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040A" w14:textId="77777777" w:rsidR="0009469E" w:rsidRPr="0009469E" w:rsidRDefault="0009469E" w:rsidP="0009469E">
      <w:r w:rsidRPr="0009469E">
        <w:rPr>
          <w:b/>
          <w:bCs/>
        </w:rPr>
        <w:t>Ara Rapor 2</w:t>
      </w:r>
    </w:p>
    <w:p w14:paraId="6B828411" w14:textId="1A8249E7" w:rsidR="0009469E" w:rsidRDefault="0009469E" w:rsidP="0009469E">
      <w:r w:rsidRPr="0009469E">
        <w:rPr>
          <w:b/>
          <w:bCs/>
        </w:rPr>
        <w:t>Proje Başlığı:</w:t>
      </w:r>
      <w:r w:rsidRPr="0009469E">
        <w:t xml:space="preserve"> Makine Öğrenmesi ile Kalp Hastalığı Riski Tahmini</w:t>
      </w:r>
    </w:p>
    <w:p w14:paraId="24D5F341" w14:textId="10E41EE7" w:rsidR="0009469E" w:rsidRDefault="0009469E" w:rsidP="0009469E">
      <w:r w:rsidRPr="0009469E">
        <w:rPr>
          <w:b/>
          <w:bCs/>
        </w:rPr>
        <w:t xml:space="preserve">Projede Görev Alan </w:t>
      </w:r>
      <w:proofErr w:type="gramStart"/>
      <w:r w:rsidRPr="0009469E">
        <w:rPr>
          <w:b/>
          <w:bCs/>
        </w:rPr>
        <w:t>Kişiler</w:t>
      </w:r>
      <w:r>
        <w:rPr>
          <w:b/>
          <w:bCs/>
        </w:rPr>
        <w:t xml:space="preserve"> </w:t>
      </w:r>
      <w:r>
        <w:t>:</w:t>
      </w:r>
      <w:proofErr w:type="gramEnd"/>
    </w:p>
    <w:p w14:paraId="3EE1C01B" w14:textId="09116A47" w:rsidR="0009469E" w:rsidRDefault="0009469E" w:rsidP="0009469E">
      <w:r>
        <w:t xml:space="preserve">• Mehmet Akif </w:t>
      </w:r>
      <w:proofErr w:type="gramStart"/>
      <w:r>
        <w:t>Erol -</w:t>
      </w:r>
      <w:proofErr w:type="gramEnd"/>
      <w:r>
        <w:t xml:space="preserve">  2023688030</w:t>
      </w:r>
    </w:p>
    <w:p w14:paraId="7593AE30" w14:textId="03D6E3BE" w:rsidR="0009469E" w:rsidRDefault="0009469E" w:rsidP="0009469E">
      <w:r>
        <w:t xml:space="preserve">• Oğulcan </w:t>
      </w:r>
      <w:proofErr w:type="gramStart"/>
      <w:r>
        <w:t>Esendir -</w:t>
      </w:r>
      <w:proofErr w:type="gramEnd"/>
      <w:r>
        <w:t xml:space="preserve">  2023688031</w:t>
      </w:r>
    </w:p>
    <w:p w14:paraId="4098317D" w14:textId="44B72977" w:rsidR="0009469E" w:rsidRPr="0009469E" w:rsidRDefault="0009469E" w:rsidP="0009469E">
      <w:r>
        <w:t xml:space="preserve">• Muhammed </w:t>
      </w:r>
      <w:proofErr w:type="gramStart"/>
      <w:r>
        <w:t>Gülistan -</w:t>
      </w:r>
      <w:proofErr w:type="gramEnd"/>
      <w:r>
        <w:t xml:space="preserve">  2023688034</w:t>
      </w:r>
      <w:r w:rsidR="00000000">
        <w:pict w14:anchorId="11C2CBE8">
          <v:rect id="_x0000_i1025" style="width:0;height:1.5pt" o:hralign="center" o:hrstd="t" o:hr="t" fillcolor="#a0a0a0" stroked="f"/>
        </w:pict>
      </w:r>
    </w:p>
    <w:p w14:paraId="29AF6A0B" w14:textId="77777777" w:rsidR="0009469E" w:rsidRPr="0009469E" w:rsidRDefault="0009469E" w:rsidP="0009469E">
      <w:r w:rsidRPr="0009469E">
        <w:rPr>
          <w:b/>
          <w:bCs/>
        </w:rPr>
        <w:t>1. Ara Rapor Sonrası Yapılan Geliştirmeler:</w:t>
      </w:r>
    </w:p>
    <w:p w14:paraId="4983F579" w14:textId="77777777" w:rsidR="0009469E" w:rsidRPr="0009469E" w:rsidRDefault="0009469E" w:rsidP="0009469E">
      <w:r w:rsidRPr="0009469E">
        <w:t xml:space="preserve">İlk aşamada (1. ara rapor) temel bir Python betiği geliştirildi. Bu betik, elimizdeki kalp hastalığı verisi üzerinde çalışan, bir makine öğrenmesi modeli kullanarak kalp hastalığı riski tahmini yapan basit bir terminal tabanlı sistemdi. Model </w:t>
      </w:r>
      <w:proofErr w:type="spellStart"/>
      <w:r w:rsidRPr="0009469E">
        <w:t>sklearn</w:t>
      </w:r>
      <w:proofErr w:type="spellEnd"/>
      <w:r w:rsidRPr="0009469E">
        <w:t xml:space="preserve"> ile eğitildi, kullanıcıdan elle alınan veri model üzerinden değerlendirilerek risk skoru üretildi.</w:t>
      </w:r>
    </w:p>
    <w:p w14:paraId="666CF5C0" w14:textId="27062C33" w:rsidR="0009469E" w:rsidRPr="0009469E" w:rsidRDefault="0009469E" w:rsidP="0009469E">
      <w:pPr>
        <w:numPr>
          <w:ilvl w:val="0"/>
          <w:numId w:val="1"/>
        </w:numPr>
      </w:pPr>
      <w:r w:rsidRPr="0009469E">
        <w:t>Aşamada (bu rapora konu olan geliştirme sürecinde) bu sistemi daha kullanışlı ve kullanıcı dostu hale getirmek amacıyla aşağıdaki adımlar uygulandı:</w:t>
      </w:r>
    </w:p>
    <w:p w14:paraId="7D1CBBEF" w14:textId="77777777" w:rsidR="0009469E" w:rsidRPr="0009469E" w:rsidRDefault="0009469E" w:rsidP="0009469E">
      <w:pPr>
        <w:numPr>
          <w:ilvl w:val="0"/>
          <w:numId w:val="2"/>
        </w:numPr>
      </w:pPr>
      <w:r w:rsidRPr="0009469E">
        <w:rPr>
          <w:b/>
          <w:bCs/>
        </w:rPr>
        <w:t>Grafiksel Arayüz (GUI) Geliştirmesi:</w:t>
      </w:r>
      <w:r w:rsidRPr="0009469E">
        <w:t xml:space="preserve"> </w:t>
      </w:r>
      <w:proofErr w:type="spellStart"/>
      <w:r w:rsidRPr="0009469E">
        <w:t>tkinter</w:t>
      </w:r>
      <w:proofErr w:type="spellEnd"/>
      <w:r w:rsidRPr="0009469E">
        <w:t xml:space="preserve"> kütüphanesi kullanılarak kullanıcıya sezgisel bir arayüz sunuldu. Kullanıcı artık form üzerinde ilgili sağlık bilgilerini doldurabiliyor.</w:t>
      </w:r>
    </w:p>
    <w:p w14:paraId="5262C353" w14:textId="77777777" w:rsidR="0009469E" w:rsidRPr="0009469E" w:rsidRDefault="0009469E" w:rsidP="0009469E">
      <w:pPr>
        <w:numPr>
          <w:ilvl w:val="0"/>
          <w:numId w:val="2"/>
        </w:numPr>
      </w:pPr>
      <w:r w:rsidRPr="0009469E">
        <w:rPr>
          <w:b/>
          <w:bCs/>
        </w:rPr>
        <w:t>Türkçe Etiketler ve Açıklayıcı Alanlar:</w:t>
      </w:r>
      <w:r w:rsidRPr="0009469E">
        <w:t xml:space="preserve"> Kullanıcının tıbbi terimlere aşina olmayabileceği düşünülerek tüm giriş alanları Türkçeye çevrildi ve anlaşılır hale getirildi (örneğin, "</w:t>
      </w:r>
      <w:proofErr w:type="spellStart"/>
      <w:r w:rsidRPr="0009469E">
        <w:t>Chest</w:t>
      </w:r>
      <w:proofErr w:type="spellEnd"/>
      <w:r w:rsidRPr="0009469E">
        <w:t xml:space="preserve"> </w:t>
      </w:r>
      <w:proofErr w:type="spellStart"/>
      <w:r w:rsidRPr="0009469E">
        <w:t>Pain</w:t>
      </w:r>
      <w:proofErr w:type="spellEnd"/>
      <w:r w:rsidRPr="0009469E">
        <w:t>" yerine "Göğüs Ağrısı").</w:t>
      </w:r>
    </w:p>
    <w:p w14:paraId="31EC189A" w14:textId="77777777" w:rsidR="0009469E" w:rsidRPr="0009469E" w:rsidRDefault="0009469E" w:rsidP="0009469E">
      <w:pPr>
        <w:numPr>
          <w:ilvl w:val="0"/>
          <w:numId w:val="2"/>
        </w:numPr>
      </w:pPr>
      <w:r w:rsidRPr="0009469E">
        <w:rPr>
          <w:b/>
          <w:bCs/>
        </w:rPr>
        <w:t>Model Entegrasyonu:</w:t>
      </w:r>
      <w:r w:rsidRPr="0009469E">
        <w:t xml:space="preserve"> Eğitilmiş model (</w:t>
      </w:r>
      <w:proofErr w:type="spellStart"/>
      <w:r w:rsidRPr="0009469E">
        <w:t>kalp_hastaligi_model.pkl</w:t>
      </w:r>
      <w:proofErr w:type="spellEnd"/>
      <w:r w:rsidRPr="0009469E">
        <w:t xml:space="preserve">) ve veri </w:t>
      </w:r>
      <w:proofErr w:type="spellStart"/>
      <w:r w:rsidRPr="0009469E">
        <w:t>ölçekleyici</w:t>
      </w:r>
      <w:proofErr w:type="spellEnd"/>
      <w:r w:rsidRPr="0009469E">
        <w:t xml:space="preserve"> (</w:t>
      </w:r>
      <w:proofErr w:type="spellStart"/>
      <w:r w:rsidRPr="0009469E">
        <w:t>olcekleyici.pkl</w:t>
      </w:r>
      <w:proofErr w:type="spellEnd"/>
      <w:r w:rsidRPr="0009469E">
        <w:t>) arayüz içine entegre edildi. Böylece kullanıcı arayüzdeki bilgileri girdikten sonra tahmin arka planda yapılabilmektedir.</w:t>
      </w:r>
    </w:p>
    <w:p w14:paraId="4978906E" w14:textId="77777777" w:rsidR="0009469E" w:rsidRPr="0009469E" w:rsidRDefault="0009469E" w:rsidP="0009469E">
      <w:pPr>
        <w:numPr>
          <w:ilvl w:val="0"/>
          <w:numId w:val="2"/>
        </w:numPr>
      </w:pPr>
      <w:r w:rsidRPr="0009469E">
        <w:rPr>
          <w:b/>
          <w:bCs/>
        </w:rPr>
        <w:t>Risk Seviyelerinin Yorumlanması:</w:t>
      </w:r>
      <w:r w:rsidRPr="0009469E">
        <w:t xml:space="preserve"> Modelin verdiği olasılık değerine göre kullanıcıya daha anlaşılır mesajlar sunulmaktadır. Örneğin, yüksek risk tespit edilirse kullanıcıya acil doktor kontrolü önerilmektedir.</w:t>
      </w:r>
    </w:p>
    <w:p w14:paraId="3149A68D" w14:textId="77777777" w:rsidR="0009469E" w:rsidRPr="0009469E" w:rsidRDefault="0009469E" w:rsidP="0009469E">
      <w:pPr>
        <w:numPr>
          <w:ilvl w:val="0"/>
          <w:numId w:val="2"/>
        </w:numPr>
      </w:pPr>
      <w:r w:rsidRPr="0009469E">
        <w:rPr>
          <w:b/>
          <w:bCs/>
        </w:rPr>
        <w:t>Veri Kaydı (Loglama):</w:t>
      </w:r>
      <w:r w:rsidRPr="0009469E">
        <w:t xml:space="preserve"> Yapılan her tahmin, kullanıcının verdiği cevaplarla birlikte bir CSV dosyasına kaydedilmektedir. Bu sayede ilerleyen süreçte sistemin doğruluğunu artırmak veya kullanıcı davranışlarını analiz etmek mümkün olacaktır.</w:t>
      </w:r>
    </w:p>
    <w:p w14:paraId="7C42C72A" w14:textId="77777777" w:rsidR="0009469E" w:rsidRDefault="0009469E" w:rsidP="0009469E"/>
    <w:p w14:paraId="253CF760" w14:textId="77777777" w:rsidR="0009469E" w:rsidRDefault="0009469E" w:rsidP="0009469E"/>
    <w:p w14:paraId="718739D9" w14:textId="3C26FC52" w:rsidR="0009469E" w:rsidRPr="0009469E" w:rsidRDefault="0009469E" w:rsidP="0009469E"/>
    <w:p w14:paraId="6BC336BC" w14:textId="77777777" w:rsidR="0009469E" w:rsidRPr="0009469E" w:rsidRDefault="0009469E" w:rsidP="0009469E">
      <w:r w:rsidRPr="0009469E">
        <w:rPr>
          <w:b/>
          <w:bCs/>
        </w:rPr>
        <w:lastRenderedPageBreak/>
        <w:t>2. Ara Rapor Döneminden Sonraki Plan:</w:t>
      </w:r>
    </w:p>
    <w:p w14:paraId="14EAE69E" w14:textId="77777777" w:rsidR="0009469E" w:rsidRPr="0009469E" w:rsidRDefault="0009469E" w:rsidP="0009469E">
      <w:pPr>
        <w:numPr>
          <w:ilvl w:val="0"/>
          <w:numId w:val="3"/>
        </w:numPr>
      </w:pPr>
      <w:r w:rsidRPr="0009469E">
        <w:rPr>
          <w:b/>
          <w:bCs/>
        </w:rPr>
        <w:t>Gelişmiş Arayüz:</w:t>
      </w:r>
      <w:r w:rsidRPr="0009469E">
        <w:t xml:space="preserve"> Arayüzde kullanıcıya sunulacak daha detaylı görsel analizler (grafiklerle destekli sonuçlar) eklenecek.</w:t>
      </w:r>
    </w:p>
    <w:p w14:paraId="129E04E8" w14:textId="77777777" w:rsidR="0009469E" w:rsidRPr="0009469E" w:rsidRDefault="0009469E" w:rsidP="0009469E">
      <w:pPr>
        <w:numPr>
          <w:ilvl w:val="0"/>
          <w:numId w:val="3"/>
        </w:numPr>
      </w:pPr>
      <w:r w:rsidRPr="0009469E">
        <w:rPr>
          <w:b/>
          <w:bCs/>
        </w:rPr>
        <w:t>Kullanıcı Eğitimi / Yönlendirme:</w:t>
      </w:r>
      <w:r w:rsidRPr="0009469E">
        <w:t xml:space="preserve"> Uygulama içinde kullanıcıya sağlıklı yaşam önerileri gibi çıktılar verilecek.</w:t>
      </w:r>
    </w:p>
    <w:p w14:paraId="3BBA8DC3" w14:textId="45A6B8A7" w:rsidR="0009469E" w:rsidRDefault="0009469E" w:rsidP="0009469E">
      <w:pPr>
        <w:numPr>
          <w:ilvl w:val="0"/>
          <w:numId w:val="3"/>
        </w:numPr>
      </w:pPr>
      <w:r w:rsidRPr="0009469E">
        <w:rPr>
          <w:b/>
          <w:bCs/>
        </w:rPr>
        <w:t>Çoklu Dil Desteği:</w:t>
      </w:r>
      <w:r w:rsidRPr="0009469E">
        <w:t xml:space="preserve"> Türkçe dışında İngilizce desteği eklenerek uygulama daha geniş kitlelere sunulabilecek.</w:t>
      </w:r>
    </w:p>
    <w:p w14:paraId="30844469" w14:textId="77777777" w:rsidR="0009469E" w:rsidRDefault="0009469E" w:rsidP="0009469E"/>
    <w:p w14:paraId="2C9D9BC6" w14:textId="6D3A6998" w:rsidR="0009469E" w:rsidRPr="00072B66" w:rsidRDefault="0009469E" w:rsidP="0009469E">
      <w:pPr>
        <w:ind w:left="720"/>
        <w:rPr>
          <w:lang w:val="en-US"/>
        </w:rPr>
      </w:pPr>
      <w:r>
        <w:t xml:space="preserve">Projeye Ait </w:t>
      </w:r>
      <w:r w:rsidR="00072B66">
        <w:t>Görseller</w:t>
      </w:r>
      <w:r w:rsidR="00072B66">
        <w:rPr>
          <w:lang w:val="en-US"/>
        </w:rPr>
        <w:t>:</w:t>
      </w:r>
    </w:p>
    <w:p w14:paraId="32ADE15B" w14:textId="0DA1055F" w:rsidR="0009469E" w:rsidRDefault="00072B66" w:rsidP="00072B66">
      <w:pPr>
        <w:ind w:left="720"/>
      </w:pPr>
      <w:r w:rsidRPr="00072B66">
        <w:rPr>
          <w:noProof/>
        </w:rPr>
        <w:drawing>
          <wp:inline distT="0" distB="0" distL="0" distR="0" wp14:anchorId="7557B632" wp14:editId="63C3322C">
            <wp:extent cx="2838450" cy="4895850"/>
            <wp:effectExtent l="0" t="0" r="0" b="0"/>
            <wp:docPr id="844250722" name="Resim 1" descr="metin, ekran görüntüsü, doküman, belge,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50722" name="Resim 1" descr="metin, ekran görüntüsü, doküman, belge, sayı, numara içeren bir resim&#10;&#10;Yapay zeka tarafından oluşturulan içerik yanlış olabilir."/>
                    <pic:cNvPicPr/>
                  </pic:nvPicPr>
                  <pic:blipFill>
                    <a:blip r:embed="rId5"/>
                    <a:stretch>
                      <a:fillRect/>
                    </a:stretch>
                  </pic:blipFill>
                  <pic:spPr>
                    <a:xfrm>
                      <a:off x="0" y="0"/>
                      <a:ext cx="2880125" cy="4967733"/>
                    </a:xfrm>
                    <a:prstGeom prst="rect">
                      <a:avLst/>
                    </a:prstGeom>
                  </pic:spPr>
                </pic:pic>
              </a:graphicData>
            </a:graphic>
          </wp:inline>
        </w:drawing>
      </w:r>
      <w:r w:rsidRPr="00072B66">
        <w:rPr>
          <w:noProof/>
        </w:rPr>
        <w:drawing>
          <wp:anchor distT="0" distB="0" distL="114300" distR="114300" simplePos="0" relativeHeight="251658240" behindDoc="0" locked="0" layoutInCell="1" allowOverlap="1" wp14:anchorId="189F7461" wp14:editId="6BC9C6AB">
            <wp:simplePos x="1352550" y="5210175"/>
            <wp:positionH relativeFrom="margin">
              <wp:align>left</wp:align>
            </wp:positionH>
            <wp:positionV relativeFrom="margin">
              <wp:align>center</wp:align>
            </wp:positionV>
            <wp:extent cx="2800350" cy="2438400"/>
            <wp:effectExtent l="0" t="0" r="0" b="0"/>
            <wp:wrapSquare wrapText="bothSides"/>
            <wp:docPr id="1251035731" name="Resim 1"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35731" name="Resim 1" descr="metin, ekran görüntüsü, yazı tipi içeren bir resim&#10;&#10;Yapay zeka tarafından oluşturulan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2800350" cy="2438400"/>
                    </a:xfrm>
                    <a:prstGeom prst="rect">
                      <a:avLst/>
                    </a:prstGeom>
                  </pic:spPr>
                </pic:pic>
              </a:graphicData>
            </a:graphic>
          </wp:anchor>
        </w:drawing>
      </w:r>
    </w:p>
    <w:sectPr w:rsidR="000946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74444"/>
    <w:multiLevelType w:val="multilevel"/>
    <w:tmpl w:val="549E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E44EDF"/>
    <w:multiLevelType w:val="multilevel"/>
    <w:tmpl w:val="FB8A72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616E06"/>
    <w:multiLevelType w:val="multilevel"/>
    <w:tmpl w:val="5728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168902">
    <w:abstractNumId w:val="1"/>
  </w:num>
  <w:num w:numId="2" w16cid:durableId="1158572958">
    <w:abstractNumId w:val="2"/>
  </w:num>
  <w:num w:numId="3" w16cid:durableId="212789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9E"/>
    <w:rsid w:val="00072B66"/>
    <w:rsid w:val="0009469E"/>
    <w:rsid w:val="002877CE"/>
    <w:rsid w:val="00AE3E36"/>
    <w:rsid w:val="00FE7C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9CD69"/>
  <w15:chartTrackingRefBased/>
  <w15:docId w15:val="{E361FD7F-0F7F-4C0D-A4CF-A392BA5AC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94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94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9469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9469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9469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9469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9469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9469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9469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9469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9469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9469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9469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9469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9469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9469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9469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9469E"/>
    <w:rPr>
      <w:rFonts w:eastAsiaTheme="majorEastAsia" w:cstheme="majorBidi"/>
      <w:color w:val="272727" w:themeColor="text1" w:themeTint="D8"/>
    </w:rPr>
  </w:style>
  <w:style w:type="paragraph" w:styleId="KonuBal">
    <w:name w:val="Title"/>
    <w:basedOn w:val="Normal"/>
    <w:next w:val="Normal"/>
    <w:link w:val="KonuBalChar"/>
    <w:uiPriority w:val="10"/>
    <w:qFormat/>
    <w:rsid w:val="00094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9469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9469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9469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9469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9469E"/>
    <w:rPr>
      <w:i/>
      <w:iCs/>
      <w:color w:val="404040" w:themeColor="text1" w:themeTint="BF"/>
    </w:rPr>
  </w:style>
  <w:style w:type="paragraph" w:styleId="ListeParagraf">
    <w:name w:val="List Paragraph"/>
    <w:basedOn w:val="Normal"/>
    <w:uiPriority w:val="34"/>
    <w:qFormat/>
    <w:rsid w:val="0009469E"/>
    <w:pPr>
      <w:ind w:left="720"/>
      <w:contextualSpacing/>
    </w:pPr>
  </w:style>
  <w:style w:type="character" w:styleId="GlVurgulama">
    <w:name w:val="Intense Emphasis"/>
    <w:basedOn w:val="VarsaylanParagrafYazTipi"/>
    <w:uiPriority w:val="21"/>
    <w:qFormat/>
    <w:rsid w:val="0009469E"/>
    <w:rPr>
      <w:i/>
      <w:iCs/>
      <w:color w:val="0F4761" w:themeColor="accent1" w:themeShade="BF"/>
    </w:rPr>
  </w:style>
  <w:style w:type="paragraph" w:styleId="GlAlnt">
    <w:name w:val="Intense Quote"/>
    <w:basedOn w:val="Normal"/>
    <w:next w:val="Normal"/>
    <w:link w:val="GlAlntChar"/>
    <w:uiPriority w:val="30"/>
    <w:qFormat/>
    <w:rsid w:val="00094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9469E"/>
    <w:rPr>
      <w:i/>
      <w:iCs/>
      <w:color w:val="0F4761" w:themeColor="accent1" w:themeShade="BF"/>
    </w:rPr>
  </w:style>
  <w:style w:type="character" w:styleId="GlBavuru">
    <w:name w:val="Intense Reference"/>
    <w:basedOn w:val="VarsaylanParagrafYazTipi"/>
    <w:uiPriority w:val="32"/>
    <w:qFormat/>
    <w:rsid w:val="000946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896092">
      <w:bodyDiv w:val="1"/>
      <w:marLeft w:val="0"/>
      <w:marRight w:val="0"/>
      <w:marTop w:val="0"/>
      <w:marBottom w:val="0"/>
      <w:divBdr>
        <w:top w:val="none" w:sz="0" w:space="0" w:color="auto"/>
        <w:left w:val="none" w:sz="0" w:space="0" w:color="auto"/>
        <w:bottom w:val="none" w:sz="0" w:space="0" w:color="auto"/>
        <w:right w:val="none" w:sz="0" w:space="0" w:color="auto"/>
      </w:divBdr>
      <w:divsChild>
        <w:div w:id="979461059">
          <w:marLeft w:val="0"/>
          <w:marRight w:val="0"/>
          <w:marTop w:val="0"/>
          <w:marBottom w:val="0"/>
          <w:divBdr>
            <w:top w:val="none" w:sz="0" w:space="0" w:color="auto"/>
            <w:left w:val="none" w:sz="0" w:space="0" w:color="auto"/>
            <w:bottom w:val="none" w:sz="0" w:space="0" w:color="auto"/>
            <w:right w:val="none" w:sz="0" w:space="0" w:color="auto"/>
          </w:divBdr>
        </w:div>
        <w:div w:id="1681077293">
          <w:marLeft w:val="0"/>
          <w:marRight w:val="0"/>
          <w:marTop w:val="0"/>
          <w:marBottom w:val="0"/>
          <w:divBdr>
            <w:top w:val="none" w:sz="0" w:space="0" w:color="auto"/>
            <w:left w:val="none" w:sz="0" w:space="0" w:color="auto"/>
            <w:bottom w:val="none" w:sz="0" w:space="0" w:color="auto"/>
            <w:right w:val="none" w:sz="0" w:space="0" w:color="auto"/>
          </w:divBdr>
        </w:div>
        <w:div w:id="366680235">
          <w:marLeft w:val="0"/>
          <w:marRight w:val="0"/>
          <w:marTop w:val="0"/>
          <w:marBottom w:val="0"/>
          <w:divBdr>
            <w:top w:val="none" w:sz="0" w:space="0" w:color="auto"/>
            <w:left w:val="none" w:sz="0" w:space="0" w:color="auto"/>
            <w:bottom w:val="none" w:sz="0" w:space="0" w:color="auto"/>
            <w:right w:val="none" w:sz="0" w:space="0" w:color="auto"/>
          </w:divBdr>
        </w:div>
      </w:divsChild>
    </w:div>
    <w:div w:id="1796024536">
      <w:bodyDiv w:val="1"/>
      <w:marLeft w:val="0"/>
      <w:marRight w:val="0"/>
      <w:marTop w:val="0"/>
      <w:marBottom w:val="0"/>
      <w:divBdr>
        <w:top w:val="none" w:sz="0" w:space="0" w:color="auto"/>
        <w:left w:val="none" w:sz="0" w:space="0" w:color="auto"/>
        <w:bottom w:val="none" w:sz="0" w:space="0" w:color="auto"/>
        <w:right w:val="none" w:sz="0" w:space="0" w:color="auto"/>
      </w:divBdr>
      <w:divsChild>
        <w:div w:id="1752047098">
          <w:marLeft w:val="0"/>
          <w:marRight w:val="0"/>
          <w:marTop w:val="0"/>
          <w:marBottom w:val="0"/>
          <w:divBdr>
            <w:top w:val="none" w:sz="0" w:space="0" w:color="auto"/>
            <w:left w:val="none" w:sz="0" w:space="0" w:color="auto"/>
            <w:bottom w:val="none" w:sz="0" w:space="0" w:color="auto"/>
            <w:right w:val="none" w:sz="0" w:space="0" w:color="auto"/>
          </w:divBdr>
        </w:div>
        <w:div w:id="926503067">
          <w:marLeft w:val="0"/>
          <w:marRight w:val="0"/>
          <w:marTop w:val="0"/>
          <w:marBottom w:val="0"/>
          <w:divBdr>
            <w:top w:val="none" w:sz="0" w:space="0" w:color="auto"/>
            <w:left w:val="none" w:sz="0" w:space="0" w:color="auto"/>
            <w:bottom w:val="none" w:sz="0" w:space="0" w:color="auto"/>
            <w:right w:val="none" w:sz="0" w:space="0" w:color="auto"/>
          </w:divBdr>
        </w:div>
        <w:div w:id="18051528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331</Words>
  <Characters>1892</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Akif Erol</dc:creator>
  <cp:keywords/>
  <dc:description/>
  <cp:lastModifiedBy>Mehmet Akif Erol</cp:lastModifiedBy>
  <cp:revision>2</cp:revision>
  <dcterms:created xsi:type="dcterms:W3CDTF">2025-06-23T16:03:00Z</dcterms:created>
  <dcterms:modified xsi:type="dcterms:W3CDTF">2025-06-23T16:03:00Z</dcterms:modified>
</cp:coreProperties>
</file>