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F559E" w14:textId="2CE4CB18" w:rsidR="117B34CD" w:rsidRPr="00DC7FD6" w:rsidRDefault="417D1D63" w:rsidP="417D1D63">
      <w:pPr>
        <w:jc w:val="both"/>
        <w:rPr>
          <w:rFonts w:ascii="Gill Sans MT" w:eastAsia="Calibri" w:hAnsi="Gill Sans MT" w:cs="Calibri"/>
          <w:b/>
          <w:bCs/>
          <w:sz w:val="72"/>
          <w:szCs w:val="72"/>
        </w:rPr>
      </w:pPr>
      <w:bookmarkStart w:id="0" w:name="_GoBack"/>
      <w:bookmarkEnd w:id="0"/>
      <w:r w:rsidRPr="417D1D63">
        <w:rPr>
          <w:rFonts w:ascii="Calibri" w:eastAsia="Calibri" w:hAnsi="Calibri" w:cs="Calibri"/>
          <w:b/>
          <w:bCs/>
          <w:sz w:val="36"/>
          <w:szCs w:val="36"/>
        </w:rPr>
        <w:t xml:space="preserve">                   </w:t>
      </w:r>
      <w:r w:rsidRPr="417D1D63">
        <w:rPr>
          <w:rFonts w:ascii="Calibri" w:eastAsia="Calibri" w:hAnsi="Calibri" w:cs="Calibri"/>
          <w:b/>
          <w:bCs/>
          <w:sz w:val="56"/>
          <w:szCs w:val="56"/>
        </w:rPr>
        <w:t xml:space="preserve"> </w:t>
      </w:r>
      <w:proofErr w:type="spellStart"/>
      <w:r w:rsidRPr="00DC7FD6">
        <w:rPr>
          <w:rStyle w:val="TitleChar"/>
          <w:rFonts w:ascii="Gill Sans MT" w:hAnsi="Gill Sans MT"/>
          <w:sz w:val="72"/>
          <w:szCs w:val="72"/>
        </w:rPr>
        <w:t>Algjebra</w:t>
      </w:r>
      <w:proofErr w:type="spellEnd"/>
      <w:r w:rsidRPr="00DC7FD6">
        <w:rPr>
          <w:rStyle w:val="TitleChar"/>
          <w:rFonts w:ascii="Gill Sans MT" w:hAnsi="Gill Sans MT"/>
          <w:sz w:val="72"/>
          <w:szCs w:val="72"/>
        </w:rPr>
        <w:t xml:space="preserve"> </w:t>
      </w:r>
      <w:proofErr w:type="spellStart"/>
      <w:r w:rsidRPr="00DC7FD6">
        <w:rPr>
          <w:rStyle w:val="TitleChar"/>
          <w:rFonts w:ascii="Gill Sans MT" w:hAnsi="Gill Sans MT"/>
          <w:sz w:val="72"/>
          <w:szCs w:val="72"/>
        </w:rPr>
        <w:t>relacionale</w:t>
      </w:r>
      <w:proofErr w:type="spellEnd"/>
    </w:p>
    <w:p w14:paraId="625447A2" w14:textId="3310E8F8" w:rsidR="117B34CD" w:rsidRDefault="417D1D63" w:rsidP="417D1D63">
      <w:pPr>
        <w:jc w:val="both"/>
      </w:pPr>
      <w:r w:rsidRPr="417D1D63">
        <w:rPr>
          <w:rFonts w:ascii="Calibri" w:eastAsia="Calibri" w:hAnsi="Calibri" w:cs="Calibri"/>
        </w:rPr>
        <w:t xml:space="preserve"> </w:t>
      </w:r>
    </w:p>
    <w:p w14:paraId="4A920A89" w14:textId="354BDE60" w:rsidR="117B34CD" w:rsidRDefault="417D1D63" w:rsidP="417D1D63">
      <w:pPr>
        <w:jc w:val="both"/>
      </w:pPr>
      <w:r w:rsidRPr="417D1D63">
        <w:rPr>
          <w:rFonts w:ascii="Calibri" w:eastAsia="Calibri" w:hAnsi="Calibri" w:cs="Calibri"/>
        </w:rPr>
        <w:t xml:space="preserve"> </w:t>
      </w:r>
    </w:p>
    <w:p w14:paraId="48755674" w14:textId="064D6B59" w:rsidR="117B34CD" w:rsidRDefault="417D1D63" w:rsidP="417D1D63">
      <w:pPr>
        <w:pStyle w:val="IntenseQuote"/>
        <w:jc w:val="both"/>
        <w:rPr>
          <w:u w:val="single"/>
        </w:rPr>
      </w:pPr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•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Një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pyetësor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ashtu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që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të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dhënat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të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mirren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nga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një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tabelë</w:t>
      </w:r>
      <w:proofErr w:type="spellEnd"/>
    </w:p>
    <w:p w14:paraId="6331B2E5" w14:textId="0E28871F" w:rsidR="117B34CD" w:rsidRDefault="417D1D63" w:rsidP="00DC7FD6">
      <w:pPr>
        <w:pStyle w:val="ListParagraph"/>
        <w:numPr>
          <w:ilvl w:val="0"/>
          <w:numId w:val="4"/>
        </w:numPr>
        <w:jc w:val="both"/>
      </w:pPr>
      <w:proofErr w:type="spellStart"/>
      <w:r w:rsidRPr="00DC7FD6">
        <w:rPr>
          <w:rFonts w:ascii="Calibri" w:eastAsia="Calibri" w:hAnsi="Calibri" w:cs="Calibri"/>
        </w:rPr>
        <w:t>Cmimi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maksimal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p</w:t>
      </w:r>
      <w:r w:rsidR="00D565D7" w:rsidRPr="00DC7FD6">
        <w:rPr>
          <w:rFonts w:ascii="Arial" w:eastAsia="Calibri" w:hAnsi="Arial" w:cs="Arial"/>
        </w:rPr>
        <w:t>ɑ</w:t>
      </w:r>
      <w:r w:rsidRPr="00DC7FD6">
        <w:rPr>
          <w:rFonts w:ascii="Calibri" w:eastAsia="Calibri" w:hAnsi="Calibri" w:cs="Calibri"/>
        </w:rPr>
        <w:t>er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nje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porosi</w:t>
      </w:r>
      <w:proofErr w:type="spellEnd"/>
      <w:r w:rsidRPr="00DC7FD6">
        <w:rPr>
          <w:rFonts w:ascii="Calibri" w:eastAsia="Calibri" w:hAnsi="Calibri" w:cs="Calibri"/>
        </w:rPr>
        <w:t xml:space="preserve"> </w:t>
      </w:r>
    </w:p>
    <w:p w14:paraId="7E5CEC2D" w14:textId="318A4B12" w:rsidR="117B34CD" w:rsidRDefault="117B34CD" w:rsidP="417D1D63">
      <w:pPr>
        <w:jc w:val="both"/>
        <w:rPr>
          <w:rFonts w:ascii="Calibri" w:eastAsia="Calibri" w:hAnsi="Calibri" w:cs="Calibri"/>
        </w:rPr>
      </w:pPr>
    </w:p>
    <w:p w14:paraId="74B9CFA4" w14:textId="413B5AAA" w:rsidR="117B34CD" w:rsidRDefault="00E3548D" w:rsidP="417D1D63">
      <w:pPr>
        <w:jc w:val="both"/>
        <w:rPr>
          <w:rFonts w:ascii="Calibri" w:eastAsia="Calibri" w:hAnsi="Calibri" w:cs="Calibri"/>
        </w:rPr>
      </w:pPr>
      <w:r w:rsidRPr="417D1D63">
        <w:rPr>
          <w:rFonts w:ascii="Calibri" w:eastAsia="Calibri" w:hAnsi="Calibri" w:cs="Calibri"/>
          <w:b/>
          <w:bCs/>
          <w:sz w:val="32"/>
          <w:szCs w:val="32"/>
        </w:rPr>
        <w:t>∏</w:t>
      </w:r>
      <w:proofErr w:type="gramStart"/>
      <w:r w:rsidR="417D1D63" w:rsidRPr="417D1D63">
        <w:rPr>
          <w:rFonts w:ascii="Calibri" w:eastAsia="Calibri" w:hAnsi="Calibri" w:cs="Calibri"/>
        </w:rPr>
        <w:t>max(</w:t>
      </w:r>
      <w:proofErr w:type="gramEnd"/>
      <w:r w:rsidR="417D1D63" w:rsidRPr="417D1D63">
        <w:rPr>
          <w:rFonts w:ascii="Calibri" w:eastAsia="Calibri" w:hAnsi="Calibri" w:cs="Calibri"/>
        </w:rPr>
        <w:t xml:space="preserve">Total Payment)(Orders) </w:t>
      </w:r>
    </w:p>
    <w:p w14:paraId="605029EA" w14:textId="77777777" w:rsidR="00DC7FD6" w:rsidRDefault="00DC7FD6" w:rsidP="417D1D63">
      <w:pPr>
        <w:jc w:val="both"/>
        <w:rPr>
          <w:rFonts w:ascii="Calibri" w:eastAsia="Calibri" w:hAnsi="Calibri" w:cs="Calibri"/>
        </w:rPr>
      </w:pPr>
    </w:p>
    <w:p w14:paraId="7D235FD4" w14:textId="3C8FAA68" w:rsidR="117B34CD" w:rsidRDefault="417D1D63" w:rsidP="417D1D63">
      <w:pPr>
        <w:pStyle w:val="IntenseQuote"/>
        <w:jc w:val="both"/>
        <w:rPr>
          <w:color w:val="0D0D0D" w:themeColor="text1" w:themeTint="F2"/>
          <w:sz w:val="24"/>
          <w:szCs w:val="24"/>
          <w:u w:val="single"/>
        </w:rPr>
      </w:pPr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•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Dy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pyetësorë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ashtu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që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të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dhënat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të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mirren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nga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proofErr w:type="gram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dy</w:t>
      </w:r>
      <w:proofErr w:type="spellEnd"/>
      <w:proofErr w:type="gram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tabela</w:t>
      </w:r>
      <w:proofErr w:type="spellEnd"/>
    </w:p>
    <w:p w14:paraId="4E22978C" w14:textId="7D85DDE7" w:rsidR="117B34CD" w:rsidRDefault="417D1D63" w:rsidP="00DC7FD6">
      <w:pPr>
        <w:pStyle w:val="ListParagraph"/>
        <w:numPr>
          <w:ilvl w:val="0"/>
          <w:numId w:val="5"/>
        </w:numPr>
        <w:jc w:val="both"/>
      </w:pPr>
      <w:proofErr w:type="spellStart"/>
      <w:r w:rsidRPr="00DC7FD6">
        <w:rPr>
          <w:rFonts w:ascii="Calibri" w:eastAsia="Calibri" w:hAnsi="Calibri" w:cs="Calibri"/>
        </w:rPr>
        <w:t>Klientet</w:t>
      </w:r>
      <w:proofErr w:type="spellEnd"/>
      <w:r w:rsidRPr="00DC7FD6">
        <w:rPr>
          <w:rFonts w:ascii="Calibri" w:eastAsia="Calibri" w:hAnsi="Calibri" w:cs="Calibri"/>
        </w:rPr>
        <w:t xml:space="preserve"> me </w:t>
      </w:r>
      <w:proofErr w:type="spellStart"/>
      <w:r w:rsidRPr="00DC7FD6">
        <w:rPr>
          <w:rFonts w:ascii="Calibri" w:eastAsia="Calibri" w:hAnsi="Calibri" w:cs="Calibri"/>
        </w:rPr>
        <w:t>me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shume</w:t>
      </w:r>
      <w:proofErr w:type="spellEnd"/>
      <w:r w:rsidRPr="00DC7FD6">
        <w:rPr>
          <w:rFonts w:ascii="Calibri" w:eastAsia="Calibri" w:hAnsi="Calibri" w:cs="Calibri"/>
        </w:rPr>
        <w:t xml:space="preserve"> se </w:t>
      </w:r>
      <w:proofErr w:type="spellStart"/>
      <w:r w:rsidRPr="00DC7FD6">
        <w:rPr>
          <w:rFonts w:ascii="Calibri" w:eastAsia="Calibri" w:hAnsi="Calibri" w:cs="Calibri"/>
        </w:rPr>
        <w:t>nje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porosi</w:t>
      </w:r>
      <w:proofErr w:type="spellEnd"/>
    </w:p>
    <w:p w14:paraId="20AA8E2B" w14:textId="05B8FC3A" w:rsidR="417D1D63" w:rsidRDefault="417D1D63" w:rsidP="417D1D63">
      <w:pPr>
        <w:jc w:val="both"/>
        <w:rPr>
          <w:rFonts w:ascii="Calibri" w:eastAsia="Calibri" w:hAnsi="Calibri" w:cs="Calibri"/>
        </w:rPr>
      </w:pPr>
    </w:p>
    <w:p w14:paraId="566A01FA" w14:textId="5FDD1008" w:rsidR="237F5834" w:rsidRDefault="00E3548D" w:rsidP="006C6009">
      <w:pPr>
        <w:rPr>
          <w:rFonts w:ascii="Calibri" w:eastAsia="Calibri" w:hAnsi="Calibri" w:cs="Calibri"/>
        </w:rPr>
      </w:pPr>
      <w:r w:rsidRPr="417D1D63">
        <w:rPr>
          <w:rFonts w:ascii="Calibri" w:eastAsia="Calibri" w:hAnsi="Calibri" w:cs="Calibri"/>
          <w:b/>
          <w:bCs/>
          <w:sz w:val="32"/>
          <w:szCs w:val="32"/>
        </w:rPr>
        <w:t>∏</w:t>
      </w:r>
      <w:proofErr w:type="spellStart"/>
      <w:proofErr w:type="gramStart"/>
      <w:r w:rsidR="417D1D63" w:rsidRPr="417D1D63">
        <w:rPr>
          <w:rFonts w:ascii="Calibri" w:eastAsia="Calibri" w:hAnsi="Calibri" w:cs="Calibri"/>
        </w:rPr>
        <w:t>FirstName</w:t>
      </w:r>
      <w:proofErr w:type="spellEnd"/>
      <w:r w:rsidR="417D1D63" w:rsidRPr="417D1D6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,</w:t>
      </w:r>
      <w:r w:rsidR="417D1D63" w:rsidRPr="417D1D63">
        <w:rPr>
          <w:rFonts w:ascii="Calibri" w:eastAsia="Calibri" w:hAnsi="Calibri" w:cs="Calibri"/>
        </w:rPr>
        <w:t>count</w:t>
      </w:r>
      <w:proofErr w:type="gramEnd"/>
      <w:r w:rsidR="417D1D63" w:rsidRPr="417D1D63">
        <w:rPr>
          <w:rFonts w:ascii="Calibri" w:eastAsia="Calibri" w:hAnsi="Calibri" w:cs="Calibri"/>
        </w:rPr>
        <w:t>(*)</w:t>
      </w:r>
      <w:r>
        <w:rPr>
          <w:rFonts w:ascii="Calibri" w:eastAsia="Calibri" w:hAnsi="Calibri" w:cs="Calibri"/>
        </w:rPr>
        <w:t>(</w:t>
      </w:r>
      <w:r w:rsidRPr="00E3548D">
        <w:rPr>
          <w:sz w:val="44"/>
          <w:szCs w:val="44"/>
        </w:rPr>
        <w:t>σ</w:t>
      </w:r>
      <w:r>
        <w:rPr>
          <w:rFonts w:ascii="Calibri" w:eastAsia="Calibri" w:hAnsi="Calibri" w:cs="Calibri"/>
        </w:rPr>
        <w:t xml:space="preserve"> count(*)</w:t>
      </w:r>
      <w:r w:rsidR="417D1D63" w:rsidRPr="417D1D63">
        <w:rPr>
          <w:rFonts w:ascii="Calibri" w:eastAsia="Calibri" w:hAnsi="Calibri" w:cs="Calibri"/>
        </w:rPr>
        <w:t>&gt;1 (</w:t>
      </w:r>
      <w:proofErr w:type="spellStart"/>
      <w:r w:rsidR="417D1D63" w:rsidRPr="417D1D63">
        <w:rPr>
          <w:rFonts w:ascii="Calibri" w:eastAsia="Calibri" w:hAnsi="Calibri" w:cs="Calibri"/>
        </w:rPr>
        <w:t>FirstName</w:t>
      </w:r>
      <w:proofErr w:type="spellEnd"/>
      <w:r w:rsidR="417D1D63" w:rsidRPr="417D1D63">
        <w:rPr>
          <w:rFonts w:ascii="Calibri" w:eastAsia="Calibri" w:hAnsi="Calibri" w:cs="Calibri"/>
        </w:rPr>
        <w:t xml:space="preserve"> </w:t>
      </w:r>
      <w:proofErr w:type="spellStart"/>
      <w:r w:rsidRPr="417D1D63">
        <w:rPr>
          <w:sz w:val="44"/>
          <w:szCs w:val="44"/>
        </w:rPr>
        <w:t>G</w:t>
      </w:r>
      <w:r w:rsidR="006C6009" w:rsidRPr="006C6009">
        <w:t>count</w:t>
      </w:r>
      <w:proofErr w:type="spellEnd"/>
      <w:r w:rsidR="006C6009" w:rsidRPr="006C6009">
        <w:t>(*)</w:t>
      </w:r>
      <w:r w:rsidR="417D1D63" w:rsidRPr="006C6009">
        <w:rPr>
          <w:rFonts w:eastAsia="Calibri" w:cs="Calibri"/>
        </w:rPr>
        <w:t>(</w:t>
      </w:r>
      <w:r w:rsidRPr="00E3548D">
        <w:rPr>
          <w:sz w:val="44"/>
          <w:szCs w:val="44"/>
        </w:rPr>
        <w:t>σ</w:t>
      </w:r>
      <w:r w:rsidRPr="417D1D63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Customers.</w:t>
      </w:r>
      <w:r w:rsidR="417D1D63" w:rsidRPr="417D1D63">
        <w:rPr>
          <w:rFonts w:ascii="Calibri" w:eastAsia="Calibri" w:hAnsi="Calibri" w:cs="Calibri"/>
        </w:rPr>
        <w:t>CostumersID</w:t>
      </w:r>
      <w:proofErr w:type="spellEnd"/>
      <w:r w:rsidR="417D1D63" w:rsidRPr="417D1D63">
        <w:rPr>
          <w:rFonts w:ascii="Calibri" w:eastAsia="Calibri" w:hAnsi="Calibri" w:cs="Calibri"/>
        </w:rPr>
        <w:t xml:space="preserve"> =</w:t>
      </w:r>
      <w:proofErr w:type="spellStart"/>
      <w:r>
        <w:rPr>
          <w:rFonts w:ascii="Calibri" w:eastAsia="Calibri" w:hAnsi="Calibri" w:cs="Calibri"/>
        </w:rPr>
        <w:t>Orders.CostumersID</w:t>
      </w:r>
      <w:proofErr w:type="spellEnd"/>
      <w:r w:rsidR="417D1D63" w:rsidRPr="417D1D63">
        <w:rPr>
          <w:rFonts w:ascii="Calibri" w:eastAsia="Calibri" w:hAnsi="Calibri" w:cs="Calibri"/>
        </w:rPr>
        <w:t xml:space="preserve"> </w:t>
      </w:r>
      <w:r w:rsidR="006C6009">
        <w:rPr>
          <w:rFonts w:ascii="Calibri" w:eastAsia="Calibri" w:hAnsi="Calibri" w:cs="Calibri"/>
        </w:rPr>
        <w:t xml:space="preserve">     </w:t>
      </w:r>
      <w:r w:rsidR="417D1D63" w:rsidRPr="417D1D63">
        <w:rPr>
          <w:rFonts w:ascii="Calibri" w:eastAsia="Calibri" w:hAnsi="Calibri" w:cs="Calibri"/>
        </w:rPr>
        <w:t>(Costumers</w:t>
      </w:r>
      <w:r w:rsidR="006C6009">
        <w:rPr>
          <w:rFonts w:ascii="Calibri" w:eastAsia="Calibri" w:hAnsi="Calibri" w:cs="Calibri"/>
        </w:rPr>
        <w:t xml:space="preserve"> </w:t>
      </w:r>
      <w:r w:rsidR="006C6009" w:rsidRPr="006C6009">
        <w:rPr>
          <w:rFonts w:ascii="Cambria Math" w:hAnsi="Cambria Math" w:cs="Cambria Math"/>
          <w:b/>
        </w:rPr>
        <w:t>⨝</w:t>
      </w:r>
      <w:r w:rsidR="006C6009">
        <w:rPr>
          <w:rFonts w:ascii="Cambria Math" w:hAnsi="Cambria Math" w:cs="Cambria Math"/>
          <w:b/>
        </w:rPr>
        <w:t xml:space="preserve"> </w:t>
      </w:r>
      <w:r w:rsidR="417D1D63" w:rsidRPr="417D1D63">
        <w:rPr>
          <w:rFonts w:ascii="Calibri" w:eastAsia="Calibri" w:hAnsi="Calibri" w:cs="Calibri"/>
        </w:rPr>
        <w:t>Orders) )</w:t>
      </w:r>
      <w:r>
        <w:rPr>
          <w:rFonts w:ascii="Calibri" w:eastAsia="Calibri" w:hAnsi="Calibri" w:cs="Calibri"/>
        </w:rPr>
        <w:t>))</w:t>
      </w:r>
    </w:p>
    <w:p w14:paraId="3DAB4A72" w14:textId="4229C137" w:rsidR="417D1D63" w:rsidRDefault="417D1D63" w:rsidP="417D1D63">
      <w:pPr>
        <w:jc w:val="both"/>
      </w:pPr>
    </w:p>
    <w:p w14:paraId="2D7965F6" w14:textId="5CED421F" w:rsidR="117B34CD" w:rsidRPr="00E3548D" w:rsidRDefault="417D1D63" w:rsidP="00DC7FD6">
      <w:pPr>
        <w:pStyle w:val="ListParagraph"/>
        <w:numPr>
          <w:ilvl w:val="0"/>
          <w:numId w:val="5"/>
        </w:numPr>
        <w:jc w:val="both"/>
      </w:pPr>
      <w:proofErr w:type="spellStart"/>
      <w:r w:rsidRPr="00DC7FD6">
        <w:rPr>
          <w:rFonts w:ascii="Calibri" w:eastAsia="Calibri" w:hAnsi="Calibri" w:cs="Calibri"/>
        </w:rPr>
        <w:t>Numri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i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produkteve</w:t>
      </w:r>
      <w:proofErr w:type="spellEnd"/>
      <w:r w:rsidRPr="00DC7FD6">
        <w:rPr>
          <w:rFonts w:ascii="Calibri" w:eastAsia="Calibri" w:hAnsi="Calibri" w:cs="Calibri"/>
        </w:rPr>
        <w:t xml:space="preserve"> me </w:t>
      </w:r>
      <w:proofErr w:type="spellStart"/>
      <w:r w:rsidRPr="00DC7FD6">
        <w:rPr>
          <w:rFonts w:ascii="Calibri" w:eastAsia="Calibri" w:hAnsi="Calibri" w:cs="Calibri"/>
        </w:rPr>
        <w:t>pagesen</w:t>
      </w:r>
      <w:proofErr w:type="spellEnd"/>
      <w:r w:rsidRPr="00DC7FD6">
        <w:rPr>
          <w:rFonts w:ascii="Calibri" w:eastAsia="Calibri" w:hAnsi="Calibri" w:cs="Calibri"/>
        </w:rPr>
        <w:t xml:space="preserve"> e </w:t>
      </w:r>
      <w:proofErr w:type="spellStart"/>
      <w:r w:rsidRPr="00DC7FD6">
        <w:rPr>
          <w:rFonts w:ascii="Calibri" w:eastAsia="Calibri" w:hAnsi="Calibri" w:cs="Calibri"/>
        </w:rPr>
        <w:t>transportit</w:t>
      </w:r>
      <w:proofErr w:type="spellEnd"/>
      <w:r w:rsidRPr="00DC7FD6">
        <w:rPr>
          <w:rFonts w:ascii="Calibri" w:eastAsia="Calibri" w:hAnsi="Calibri" w:cs="Calibri"/>
        </w:rPr>
        <w:t xml:space="preserve"> me </w:t>
      </w:r>
      <w:proofErr w:type="spellStart"/>
      <w:r w:rsidRPr="00DC7FD6">
        <w:rPr>
          <w:rFonts w:ascii="Calibri" w:eastAsia="Calibri" w:hAnsi="Calibri" w:cs="Calibri"/>
        </w:rPr>
        <w:t>pak</w:t>
      </w:r>
      <w:proofErr w:type="spellEnd"/>
      <w:r w:rsidRPr="00DC7FD6">
        <w:rPr>
          <w:rFonts w:ascii="Calibri" w:eastAsia="Calibri" w:hAnsi="Calibri" w:cs="Calibri"/>
        </w:rPr>
        <w:t xml:space="preserve"> se 3 euro</w:t>
      </w:r>
    </w:p>
    <w:p w14:paraId="4A79B268" w14:textId="6D274F79" w:rsidR="00E3548D" w:rsidRPr="006A65D5" w:rsidRDefault="006A65D5" w:rsidP="00E3548D">
      <w:pPr>
        <w:pStyle w:val="ListParagraph"/>
        <w:jc w:val="both"/>
      </w:pPr>
      <w:proofErr w:type="spellStart"/>
      <w:proofErr w:type="gramStart"/>
      <w:r w:rsidRPr="006A65D5">
        <w:rPr>
          <w:sz w:val="40"/>
          <w:szCs w:val="40"/>
        </w:rPr>
        <w:t>ρ</w:t>
      </w:r>
      <w:r w:rsidR="00B3710B">
        <w:t>p</w:t>
      </w:r>
      <w:proofErr w:type="spellEnd"/>
      <w:r>
        <w:t>(</w:t>
      </w:r>
      <w:proofErr w:type="gramEnd"/>
      <w:r>
        <w:t xml:space="preserve">Products)   </w:t>
      </w:r>
      <w:proofErr w:type="spellStart"/>
      <w:r w:rsidRPr="006A65D5">
        <w:rPr>
          <w:sz w:val="40"/>
          <w:szCs w:val="40"/>
        </w:rPr>
        <w:t>ρ</w:t>
      </w:r>
      <w:r w:rsidR="00B3710B">
        <w:t>s</w:t>
      </w:r>
      <w:proofErr w:type="spellEnd"/>
      <w:r>
        <w:t>(Shippers)</w:t>
      </w:r>
    </w:p>
    <w:p w14:paraId="12BFBAF9" w14:textId="1FD4D835" w:rsidR="117B34CD" w:rsidRDefault="417D1D63" w:rsidP="417D1D63">
      <w:pPr>
        <w:jc w:val="both"/>
        <w:rPr>
          <w:rFonts w:ascii="Calibri" w:eastAsia="Calibri" w:hAnsi="Calibri" w:cs="Calibri"/>
        </w:rPr>
      </w:pPr>
      <w:r w:rsidRPr="417D1D63">
        <w:t xml:space="preserve">- </w:t>
      </w:r>
      <w:r w:rsidR="00E3548D" w:rsidRPr="417D1D63">
        <w:rPr>
          <w:rFonts w:ascii="Calibri" w:eastAsia="Calibri" w:hAnsi="Calibri" w:cs="Calibri"/>
          <w:b/>
          <w:bCs/>
          <w:sz w:val="32"/>
          <w:szCs w:val="32"/>
        </w:rPr>
        <w:t>∏</w:t>
      </w:r>
      <w:proofErr w:type="gramStart"/>
      <w:r w:rsidRPr="417D1D63">
        <w:t>count(</w:t>
      </w:r>
      <w:proofErr w:type="gramEnd"/>
      <w:r w:rsidRPr="417D1D63">
        <w:t>*) (</w:t>
      </w:r>
      <w:r w:rsidR="00E3548D" w:rsidRPr="00E3548D">
        <w:rPr>
          <w:sz w:val="44"/>
          <w:szCs w:val="44"/>
        </w:rPr>
        <w:t>σ</w:t>
      </w:r>
      <w:r w:rsidR="00E3548D" w:rsidRPr="417D1D63">
        <w:rPr>
          <w:rFonts w:ascii="Calibri" w:eastAsia="Calibri" w:hAnsi="Calibri" w:cs="Calibri"/>
        </w:rPr>
        <w:t xml:space="preserve"> </w:t>
      </w:r>
      <w:proofErr w:type="spellStart"/>
      <w:r w:rsidR="00E3548D">
        <w:rPr>
          <w:rFonts w:ascii="Calibri" w:eastAsia="Calibri" w:hAnsi="Calibri" w:cs="Calibri"/>
        </w:rPr>
        <w:t>s.shippcost</w:t>
      </w:r>
      <w:proofErr w:type="spellEnd"/>
      <w:r w:rsidR="00E3548D">
        <w:rPr>
          <w:rFonts w:ascii="Calibri" w:eastAsia="Calibri" w:hAnsi="Calibri" w:cs="Calibri"/>
        </w:rPr>
        <w:t>&lt;3(</w:t>
      </w:r>
      <w:r w:rsidR="00E3548D" w:rsidRPr="00E3548D">
        <w:rPr>
          <w:sz w:val="44"/>
          <w:szCs w:val="44"/>
        </w:rPr>
        <w:t>σ</w:t>
      </w:r>
      <w:r w:rsidR="00E3548D" w:rsidRPr="417D1D63">
        <w:rPr>
          <w:rFonts w:ascii="Calibri" w:eastAsia="Calibri" w:hAnsi="Calibri" w:cs="Calibri"/>
        </w:rPr>
        <w:t xml:space="preserve"> </w:t>
      </w:r>
      <w:proofErr w:type="spellStart"/>
      <w:r w:rsidR="00E3548D">
        <w:rPr>
          <w:rFonts w:ascii="Calibri" w:eastAsia="Calibri" w:hAnsi="Calibri" w:cs="Calibri"/>
        </w:rPr>
        <w:t>p.</w:t>
      </w:r>
      <w:r w:rsidRPr="417D1D63">
        <w:t>ShippersID</w:t>
      </w:r>
      <w:proofErr w:type="spellEnd"/>
      <w:r w:rsidRPr="417D1D63">
        <w:t>=</w:t>
      </w:r>
      <w:proofErr w:type="spellStart"/>
      <w:r w:rsidR="00E3548D">
        <w:t>s.</w:t>
      </w:r>
      <w:r w:rsidRPr="417D1D63">
        <w:t>ShippersID</w:t>
      </w:r>
      <w:proofErr w:type="spellEnd"/>
      <w:r w:rsidRPr="417D1D63">
        <w:rPr>
          <w:b/>
          <w:bCs/>
          <w:sz w:val="32"/>
          <w:szCs w:val="32"/>
        </w:rPr>
        <w:t xml:space="preserve"> </w:t>
      </w:r>
      <w:r w:rsidRPr="417D1D63">
        <w:t xml:space="preserve"> (</w:t>
      </w:r>
      <w:r w:rsidR="006C6009" w:rsidRPr="006C6009">
        <w:rPr>
          <w:sz w:val="28"/>
        </w:rPr>
        <w:t>p</w:t>
      </w:r>
      <w:r w:rsidR="006C6009">
        <w:rPr>
          <w:sz w:val="28"/>
        </w:rPr>
        <w:t xml:space="preserve"> </w:t>
      </w:r>
      <w:r w:rsidR="006C6009" w:rsidRPr="006C6009">
        <w:rPr>
          <w:rFonts w:ascii="Cambria Math" w:hAnsi="Cambria Math" w:cs="Cambria Math"/>
          <w:b/>
        </w:rPr>
        <w:t>⨝</w:t>
      </w:r>
      <w:r w:rsidR="006C6009" w:rsidRPr="006C6009">
        <w:rPr>
          <w:sz w:val="28"/>
        </w:rPr>
        <w:t xml:space="preserve"> </w:t>
      </w:r>
      <w:r w:rsidR="006C6009">
        <w:rPr>
          <w:sz w:val="28"/>
        </w:rPr>
        <w:t>s</w:t>
      </w:r>
      <w:r w:rsidRPr="417D1D63">
        <w:t xml:space="preserve">) </w:t>
      </w:r>
      <w:r w:rsidR="00C02445">
        <w:t>))</w:t>
      </w:r>
    </w:p>
    <w:p w14:paraId="77EAD97F" w14:textId="6EA65313" w:rsidR="417D1D63" w:rsidRDefault="417D1D63" w:rsidP="417D1D63">
      <w:pPr>
        <w:jc w:val="both"/>
      </w:pPr>
    </w:p>
    <w:p w14:paraId="7E64D9CF" w14:textId="77777777" w:rsidR="00DC7FD6" w:rsidRDefault="417D1D63" w:rsidP="417D1D63">
      <w:pPr>
        <w:jc w:val="both"/>
        <w:rPr>
          <w:rStyle w:val="IntenseQuoteChar"/>
          <w:b/>
          <w:bCs/>
          <w:color w:val="0D0D0D" w:themeColor="text1" w:themeTint="F2"/>
          <w:sz w:val="24"/>
          <w:szCs w:val="24"/>
        </w:rPr>
      </w:pPr>
      <w:r w:rsidRPr="417D1D63">
        <w:rPr>
          <w:rStyle w:val="IntenseQuoteChar"/>
        </w:rPr>
        <w:t xml:space="preserve">                      </w:t>
      </w:r>
      <w:r w:rsidRPr="417D1D63">
        <w:rPr>
          <w:rStyle w:val="IntenseQuoteChar"/>
          <w:color w:val="0D0D0D" w:themeColor="text1" w:themeTint="F2"/>
          <w:sz w:val="24"/>
          <w:szCs w:val="24"/>
        </w:rPr>
        <w:t xml:space="preserve">      </w:t>
      </w:r>
      <w:r w:rsidRPr="417D1D63">
        <w:rPr>
          <w:rStyle w:val="IntenseQuoteChar"/>
          <w:b/>
          <w:bCs/>
          <w:color w:val="0D0D0D" w:themeColor="text1" w:themeTint="F2"/>
          <w:sz w:val="24"/>
          <w:szCs w:val="24"/>
        </w:rPr>
        <w:t xml:space="preserve"> </w:t>
      </w:r>
    </w:p>
    <w:p w14:paraId="1AEAF6CA" w14:textId="77777777" w:rsidR="00DC7FD6" w:rsidRDefault="00DC7FD6" w:rsidP="417D1D63">
      <w:pPr>
        <w:jc w:val="both"/>
        <w:rPr>
          <w:rStyle w:val="IntenseQuoteChar"/>
          <w:b/>
          <w:bCs/>
          <w:color w:val="0D0D0D" w:themeColor="text1" w:themeTint="F2"/>
          <w:sz w:val="24"/>
          <w:szCs w:val="24"/>
        </w:rPr>
      </w:pPr>
    </w:p>
    <w:p w14:paraId="430A5DC1" w14:textId="77777777" w:rsidR="00DC7FD6" w:rsidRDefault="00DC7FD6" w:rsidP="417D1D63">
      <w:pPr>
        <w:jc w:val="both"/>
        <w:rPr>
          <w:rStyle w:val="IntenseQuoteChar"/>
          <w:b/>
          <w:bCs/>
          <w:color w:val="0D0D0D" w:themeColor="text1" w:themeTint="F2"/>
          <w:sz w:val="24"/>
          <w:szCs w:val="24"/>
        </w:rPr>
      </w:pPr>
    </w:p>
    <w:p w14:paraId="7FBB7BB1" w14:textId="77777777" w:rsidR="00DC7FD6" w:rsidRDefault="00DC7FD6" w:rsidP="417D1D63">
      <w:pPr>
        <w:jc w:val="both"/>
        <w:rPr>
          <w:rStyle w:val="IntenseQuoteChar"/>
          <w:b/>
          <w:bCs/>
          <w:color w:val="0D0D0D" w:themeColor="text1" w:themeTint="F2"/>
          <w:sz w:val="24"/>
          <w:szCs w:val="24"/>
        </w:rPr>
      </w:pPr>
    </w:p>
    <w:p w14:paraId="444581E6" w14:textId="63A95069" w:rsidR="417D1D63" w:rsidRDefault="417D1D63" w:rsidP="417D1D63">
      <w:pPr>
        <w:jc w:val="both"/>
        <w:rPr>
          <w:rStyle w:val="IntenseQuoteChar"/>
          <w:color w:val="0D0D0D" w:themeColor="text1" w:themeTint="F2"/>
          <w:sz w:val="24"/>
          <w:szCs w:val="24"/>
          <w:u w:val="single"/>
        </w:rPr>
      </w:pPr>
      <w:r w:rsidRPr="417D1D63">
        <w:rPr>
          <w:rStyle w:val="IntenseQuoteChar"/>
          <w:b/>
          <w:bCs/>
          <w:color w:val="0D0D0D" w:themeColor="text1" w:themeTint="F2"/>
          <w:sz w:val="24"/>
          <w:szCs w:val="24"/>
        </w:rPr>
        <w:lastRenderedPageBreak/>
        <w:t xml:space="preserve">   </w:t>
      </w:r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 xml:space="preserve">• Tre </w:t>
      </w:r>
      <w:proofErr w:type="spellStart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>pyetësorë</w:t>
      </w:r>
      <w:proofErr w:type="spellEnd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>ashtu</w:t>
      </w:r>
      <w:proofErr w:type="spellEnd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>që</w:t>
      </w:r>
      <w:proofErr w:type="spellEnd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>të</w:t>
      </w:r>
      <w:proofErr w:type="spellEnd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>dhënat</w:t>
      </w:r>
      <w:proofErr w:type="spellEnd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>të</w:t>
      </w:r>
      <w:proofErr w:type="spellEnd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>mirren</w:t>
      </w:r>
      <w:proofErr w:type="spellEnd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>nga</w:t>
      </w:r>
      <w:proofErr w:type="spellEnd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>tre</w:t>
      </w:r>
      <w:proofErr w:type="spellEnd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rStyle w:val="IntenseQuoteChar"/>
          <w:b/>
          <w:bCs/>
          <w:color w:val="0D0D0D" w:themeColor="text1" w:themeTint="F2"/>
          <w:sz w:val="24"/>
          <w:szCs w:val="24"/>
          <w:u w:val="single"/>
        </w:rPr>
        <w:t>tabela</w:t>
      </w:r>
      <w:proofErr w:type="spellEnd"/>
    </w:p>
    <w:p w14:paraId="768406CA" w14:textId="77777777" w:rsidR="00DC7FD6" w:rsidRDefault="00DC7FD6" w:rsidP="417D1D63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420562BA" w14:textId="77777777" w:rsidR="00DC7FD6" w:rsidRDefault="00DC7FD6" w:rsidP="417D1D63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78F81ED1" w14:textId="25B203B1" w:rsidR="237F5834" w:rsidRPr="00B3710B" w:rsidRDefault="417D1D63" w:rsidP="00DC7FD6">
      <w:pPr>
        <w:pStyle w:val="ListParagraph"/>
        <w:numPr>
          <w:ilvl w:val="0"/>
          <w:numId w:val="2"/>
        </w:numPr>
        <w:jc w:val="both"/>
      </w:pPr>
      <w:proofErr w:type="spellStart"/>
      <w:r w:rsidRPr="00DC7FD6">
        <w:rPr>
          <w:rFonts w:ascii="Calibri" w:eastAsia="Calibri" w:hAnsi="Calibri" w:cs="Calibri"/>
        </w:rPr>
        <w:t>Numri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i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produkteve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qe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transportohet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nga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secili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dergues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i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mallrave</w:t>
      </w:r>
      <w:proofErr w:type="spellEnd"/>
      <w:r w:rsidRPr="00DC7FD6">
        <w:rPr>
          <w:rFonts w:ascii="Calibri" w:eastAsia="Calibri" w:hAnsi="Calibri" w:cs="Calibri"/>
        </w:rPr>
        <w:t xml:space="preserve"> </w:t>
      </w:r>
    </w:p>
    <w:p w14:paraId="09E8A026" w14:textId="1192D6E2" w:rsidR="00B3710B" w:rsidRPr="00B3710B" w:rsidRDefault="00B3710B" w:rsidP="00B3710B">
      <w:pPr>
        <w:pStyle w:val="ListParagraph"/>
        <w:jc w:val="both"/>
      </w:pPr>
      <w:proofErr w:type="spellStart"/>
      <w:proofErr w:type="gramStart"/>
      <w:r w:rsidRPr="006A65D5">
        <w:rPr>
          <w:sz w:val="40"/>
          <w:szCs w:val="40"/>
        </w:rPr>
        <w:t>ρ</w:t>
      </w:r>
      <w:r>
        <w:t>p</w:t>
      </w:r>
      <w:proofErr w:type="spellEnd"/>
      <w:r>
        <w:t>(</w:t>
      </w:r>
      <w:proofErr w:type="gramEnd"/>
      <w:r>
        <w:t xml:space="preserve">Products)   </w:t>
      </w:r>
      <w:proofErr w:type="spellStart"/>
      <w:r w:rsidRPr="006A65D5">
        <w:rPr>
          <w:sz w:val="40"/>
          <w:szCs w:val="40"/>
        </w:rPr>
        <w:t>ρ</w:t>
      </w:r>
      <w:r>
        <w:t>s</w:t>
      </w:r>
      <w:proofErr w:type="spellEnd"/>
      <w:r>
        <w:t xml:space="preserve">(Shippers)  </w:t>
      </w:r>
      <w:proofErr w:type="spellStart"/>
      <w:r w:rsidRPr="006A65D5">
        <w:rPr>
          <w:sz w:val="40"/>
          <w:szCs w:val="40"/>
        </w:rPr>
        <w:t>ρ</w:t>
      </w:r>
      <w:r>
        <w:t>t</w:t>
      </w:r>
      <w:proofErr w:type="spellEnd"/>
      <w:r>
        <w:t>(TN1)</w:t>
      </w:r>
    </w:p>
    <w:p w14:paraId="35B8B446" w14:textId="77777777" w:rsidR="00B3710B" w:rsidRDefault="00B3710B" w:rsidP="00B3710B">
      <w:pPr>
        <w:pStyle w:val="ListParagraph"/>
        <w:jc w:val="both"/>
      </w:pPr>
    </w:p>
    <w:p w14:paraId="2FDB9D07" w14:textId="44AC6B96" w:rsidR="237F5834" w:rsidRDefault="417D1D63" w:rsidP="007D4A31">
      <w:pPr>
        <w:rPr>
          <w:rFonts w:ascii="Calibri" w:eastAsia="Calibri" w:hAnsi="Calibri" w:cs="Calibri"/>
        </w:rPr>
      </w:pPr>
      <w:r w:rsidRPr="417D1D63">
        <w:rPr>
          <w:rFonts w:ascii="Calibri" w:eastAsia="Calibri" w:hAnsi="Calibri" w:cs="Calibri"/>
          <w:b/>
          <w:bCs/>
          <w:sz w:val="32"/>
          <w:szCs w:val="32"/>
        </w:rPr>
        <w:t>∏</w:t>
      </w:r>
      <w:proofErr w:type="spellStart"/>
      <w:r w:rsidR="00B3710B">
        <w:rPr>
          <w:rFonts w:ascii="Calibri" w:eastAsia="Calibri" w:hAnsi="Calibri" w:cs="Calibri"/>
        </w:rPr>
        <w:t>s.</w:t>
      </w:r>
      <w:r w:rsidRPr="417D1D63">
        <w:rPr>
          <w:rFonts w:ascii="Calibri" w:eastAsia="Calibri" w:hAnsi="Calibri" w:cs="Calibri"/>
        </w:rPr>
        <w:t>CompanyName</w:t>
      </w:r>
      <w:proofErr w:type="spellEnd"/>
      <w:r w:rsidR="00B3710B">
        <w:rPr>
          <w:rFonts w:ascii="Calibri" w:eastAsia="Calibri" w:hAnsi="Calibri" w:cs="Calibri"/>
        </w:rPr>
        <w:t>,</w:t>
      </w:r>
      <w:r w:rsidR="007D4A31" w:rsidRPr="007D4A31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gramStart"/>
      <w:r w:rsidR="00B3710B" w:rsidRPr="007D4A31">
        <w:rPr>
          <w:sz w:val="32"/>
          <w:szCs w:val="32"/>
          <w:vertAlign w:val="subscript"/>
        </w:rPr>
        <w:t>SUM</w:t>
      </w:r>
      <w:r w:rsidR="007D4A31" w:rsidRPr="417D1D63">
        <w:rPr>
          <w:rFonts w:ascii="Calibri" w:eastAsia="Calibri" w:hAnsi="Calibri" w:cs="Calibri"/>
        </w:rPr>
        <w:t>(</w:t>
      </w:r>
      <w:proofErr w:type="gramEnd"/>
      <w:r w:rsidR="007D4A31" w:rsidRPr="417D1D63">
        <w:rPr>
          <w:rFonts w:ascii="Calibri" w:eastAsia="Calibri" w:hAnsi="Calibri" w:cs="Calibri"/>
        </w:rPr>
        <w:t>Quantity)</w:t>
      </w:r>
      <w:r w:rsidR="007D4A31">
        <w:rPr>
          <w:rFonts w:ascii="Calibri" w:eastAsia="Calibri" w:hAnsi="Calibri" w:cs="Calibri"/>
        </w:rPr>
        <w:t>(</w:t>
      </w:r>
      <w:r w:rsidR="007D4A31" w:rsidRPr="007D4A31">
        <w:rPr>
          <w:rFonts w:ascii="Calibri" w:eastAsia="Calibri" w:hAnsi="Calibri" w:cs="Calibri"/>
        </w:rPr>
        <w:t xml:space="preserve"> </w:t>
      </w:r>
      <w:proofErr w:type="spellStart"/>
      <w:r w:rsidR="007D4A31">
        <w:rPr>
          <w:rFonts w:ascii="Calibri" w:eastAsia="Calibri" w:hAnsi="Calibri" w:cs="Calibri"/>
        </w:rPr>
        <w:t>s.</w:t>
      </w:r>
      <w:r w:rsidR="007D4A31" w:rsidRPr="417D1D63">
        <w:rPr>
          <w:rFonts w:ascii="Calibri" w:eastAsia="Calibri" w:hAnsi="Calibri" w:cs="Calibri"/>
        </w:rPr>
        <w:t>CompanyName</w:t>
      </w:r>
      <w:proofErr w:type="spellEnd"/>
      <w:r w:rsidR="007D4A31">
        <w:rPr>
          <w:rFonts w:ascii="Calibri" w:eastAsia="Calibri" w:hAnsi="Calibri" w:cs="Calibri"/>
        </w:rPr>
        <w:t xml:space="preserve"> </w:t>
      </w:r>
      <w:r w:rsidR="007D4A31" w:rsidRPr="417D1D63">
        <w:rPr>
          <w:rFonts w:ascii="Calibri" w:eastAsia="Calibri" w:hAnsi="Calibri" w:cs="Calibri"/>
          <w:sz w:val="44"/>
          <w:szCs w:val="44"/>
        </w:rPr>
        <w:t>G</w:t>
      </w:r>
      <w:r w:rsidR="00C02445" w:rsidRPr="007D4A31">
        <w:rPr>
          <w:sz w:val="32"/>
          <w:szCs w:val="32"/>
          <w:vertAlign w:val="subscript"/>
        </w:rPr>
        <w:t>SUM</w:t>
      </w:r>
      <w:r w:rsidR="00C02445" w:rsidRPr="417D1D63">
        <w:rPr>
          <w:rFonts w:ascii="Calibri" w:eastAsia="Calibri" w:hAnsi="Calibri" w:cs="Calibri"/>
        </w:rPr>
        <w:t>(Quantity</w:t>
      </w:r>
      <w:r w:rsidR="00C02445">
        <w:rPr>
          <w:rFonts w:ascii="Calibri" w:eastAsia="Calibri" w:hAnsi="Calibri" w:cs="Calibri"/>
        </w:rPr>
        <w:t xml:space="preserve"> </w:t>
      </w:r>
      <w:r w:rsidR="007D4A31">
        <w:rPr>
          <w:rFonts w:ascii="Calibri" w:eastAsia="Calibri" w:hAnsi="Calibri" w:cs="Calibri"/>
        </w:rPr>
        <w:t>(</w:t>
      </w:r>
      <w:proofErr w:type="spellStart"/>
      <w:r w:rsidR="007D4A31" w:rsidRPr="00E3548D">
        <w:rPr>
          <w:sz w:val="44"/>
          <w:szCs w:val="44"/>
        </w:rPr>
        <w:t>σ</w:t>
      </w:r>
      <w:r w:rsidR="007D4A31">
        <w:rPr>
          <w:rFonts w:ascii="Calibri" w:eastAsia="Calibri" w:hAnsi="Calibri" w:cs="Calibri"/>
        </w:rPr>
        <w:t>p.</w:t>
      </w:r>
      <w:r w:rsidRPr="417D1D63">
        <w:rPr>
          <w:rFonts w:ascii="Calibri" w:eastAsia="Calibri" w:hAnsi="Calibri" w:cs="Calibri"/>
        </w:rPr>
        <w:t>ShippersID</w:t>
      </w:r>
      <w:proofErr w:type="spellEnd"/>
      <w:r w:rsidRPr="417D1D63">
        <w:rPr>
          <w:rFonts w:ascii="Calibri" w:eastAsia="Calibri" w:hAnsi="Calibri" w:cs="Calibri"/>
        </w:rPr>
        <w:t xml:space="preserve"> =</w:t>
      </w:r>
      <w:proofErr w:type="spellStart"/>
      <w:r w:rsidR="007D4A31">
        <w:rPr>
          <w:rFonts w:ascii="Calibri" w:eastAsia="Calibri" w:hAnsi="Calibri" w:cs="Calibri"/>
        </w:rPr>
        <w:t>s.ShippersID</w:t>
      </w:r>
      <w:proofErr w:type="spellEnd"/>
      <w:r w:rsidRPr="417D1D63">
        <w:rPr>
          <w:rFonts w:ascii="Calibri" w:eastAsia="Calibri" w:hAnsi="Calibri" w:cs="Calibri"/>
        </w:rPr>
        <w:t xml:space="preserve"> </w:t>
      </w:r>
      <w:r w:rsidRPr="417D1D63">
        <w:rPr>
          <w:rFonts w:ascii="Calibri" w:eastAsia="Calibri" w:hAnsi="Calibri" w:cs="Calibri"/>
          <w:b/>
          <w:bCs/>
          <w:color w:val="222222"/>
          <w:sz w:val="32"/>
          <w:szCs w:val="32"/>
        </w:rPr>
        <w:t>∧</w:t>
      </w:r>
      <w:r w:rsidRPr="417D1D63">
        <w:rPr>
          <w:rFonts w:ascii="Calibri" w:eastAsia="Calibri" w:hAnsi="Calibri" w:cs="Calibri"/>
          <w:color w:val="222222"/>
        </w:rPr>
        <w:t xml:space="preserve"> </w:t>
      </w:r>
      <w:r w:rsidR="00C02445">
        <w:rPr>
          <w:rFonts w:ascii="Calibri" w:eastAsia="Calibri" w:hAnsi="Calibri" w:cs="Calibri"/>
        </w:rPr>
        <w:t xml:space="preserve">  </w:t>
      </w:r>
      <w:proofErr w:type="spellStart"/>
      <w:r w:rsidR="007D4A31" w:rsidRPr="00E3548D">
        <w:rPr>
          <w:sz w:val="44"/>
          <w:szCs w:val="44"/>
        </w:rPr>
        <w:t>σ</w:t>
      </w:r>
      <w:r w:rsidR="007D4A31">
        <w:rPr>
          <w:rFonts w:ascii="Calibri" w:eastAsia="Calibri" w:hAnsi="Calibri" w:cs="Calibri"/>
        </w:rPr>
        <w:t>t.P</w:t>
      </w:r>
      <w:r w:rsidRPr="417D1D63">
        <w:rPr>
          <w:rFonts w:ascii="Calibri" w:eastAsia="Calibri" w:hAnsi="Calibri" w:cs="Calibri"/>
        </w:rPr>
        <w:t>roductsID</w:t>
      </w:r>
      <w:proofErr w:type="spellEnd"/>
      <w:r w:rsidRPr="417D1D63">
        <w:rPr>
          <w:rFonts w:ascii="Calibri" w:eastAsia="Calibri" w:hAnsi="Calibri" w:cs="Calibri"/>
        </w:rPr>
        <w:t xml:space="preserve"> =</w:t>
      </w:r>
      <w:proofErr w:type="spellStart"/>
      <w:r w:rsidR="007D4A31">
        <w:rPr>
          <w:rFonts w:ascii="Calibri" w:eastAsia="Calibri" w:hAnsi="Calibri" w:cs="Calibri"/>
        </w:rPr>
        <w:t>p.ProductsID</w:t>
      </w:r>
      <w:proofErr w:type="spellEnd"/>
      <w:r w:rsidR="007D4A31">
        <w:rPr>
          <w:rFonts w:ascii="Calibri" w:eastAsia="Calibri" w:hAnsi="Calibri" w:cs="Calibri"/>
        </w:rPr>
        <w:t xml:space="preserve"> (s</w:t>
      </w:r>
      <w:r w:rsidR="00C02445">
        <w:rPr>
          <w:rFonts w:ascii="Cambria Math" w:hAnsi="Cambria Math" w:cs="Cambria Math"/>
          <w:sz w:val="40"/>
          <w:szCs w:val="40"/>
        </w:rPr>
        <w:t xml:space="preserve"> </w:t>
      </w:r>
      <w:r w:rsidR="00C02445" w:rsidRPr="006C6009">
        <w:rPr>
          <w:rFonts w:ascii="Cambria Math" w:hAnsi="Cambria Math" w:cs="Cambria Math"/>
          <w:b/>
        </w:rPr>
        <w:t>⨝</w:t>
      </w:r>
      <w:r w:rsidR="007D4A31">
        <w:rPr>
          <w:rFonts w:ascii="Cambria Math" w:hAnsi="Cambria Math" w:cs="Cambria Math"/>
        </w:rPr>
        <w:t>p</w:t>
      </w:r>
      <w:r w:rsidR="007D4A31">
        <w:rPr>
          <w:rFonts w:ascii="Calibri" w:eastAsia="Calibri" w:hAnsi="Calibri" w:cs="Calibri"/>
        </w:rPr>
        <w:t>)</w:t>
      </w:r>
      <w:r w:rsidR="007D4A31" w:rsidRPr="007D4A31">
        <w:rPr>
          <w:rFonts w:ascii="Cambria Math" w:hAnsi="Cambria Math" w:cs="Cambria Math"/>
          <w:sz w:val="40"/>
          <w:szCs w:val="40"/>
        </w:rPr>
        <w:t xml:space="preserve"> </w:t>
      </w:r>
      <w:r w:rsidR="00C02445" w:rsidRPr="006C6009">
        <w:rPr>
          <w:rFonts w:ascii="Cambria Math" w:hAnsi="Cambria Math" w:cs="Cambria Math"/>
          <w:b/>
        </w:rPr>
        <w:t>⨝</w:t>
      </w:r>
      <w:r w:rsidR="00C02445">
        <w:rPr>
          <w:rFonts w:ascii="Cambria Math" w:hAnsi="Cambria Math" w:cs="Cambria Math"/>
          <w:b/>
        </w:rPr>
        <w:t xml:space="preserve"> </w:t>
      </w:r>
      <w:r w:rsidR="007D4A31">
        <w:rPr>
          <w:rFonts w:ascii="Cambria Math" w:hAnsi="Cambria Math" w:cs="Cambria Math"/>
        </w:rPr>
        <w:t>t</w:t>
      </w:r>
      <w:r w:rsidR="007D4A31">
        <w:rPr>
          <w:rFonts w:ascii="Calibri" w:eastAsia="Calibri" w:hAnsi="Calibri" w:cs="Calibri"/>
        </w:rPr>
        <w:t>))</w:t>
      </w:r>
    </w:p>
    <w:p w14:paraId="625D76B9" w14:textId="2E2859C7" w:rsidR="417D1D63" w:rsidRDefault="417D1D63" w:rsidP="417D1D63">
      <w:pPr>
        <w:jc w:val="both"/>
      </w:pPr>
    </w:p>
    <w:p w14:paraId="4EEDA419" w14:textId="5EC9A5AD" w:rsidR="237F5834" w:rsidRPr="00DC7FD6" w:rsidRDefault="417D1D63" w:rsidP="00DC7FD6">
      <w:pPr>
        <w:pStyle w:val="ListParagraph"/>
        <w:numPr>
          <w:ilvl w:val="0"/>
          <w:numId w:val="2"/>
        </w:numPr>
        <w:jc w:val="both"/>
      </w:pPr>
      <w:proofErr w:type="spellStart"/>
      <w:r w:rsidRPr="00DC7FD6">
        <w:rPr>
          <w:rFonts w:ascii="Calibri" w:eastAsia="Calibri" w:hAnsi="Calibri" w:cs="Calibri"/>
        </w:rPr>
        <w:t>Grupo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te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gjithe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konsumatoret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te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cilet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kane</w:t>
      </w:r>
      <w:proofErr w:type="spellEnd"/>
      <w:r w:rsidRPr="00DC7FD6">
        <w:rPr>
          <w:rFonts w:ascii="Calibri" w:eastAsia="Calibri" w:hAnsi="Calibri" w:cs="Calibri"/>
        </w:rPr>
        <w:t xml:space="preserve"> me </w:t>
      </w:r>
      <w:proofErr w:type="spellStart"/>
      <w:r w:rsidRPr="00DC7FD6">
        <w:rPr>
          <w:rFonts w:ascii="Calibri" w:eastAsia="Calibri" w:hAnsi="Calibri" w:cs="Calibri"/>
        </w:rPr>
        <w:t>shume</w:t>
      </w:r>
      <w:proofErr w:type="spellEnd"/>
      <w:r w:rsidRPr="00DC7FD6">
        <w:rPr>
          <w:rFonts w:ascii="Calibri" w:eastAsia="Calibri" w:hAnsi="Calibri" w:cs="Calibri"/>
        </w:rPr>
        <w:t xml:space="preserve"> se </w:t>
      </w:r>
      <w:proofErr w:type="spellStart"/>
      <w:r w:rsidRPr="00DC7FD6">
        <w:rPr>
          <w:rFonts w:ascii="Calibri" w:eastAsia="Calibri" w:hAnsi="Calibri" w:cs="Calibri"/>
        </w:rPr>
        <w:t>nje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porosi</w:t>
      </w:r>
      <w:proofErr w:type="spellEnd"/>
      <w:r w:rsidRPr="00DC7FD6">
        <w:rPr>
          <w:rFonts w:ascii="Calibri" w:eastAsia="Calibri" w:hAnsi="Calibri" w:cs="Calibri"/>
        </w:rPr>
        <w:t xml:space="preserve"> </w:t>
      </w:r>
    </w:p>
    <w:p w14:paraId="65391846" w14:textId="15B92DE4" w:rsidR="00B53496" w:rsidRPr="00B3710B" w:rsidRDefault="00B53496" w:rsidP="00B53496">
      <w:pPr>
        <w:pStyle w:val="ListParagraph"/>
        <w:jc w:val="both"/>
      </w:pPr>
      <w:proofErr w:type="spellStart"/>
      <w:proofErr w:type="gramStart"/>
      <w:r w:rsidRPr="006A65D5">
        <w:rPr>
          <w:sz w:val="40"/>
          <w:szCs w:val="40"/>
        </w:rPr>
        <w:t>ρ</w:t>
      </w:r>
      <w:r w:rsidR="00C02445">
        <w:t>c</w:t>
      </w:r>
      <w:proofErr w:type="spellEnd"/>
      <w:r>
        <w:t>(</w:t>
      </w:r>
      <w:proofErr w:type="gramEnd"/>
      <w:r w:rsidR="00C02445">
        <w:t>Customers</w:t>
      </w:r>
      <w:r>
        <w:t xml:space="preserve">)   </w:t>
      </w:r>
      <w:proofErr w:type="spellStart"/>
      <w:r w:rsidRPr="006A65D5">
        <w:rPr>
          <w:sz w:val="40"/>
          <w:szCs w:val="40"/>
        </w:rPr>
        <w:t>ρ</w:t>
      </w:r>
      <w:r>
        <w:t>o</w:t>
      </w:r>
      <w:proofErr w:type="spellEnd"/>
      <w:r>
        <w:t xml:space="preserve">(Orders)  </w:t>
      </w:r>
      <w:proofErr w:type="spellStart"/>
      <w:r w:rsidRPr="006A65D5">
        <w:rPr>
          <w:sz w:val="40"/>
          <w:szCs w:val="40"/>
        </w:rPr>
        <w:t>ρ</w:t>
      </w:r>
      <w:r>
        <w:t>t</w:t>
      </w:r>
      <w:proofErr w:type="spellEnd"/>
      <w:r>
        <w:t>(TN1)</w:t>
      </w:r>
    </w:p>
    <w:p w14:paraId="15B1C5E6" w14:textId="77777777" w:rsidR="00DC7FD6" w:rsidRDefault="00DC7FD6" w:rsidP="00DC7FD6">
      <w:pPr>
        <w:pStyle w:val="ListParagraph"/>
        <w:jc w:val="both"/>
      </w:pPr>
    </w:p>
    <w:p w14:paraId="61A0F597" w14:textId="77777777" w:rsidR="00C02445" w:rsidRDefault="00B53496" w:rsidP="00C02445">
      <w:pPr>
        <w:rPr>
          <w:rFonts w:ascii="Calibri" w:eastAsia="Calibri" w:hAnsi="Calibri" w:cs="Calibri"/>
        </w:rPr>
      </w:pPr>
      <w:r w:rsidRPr="417D1D63">
        <w:rPr>
          <w:rFonts w:ascii="Calibri" w:eastAsia="Calibri" w:hAnsi="Calibri" w:cs="Calibri"/>
          <w:b/>
          <w:bCs/>
          <w:sz w:val="32"/>
          <w:szCs w:val="32"/>
        </w:rPr>
        <w:t>∏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Pr="00B53496">
        <w:rPr>
          <w:rFonts w:ascii="Calibri" w:eastAsia="Calibri" w:hAnsi="Calibri" w:cs="Calibri"/>
          <w:bCs/>
        </w:rPr>
        <w:t>o</w:t>
      </w:r>
      <w:r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C02445">
        <w:rPr>
          <w:rFonts w:ascii="Calibri" w:eastAsia="Calibri" w:hAnsi="Calibri" w:cs="Calibri"/>
        </w:rPr>
        <w:t>OrdersID</w:t>
      </w:r>
      <w:proofErr w:type="gramStart"/>
      <w:r w:rsidR="00C02445">
        <w:rPr>
          <w:rFonts w:ascii="Calibri" w:eastAsia="Calibri" w:hAnsi="Calibri" w:cs="Calibri"/>
        </w:rPr>
        <w:t>,FirstName</w:t>
      </w:r>
      <w:r>
        <w:rPr>
          <w:rFonts w:ascii="Calibri" w:eastAsia="Calibri" w:hAnsi="Calibri" w:cs="Calibri"/>
        </w:rPr>
        <w:t>,Count</w:t>
      </w:r>
      <w:proofErr w:type="spellEnd"/>
      <w:proofErr w:type="gramEnd"/>
      <w:r>
        <w:rPr>
          <w:rFonts w:ascii="Calibri" w:eastAsia="Calibri" w:hAnsi="Calibri" w:cs="Calibri"/>
        </w:rPr>
        <w:t>(*)(</w:t>
      </w:r>
      <w:proofErr w:type="spellStart"/>
      <w:r w:rsidRPr="00E3548D">
        <w:rPr>
          <w:sz w:val="44"/>
          <w:szCs w:val="44"/>
        </w:rPr>
        <w:t>σ</w:t>
      </w:r>
      <w:r>
        <w:rPr>
          <w:rFonts w:ascii="Calibri" w:eastAsia="Calibri" w:hAnsi="Calibri" w:cs="Calibri"/>
        </w:rPr>
        <w:t>COUNT</w:t>
      </w:r>
      <w:proofErr w:type="spellEnd"/>
      <w:r>
        <w:rPr>
          <w:rFonts w:ascii="Calibri" w:eastAsia="Calibri" w:hAnsi="Calibri" w:cs="Calibri"/>
        </w:rPr>
        <w:t>(*)&gt;1</w:t>
      </w:r>
      <w:r w:rsidR="417D1D63" w:rsidRPr="417D1D63"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o.</w:t>
      </w:r>
      <w:r w:rsidR="417D1D63" w:rsidRPr="417D1D63">
        <w:rPr>
          <w:rFonts w:ascii="Calibri" w:eastAsia="Calibri" w:hAnsi="Calibri" w:cs="Calibri"/>
        </w:rPr>
        <w:t>OrdersID</w:t>
      </w:r>
      <w:proofErr w:type="spellEnd"/>
      <w:r w:rsidR="417D1D63" w:rsidRPr="417D1D63">
        <w:rPr>
          <w:rFonts w:ascii="Calibri" w:eastAsia="Calibri" w:hAnsi="Calibri" w:cs="Calibri"/>
        </w:rPr>
        <w:t xml:space="preserve"> ,</w:t>
      </w:r>
      <w:proofErr w:type="spellStart"/>
      <w:r w:rsidR="417D1D63" w:rsidRPr="417D1D63">
        <w:rPr>
          <w:rFonts w:ascii="Calibri" w:eastAsia="Calibri" w:hAnsi="Calibri" w:cs="Calibri"/>
        </w:rPr>
        <w:t>FirstName</w:t>
      </w:r>
      <w:proofErr w:type="spellEnd"/>
      <w:r w:rsidR="417D1D63" w:rsidRPr="417D1D63">
        <w:rPr>
          <w:rFonts w:ascii="Calibri" w:eastAsia="Calibri" w:hAnsi="Calibri" w:cs="Calibri"/>
        </w:rPr>
        <w:t xml:space="preserve"> </w:t>
      </w:r>
      <w:r w:rsidRPr="417D1D63">
        <w:rPr>
          <w:rFonts w:ascii="Calibri" w:eastAsia="Calibri" w:hAnsi="Calibri" w:cs="Calibri"/>
          <w:sz w:val="44"/>
          <w:szCs w:val="44"/>
        </w:rPr>
        <w:t>G</w:t>
      </w:r>
      <w:r w:rsidRPr="417D1D63">
        <w:rPr>
          <w:rFonts w:ascii="Calibri" w:eastAsia="Calibri" w:hAnsi="Calibri" w:cs="Calibri"/>
        </w:rPr>
        <w:t xml:space="preserve"> </w:t>
      </w:r>
      <w:r w:rsidR="00C02445">
        <w:rPr>
          <w:rFonts w:ascii="Calibri" w:eastAsia="Calibri" w:hAnsi="Calibri" w:cs="Calibri"/>
        </w:rPr>
        <w:t>Count(*)</w:t>
      </w:r>
    </w:p>
    <w:p w14:paraId="619D43D8" w14:textId="507249B5" w:rsidR="237F5834" w:rsidRDefault="417D1D63" w:rsidP="00C02445">
      <w:pPr>
        <w:rPr>
          <w:rFonts w:ascii="Calibri" w:eastAsia="Calibri" w:hAnsi="Calibri" w:cs="Calibri"/>
        </w:rPr>
      </w:pPr>
      <w:proofErr w:type="gramStart"/>
      <w:r w:rsidRPr="417D1D63">
        <w:rPr>
          <w:rFonts w:ascii="Calibri" w:eastAsia="Calibri" w:hAnsi="Calibri" w:cs="Calibri"/>
        </w:rPr>
        <w:t xml:space="preserve">( </w:t>
      </w:r>
      <w:r w:rsidR="00B53496">
        <w:rPr>
          <w:rFonts w:ascii="Calibri" w:eastAsia="Calibri" w:hAnsi="Calibri" w:cs="Calibri"/>
        </w:rPr>
        <w:t xml:space="preserve"> </w:t>
      </w:r>
      <w:proofErr w:type="spellStart"/>
      <w:r w:rsidR="00B53496" w:rsidRPr="00E3548D">
        <w:rPr>
          <w:sz w:val="44"/>
          <w:szCs w:val="44"/>
        </w:rPr>
        <w:t>σ</w:t>
      </w:r>
      <w:r w:rsidR="00B53496">
        <w:rPr>
          <w:rFonts w:ascii="Calibri" w:eastAsia="Calibri" w:hAnsi="Calibri" w:cs="Calibri"/>
        </w:rPr>
        <w:t>c.</w:t>
      </w:r>
      <w:r w:rsidRPr="417D1D63">
        <w:rPr>
          <w:rFonts w:ascii="Calibri" w:eastAsia="Calibri" w:hAnsi="Calibri" w:cs="Calibri"/>
        </w:rPr>
        <w:t>CostumersID</w:t>
      </w:r>
      <w:proofErr w:type="spellEnd"/>
      <w:proofErr w:type="gramEnd"/>
      <w:r w:rsidRPr="417D1D63">
        <w:rPr>
          <w:rFonts w:ascii="Calibri" w:eastAsia="Calibri" w:hAnsi="Calibri" w:cs="Calibri"/>
        </w:rPr>
        <w:t xml:space="preserve"> =</w:t>
      </w:r>
      <w:proofErr w:type="spellStart"/>
      <w:r w:rsidR="00B53496">
        <w:rPr>
          <w:rFonts w:ascii="Calibri" w:eastAsia="Calibri" w:hAnsi="Calibri" w:cs="Calibri"/>
        </w:rPr>
        <w:t>o.</w:t>
      </w:r>
      <w:r w:rsidRPr="417D1D63">
        <w:rPr>
          <w:rFonts w:ascii="Calibri" w:eastAsia="Calibri" w:hAnsi="Calibri" w:cs="Calibri"/>
        </w:rPr>
        <w:t>CostumersID</w:t>
      </w:r>
      <w:proofErr w:type="spellEnd"/>
      <w:r w:rsidRPr="417D1D63">
        <w:rPr>
          <w:rFonts w:ascii="Calibri" w:eastAsia="Calibri" w:hAnsi="Calibri" w:cs="Calibri"/>
        </w:rPr>
        <w:t xml:space="preserve">) </w:t>
      </w:r>
      <w:r w:rsidRPr="417D1D63">
        <w:rPr>
          <w:rFonts w:ascii="Calibri" w:eastAsia="Calibri" w:hAnsi="Calibri" w:cs="Calibri"/>
          <w:b/>
          <w:bCs/>
          <w:color w:val="0D0D0D" w:themeColor="text1" w:themeTint="F2"/>
          <w:sz w:val="32"/>
          <w:szCs w:val="32"/>
        </w:rPr>
        <w:t>∧</w:t>
      </w:r>
      <w:r w:rsidRPr="417D1D63">
        <w:rPr>
          <w:rFonts w:ascii="Calibri" w:eastAsia="Calibri" w:hAnsi="Calibri" w:cs="Calibri"/>
          <w:color w:val="222222"/>
        </w:rPr>
        <w:t xml:space="preserve"> </w:t>
      </w:r>
      <w:r w:rsidR="00C02445">
        <w:rPr>
          <w:rFonts w:ascii="Calibri" w:eastAsia="Calibri" w:hAnsi="Calibri" w:cs="Calibri"/>
        </w:rPr>
        <w:t xml:space="preserve">   </w:t>
      </w:r>
      <w:proofErr w:type="spellStart"/>
      <w:r w:rsidR="00B53496" w:rsidRPr="00E3548D">
        <w:rPr>
          <w:sz w:val="44"/>
          <w:szCs w:val="44"/>
        </w:rPr>
        <w:t>σ</w:t>
      </w:r>
      <w:r w:rsidR="00B53496">
        <w:rPr>
          <w:rFonts w:ascii="Calibri" w:eastAsia="Calibri" w:hAnsi="Calibri" w:cs="Calibri"/>
        </w:rPr>
        <w:t>o.O</w:t>
      </w:r>
      <w:r w:rsidRPr="417D1D63">
        <w:rPr>
          <w:rFonts w:ascii="Calibri" w:eastAsia="Calibri" w:hAnsi="Calibri" w:cs="Calibri"/>
        </w:rPr>
        <w:t>rdersID</w:t>
      </w:r>
      <w:proofErr w:type="spellEnd"/>
      <w:r w:rsidRPr="417D1D63">
        <w:rPr>
          <w:rFonts w:ascii="Calibri" w:eastAsia="Calibri" w:hAnsi="Calibri" w:cs="Calibri"/>
        </w:rPr>
        <w:t>=</w:t>
      </w:r>
      <w:proofErr w:type="spellStart"/>
      <w:r w:rsidR="00B53496">
        <w:rPr>
          <w:rFonts w:ascii="Calibri" w:eastAsia="Calibri" w:hAnsi="Calibri" w:cs="Calibri"/>
        </w:rPr>
        <w:t>t.</w:t>
      </w:r>
      <w:r w:rsidRPr="417D1D63">
        <w:rPr>
          <w:rFonts w:ascii="Calibri" w:eastAsia="Calibri" w:hAnsi="Calibri" w:cs="Calibri"/>
        </w:rPr>
        <w:t>OrdersID</w:t>
      </w:r>
      <w:proofErr w:type="spellEnd"/>
      <w:proofErr w:type="gramStart"/>
      <w:r w:rsidRPr="417D1D63">
        <w:rPr>
          <w:rFonts w:ascii="Calibri" w:eastAsia="Calibri" w:hAnsi="Calibri" w:cs="Calibri"/>
        </w:rPr>
        <w:t>)</w:t>
      </w:r>
      <w:r w:rsidR="00C02445">
        <w:rPr>
          <w:rFonts w:ascii="Calibri" w:eastAsia="Calibri" w:hAnsi="Calibri" w:cs="Calibri"/>
        </w:rPr>
        <w:t xml:space="preserve">  </w:t>
      </w:r>
      <w:r w:rsidR="00B53496" w:rsidRPr="00C02445">
        <w:rPr>
          <w:rFonts w:ascii="Calibri" w:eastAsia="Calibri" w:hAnsi="Calibri" w:cs="Calibri"/>
          <w:sz w:val="24"/>
        </w:rPr>
        <w:t>(</w:t>
      </w:r>
      <w:proofErr w:type="gramEnd"/>
      <w:r w:rsidR="00B53496" w:rsidRPr="00C02445">
        <w:rPr>
          <w:rFonts w:ascii="Calibri" w:eastAsia="Calibri" w:hAnsi="Calibri" w:cs="Calibri"/>
          <w:sz w:val="24"/>
        </w:rPr>
        <w:t>o</w:t>
      </w:r>
      <w:r w:rsidR="00C02445" w:rsidRPr="00C02445">
        <w:rPr>
          <w:rFonts w:ascii="Calibri" w:eastAsia="Calibri" w:hAnsi="Calibri" w:cs="Calibri"/>
          <w:sz w:val="24"/>
        </w:rPr>
        <w:t xml:space="preserve">  </w:t>
      </w:r>
      <w:r w:rsidR="00C02445" w:rsidRPr="00C02445">
        <w:rPr>
          <w:rFonts w:ascii="Cambria Math" w:hAnsi="Cambria Math" w:cs="Cambria Math"/>
          <w:b/>
          <w:sz w:val="24"/>
        </w:rPr>
        <w:t xml:space="preserve">⨝ </w:t>
      </w:r>
      <w:r w:rsidR="00B53496" w:rsidRPr="00C02445">
        <w:rPr>
          <w:rFonts w:ascii="Calibri" w:eastAsia="Calibri" w:hAnsi="Calibri" w:cs="Calibri"/>
          <w:sz w:val="24"/>
        </w:rPr>
        <w:t>c)</w:t>
      </w:r>
      <w:r w:rsidR="00B53496" w:rsidRPr="00C02445">
        <w:rPr>
          <w:rFonts w:ascii="Cambria Math" w:hAnsi="Cambria Math" w:cs="Cambria Math"/>
          <w:sz w:val="44"/>
          <w:szCs w:val="40"/>
        </w:rPr>
        <w:t xml:space="preserve"> </w:t>
      </w:r>
      <w:r w:rsidR="00C02445" w:rsidRPr="00C02445">
        <w:rPr>
          <w:rFonts w:ascii="Cambria Math" w:hAnsi="Cambria Math" w:cs="Cambria Math"/>
          <w:b/>
          <w:sz w:val="24"/>
        </w:rPr>
        <w:t>⨝</w:t>
      </w:r>
      <w:r w:rsidR="00B53496" w:rsidRPr="00C02445">
        <w:rPr>
          <w:rFonts w:ascii="Calibri" w:eastAsia="Calibri" w:hAnsi="Calibri" w:cs="Calibri"/>
          <w:sz w:val="24"/>
        </w:rPr>
        <w:t>t))</w:t>
      </w:r>
      <w:r w:rsidRPr="00C02445">
        <w:rPr>
          <w:rFonts w:ascii="Calibri" w:eastAsia="Calibri" w:hAnsi="Calibri" w:cs="Calibri"/>
          <w:sz w:val="24"/>
        </w:rPr>
        <w:t xml:space="preserve"> </w:t>
      </w:r>
    </w:p>
    <w:p w14:paraId="019EB2B9" w14:textId="2F8B25A2" w:rsidR="237F5834" w:rsidRDefault="417D1D63" w:rsidP="417D1D63">
      <w:pPr>
        <w:pStyle w:val="Heading3"/>
        <w:jc w:val="both"/>
        <w:rPr>
          <w:rFonts w:ascii="Calibri" w:eastAsia="Calibri" w:hAnsi="Calibri" w:cs="Calibri"/>
          <w:sz w:val="22"/>
          <w:szCs w:val="22"/>
        </w:rPr>
      </w:pPr>
      <w:r w:rsidRPr="417D1D63">
        <w:rPr>
          <w:rFonts w:ascii="Calibri" w:eastAsia="Calibri" w:hAnsi="Calibri" w:cs="Calibri"/>
          <w:sz w:val="22"/>
          <w:szCs w:val="22"/>
        </w:rPr>
        <w:t xml:space="preserve"> </w:t>
      </w:r>
    </w:p>
    <w:p w14:paraId="02144B46" w14:textId="0CDA8604" w:rsidR="237F5834" w:rsidRDefault="237F5834" w:rsidP="417D1D63">
      <w:pPr>
        <w:jc w:val="both"/>
        <w:rPr>
          <w:rFonts w:ascii="Calibri" w:eastAsia="Calibri" w:hAnsi="Calibri" w:cs="Calibri"/>
        </w:rPr>
      </w:pPr>
    </w:p>
    <w:p w14:paraId="62AE601C" w14:textId="3A287509" w:rsidR="237F5834" w:rsidRDefault="417D1D63" w:rsidP="00DC7FD6">
      <w:pPr>
        <w:pStyle w:val="ListParagraph"/>
        <w:numPr>
          <w:ilvl w:val="0"/>
          <w:numId w:val="2"/>
        </w:numPr>
        <w:jc w:val="both"/>
      </w:pPr>
      <w:proofErr w:type="spellStart"/>
      <w:r w:rsidRPr="00DC7FD6">
        <w:rPr>
          <w:rFonts w:ascii="Calibri" w:eastAsia="Calibri" w:hAnsi="Calibri" w:cs="Calibri"/>
        </w:rPr>
        <w:t>Qytetet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qe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kane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bere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porosi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nga</w:t>
      </w:r>
      <w:proofErr w:type="spellEnd"/>
      <w:r w:rsidRPr="00DC7FD6">
        <w:rPr>
          <w:rFonts w:ascii="Calibri" w:eastAsia="Calibri" w:hAnsi="Calibri" w:cs="Calibri"/>
        </w:rPr>
        <w:t xml:space="preserve"> </w:t>
      </w:r>
      <w:proofErr w:type="spellStart"/>
      <w:r w:rsidRPr="00DC7FD6">
        <w:rPr>
          <w:rFonts w:ascii="Calibri" w:eastAsia="Calibri" w:hAnsi="Calibri" w:cs="Calibri"/>
        </w:rPr>
        <w:t>kategoria</w:t>
      </w:r>
      <w:proofErr w:type="spellEnd"/>
      <w:r w:rsidRPr="00DC7FD6">
        <w:rPr>
          <w:rFonts w:ascii="Calibri" w:eastAsia="Calibri" w:hAnsi="Calibri" w:cs="Calibri"/>
        </w:rPr>
        <w:t xml:space="preserve"> e </w:t>
      </w:r>
      <w:proofErr w:type="spellStart"/>
      <w:r w:rsidRPr="00DC7FD6">
        <w:rPr>
          <w:rFonts w:ascii="Calibri" w:eastAsia="Calibri" w:hAnsi="Calibri" w:cs="Calibri"/>
        </w:rPr>
        <w:t>kuzhines</w:t>
      </w:r>
      <w:proofErr w:type="spellEnd"/>
      <w:r w:rsidRPr="00DC7FD6">
        <w:rPr>
          <w:rFonts w:ascii="Calibri" w:eastAsia="Calibri" w:hAnsi="Calibri" w:cs="Calibri"/>
        </w:rPr>
        <w:t xml:space="preserve"> </w:t>
      </w:r>
    </w:p>
    <w:p w14:paraId="2842D780" w14:textId="2DC196FB" w:rsidR="00F217AC" w:rsidRPr="00B3710B" w:rsidRDefault="00F217AC" w:rsidP="00F217AC">
      <w:pPr>
        <w:ind w:left="360"/>
        <w:jc w:val="both"/>
      </w:pPr>
      <w:r>
        <w:rPr>
          <w:sz w:val="40"/>
          <w:szCs w:val="40"/>
        </w:rPr>
        <w:t xml:space="preserve"> </w:t>
      </w:r>
      <w:proofErr w:type="spellStart"/>
      <w:proofErr w:type="gramStart"/>
      <w:r w:rsidRPr="00F217AC">
        <w:rPr>
          <w:sz w:val="40"/>
          <w:szCs w:val="40"/>
        </w:rPr>
        <w:t>ρ</w:t>
      </w:r>
      <w:r>
        <w:t>p</w:t>
      </w:r>
      <w:proofErr w:type="spellEnd"/>
      <w:r>
        <w:t>(</w:t>
      </w:r>
      <w:proofErr w:type="gramEnd"/>
      <w:r>
        <w:t xml:space="preserve">Products)   </w:t>
      </w:r>
      <w:proofErr w:type="spellStart"/>
      <w:r w:rsidRPr="00F217AC">
        <w:rPr>
          <w:sz w:val="40"/>
          <w:szCs w:val="40"/>
        </w:rPr>
        <w:t>ρ</w:t>
      </w:r>
      <w:r>
        <w:t>o</w:t>
      </w:r>
      <w:proofErr w:type="spellEnd"/>
      <w:r>
        <w:t xml:space="preserve">(Orders)  </w:t>
      </w:r>
      <w:proofErr w:type="spellStart"/>
      <w:r w:rsidRPr="00F217AC">
        <w:rPr>
          <w:sz w:val="40"/>
          <w:szCs w:val="40"/>
        </w:rPr>
        <w:t>ρ</w:t>
      </w:r>
      <w:r>
        <w:t>t</w:t>
      </w:r>
      <w:proofErr w:type="spellEnd"/>
      <w:r>
        <w:t>(TN1)</w:t>
      </w:r>
    </w:p>
    <w:p w14:paraId="33DE4D1E" w14:textId="17854FA9" w:rsidR="417D1D63" w:rsidRDefault="417D1D63" w:rsidP="417D1D63">
      <w:pPr>
        <w:jc w:val="both"/>
        <w:rPr>
          <w:rFonts w:ascii="Calibri" w:eastAsia="Calibri" w:hAnsi="Calibri" w:cs="Calibri"/>
        </w:rPr>
      </w:pPr>
    </w:p>
    <w:p w14:paraId="7B8C474B" w14:textId="0FFBC2B1" w:rsidR="237F5834" w:rsidRDefault="417D1D63" w:rsidP="00F217AC">
      <w:pPr>
        <w:rPr>
          <w:rFonts w:ascii="Calibri" w:eastAsia="Calibri" w:hAnsi="Calibri" w:cs="Calibri"/>
        </w:rPr>
      </w:pPr>
      <w:r w:rsidRPr="417D1D63">
        <w:rPr>
          <w:rFonts w:ascii="Calibri" w:eastAsia="Calibri" w:hAnsi="Calibri" w:cs="Calibri"/>
          <w:b/>
          <w:bCs/>
          <w:sz w:val="32"/>
          <w:szCs w:val="32"/>
        </w:rPr>
        <w:t>∏</w:t>
      </w:r>
      <w:r w:rsidRPr="417D1D63">
        <w:rPr>
          <w:rFonts w:ascii="Calibri" w:eastAsia="Calibri" w:hAnsi="Calibri" w:cs="Calibri"/>
        </w:rPr>
        <w:t xml:space="preserve"> </w:t>
      </w:r>
      <w:proofErr w:type="spellStart"/>
      <w:r w:rsidR="00F217AC">
        <w:rPr>
          <w:rFonts w:ascii="Calibri" w:eastAsia="Calibri" w:hAnsi="Calibri" w:cs="Calibri"/>
        </w:rPr>
        <w:t>o.</w:t>
      </w:r>
      <w:r w:rsidRPr="417D1D63">
        <w:rPr>
          <w:rFonts w:ascii="Calibri" w:eastAsia="Calibri" w:hAnsi="Calibri" w:cs="Calibri"/>
        </w:rPr>
        <w:t>ShippCity</w:t>
      </w:r>
      <w:proofErr w:type="spellEnd"/>
      <w:r w:rsidR="00F217AC">
        <w:rPr>
          <w:rFonts w:ascii="Calibri" w:eastAsia="Calibri" w:hAnsi="Calibri" w:cs="Calibri"/>
        </w:rPr>
        <w:t>,</w:t>
      </w:r>
      <w:r w:rsidR="00F217AC" w:rsidRPr="00F217AC">
        <w:rPr>
          <w:rFonts w:ascii="Calibri" w:eastAsia="Calibri" w:hAnsi="Calibri" w:cs="Calibri"/>
        </w:rPr>
        <w:t xml:space="preserve"> </w:t>
      </w:r>
      <w:proofErr w:type="gramStart"/>
      <w:r w:rsidR="00F217AC" w:rsidRPr="417D1D63">
        <w:rPr>
          <w:rFonts w:ascii="Calibri" w:eastAsia="Calibri" w:hAnsi="Calibri" w:cs="Calibri"/>
        </w:rPr>
        <w:t>count(</w:t>
      </w:r>
      <w:proofErr w:type="gramEnd"/>
      <w:r w:rsidR="00F217AC" w:rsidRPr="417D1D63">
        <w:rPr>
          <w:rFonts w:ascii="Calibri" w:eastAsia="Calibri" w:hAnsi="Calibri" w:cs="Calibri"/>
        </w:rPr>
        <w:t xml:space="preserve">* </w:t>
      </w:r>
      <w:r w:rsidR="00F217AC">
        <w:rPr>
          <w:rFonts w:ascii="Calibri" w:eastAsia="Calibri" w:hAnsi="Calibri" w:cs="Calibri"/>
        </w:rPr>
        <w:t>)</w:t>
      </w:r>
      <w:r w:rsidRPr="417D1D63">
        <w:rPr>
          <w:rFonts w:ascii="Calibri" w:eastAsia="Calibri" w:hAnsi="Calibri" w:cs="Calibri"/>
        </w:rPr>
        <w:t>(</w:t>
      </w:r>
      <w:r w:rsidR="00F217AC" w:rsidRPr="00F217AC">
        <w:rPr>
          <w:rFonts w:ascii="Calibri" w:eastAsia="Calibri" w:hAnsi="Calibri" w:cs="Calibri"/>
        </w:rPr>
        <w:t xml:space="preserve"> </w:t>
      </w:r>
      <w:proofErr w:type="spellStart"/>
      <w:r w:rsidR="00F217AC">
        <w:rPr>
          <w:rFonts w:ascii="Calibri" w:eastAsia="Calibri" w:hAnsi="Calibri" w:cs="Calibri"/>
        </w:rPr>
        <w:t>o.</w:t>
      </w:r>
      <w:r w:rsidR="00F217AC" w:rsidRPr="417D1D63">
        <w:rPr>
          <w:rFonts w:ascii="Calibri" w:eastAsia="Calibri" w:hAnsi="Calibri" w:cs="Calibri"/>
        </w:rPr>
        <w:t>ShippCity</w:t>
      </w:r>
      <w:proofErr w:type="spellEnd"/>
      <w:r w:rsidR="00F217AC" w:rsidRPr="417D1D63">
        <w:rPr>
          <w:rFonts w:ascii="Calibri" w:eastAsia="Calibri" w:hAnsi="Calibri" w:cs="Calibri"/>
        </w:rPr>
        <w:t xml:space="preserve"> </w:t>
      </w:r>
      <w:r w:rsidR="00F217AC" w:rsidRPr="417D1D63">
        <w:rPr>
          <w:rFonts w:ascii="Calibri" w:eastAsia="Calibri" w:hAnsi="Calibri" w:cs="Calibri"/>
          <w:sz w:val="40"/>
          <w:szCs w:val="40"/>
        </w:rPr>
        <w:t>G</w:t>
      </w:r>
      <w:r w:rsidR="00F217AC" w:rsidRPr="417D1D63">
        <w:rPr>
          <w:rFonts w:ascii="Calibri" w:eastAsia="Calibri" w:hAnsi="Calibri" w:cs="Calibri"/>
        </w:rPr>
        <w:t xml:space="preserve"> count(*</w:t>
      </w:r>
      <w:r w:rsidR="00F217AC">
        <w:rPr>
          <w:rFonts w:ascii="Calibri" w:eastAsia="Calibri" w:hAnsi="Calibri" w:cs="Calibri"/>
        </w:rPr>
        <w:t>)(</w:t>
      </w:r>
      <w:r w:rsidR="00F217AC" w:rsidRPr="00E3548D">
        <w:rPr>
          <w:sz w:val="44"/>
          <w:szCs w:val="44"/>
        </w:rPr>
        <w:t>σ</w:t>
      </w:r>
      <w:r w:rsidR="00F217AC">
        <w:rPr>
          <w:rFonts w:ascii="Calibri" w:eastAsia="Calibri" w:hAnsi="Calibri" w:cs="Calibri"/>
        </w:rPr>
        <w:t xml:space="preserve"> </w:t>
      </w:r>
      <w:proofErr w:type="spellStart"/>
      <w:r w:rsidR="00F217AC">
        <w:rPr>
          <w:rFonts w:ascii="Calibri" w:eastAsia="Calibri" w:hAnsi="Calibri" w:cs="Calibri"/>
        </w:rPr>
        <w:t>o.OrdersID</w:t>
      </w:r>
      <w:proofErr w:type="spellEnd"/>
      <w:r w:rsidR="00F217AC">
        <w:rPr>
          <w:rFonts w:ascii="Calibri" w:eastAsia="Calibri" w:hAnsi="Calibri" w:cs="Calibri"/>
        </w:rPr>
        <w:t>=</w:t>
      </w:r>
      <w:proofErr w:type="spellStart"/>
      <w:r w:rsidR="00F217AC">
        <w:rPr>
          <w:rFonts w:ascii="Calibri" w:eastAsia="Calibri" w:hAnsi="Calibri" w:cs="Calibri"/>
        </w:rPr>
        <w:t>t.OrdersID</w:t>
      </w:r>
      <w:proofErr w:type="spellEnd"/>
      <w:r w:rsidR="00F217AC">
        <w:rPr>
          <w:rFonts w:ascii="Calibri" w:eastAsia="Calibri" w:hAnsi="Calibri" w:cs="Calibri"/>
        </w:rPr>
        <w:t xml:space="preserve">  </w:t>
      </w:r>
      <w:r w:rsidRPr="417D1D63">
        <w:rPr>
          <w:rFonts w:ascii="Cambria Math" w:eastAsia="Calibri" w:hAnsi="Cambria Math" w:cs="Cambria Math"/>
          <w:b/>
          <w:bCs/>
          <w:color w:val="222222"/>
          <w:sz w:val="32"/>
          <w:szCs w:val="32"/>
        </w:rPr>
        <w:t>∧</w:t>
      </w:r>
      <w:r w:rsidRPr="417D1D63">
        <w:rPr>
          <w:rFonts w:ascii="Calibri" w:eastAsia="Calibri" w:hAnsi="Calibri" w:cs="Calibri"/>
          <w:color w:val="222222"/>
        </w:rPr>
        <w:t xml:space="preserve"> </w:t>
      </w:r>
      <w:r w:rsidR="00F217AC">
        <w:rPr>
          <w:rFonts w:ascii="Calibri" w:eastAsia="Calibri" w:hAnsi="Calibri" w:cs="Calibri"/>
        </w:rPr>
        <w:t xml:space="preserve">   </w:t>
      </w:r>
      <w:proofErr w:type="spellStart"/>
      <w:r w:rsidR="00F217AC" w:rsidRPr="00E3548D">
        <w:rPr>
          <w:sz w:val="44"/>
          <w:szCs w:val="44"/>
        </w:rPr>
        <w:t>σ</w:t>
      </w:r>
      <w:r w:rsidR="00F217AC">
        <w:rPr>
          <w:rFonts w:ascii="Calibri" w:eastAsia="Calibri" w:hAnsi="Calibri" w:cs="Calibri"/>
        </w:rPr>
        <w:t>t.ProductsID</w:t>
      </w:r>
      <w:proofErr w:type="spellEnd"/>
      <w:r w:rsidR="00F217AC">
        <w:rPr>
          <w:rFonts w:ascii="Calibri" w:eastAsia="Calibri" w:hAnsi="Calibri" w:cs="Calibri"/>
        </w:rPr>
        <w:t>=</w:t>
      </w:r>
      <w:proofErr w:type="spellStart"/>
      <w:r w:rsidR="00F217AC">
        <w:rPr>
          <w:rFonts w:ascii="Calibri" w:eastAsia="Calibri" w:hAnsi="Calibri" w:cs="Calibri"/>
        </w:rPr>
        <w:t>p.ProductsID</w:t>
      </w:r>
      <w:proofErr w:type="spellEnd"/>
      <w:r w:rsidR="00F217AC">
        <w:rPr>
          <w:rFonts w:ascii="Calibri" w:eastAsia="Calibri" w:hAnsi="Calibri" w:cs="Calibri"/>
        </w:rPr>
        <w:t xml:space="preserve"> </w:t>
      </w:r>
      <w:r w:rsidRPr="417D1D63">
        <w:rPr>
          <w:rFonts w:ascii="Cambria Math" w:eastAsia="Calibri" w:hAnsi="Cambria Math" w:cs="Cambria Math"/>
          <w:b/>
          <w:bCs/>
          <w:color w:val="222222"/>
          <w:sz w:val="32"/>
          <w:szCs w:val="32"/>
        </w:rPr>
        <w:t>∧</w:t>
      </w:r>
      <w:r w:rsidRPr="417D1D63">
        <w:rPr>
          <w:rFonts w:ascii="Calibri" w:eastAsia="Calibri" w:hAnsi="Calibri" w:cs="Calibri"/>
          <w:b/>
          <w:bCs/>
          <w:color w:val="222222"/>
          <w:sz w:val="32"/>
          <w:szCs w:val="32"/>
        </w:rPr>
        <w:t xml:space="preserve"> </w:t>
      </w:r>
      <w:r w:rsidRPr="417D1D6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217AC" w:rsidRPr="00E3548D">
        <w:rPr>
          <w:sz w:val="44"/>
          <w:szCs w:val="44"/>
        </w:rPr>
        <w:t>σ</w:t>
      </w:r>
      <w:r w:rsidR="00F217AC">
        <w:rPr>
          <w:sz w:val="44"/>
          <w:szCs w:val="44"/>
        </w:rPr>
        <w:t xml:space="preserve"> </w:t>
      </w:r>
      <w:proofErr w:type="spellStart"/>
      <w:r w:rsidR="00F217AC">
        <w:rPr>
          <w:rFonts w:ascii="Calibri" w:eastAsia="Calibri" w:hAnsi="Calibri" w:cs="Calibri"/>
        </w:rPr>
        <w:t>p.C</w:t>
      </w:r>
      <w:r w:rsidRPr="417D1D63">
        <w:rPr>
          <w:rFonts w:ascii="Calibri" w:eastAsia="Calibri" w:hAnsi="Calibri" w:cs="Calibri"/>
        </w:rPr>
        <w:t>ategory</w:t>
      </w:r>
      <w:proofErr w:type="spellEnd"/>
      <w:r w:rsidRPr="417D1D63">
        <w:rPr>
          <w:rFonts w:ascii="Calibri" w:eastAsia="Calibri" w:hAnsi="Calibri" w:cs="Calibri"/>
        </w:rPr>
        <w:t>=”kitchen”) (</w:t>
      </w:r>
      <w:r w:rsidR="00F217AC">
        <w:rPr>
          <w:rFonts w:ascii="Calibri" w:eastAsia="Calibri" w:hAnsi="Calibri" w:cs="Calibri"/>
        </w:rPr>
        <w:t>o</w:t>
      </w:r>
      <w:r w:rsidR="00C4224C" w:rsidRPr="00F217AC">
        <w:rPr>
          <w:rFonts w:ascii="Cambria Math" w:eastAsia="Times New Roman" w:hAnsi="Cambria Math" w:cs="Cambria Math"/>
          <w:b/>
          <w:color w:val="333333"/>
          <w:sz w:val="28"/>
          <w:szCs w:val="40"/>
        </w:rPr>
        <w:t>⋈</w:t>
      </w:r>
      <w:r w:rsidR="00C4224C" w:rsidRPr="417D1D63">
        <w:rPr>
          <w:rFonts w:ascii="Calibri" w:eastAsia="Calibri" w:hAnsi="Calibri" w:cs="Calibri"/>
        </w:rPr>
        <w:t xml:space="preserve"> </w:t>
      </w:r>
      <w:r w:rsidR="00F217AC">
        <w:rPr>
          <w:rFonts w:ascii="Calibri" w:eastAsia="Calibri" w:hAnsi="Calibri" w:cs="Calibri"/>
        </w:rPr>
        <w:t xml:space="preserve">t </w:t>
      </w:r>
      <w:r w:rsidR="00C4224C" w:rsidRPr="00F217AC">
        <w:rPr>
          <w:rFonts w:ascii="Cambria Math" w:eastAsia="Times New Roman" w:hAnsi="Cambria Math" w:cs="Cambria Math"/>
          <w:b/>
          <w:color w:val="333333"/>
          <w:sz w:val="28"/>
          <w:szCs w:val="40"/>
        </w:rPr>
        <w:t>⋈</w:t>
      </w:r>
      <w:r w:rsidR="00C4224C" w:rsidRPr="417D1D63">
        <w:rPr>
          <w:rFonts w:ascii="Calibri" w:eastAsia="Calibri" w:hAnsi="Calibri" w:cs="Calibri"/>
        </w:rPr>
        <w:t xml:space="preserve"> </w:t>
      </w:r>
      <w:r w:rsidR="00F217AC">
        <w:rPr>
          <w:rFonts w:ascii="Calibri" w:eastAsia="Calibri" w:hAnsi="Calibri" w:cs="Calibri"/>
        </w:rPr>
        <w:t xml:space="preserve">p </w:t>
      </w:r>
      <w:r w:rsidRPr="417D1D63">
        <w:rPr>
          <w:rFonts w:ascii="Calibri" w:eastAsia="Calibri" w:hAnsi="Calibri" w:cs="Calibri"/>
        </w:rPr>
        <w:t xml:space="preserve"> ) )) </w:t>
      </w:r>
    </w:p>
    <w:p w14:paraId="283E93A0" w14:textId="7FCB1AFD" w:rsidR="237F5834" w:rsidRDefault="237F5834" w:rsidP="417D1D63">
      <w:pPr>
        <w:jc w:val="both"/>
        <w:rPr>
          <w:rFonts w:ascii="Calibri" w:eastAsia="Calibri" w:hAnsi="Calibri" w:cs="Calibri"/>
        </w:rPr>
      </w:pPr>
    </w:p>
    <w:p w14:paraId="5685398C" w14:textId="77777777" w:rsidR="00DC7FD6" w:rsidRDefault="00DC7FD6" w:rsidP="417D1D63">
      <w:pPr>
        <w:jc w:val="both"/>
        <w:rPr>
          <w:rFonts w:ascii="Calibri" w:eastAsia="Calibri" w:hAnsi="Calibri" w:cs="Calibri"/>
        </w:rPr>
      </w:pPr>
    </w:p>
    <w:p w14:paraId="4FFDA0A0" w14:textId="77777777" w:rsidR="00DC7FD6" w:rsidRDefault="00DC7FD6" w:rsidP="417D1D63">
      <w:pPr>
        <w:jc w:val="both"/>
        <w:rPr>
          <w:rFonts w:ascii="Calibri" w:eastAsia="Calibri" w:hAnsi="Calibri" w:cs="Calibri"/>
        </w:rPr>
      </w:pPr>
    </w:p>
    <w:p w14:paraId="50080220" w14:textId="77777777" w:rsidR="00DC7FD6" w:rsidRDefault="00DC7FD6" w:rsidP="417D1D63">
      <w:pPr>
        <w:jc w:val="both"/>
        <w:rPr>
          <w:rFonts w:ascii="Calibri" w:eastAsia="Calibri" w:hAnsi="Calibri" w:cs="Calibri"/>
        </w:rPr>
      </w:pPr>
    </w:p>
    <w:p w14:paraId="5E4663F5" w14:textId="77777777" w:rsidR="00DC7FD6" w:rsidRDefault="00DC7FD6" w:rsidP="417D1D63">
      <w:pPr>
        <w:jc w:val="both"/>
        <w:rPr>
          <w:rFonts w:ascii="Calibri" w:eastAsia="Calibri" w:hAnsi="Calibri" w:cs="Calibri"/>
        </w:rPr>
      </w:pPr>
    </w:p>
    <w:p w14:paraId="4D75A224" w14:textId="77777777" w:rsidR="00DC7FD6" w:rsidRDefault="00DC7FD6" w:rsidP="417D1D63">
      <w:pPr>
        <w:jc w:val="both"/>
        <w:rPr>
          <w:rFonts w:ascii="Calibri" w:eastAsia="Calibri" w:hAnsi="Calibri" w:cs="Calibri"/>
        </w:rPr>
      </w:pPr>
    </w:p>
    <w:p w14:paraId="34DA2DC0" w14:textId="77777777" w:rsidR="00DC7FD6" w:rsidRDefault="00DC7FD6" w:rsidP="417D1D63">
      <w:pPr>
        <w:jc w:val="both"/>
        <w:rPr>
          <w:rFonts w:ascii="Calibri" w:eastAsia="Calibri" w:hAnsi="Calibri" w:cs="Calibri"/>
        </w:rPr>
      </w:pPr>
    </w:p>
    <w:p w14:paraId="3119DD17" w14:textId="77777777" w:rsidR="00DC7FD6" w:rsidRDefault="00DC7FD6" w:rsidP="417D1D63">
      <w:pPr>
        <w:jc w:val="both"/>
        <w:rPr>
          <w:rFonts w:ascii="Calibri" w:eastAsia="Calibri" w:hAnsi="Calibri" w:cs="Calibri"/>
        </w:rPr>
      </w:pPr>
    </w:p>
    <w:p w14:paraId="484399FD" w14:textId="77777777" w:rsidR="00DC7FD6" w:rsidRDefault="00DC7FD6" w:rsidP="417D1D63">
      <w:pPr>
        <w:jc w:val="both"/>
        <w:rPr>
          <w:rFonts w:ascii="Calibri" w:eastAsia="Calibri" w:hAnsi="Calibri" w:cs="Calibri"/>
        </w:rPr>
      </w:pPr>
    </w:p>
    <w:p w14:paraId="375499C7" w14:textId="5C0CB029" w:rsidR="237F5834" w:rsidRDefault="417D1D63" w:rsidP="417D1D63">
      <w:pPr>
        <w:pStyle w:val="IntenseQuote"/>
        <w:jc w:val="both"/>
        <w:rPr>
          <w:sz w:val="24"/>
          <w:szCs w:val="24"/>
          <w:u w:val="single"/>
        </w:rPr>
      </w:pPr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•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Një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pyetësor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që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merr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të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dhëna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nga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më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shumë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se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tre</w:t>
      </w:r>
      <w:proofErr w:type="spellEnd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 xml:space="preserve"> </w:t>
      </w:r>
      <w:proofErr w:type="spellStart"/>
      <w:r w:rsidRPr="417D1D63">
        <w:rPr>
          <w:b/>
          <w:bCs/>
          <w:color w:val="0D0D0D" w:themeColor="text1" w:themeTint="F2"/>
          <w:sz w:val="24"/>
          <w:szCs w:val="24"/>
          <w:u w:val="single"/>
        </w:rPr>
        <w:t>tabela</w:t>
      </w:r>
      <w:proofErr w:type="spellEnd"/>
    </w:p>
    <w:p w14:paraId="7FB0029A" w14:textId="3C3284A4" w:rsidR="237F5834" w:rsidRPr="00DC7FD6" w:rsidRDefault="417D1D63" w:rsidP="00DC7FD6">
      <w:pPr>
        <w:pStyle w:val="IntenseQuote"/>
        <w:numPr>
          <w:ilvl w:val="0"/>
          <w:numId w:val="3"/>
        </w:numPr>
        <w:jc w:val="both"/>
        <w:rPr>
          <w:rFonts w:ascii="Calibri" w:eastAsia="Calibri" w:hAnsi="Calibri" w:cs="Calibri"/>
          <w:color w:val="0D0D0D" w:themeColor="text1" w:themeTint="F2"/>
        </w:rPr>
      </w:pP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Te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gjitha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produktet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me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cmim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me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te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lart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se 50 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dhe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emri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produktit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i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ndryshem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nga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pajisjet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per </w:t>
      </w:r>
      <w:proofErr w:type="spellStart"/>
      <w:r w:rsidRPr="417D1D63">
        <w:rPr>
          <w:rFonts w:ascii="Calibri" w:eastAsia="Calibri" w:hAnsi="Calibri" w:cs="Calibri"/>
          <w:color w:val="0D0D0D" w:themeColor="text1" w:themeTint="F2"/>
        </w:rPr>
        <w:t>nrohje</w:t>
      </w:r>
      <w:proofErr w:type="spellEnd"/>
      <w:r w:rsidRPr="417D1D63">
        <w:rPr>
          <w:rFonts w:ascii="Calibri" w:eastAsia="Calibri" w:hAnsi="Calibri" w:cs="Calibri"/>
          <w:color w:val="0D0D0D" w:themeColor="text1" w:themeTint="F2"/>
        </w:rPr>
        <w:t xml:space="preserve"> </w:t>
      </w:r>
    </w:p>
    <w:p w14:paraId="198E26D9" w14:textId="0736E52D" w:rsidR="00DC7FD6" w:rsidRDefault="417D1D63" w:rsidP="417D1D63">
      <w:pPr>
        <w:jc w:val="both"/>
        <w:rPr>
          <w:rFonts w:ascii="Calibri" w:eastAsia="Calibri" w:hAnsi="Calibri" w:cs="Calibri"/>
        </w:rPr>
      </w:pPr>
      <w:r w:rsidRPr="417D1D63">
        <w:rPr>
          <w:rFonts w:ascii="Calibri" w:eastAsia="Calibri" w:hAnsi="Calibri" w:cs="Calibri"/>
        </w:rPr>
        <w:t xml:space="preserve">  </w:t>
      </w:r>
      <w:proofErr w:type="spellStart"/>
      <w:proofErr w:type="gramStart"/>
      <w:r w:rsidR="00F217AC" w:rsidRPr="00F217AC">
        <w:rPr>
          <w:sz w:val="40"/>
          <w:szCs w:val="40"/>
        </w:rPr>
        <w:t>ρ</w:t>
      </w:r>
      <w:r w:rsidR="00F217AC">
        <w:t>p</w:t>
      </w:r>
      <w:proofErr w:type="spellEnd"/>
      <w:r w:rsidR="00F217AC">
        <w:t>(</w:t>
      </w:r>
      <w:proofErr w:type="gramEnd"/>
      <w:r w:rsidR="00F217AC">
        <w:t xml:space="preserve">Products)   </w:t>
      </w:r>
      <w:proofErr w:type="spellStart"/>
      <w:r w:rsidR="00F217AC" w:rsidRPr="00F217AC">
        <w:rPr>
          <w:sz w:val="40"/>
          <w:szCs w:val="40"/>
        </w:rPr>
        <w:t>ρ</w:t>
      </w:r>
      <w:r w:rsidR="00F217AC">
        <w:t>o</w:t>
      </w:r>
      <w:proofErr w:type="spellEnd"/>
      <w:r w:rsidR="00F217AC">
        <w:t xml:space="preserve">(Orders)  </w:t>
      </w:r>
      <w:proofErr w:type="spellStart"/>
      <w:r w:rsidR="00F217AC" w:rsidRPr="00F217AC">
        <w:rPr>
          <w:sz w:val="40"/>
          <w:szCs w:val="40"/>
        </w:rPr>
        <w:t>ρ</w:t>
      </w:r>
      <w:r w:rsidR="00F217AC">
        <w:t>t</w:t>
      </w:r>
      <w:proofErr w:type="spellEnd"/>
      <w:r w:rsidR="00F217AC">
        <w:t xml:space="preserve">(TN1)   </w:t>
      </w:r>
      <w:proofErr w:type="spellStart"/>
      <w:r w:rsidR="00F217AC" w:rsidRPr="00F217AC">
        <w:rPr>
          <w:sz w:val="40"/>
          <w:szCs w:val="40"/>
        </w:rPr>
        <w:t>ρ</w:t>
      </w:r>
      <w:r w:rsidR="00F217AC">
        <w:t>c</w:t>
      </w:r>
      <w:proofErr w:type="spellEnd"/>
      <w:r w:rsidR="00F217AC">
        <w:t>(Customers)</w:t>
      </w:r>
    </w:p>
    <w:p w14:paraId="1EBACCF9" w14:textId="78C18AB2" w:rsidR="237F5834" w:rsidRDefault="417D1D63" w:rsidP="00F217AC">
      <w:pPr>
        <w:rPr>
          <w:rFonts w:ascii="Calibri" w:eastAsia="Calibri" w:hAnsi="Calibri" w:cs="Calibri"/>
        </w:rPr>
      </w:pPr>
      <w:r w:rsidRPr="417D1D63">
        <w:rPr>
          <w:rFonts w:ascii="Calibri" w:eastAsia="Calibri" w:hAnsi="Calibri" w:cs="Calibri"/>
          <w:b/>
          <w:bCs/>
          <w:sz w:val="32"/>
          <w:szCs w:val="32"/>
        </w:rPr>
        <w:t>∏</w:t>
      </w:r>
      <w:r w:rsidRPr="417D1D63">
        <w:rPr>
          <w:rFonts w:ascii="Calibri" w:eastAsia="Calibri" w:hAnsi="Calibri" w:cs="Calibri"/>
        </w:rPr>
        <w:t xml:space="preserve">  </w:t>
      </w:r>
      <w:proofErr w:type="spellStart"/>
      <w:r w:rsidR="00F217AC">
        <w:rPr>
          <w:rFonts w:ascii="Calibri" w:eastAsia="Calibri" w:hAnsi="Calibri" w:cs="Calibri"/>
        </w:rPr>
        <w:t>c.</w:t>
      </w:r>
      <w:r w:rsidRPr="417D1D63">
        <w:rPr>
          <w:rFonts w:ascii="Calibri" w:eastAsia="Calibri" w:hAnsi="Calibri" w:cs="Calibri"/>
        </w:rPr>
        <w:t>FirstName,</w:t>
      </w:r>
      <w:r w:rsidR="00F217AC">
        <w:rPr>
          <w:rFonts w:ascii="Calibri" w:eastAsia="Calibri" w:hAnsi="Calibri" w:cs="Calibri"/>
        </w:rPr>
        <w:t>p.</w:t>
      </w:r>
      <w:r w:rsidRPr="417D1D63">
        <w:rPr>
          <w:rFonts w:ascii="Calibri" w:eastAsia="Calibri" w:hAnsi="Calibri" w:cs="Calibri"/>
        </w:rPr>
        <w:t>ProductName,</w:t>
      </w:r>
      <w:r w:rsidR="00F217AC">
        <w:rPr>
          <w:rFonts w:ascii="Calibri" w:eastAsia="Calibri" w:hAnsi="Calibri" w:cs="Calibri"/>
        </w:rPr>
        <w:t>p.</w:t>
      </w:r>
      <w:r w:rsidRPr="417D1D63">
        <w:rPr>
          <w:rFonts w:ascii="Calibri" w:eastAsia="Calibri" w:hAnsi="Calibri" w:cs="Calibri"/>
        </w:rPr>
        <w:t>UnitPrice</w:t>
      </w:r>
      <w:proofErr w:type="spellEnd"/>
      <w:r w:rsidRPr="417D1D63">
        <w:rPr>
          <w:rFonts w:ascii="Calibri" w:eastAsia="Calibri" w:hAnsi="Calibri" w:cs="Calibri"/>
        </w:rPr>
        <w:t xml:space="preserve">   (</w:t>
      </w:r>
      <w:proofErr w:type="spellStart"/>
      <w:r w:rsidR="00F217AC">
        <w:rPr>
          <w:rFonts w:ascii="Calibri" w:eastAsia="Calibri" w:hAnsi="Calibri" w:cs="Calibri"/>
        </w:rPr>
        <w:t>c.</w:t>
      </w:r>
      <w:r w:rsidR="00F217AC" w:rsidRPr="417D1D63">
        <w:rPr>
          <w:rFonts w:ascii="Calibri" w:eastAsia="Calibri" w:hAnsi="Calibri" w:cs="Calibri"/>
        </w:rPr>
        <w:t>FirstName,</w:t>
      </w:r>
      <w:r w:rsidR="00F217AC">
        <w:rPr>
          <w:rFonts w:ascii="Calibri" w:eastAsia="Calibri" w:hAnsi="Calibri" w:cs="Calibri"/>
        </w:rPr>
        <w:t>p.</w:t>
      </w:r>
      <w:r w:rsidR="00F217AC" w:rsidRPr="417D1D63">
        <w:rPr>
          <w:rFonts w:ascii="Calibri" w:eastAsia="Calibri" w:hAnsi="Calibri" w:cs="Calibri"/>
        </w:rPr>
        <w:t>ProductName,</w:t>
      </w:r>
      <w:r w:rsidR="00F217AC">
        <w:rPr>
          <w:rFonts w:ascii="Calibri" w:eastAsia="Calibri" w:hAnsi="Calibri" w:cs="Calibri"/>
        </w:rPr>
        <w:t>p.</w:t>
      </w:r>
      <w:r w:rsidR="00F217AC" w:rsidRPr="417D1D63">
        <w:rPr>
          <w:rFonts w:ascii="Calibri" w:eastAsia="Calibri" w:hAnsi="Calibri" w:cs="Calibri"/>
        </w:rPr>
        <w:t>UnitPrice</w:t>
      </w:r>
      <w:proofErr w:type="spellEnd"/>
      <w:r w:rsidR="00F217AC" w:rsidRPr="417D1D63">
        <w:rPr>
          <w:rFonts w:ascii="Calibri" w:eastAsia="Calibri" w:hAnsi="Calibri" w:cs="Calibri"/>
        </w:rPr>
        <w:t xml:space="preserve">  </w:t>
      </w:r>
      <w:r w:rsidR="00F217AC" w:rsidRPr="417D1D63">
        <w:rPr>
          <w:rFonts w:ascii="Calibri" w:eastAsia="Calibri" w:hAnsi="Calibri" w:cs="Calibri"/>
          <w:sz w:val="40"/>
          <w:szCs w:val="40"/>
        </w:rPr>
        <w:t>G</w:t>
      </w:r>
      <w:r w:rsidR="00F217AC">
        <w:rPr>
          <w:rFonts w:ascii="Calibri" w:eastAsia="Calibri" w:hAnsi="Calibri" w:cs="Calibri"/>
          <w:sz w:val="40"/>
          <w:szCs w:val="40"/>
        </w:rPr>
        <w:t xml:space="preserve"> </w:t>
      </w:r>
      <w:r w:rsidR="00F217AC" w:rsidRPr="00E3548D">
        <w:rPr>
          <w:sz w:val="44"/>
          <w:szCs w:val="44"/>
        </w:rPr>
        <w:t xml:space="preserve"> </w:t>
      </w:r>
      <w:r w:rsidR="00F217AC">
        <w:rPr>
          <w:sz w:val="44"/>
          <w:szCs w:val="44"/>
        </w:rPr>
        <w:t xml:space="preserve">          </w:t>
      </w:r>
      <w:r w:rsidR="00C02445" w:rsidRPr="00E3548D">
        <w:rPr>
          <w:sz w:val="44"/>
          <w:szCs w:val="44"/>
        </w:rPr>
        <w:t>σ</w:t>
      </w:r>
      <w:r w:rsidR="00C02445" w:rsidRPr="417D1D63">
        <w:rPr>
          <w:rFonts w:ascii="Calibri" w:eastAsia="Calibri" w:hAnsi="Calibri" w:cs="Calibri"/>
        </w:rPr>
        <w:t xml:space="preserve"> </w:t>
      </w:r>
      <w:proofErr w:type="spellStart"/>
      <w:r w:rsidR="00F217AC">
        <w:rPr>
          <w:rFonts w:ascii="Calibri" w:eastAsia="Calibri" w:hAnsi="Calibri" w:cs="Calibri"/>
        </w:rPr>
        <w:t>c.C</w:t>
      </w:r>
      <w:r w:rsidRPr="417D1D63">
        <w:rPr>
          <w:rFonts w:ascii="Calibri" w:eastAsia="Calibri" w:hAnsi="Calibri" w:cs="Calibri"/>
        </w:rPr>
        <w:t>ostumersID</w:t>
      </w:r>
      <w:proofErr w:type="spellEnd"/>
      <w:r w:rsidRPr="417D1D63">
        <w:rPr>
          <w:rFonts w:ascii="Calibri" w:eastAsia="Calibri" w:hAnsi="Calibri" w:cs="Calibri"/>
        </w:rPr>
        <w:t xml:space="preserve"> =</w:t>
      </w:r>
      <w:proofErr w:type="spellStart"/>
      <w:r w:rsidR="00F217AC">
        <w:rPr>
          <w:rFonts w:ascii="Calibri" w:eastAsia="Calibri" w:hAnsi="Calibri" w:cs="Calibri"/>
        </w:rPr>
        <w:t>o.</w:t>
      </w:r>
      <w:r w:rsidRPr="417D1D63">
        <w:rPr>
          <w:rFonts w:ascii="Calibri" w:eastAsia="Calibri" w:hAnsi="Calibri" w:cs="Calibri"/>
        </w:rPr>
        <w:t>CostumersID</w:t>
      </w:r>
      <w:proofErr w:type="spellEnd"/>
      <w:r w:rsidRPr="417D1D63">
        <w:rPr>
          <w:rFonts w:ascii="Calibri" w:eastAsia="Calibri" w:hAnsi="Calibri" w:cs="Calibri"/>
        </w:rPr>
        <w:t xml:space="preserve">) </w:t>
      </w:r>
      <w:r w:rsidRPr="417D1D63">
        <w:rPr>
          <w:rFonts w:ascii="Cambria Math" w:eastAsia="Calibri" w:hAnsi="Cambria Math" w:cs="Cambria Math"/>
          <w:b/>
          <w:bCs/>
          <w:color w:val="222222"/>
          <w:sz w:val="32"/>
          <w:szCs w:val="32"/>
        </w:rPr>
        <w:t>∧</w:t>
      </w:r>
      <w:r w:rsidRPr="417D1D63">
        <w:rPr>
          <w:rFonts w:ascii="Calibri" w:eastAsia="Calibri" w:hAnsi="Calibri" w:cs="Calibri"/>
          <w:color w:val="222222"/>
        </w:rPr>
        <w:t xml:space="preserve"> </w:t>
      </w:r>
      <w:r w:rsidR="00F217AC">
        <w:rPr>
          <w:rFonts w:ascii="Calibri" w:eastAsia="Calibri" w:hAnsi="Calibri" w:cs="Calibri"/>
        </w:rPr>
        <w:t xml:space="preserve">   </w:t>
      </w:r>
      <w:r w:rsidR="00F217AC" w:rsidRPr="00E3548D">
        <w:rPr>
          <w:sz w:val="44"/>
          <w:szCs w:val="44"/>
        </w:rPr>
        <w:t>σ</w:t>
      </w:r>
      <w:r w:rsidR="00F217AC">
        <w:rPr>
          <w:rFonts w:ascii="Calibri" w:eastAsia="Calibri" w:hAnsi="Calibri" w:cs="Calibri"/>
        </w:rPr>
        <w:t xml:space="preserve"> </w:t>
      </w:r>
      <w:proofErr w:type="spellStart"/>
      <w:r w:rsidR="00F217AC">
        <w:rPr>
          <w:rFonts w:ascii="Calibri" w:eastAsia="Calibri" w:hAnsi="Calibri" w:cs="Calibri"/>
        </w:rPr>
        <w:t>o.</w:t>
      </w:r>
      <w:r w:rsidRPr="417D1D63">
        <w:rPr>
          <w:rFonts w:ascii="Calibri" w:eastAsia="Calibri" w:hAnsi="Calibri" w:cs="Calibri"/>
        </w:rPr>
        <w:t>OrdersID</w:t>
      </w:r>
      <w:proofErr w:type="spellEnd"/>
      <w:r w:rsidRPr="417D1D63">
        <w:rPr>
          <w:rFonts w:ascii="Calibri" w:eastAsia="Calibri" w:hAnsi="Calibri" w:cs="Calibri"/>
        </w:rPr>
        <w:t>=</w:t>
      </w:r>
      <w:proofErr w:type="spellStart"/>
      <w:r w:rsidR="00F217AC">
        <w:rPr>
          <w:rFonts w:ascii="Calibri" w:eastAsia="Calibri" w:hAnsi="Calibri" w:cs="Calibri"/>
        </w:rPr>
        <w:t>t.</w:t>
      </w:r>
      <w:r w:rsidRPr="417D1D63">
        <w:rPr>
          <w:rFonts w:ascii="Calibri" w:eastAsia="Calibri" w:hAnsi="Calibri" w:cs="Calibri"/>
        </w:rPr>
        <w:t>OrdersID</w:t>
      </w:r>
      <w:proofErr w:type="spellEnd"/>
      <w:r w:rsidRPr="417D1D63">
        <w:rPr>
          <w:rFonts w:ascii="Calibri" w:eastAsia="Calibri" w:hAnsi="Calibri" w:cs="Calibri"/>
        </w:rPr>
        <w:t xml:space="preserve">) </w:t>
      </w:r>
      <w:r w:rsidRPr="417D1D63">
        <w:rPr>
          <w:rFonts w:ascii="Cambria Math" w:eastAsia="Calibri" w:hAnsi="Cambria Math" w:cs="Cambria Math"/>
          <w:b/>
          <w:bCs/>
          <w:color w:val="222222"/>
          <w:sz w:val="28"/>
          <w:szCs w:val="28"/>
        </w:rPr>
        <w:t>∧</w:t>
      </w:r>
      <w:r w:rsidR="00F217AC">
        <w:rPr>
          <w:rFonts w:ascii="Calibri" w:eastAsia="Calibri" w:hAnsi="Calibri" w:cs="Calibri"/>
          <w:color w:val="222222"/>
        </w:rPr>
        <w:t xml:space="preserve">     </w:t>
      </w:r>
      <w:r w:rsidR="00F217AC" w:rsidRPr="00E3548D">
        <w:rPr>
          <w:sz w:val="44"/>
          <w:szCs w:val="44"/>
        </w:rPr>
        <w:t>σ</w:t>
      </w:r>
      <w:r w:rsidR="00F217AC" w:rsidRPr="417D1D63">
        <w:rPr>
          <w:rFonts w:ascii="Calibri" w:eastAsia="Calibri" w:hAnsi="Calibri" w:cs="Calibri"/>
        </w:rPr>
        <w:t xml:space="preserve"> </w:t>
      </w:r>
      <w:proofErr w:type="spellStart"/>
      <w:r w:rsidR="00F217AC">
        <w:rPr>
          <w:rFonts w:ascii="Calibri" w:eastAsia="Calibri" w:hAnsi="Calibri" w:cs="Calibri"/>
          <w:color w:val="222222"/>
        </w:rPr>
        <w:t>t.</w:t>
      </w:r>
      <w:r w:rsidRPr="417D1D63">
        <w:rPr>
          <w:rFonts w:ascii="Calibri" w:eastAsia="Calibri" w:hAnsi="Calibri" w:cs="Calibri"/>
          <w:color w:val="222222"/>
        </w:rPr>
        <w:t>ProductsID</w:t>
      </w:r>
      <w:proofErr w:type="spellEnd"/>
      <w:r w:rsidRPr="417D1D63">
        <w:rPr>
          <w:rFonts w:ascii="Calibri" w:eastAsia="Calibri" w:hAnsi="Calibri" w:cs="Calibri"/>
          <w:color w:val="222222"/>
        </w:rPr>
        <w:t>=</w:t>
      </w:r>
      <w:proofErr w:type="spellStart"/>
      <w:r w:rsidR="00F217AC">
        <w:rPr>
          <w:rFonts w:ascii="Calibri" w:eastAsia="Calibri" w:hAnsi="Calibri" w:cs="Calibri"/>
          <w:color w:val="222222"/>
        </w:rPr>
        <w:t>p.</w:t>
      </w:r>
      <w:r w:rsidRPr="417D1D63">
        <w:rPr>
          <w:rFonts w:ascii="Calibri" w:eastAsia="Calibri" w:hAnsi="Calibri" w:cs="Calibri"/>
          <w:color w:val="222222"/>
        </w:rPr>
        <w:t>ProductsID</w:t>
      </w:r>
      <w:proofErr w:type="spellEnd"/>
      <w:r w:rsidRPr="417D1D63">
        <w:rPr>
          <w:rFonts w:ascii="Calibri" w:eastAsia="Calibri" w:hAnsi="Calibri" w:cs="Calibri"/>
          <w:color w:val="222222"/>
        </w:rPr>
        <w:t xml:space="preserve">) </w:t>
      </w:r>
      <w:r w:rsidRPr="417D1D63">
        <w:rPr>
          <w:rFonts w:ascii="Cambria Math" w:eastAsia="Calibri" w:hAnsi="Cambria Math" w:cs="Cambria Math"/>
          <w:b/>
          <w:bCs/>
          <w:color w:val="222222"/>
          <w:sz w:val="28"/>
          <w:szCs w:val="28"/>
        </w:rPr>
        <w:t>∧</w:t>
      </w:r>
      <w:r w:rsidRPr="417D1D63">
        <w:rPr>
          <w:rFonts w:ascii="Calibri" w:eastAsia="Calibri" w:hAnsi="Calibri" w:cs="Calibri"/>
          <w:b/>
          <w:bCs/>
          <w:color w:val="222222"/>
          <w:sz w:val="28"/>
          <w:szCs w:val="28"/>
        </w:rPr>
        <w:t xml:space="preserve"> </w:t>
      </w:r>
      <w:r w:rsidR="00F217AC" w:rsidRPr="00E3548D">
        <w:rPr>
          <w:sz w:val="44"/>
          <w:szCs w:val="44"/>
        </w:rPr>
        <w:t>σ</w:t>
      </w:r>
      <w:r w:rsidR="00F217AC" w:rsidRPr="417D1D63">
        <w:rPr>
          <w:rFonts w:ascii="Calibri" w:eastAsia="Calibri" w:hAnsi="Calibri" w:cs="Calibri"/>
        </w:rPr>
        <w:t xml:space="preserve"> </w:t>
      </w:r>
      <w:proofErr w:type="spellStart"/>
      <w:r w:rsidR="00F217AC">
        <w:rPr>
          <w:rFonts w:ascii="Calibri" w:eastAsia="Calibri" w:hAnsi="Calibri" w:cs="Calibri"/>
        </w:rPr>
        <w:t>p.ProductName</w:t>
      </w:r>
      <w:proofErr w:type="spellEnd"/>
      <w:r w:rsidR="00F217AC">
        <w:rPr>
          <w:rFonts w:ascii="Calibri" w:eastAsia="Calibri" w:hAnsi="Calibri" w:cs="Calibri"/>
        </w:rPr>
        <w:t xml:space="preserve"> &lt; &gt; ‘heater’ </w:t>
      </w:r>
      <w:r w:rsidR="00F217AC" w:rsidRPr="417D1D63">
        <w:rPr>
          <w:rFonts w:ascii="Cambria Math" w:eastAsia="Calibri" w:hAnsi="Cambria Math" w:cs="Cambria Math"/>
          <w:b/>
          <w:bCs/>
          <w:color w:val="222222"/>
          <w:sz w:val="32"/>
          <w:szCs w:val="32"/>
        </w:rPr>
        <w:t>∧</w:t>
      </w:r>
      <w:r w:rsidR="00F217AC" w:rsidRPr="417D1D63">
        <w:rPr>
          <w:rFonts w:ascii="Calibri" w:eastAsia="Calibri" w:hAnsi="Calibri" w:cs="Calibri"/>
          <w:color w:val="222222"/>
        </w:rPr>
        <w:t xml:space="preserve"> </w:t>
      </w:r>
      <w:r w:rsidR="00F217AC">
        <w:rPr>
          <w:rFonts w:ascii="Calibri" w:eastAsia="Calibri" w:hAnsi="Calibri" w:cs="Calibri"/>
          <w:color w:val="222222"/>
        </w:rPr>
        <w:t xml:space="preserve"> </w:t>
      </w:r>
      <w:r w:rsidR="00F217AC" w:rsidRPr="00E3548D">
        <w:rPr>
          <w:sz w:val="44"/>
          <w:szCs w:val="44"/>
        </w:rPr>
        <w:t>σ</w:t>
      </w:r>
      <w:r w:rsidR="00F217AC">
        <w:rPr>
          <w:rFonts w:ascii="Calibri" w:eastAsia="Calibri" w:hAnsi="Calibri" w:cs="Calibri"/>
          <w:color w:val="222222"/>
        </w:rPr>
        <w:t xml:space="preserve"> </w:t>
      </w:r>
      <w:proofErr w:type="spellStart"/>
      <w:r w:rsidR="00F217AC">
        <w:rPr>
          <w:rFonts w:ascii="Calibri" w:eastAsia="Calibri" w:hAnsi="Calibri" w:cs="Calibri"/>
          <w:color w:val="222222"/>
        </w:rPr>
        <w:t>p.UnitPrice</w:t>
      </w:r>
      <w:proofErr w:type="spellEnd"/>
      <w:r w:rsidR="00F217AC">
        <w:rPr>
          <w:rFonts w:ascii="Calibri" w:eastAsia="Calibri" w:hAnsi="Calibri" w:cs="Calibri"/>
          <w:color w:val="222222"/>
        </w:rPr>
        <w:t>&lt;50</w:t>
      </w:r>
      <w:r w:rsidR="00F217AC">
        <w:rPr>
          <w:rFonts w:ascii="Calibri" w:eastAsia="Calibri" w:hAnsi="Calibri" w:cs="Calibri"/>
        </w:rPr>
        <w:t xml:space="preserve"> ) </w:t>
      </w:r>
      <w:r w:rsidRPr="417D1D63">
        <w:rPr>
          <w:rFonts w:ascii="Calibri" w:eastAsia="Calibri" w:hAnsi="Calibri" w:cs="Calibri"/>
        </w:rPr>
        <w:t xml:space="preserve"> (</w:t>
      </w:r>
      <w:r w:rsidR="00F217AC">
        <w:rPr>
          <w:rFonts w:ascii="Calibri" w:eastAsia="Calibri" w:hAnsi="Calibri" w:cs="Calibri"/>
        </w:rPr>
        <w:t>c</w:t>
      </w:r>
      <w:r w:rsidRPr="417D1D63">
        <w:rPr>
          <w:rFonts w:ascii="Calibri" w:eastAsia="Calibri" w:hAnsi="Calibri" w:cs="Calibri"/>
        </w:rPr>
        <w:t xml:space="preserve"> </w:t>
      </w:r>
      <w:r w:rsidR="00C4224C" w:rsidRPr="00F217AC">
        <w:rPr>
          <w:rFonts w:ascii="Cambria Math" w:eastAsia="Times New Roman" w:hAnsi="Cambria Math" w:cs="Cambria Math"/>
          <w:b/>
          <w:color w:val="333333"/>
          <w:sz w:val="28"/>
          <w:szCs w:val="40"/>
        </w:rPr>
        <w:t>⋈</w:t>
      </w:r>
      <w:r w:rsidR="00C4224C" w:rsidRPr="417D1D63">
        <w:rPr>
          <w:rFonts w:ascii="Calibri" w:eastAsia="Calibri" w:hAnsi="Calibri" w:cs="Calibri"/>
        </w:rPr>
        <w:t xml:space="preserve"> </w:t>
      </w:r>
      <w:r>
        <w:t xml:space="preserve"> </w:t>
      </w:r>
      <w:r w:rsidR="00F217AC">
        <w:rPr>
          <w:rFonts w:ascii="Calibri" w:eastAsia="Calibri" w:hAnsi="Calibri" w:cs="Calibri"/>
        </w:rPr>
        <w:t>o</w:t>
      </w:r>
      <w:r w:rsidRPr="417D1D63">
        <w:rPr>
          <w:rFonts w:ascii="Calibri" w:eastAsia="Calibri" w:hAnsi="Calibri" w:cs="Calibri"/>
        </w:rPr>
        <w:t xml:space="preserve"> </w:t>
      </w:r>
      <w:r w:rsidR="00C4224C" w:rsidRPr="00F217AC">
        <w:rPr>
          <w:rFonts w:ascii="Cambria Math" w:eastAsia="Times New Roman" w:hAnsi="Cambria Math" w:cs="Cambria Math"/>
          <w:b/>
          <w:color w:val="333333"/>
          <w:sz w:val="32"/>
          <w:szCs w:val="40"/>
        </w:rPr>
        <w:t>⋈</w:t>
      </w:r>
      <w:r w:rsidR="00C4224C" w:rsidRPr="417D1D63">
        <w:rPr>
          <w:rFonts w:ascii="Calibri" w:eastAsia="Calibri" w:hAnsi="Calibri" w:cs="Calibri"/>
        </w:rPr>
        <w:t xml:space="preserve"> </w:t>
      </w:r>
      <w:r w:rsidR="00F217AC">
        <w:rPr>
          <w:rFonts w:ascii="Calibri" w:eastAsia="Calibri" w:hAnsi="Calibri" w:cs="Calibri"/>
        </w:rPr>
        <w:t>t</w:t>
      </w:r>
      <w:r w:rsidRPr="417D1D63">
        <w:rPr>
          <w:rFonts w:ascii="Calibri" w:eastAsia="Calibri" w:hAnsi="Calibri" w:cs="Calibri"/>
        </w:rPr>
        <w:t xml:space="preserve"> </w:t>
      </w:r>
      <w:r w:rsidR="00C4224C" w:rsidRPr="00F217AC">
        <w:rPr>
          <w:rFonts w:ascii="Cambria Math" w:eastAsia="Times New Roman" w:hAnsi="Cambria Math" w:cs="Cambria Math"/>
          <w:b/>
          <w:color w:val="333333"/>
          <w:sz w:val="32"/>
          <w:szCs w:val="40"/>
        </w:rPr>
        <w:t>⋈</w:t>
      </w:r>
      <w:r w:rsidR="00C4224C" w:rsidRPr="417D1D63">
        <w:rPr>
          <w:rFonts w:ascii="Calibri" w:eastAsia="Calibri" w:hAnsi="Calibri" w:cs="Calibri"/>
        </w:rPr>
        <w:t xml:space="preserve"> </w:t>
      </w:r>
      <w:r w:rsidR="00C4224C">
        <w:rPr>
          <w:rFonts w:ascii="Calibri" w:eastAsia="Calibri" w:hAnsi="Calibri" w:cs="Calibri"/>
        </w:rPr>
        <w:t xml:space="preserve"> </w:t>
      </w:r>
      <w:r w:rsidR="00F217AC">
        <w:rPr>
          <w:rFonts w:ascii="Calibri" w:eastAsia="Calibri" w:hAnsi="Calibri" w:cs="Calibri"/>
        </w:rPr>
        <w:t>p</w:t>
      </w:r>
      <w:r w:rsidRPr="417D1D63">
        <w:rPr>
          <w:rFonts w:ascii="Calibri" w:eastAsia="Calibri" w:hAnsi="Calibri" w:cs="Calibri"/>
        </w:rPr>
        <w:t xml:space="preserve">) ) </w:t>
      </w:r>
    </w:p>
    <w:sectPr w:rsidR="237F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5E5"/>
    <w:multiLevelType w:val="hybridMultilevel"/>
    <w:tmpl w:val="5DC248CC"/>
    <w:lvl w:ilvl="0" w:tplc="1464C062">
      <w:start w:val="1"/>
      <w:numFmt w:val="decimal"/>
      <w:lvlText w:val="%1."/>
      <w:lvlJc w:val="left"/>
      <w:pPr>
        <w:ind w:left="720" w:hanging="360"/>
      </w:pPr>
    </w:lvl>
    <w:lvl w:ilvl="1" w:tplc="F1A29A68">
      <w:start w:val="1"/>
      <w:numFmt w:val="lowerLetter"/>
      <w:lvlText w:val="%2."/>
      <w:lvlJc w:val="left"/>
      <w:pPr>
        <w:ind w:left="1440" w:hanging="360"/>
      </w:pPr>
    </w:lvl>
    <w:lvl w:ilvl="2" w:tplc="20D4D36A">
      <w:start w:val="1"/>
      <w:numFmt w:val="lowerRoman"/>
      <w:lvlText w:val="%3."/>
      <w:lvlJc w:val="right"/>
      <w:pPr>
        <w:ind w:left="2160" w:hanging="180"/>
      </w:pPr>
    </w:lvl>
    <w:lvl w:ilvl="3" w:tplc="1534B83E">
      <w:start w:val="1"/>
      <w:numFmt w:val="decimal"/>
      <w:lvlText w:val="%4."/>
      <w:lvlJc w:val="left"/>
      <w:pPr>
        <w:ind w:left="2880" w:hanging="360"/>
      </w:pPr>
    </w:lvl>
    <w:lvl w:ilvl="4" w:tplc="C0C4C92C">
      <w:start w:val="1"/>
      <w:numFmt w:val="lowerLetter"/>
      <w:lvlText w:val="%5."/>
      <w:lvlJc w:val="left"/>
      <w:pPr>
        <w:ind w:left="3600" w:hanging="360"/>
      </w:pPr>
    </w:lvl>
    <w:lvl w:ilvl="5" w:tplc="454CCBDA">
      <w:start w:val="1"/>
      <w:numFmt w:val="lowerRoman"/>
      <w:lvlText w:val="%6."/>
      <w:lvlJc w:val="right"/>
      <w:pPr>
        <w:ind w:left="4320" w:hanging="180"/>
      </w:pPr>
    </w:lvl>
    <w:lvl w:ilvl="6" w:tplc="03669CC8">
      <w:start w:val="1"/>
      <w:numFmt w:val="decimal"/>
      <w:lvlText w:val="%7."/>
      <w:lvlJc w:val="left"/>
      <w:pPr>
        <w:ind w:left="5040" w:hanging="360"/>
      </w:pPr>
    </w:lvl>
    <w:lvl w:ilvl="7" w:tplc="1178A0E6">
      <w:start w:val="1"/>
      <w:numFmt w:val="lowerLetter"/>
      <w:lvlText w:val="%8."/>
      <w:lvlJc w:val="left"/>
      <w:pPr>
        <w:ind w:left="5760" w:hanging="360"/>
      </w:pPr>
    </w:lvl>
    <w:lvl w:ilvl="8" w:tplc="32C8929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E4F12"/>
    <w:multiLevelType w:val="hybridMultilevel"/>
    <w:tmpl w:val="F6748CAA"/>
    <w:lvl w:ilvl="0" w:tplc="04AED5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30EA1"/>
    <w:multiLevelType w:val="hybridMultilevel"/>
    <w:tmpl w:val="47BC7C7A"/>
    <w:lvl w:ilvl="0" w:tplc="327E54A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34650"/>
    <w:multiLevelType w:val="hybridMultilevel"/>
    <w:tmpl w:val="89F60A04"/>
    <w:lvl w:ilvl="0" w:tplc="6BE218F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6101D"/>
    <w:multiLevelType w:val="hybridMultilevel"/>
    <w:tmpl w:val="D424EDF4"/>
    <w:lvl w:ilvl="0" w:tplc="64406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1A6B2"/>
    <w:rsid w:val="0018789C"/>
    <w:rsid w:val="006A65D5"/>
    <w:rsid w:val="006C6009"/>
    <w:rsid w:val="007D4A31"/>
    <w:rsid w:val="00A66E38"/>
    <w:rsid w:val="00B3710B"/>
    <w:rsid w:val="00B53496"/>
    <w:rsid w:val="00C02445"/>
    <w:rsid w:val="00C4224C"/>
    <w:rsid w:val="00D565D7"/>
    <w:rsid w:val="00DC7FD6"/>
    <w:rsid w:val="00E3548D"/>
    <w:rsid w:val="00F217AC"/>
    <w:rsid w:val="05C862D2"/>
    <w:rsid w:val="0EE1A6B2"/>
    <w:rsid w:val="117B34CD"/>
    <w:rsid w:val="237F5834"/>
    <w:rsid w:val="417D1D63"/>
    <w:rsid w:val="6693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6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565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565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_K</dc:creator>
  <cp:lastModifiedBy>Admin</cp:lastModifiedBy>
  <cp:revision>2</cp:revision>
  <dcterms:created xsi:type="dcterms:W3CDTF">2019-01-13T18:45:00Z</dcterms:created>
  <dcterms:modified xsi:type="dcterms:W3CDTF">2019-01-13T18:45:00Z</dcterms:modified>
</cp:coreProperties>
</file>