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E0A47" w14:textId="77777777" w:rsidR="005F654D" w:rsidRDefault="00521198">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 xml:space="preserve">SMU-SIS Software Engineering </w:t>
      </w:r>
    </w:p>
    <w:p w14:paraId="715CF5D2" w14:textId="77777777" w:rsidR="005F654D" w:rsidRDefault="00521198">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Meeting Minutes</w:t>
      </w:r>
    </w:p>
    <w:p w14:paraId="164F63B1" w14:textId="77777777" w:rsidR="005F654D" w:rsidRDefault="005F654D">
      <w:pPr>
        <w:spacing w:after="200"/>
        <w:rPr>
          <w:rFonts w:ascii="Calibri" w:eastAsia="Calibri" w:hAnsi="Calibri" w:cs="Calibri"/>
        </w:rPr>
      </w:pPr>
    </w:p>
    <w:tbl>
      <w:tblPr>
        <w:tblStyle w:val="a"/>
        <w:tblW w:w="8197" w:type="dxa"/>
        <w:tblLayout w:type="fixed"/>
        <w:tblLook w:val="0400" w:firstRow="0" w:lastRow="0" w:firstColumn="0" w:lastColumn="0" w:noHBand="0" w:noVBand="1"/>
      </w:tblPr>
      <w:tblGrid>
        <w:gridCol w:w="1807"/>
        <w:gridCol w:w="4035"/>
        <w:gridCol w:w="2355"/>
      </w:tblGrid>
      <w:tr w:rsidR="005F654D" w14:paraId="27BFE035" w14:textId="77777777">
        <w:tc>
          <w:tcPr>
            <w:tcW w:w="1807" w:type="dxa"/>
            <w:shd w:val="clear" w:color="auto" w:fill="auto"/>
          </w:tcPr>
          <w:p w14:paraId="7EB02E13" w14:textId="77777777" w:rsidR="005F654D" w:rsidRDefault="00521198">
            <w:pPr>
              <w:spacing w:line="240" w:lineRule="auto"/>
              <w:rPr>
                <w:rFonts w:ascii="Calibri" w:eastAsia="Calibri" w:hAnsi="Calibri" w:cs="Calibri"/>
                <w:b/>
              </w:rPr>
            </w:pPr>
            <w:r>
              <w:rPr>
                <w:rFonts w:ascii="Calibri" w:eastAsia="Calibri" w:hAnsi="Calibri" w:cs="Calibri"/>
                <w:b/>
              </w:rPr>
              <w:t>Date:</w:t>
            </w:r>
          </w:p>
        </w:tc>
        <w:tc>
          <w:tcPr>
            <w:tcW w:w="6390" w:type="dxa"/>
            <w:gridSpan w:val="2"/>
            <w:shd w:val="clear" w:color="auto" w:fill="auto"/>
          </w:tcPr>
          <w:p w14:paraId="47E4989F" w14:textId="53997A68" w:rsidR="005F654D" w:rsidRDefault="00B14CA9">
            <w:pPr>
              <w:spacing w:line="240" w:lineRule="auto"/>
              <w:rPr>
                <w:rFonts w:ascii="Calibri" w:eastAsia="Calibri" w:hAnsi="Calibri" w:cs="Calibri"/>
              </w:rPr>
            </w:pPr>
            <w:r>
              <w:rPr>
                <w:rFonts w:ascii="Calibri" w:eastAsia="Calibri" w:hAnsi="Calibri" w:cs="Calibri"/>
              </w:rPr>
              <w:t>1</w:t>
            </w:r>
            <w:r>
              <w:rPr>
                <w:rFonts w:ascii="Calibri" w:eastAsia="Calibri" w:hAnsi="Calibri" w:cs="Calibri"/>
                <w:vertAlign w:val="superscript"/>
              </w:rPr>
              <w:t>st</w:t>
            </w:r>
            <w:r w:rsidR="00521198">
              <w:rPr>
                <w:rFonts w:ascii="Calibri" w:eastAsia="Calibri" w:hAnsi="Calibri" w:cs="Calibri"/>
              </w:rPr>
              <w:t xml:space="preserve"> </w:t>
            </w:r>
            <w:r>
              <w:rPr>
                <w:rFonts w:ascii="Calibri" w:eastAsia="Calibri" w:hAnsi="Calibri" w:cs="Calibri"/>
              </w:rPr>
              <w:t>October</w:t>
            </w:r>
            <w:r w:rsidR="00521198">
              <w:rPr>
                <w:rFonts w:ascii="Calibri" w:eastAsia="Calibri" w:hAnsi="Calibri" w:cs="Calibri"/>
              </w:rPr>
              <w:t xml:space="preserve"> 2017, </w:t>
            </w:r>
            <w:r>
              <w:rPr>
                <w:rFonts w:ascii="Calibri" w:eastAsia="Calibri" w:hAnsi="Calibri" w:cs="Calibri"/>
              </w:rPr>
              <w:t>Sunday</w:t>
            </w:r>
          </w:p>
        </w:tc>
      </w:tr>
      <w:tr w:rsidR="005F654D" w14:paraId="10C47903" w14:textId="77777777">
        <w:tc>
          <w:tcPr>
            <w:tcW w:w="1807" w:type="dxa"/>
            <w:shd w:val="clear" w:color="auto" w:fill="auto"/>
          </w:tcPr>
          <w:p w14:paraId="07091FEF" w14:textId="77777777" w:rsidR="005F654D" w:rsidRDefault="00521198">
            <w:pPr>
              <w:spacing w:line="240" w:lineRule="auto"/>
              <w:rPr>
                <w:rFonts w:ascii="Calibri" w:eastAsia="Calibri" w:hAnsi="Calibri" w:cs="Calibri"/>
                <w:b/>
              </w:rPr>
            </w:pPr>
            <w:r>
              <w:rPr>
                <w:rFonts w:ascii="Calibri" w:eastAsia="Calibri" w:hAnsi="Calibri" w:cs="Calibri"/>
                <w:b/>
              </w:rPr>
              <w:t>Venue:</w:t>
            </w:r>
          </w:p>
        </w:tc>
        <w:tc>
          <w:tcPr>
            <w:tcW w:w="6390" w:type="dxa"/>
            <w:gridSpan w:val="2"/>
            <w:shd w:val="clear" w:color="auto" w:fill="auto"/>
          </w:tcPr>
          <w:p w14:paraId="041ABCAA" w14:textId="77777777" w:rsidR="005F654D" w:rsidRDefault="00521198">
            <w:pPr>
              <w:spacing w:line="240" w:lineRule="auto"/>
              <w:rPr>
                <w:rFonts w:ascii="Calibri" w:eastAsia="Calibri" w:hAnsi="Calibri" w:cs="Calibri"/>
              </w:rPr>
            </w:pPr>
            <w:r>
              <w:rPr>
                <w:rFonts w:ascii="Calibri" w:eastAsia="Calibri" w:hAnsi="Calibri" w:cs="Calibri"/>
              </w:rPr>
              <w:t>LKS Library Project Room 5-3</w:t>
            </w:r>
          </w:p>
        </w:tc>
      </w:tr>
      <w:tr w:rsidR="005F654D" w14:paraId="0793D4B5" w14:textId="77777777">
        <w:trPr>
          <w:trHeight w:val="20"/>
        </w:trPr>
        <w:tc>
          <w:tcPr>
            <w:tcW w:w="1807" w:type="dxa"/>
            <w:shd w:val="clear" w:color="auto" w:fill="auto"/>
          </w:tcPr>
          <w:p w14:paraId="5C6324DB" w14:textId="77777777" w:rsidR="005F654D" w:rsidRDefault="00521198">
            <w:pPr>
              <w:spacing w:line="240" w:lineRule="auto"/>
              <w:rPr>
                <w:rFonts w:ascii="Calibri" w:eastAsia="Calibri" w:hAnsi="Calibri" w:cs="Calibri"/>
                <w:b/>
              </w:rPr>
            </w:pPr>
            <w:r>
              <w:rPr>
                <w:rFonts w:ascii="Calibri" w:eastAsia="Calibri" w:hAnsi="Calibri" w:cs="Calibri"/>
                <w:b/>
              </w:rPr>
              <w:t>Present:</w:t>
            </w:r>
          </w:p>
          <w:p w14:paraId="6289CB4F" w14:textId="77777777" w:rsidR="005F654D" w:rsidRDefault="005F654D">
            <w:pPr>
              <w:spacing w:line="240" w:lineRule="auto"/>
              <w:rPr>
                <w:rFonts w:ascii="Calibri" w:eastAsia="Calibri" w:hAnsi="Calibri" w:cs="Calibri"/>
                <w:b/>
              </w:rPr>
            </w:pPr>
          </w:p>
          <w:p w14:paraId="5B49892A" w14:textId="77777777" w:rsidR="005F654D" w:rsidRDefault="005F654D">
            <w:pPr>
              <w:spacing w:line="240" w:lineRule="auto"/>
              <w:rPr>
                <w:rFonts w:ascii="Calibri" w:eastAsia="Calibri" w:hAnsi="Calibri" w:cs="Calibri"/>
                <w:b/>
              </w:rPr>
            </w:pPr>
          </w:p>
          <w:p w14:paraId="2F1FE694" w14:textId="41F9D135" w:rsidR="005F654D" w:rsidRDefault="005F654D">
            <w:pPr>
              <w:spacing w:line="240" w:lineRule="auto"/>
              <w:rPr>
                <w:rFonts w:ascii="Calibri" w:eastAsia="Calibri" w:hAnsi="Calibri" w:cs="Calibri"/>
                <w:b/>
              </w:rPr>
            </w:pPr>
          </w:p>
          <w:p w14:paraId="27DBA789" w14:textId="77777777" w:rsidR="00B14CA9" w:rsidRDefault="00B14CA9">
            <w:pPr>
              <w:spacing w:line="240" w:lineRule="auto"/>
              <w:rPr>
                <w:rFonts w:ascii="Calibri" w:eastAsia="Calibri" w:hAnsi="Calibri" w:cs="Calibri"/>
                <w:b/>
              </w:rPr>
            </w:pPr>
          </w:p>
          <w:p w14:paraId="75DD78D4" w14:textId="77777777" w:rsidR="005F654D" w:rsidRDefault="00521198">
            <w:pPr>
              <w:spacing w:line="240" w:lineRule="auto"/>
              <w:rPr>
                <w:rFonts w:ascii="Calibri" w:eastAsia="Calibri" w:hAnsi="Calibri" w:cs="Calibri"/>
                <w:b/>
              </w:rPr>
            </w:pPr>
            <w:r>
              <w:rPr>
                <w:rFonts w:ascii="Calibri" w:eastAsia="Calibri" w:hAnsi="Calibri" w:cs="Calibri"/>
                <w:b/>
              </w:rPr>
              <w:t>Agenda:</w:t>
            </w:r>
          </w:p>
          <w:p w14:paraId="4C715EA4" w14:textId="77777777" w:rsidR="005F654D" w:rsidRDefault="005F654D">
            <w:pPr>
              <w:spacing w:line="240" w:lineRule="auto"/>
              <w:rPr>
                <w:rFonts w:ascii="Calibri" w:eastAsia="Calibri" w:hAnsi="Calibri" w:cs="Calibri"/>
                <w:b/>
              </w:rPr>
            </w:pPr>
          </w:p>
          <w:p w14:paraId="34489CB6" w14:textId="77777777" w:rsidR="005F654D" w:rsidRDefault="005F654D">
            <w:pPr>
              <w:spacing w:line="240" w:lineRule="auto"/>
              <w:rPr>
                <w:rFonts w:ascii="Calibri" w:eastAsia="Calibri" w:hAnsi="Calibri" w:cs="Calibri"/>
                <w:b/>
              </w:rPr>
            </w:pPr>
          </w:p>
        </w:tc>
        <w:tc>
          <w:tcPr>
            <w:tcW w:w="4035" w:type="dxa"/>
            <w:shd w:val="clear" w:color="auto" w:fill="auto"/>
          </w:tcPr>
          <w:p w14:paraId="60B0B181" w14:textId="77777777" w:rsidR="005F654D" w:rsidRDefault="00521198">
            <w:pPr>
              <w:spacing w:line="240" w:lineRule="auto"/>
              <w:rPr>
                <w:rFonts w:ascii="Calibri" w:eastAsia="Calibri" w:hAnsi="Calibri" w:cs="Calibri"/>
              </w:rPr>
            </w:pPr>
            <w:r>
              <w:rPr>
                <w:rFonts w:ascii="Calibri" w:eastAsia="Calibri" w:hAnsi="Calibri" w:cs="Calibri"/>
              </w:rPr>
              <w:t>Tan Xinyi</w:t>
            </w:r>
          </w:p>
          <w:p w14:paraId="75969553" w14:textId="77777777" w:rsidR="005F654D" w:rsidRDefault="00521198">
            <w:pPr>
              <w:spacing w:line="240" w:lineRule="auto"/>
              <w:rPr>
                <w:rFonts w:ascii="Calibri" w:eastAsia="Calibri" w:hAnsi="Calibri" w:cs="Calibri"/>
              </w:rPr>
            </w:pPr>
            <w:r>
              <w:rPr>
                <w:rFonts w:ascii="Calibri" w:eastAsia="Calibri" w:hAnsi="Calibri" w:cs="Calibri"/>
              </w:rPr>
              <w:t xml:space="preserve">Li </w:t>
            </w:r>
            <w:proofErr w:type="spellStart"/>
            <w:r>
              <w:rPr>
                <w:rFonts w:ascii="Calibri" w:eastAsia="Calibri" w:hAnsi="Calibri" w:cs="Calibri"/>
              </w:rPr>
              <w:t>Yigang</w:t>
            </w:r>
            <w:proofErr w:type="spellEnd"/>
          </w:p>
          <w:p w14:paraId="2CEB8DD6" w14:textId="77777777" w:rsidR="005F654D" w:rsidRDefault="00521198">
            <w:pPr>
              <w:spacing w:line="240" w:lineRule="auto"/>
              <w:rPr>
                <w:rFonts w:ascii="Calibri" w:eastAsia="Calibri" w:hAnsi="Calibri" w:cs="Calibri"/>
              </w:rPr>
            </w:pPr>
            <w:r>
              <w:rPr>
                <w:rFonts w:ascii="Calibri" w:eastAsia="Calibri" w:hAnsi="Calibri" w:cs="Calibri"/>
              </w:rPr>
              <w:t xml:space="preserve">Amos Lee Chun </w:t>
            </w:r>
            <w:proofErr w:type="spellStart"/>
            <w:r>
              <w:rPr>
                <w:rFonts w:ascii="Calibri" w:eastAsia="Calibri" w:hAnsi="Calibri" w:cs="Calibri"/>
              </w:rPr>
              <w:t>Ing</w:t>
            </w:r>
            <w:proofErr w:type="spellEnd"/>
          </w:p>
          <w:p w14:paraId="63AD07CF" w14:textId="77777777" w:rsidR="005F654D" w:rsidRDefault="00521198">
            <w:pPr>
              <w:spacing w:line="240" w:lineRule="auto"/>
              <w:rPr>
                <w:rFonts w:ascii="Calibri" w:eastAsia="Calibri" w:hAnsi="Calibri" w:cs="Calibri"/>
              </w:rPr>
            </w:pPr>
            <w:r>
              <w:rPr>
                <w:rFonts w:ascii="Calibri" w:eastAsia="Calibri" w:hAnsi="Calibri" w:cs="Calibri"/>
              </w:rPr>
              <w:t>Rainean</w:t>
            </w:r>
          </w:p>
          <w:p w14:paraId="00116B77" w14:textId="77777777" w:rsidR="005F654D" w:rsidRDefault="00521198">
            <w:pPr>
              <w:spacing w:line="240" w:lineRule="auto"/>
              <w:rPr>
                <w:rFonts w:ascii="Calibri" w:eastAsia="Calibri" w:hAnsi="Calibri" w:cs="Calibri"/>
              </w:rPr>
            </w:pPr>
            <w:r>
              <w:rPr>
                <w:rFonts w:ascii="Calibri" w:eastAsia="Calibri" w:hAnsi="Calibri" w:cs="Calibri"/>
              </w:rPr>
              <w:t>Samantha</w:t>
            </w:r>
          </w:p>
          <w:p w14:paraId="3D7A0CA6" w14:textId="0445856D" w:rsidR="00BF1FA3" w:rsidRDefault="00B14CA9">
            <w:pPr>
              <w:spacing w:line="240" w:lineRule="auto"/>
              <w:rPr>
                <w:rFonts w:ascii="Calibri" w:eastAsia="Calibri" w:hAnsi="Calibri" w:cs="Calibri"/>
              </w:rPr>
            </w:pPr>
            <w:r>
              <w:rPr>
                <w:rFonts w:ascii="Calibri" w:eastAsia="Calibri" w:hAnsi="Calibri" w:cs="Calibri"/>
              </w:rPr>
              <w:t>PM Review Preparation</w:t>
            </w:r>
          </w:p>
          <w:p w14:paraId="0E441F4A" w14:textId="77777777" w:rsidR="005F654D" w:rsidRDefault="005F654D">
            <w:pPr>
              <w:spacing w:line="240" w:lineRule="auto"/>
              <w:rPr>
                <w:rFonts w:ascii="Calibri" w:eastAsia="Calibri" w:hAnsi="Calibri" w:cs="Calibri"/>
              </w:rPr>
            </w:pPr>
          </w:p>
          <w:p w14:paraId="66710B55" w14:textId="77777777" w:rsidR="005F654D" w:rsidRDefault="005F654D">
            <w:pPr>
              <w:spacing w:line="240" w:lineRule="auto"/>
              <w:rPr>
                <w:rFonts w:ascii="Calibri" w:eastAsia="Calibri" w:hAnsi="Calibri" w:cs="Calibri"/>
              </w:rPr>
            </w:pPr>
          </w:p>
        </w:tc>
        <w:tc>
          <w:tcPr>
            <w:tcW w:w="2355" w:type="dxa"/>
            <w:shd w:val="clear" w:color="auto" w:fill="auto"/>
          </w:tcPr>
          <w:p w14:paraId="19CCB797" w14:textId="77777777" w:rsidR="00BF1FA3" w:rsidRDefault="00BF1FA3">
            <w:pPr>
              <w:spacing w:line="240" w:lineRule="auto"/>
              <w:rPr>
                <w:rFonts w:ascii="Calibri" w:eastAsia="Calibri" w:hAnsi="Calibri" w:cs="Calibri"/>
              </w:rPr>
            </w:pPr>
          </w:p>
          <w:p w14:paraId="5DABCB0F" w14:textId="77777777" w:rsidR="00BF1FA3" w:rsidRDefault="00BF1FA3">
            <w:pPr>
              <w:spacing w:line="240" w:lineRule="auto"/>
              <w:rPr>
                <w:rFonts w:ascii="Calibri" w:eastAsia="Calibri" w:hAnsi="Calibri" w:cs="Calibri"/>
              </w:rPr>
            </w:pPr>
          </w:p>
          <w:p w14:paraId="2299E8ED" w14:textId="77777777" w:rsidR="00BF1FA3" w:rsidRDefault="00BF1FA3">
            <w:pPr>
              <w:spacing w:line="240" w:lineRule="auto"/>
              <w:rPr>
                <w:rFonts w:ascii="Calibri" w:eastAsia="Calibri" w:hAnsi="Calibri" w:cs="Calibri"/>
              </w:rPr>
            </w:pPr>
          </w:p>
          <w:p w14:paraId="058983D9" w14:textId="77777777" w:rsidR="005F654D" w:rsidRDefault="00521198">
            <w:pPr>
              <w:spacing w:line="240" w:lineRule="auto"/>
              <w:rPr>
                <w:rFonts w:ascii="Calibri" w:eastAsia="Calibri" w:hAnsi="Calibri" w:cs="Calibri"/>
              </w:rPr>
            </w:pPr>
            <w:r>
              <w:rPr>
                <w:rFonts w:ascii="Calibri" w:eastAsia="Calibri" w:hAnsi="Calibri" w:cs="Calibri"/>
              </w:rPr>
              <w:t>(PM)</w:t>
            </w:r>
          </w:p>
        </w:tc>
      </w:tr>
    </w:tbl>
    <w:p w14:paraId="4D53D20F" w14:textId="740023C1" w:rsidR="005F654D" w:rsidRDefault="00B14CA9">
      <w:pPr>
        <w:spacing w:line="240" w:lineRule="auto"/>
        <w:rPr>
          <w:rFonts w:ascii="Calibri" w:eastAsia="Calibri" w:hAnsi="Calibri" w:cs="Calibri"/>
        </w:rPr>
      </w:pPr>
      <w:r>
        <w:rPr>
          <w:rFonts w:ascii="Calibri" w:eastAsia="Calibri" w:hAnsi="Calibri" w:cs="Calibri"/>
        </w:rPr>
        <w:t>The group meeting started at 2:00</w:t>
      </w:r>
      <w:r w:rsidR="00BF1FA3">
        <w:rPr>
          <w:rFonts w:ascii="Calibri" w:eastAsia="Calibri" w:hAnsi="Calibri" w:cs="Calibri"/>
        </w:rPr>
        <w:t xml:space="preserve"> pm.</w:t>
      </w:r>
    </w:p>
    <w:p w14:paraId="23AE6D08" w14:textId="77777777" w:rsidR="00BF1FA3" w:rsidRDefault="00BF1FA3">
      <w:pPr>
        <w:spacing w:line="240" w:lineRule="auto"/>
        <w:rPr>
          <w:rFonts w:ascii="Calibri" w:eastAsia="Calibri" w:hAnsi="Calibri" w:cs="Calibri"/>
        </w:rPr>
      </w:pPr>
    </w:p>
    <w:tbl>
      <w:tblPr>
        <w:tblStyle w:val="a0"/>
        <w:tblW w:w="9026" w:type="dxa"/>
        <w:tblLayout w:type="fixed"/>
        <w:tblLook w:val="0400" w:firstRow="0" w:lastRow="0" w:firstColumn="0" w:lastColumn="0" w:noHBand="0" w:noVBand="1"/>
      </w:tblPr>
      <w:tblGrid>
        <w:gridCol w:w="541"/>
        <w:gridCol w:w="6830"/>
        <w:gridCol w:w="1655"/>
      </w:tblGrid>
      <w:tr w:rsidR="005F654D" w14:paraId="479661F4" w14:textId="77777777" w:rsidTr="00521198">
        <w:trPr>
          <w:trHeight w:val="20"/>
        </w:trPr>
        <w:tc>
          <w:tcPr>
            <w:tcW w:w="541" w:type="dxa"/>
            <w:shd w:val="clear" w:color="auto" w:fill="auto"/>
          </w:tcPr>
          <w:p w14:paraId="75998EBD" w14:textId="77777777" w:rsidR="005F654D" w:rsidRDefault="00521198">
            <w:pPr>
              <w:spacing w:line="240" w:lineRule="auto"/>
              <w:rPr>
                <w:rFonts w:ascii="Calibri" w:eastAsia="Calibri" w:hAnsi="Calibri" w:cs="Calibri"/>
                <w:b/>
              </w:rPr>
            </w:pPr>
            <w:r>
              <w:rPr>
                <w:rFonts w:ascii="Calibri" w:eastAsia="Calibri" w:hAnsi="Calibri" w:cs="Calibri"/>
                <w:b/>
              </w:rPr>
              <w:t>S/N</w:t>
            </w:r>
          </w:p>
        </w:tc>
        <w:tc>
          <w:tcPr>
            <w:tcW w:w="6830" w:type="dxa"/>
            <w:tcBorders>
              <w:right w:val="single" w:sz="4" w:space="0" w:color="808080"/>
            </w:tcBorders>
            <w:shd w:val="clear" w:color="auto" w:fill="auto"/>
          </w:tcPr>
          <w:p w14:paraId="1F05E9C4" w14:textId="77777777" w:rsidR="005F654D" w:rsidRDefault="00521198">
            <w:pPr>
              <w:tabs>
                <w:tab w:val="left" w:pos="1950"/>
              </w:tabs>
              <w:spacing w:line="240" w:lineRule="auto"/>
              <w:jc w:val="center"/>
              <w:rPr>
                <w:rFonts w:ascii="Calibri" w:eastAsia="Calibri" w:hAnsi="Calibri" w:cs="Calibri"/>
                <w:b/>
              </w:rPr>
            </w:pPr>
            <w:r>
              <w:rPr>
                <w:rFonts w:ascii="Calibri" w:eastAsia="Calibri" w:hAnsi="Calibri" w:cs="Calibri"/>
                <w:b/>
              </w:rPr>
              <w:t>ITEM</w:t>
            </w:r>
          </w:p>
        </w:tc>
        <w:tc>
          <w:tcPr>
            <w:tcW w:w="1655" w:type="dxa"/>
            <w:tcBorders>
              <w:left w:val="single" w:sz="4" w:space="0" w:color="808080"/>
            </w:tcBorders>
            <w:shd w:val="clear" w:color="auto" w:fill="auto"/>
          </w:tcPr>
          <w:p w14:paraId="40E5B67B" w14:textId="77777777" w:rsidR="005F654D" w:rsidRDefault="00521198">
            <w:pPr>
              <w:spacing w:line="240" w:lineRule="auto"/>
              <w:jc w:val="center"/>
              <w:rPr>
                <w:rFonts w:ascii="Calibri" w:eastAsia="Calibri" w:hAnsi="Calibri" w:cs="Calibri"/>
                <w:b/>
              </w:rPr>
            </w:pPr>
            <w:r>
              <w:rPr>
                <w:rFonts w:ascii="Calibri" w:eastAsia="Calibri" w:hAnsi="Calibri" w:cs="Calibri"/>
                <w:b/>
              </w:rPr>
              <w:t>ACTION BY</w:t>
            </w:r>
          </w:p>
        </w:tc>
      </w:tr>
      <w:tr w:rsidR="005F654D" w14:paraId="1BED62EF" w14:textId="77777777" w:rsidTr="00521198">
        <w:trPr>
          <w:trHeight w:val="3046"/>
        </w:trPr>
        <w:tc>
          <w:tcPr>
            <w:tcW w:w="541" w:type="dxa"/>
            <w:shd w:val="clear" w:color="auto" w:fill="auto"/>
          </w:tcPr>
          <w:p w14:paraId="6F389C3D" w14:textId="77777777" w:rsidR="005F654D" w:rsidRDefault="00521198">
            <w:pPr>
              <w:spacing w:line="240" w:lineRule="auto"/>
              <w:jc w:val="center"/>
              <w:rPr>
                <w:rFonts w:ascii="Calibri" w:eastAsia="Calibri" w:hAnsi="Calibri" w:cs="Calibri"/>
                <w:b/>
              </w:rPr>
            </w:pPr>
            <w:r>
              <w:rPr>
                <w:rFonts w:ascii="Calibri" w:eastAsia="Calibri" w:hAnsi="Calibri" w:cs="Calibri"/>
                <w:b/>
              </w:rPr>
              <w:t>1</w:t>
            </w:r>
          </w:p>
        </w:tc>
        <w:tc>
          <w:tcPr>
            <w:tcW w:w="6830" w:type="dxa"/>
            <w:tcBorders>
              <w:right w:val="single" w:sz="4" w:space="0" w:color="808080"/>
            </w:tcBorders>
            <w:shd w:val="clear" w:color="auto" w:fill="auto"/>
          </w:tcPr>
          <w:p w14:paraId="69CEBEC1" w14:textId="0AE7CBC3" w:rsidR="005F654D" w:rsidRDefault="00B14CA9">
            <w:pPr>
              <w:spacing w:line="259" w:lineRule="auto"/>
              <w:rPr>
                <w:rFonts w:ascii="Calibri" w:eastAsia="Calibri" w:hAnsi="Calibri" w:cs="Calibri"/>
                <w:b/>
              </w:rPr>
            </w:pPr>
            <w:r>
              <w:rPr>
                <w:rFonts w:ascii="Calibri" w:eastAsia="Calibri" w:hAnsi="Calibri" w:cs="Calibri"/>
                <w:b/>
              </w:rPr>
              <w:t>PM Review</w:t>
            </w:r>
          </w:p>
          <w:p w14:paraId="3B78CFD9" w14:textId="77777777" w:rsidR="005F654D" w:rsidRDefault="005F654D">
            <w:pPr>
              <w:spacing w:line="259" w:lineRule="auto"/>
              <w:rPr>
                <w:rFonts w:ascii="Calibri" w:eastAsia="Calibri" w:hAnsi="Calibri" w:cs="Calibri"/>
                <w:b/>
              </w:rPr>
            </w:pPr>
          </w:p>
          <w:p w14:paraId="3B3AC976" w14:textId="266F9BA5" w:rsidR="00B14CA9" w:rsidRDefault="00B14CA9">
            <w:pPr>
              <w:spacing w:line="259" w:lineRule="auto"/>
              <w:rPr>
                <w:rFonts w:ascii="Calibri" w:eastAsia="Calibri" w:hAnsi="Calibri" w:cs="Calibri"/>
              </w:rPr>
            </w:pPr>
            <w:r>
              <w:rPr>
                <w:rFonts w:ascii="Calibri" w:eastAsia="Calibri" w:hAnsi="Calibri" w:cs="Calibri"/>
              </w:rPr>
              <w:t xml:space="preserve">The group further discussed about the schedule of tasks, meetings and pp sessions and updated future iterations more accurately.  The group identified the critical paths for each iteration. The group started a draft of the PM Review presentation. </w:t>
            </w:r>
            <w:r w:rsidR="00F62AA0">
              <w:rPr>
                <w:rFonts w:ascii="Calibri" w:eastAsia="Calibri" w:hAnsi="Calibri" w:cs="Calibri"/>
              </w:rPr>
              <w:t xml:space="preserve">The group discussed about adding additional features such as a user profile page. </w:t>
            </w:r>
          </w:p>
          <w:p w14:paraId="792DBC16" w14:textId="45F56ADE" w:rsidR="00D3672E" w:rsidRDefault="00D3672E">
            <w:pPr>
              <w:spacing w:line="259" w:lineRule="auto"/>
              <w:rPr>
                <w:rFonts w:ascii="Calibri" w:eastAsia="Calibri" w:hAnsi="Calibri" w:cs="Calibri"/>
              </w:rPr>
            </w:pPr>
          </w:p>
        </w:tc>
        <w:tc>
          <w:tcPr>
            <w:tcW w:w="1655" w:type="dxa"/>
            <w:tcBorders>
              <w:left w:val="single" w:sz="4" w:space="0" w:color="808080"/>
            </w:tcBorders>
            <w:shd w:val="clear" w:color="auto" w:fill="auto"/>
          </w:tcPr>
          <w:p w14:paraId="6A958D07" w14:textId="77777777" w:rsidR="005F654D" w:rsidRDefault="005F654D">
            <w:pPr>
              <w:spacing w:line="240" w:lineRule="auto"/>
              <w:rPr>
                <w:rFonts w:ascii="Calibri" w:eastAsia="Calibri" w:hAnsi="Calibri" w:cs="Calibri"/>
                <w:b/>
              </w:rPr>
            </w:pPr>
          </w:p>
          <w:p w14:paraId="06503B42" w14:textId="77777777" w:rsidR="005F654D" w:rsidRDefault="005F654D">
            <w:pPr>
              <w:spacing w:line="240" w:lineRule="auto"/>
              <w:rPr>
                <w:rFonts w:ascii="Calibri" w:eastAsia="Calibri" w:hAnsi="Calibri" w:cs="Calibri"/>
                <w:b/>
              </w:rPr>
            </w:pPr>
          </w:p>
          <w:p w14:paraId="4EFE142A" w14:textId="77777777" w:rsidR="005F654D" w:rsidRDefault="00BF1FA3">
            <w:pPr>
              <w:spacing w:line="240" w:lineRule="auto"/>
              <w:rPr>
                <w:rFonts w:ascii="Calibri" w:eastAsia="Calibri" w:hAnsi="Calibri" w:cs="Calibri"/>
                <w:b/>
              </w:rPr>
            </w:pPr>
            <w:r>
              <w:rPr>
                <w:rFonts w:ascii="Calibri" w:eastAsia="Calibri" w:hAnsi="Calibri" w:cs="Calibri"/>
                <w:b/>
              </w:rPr>
              <w:t>Everyone</w:t>
            </w:r>
          </w:p>
          <w:p w14:paraId="04586A26" w14:textId="77777777" w:rsidR="005F654D" w:rsidRDefault="005F654D">
            <w:pPr>
              <w:spacing w:line="240" w:lineRule="auto"/>
              <w:rPr>
                <w:rFonts w:ascii="Calibri" w:eastAsia="Calibri" w:hAnsi="Calibri" w:cs="Calibri"/>
                <w:b/>
              </w:rPr>
            </w:pPr>
          </w:p>
          <w:p w14:paraId="4EECF3F1" w14:textId="77777777" w:rsidR="005F654D" w:rsidRDefault="005F654D">
            <w:pPr>
              <w:spacing w:line="240" w:lineRule="auto"/>
              <w:rPr>
                <w:rFonts w:ascii="Calibri" w:eastAsia="Calibri" w:hAnsi="Calibri" w:cs="Calibri"/>
                <w:b/>
              </w:rPr>
            </w:pPr>
          </w:p>
          <w:p w14:paraId="735750F8" w14:textId="77777777" w:rsidR="005F654D" w:rsidRDefault="005F654D">
            <w:pPr>
              <w:spacing w:line="240" w:lineRule="auto"/>
              <w:rPr>
                <w:rFonts w:ascii="Calibri" w:eastAsia="Calibri" w:hAnsi="Calibri" w:cs="Calibri"/>
                <w:b/>
              </w:rPr>
            </w:pPr>
          </w:p>
          <w:p w14:paraId="77CA33ED" w14:textId="77777777" w:rsidR="005F654D" w:rsidRDefault="005F654D">
            <w:pPr>
              <w:spacing w:line="240" w:lineRule="auto"/>
              <w:rPr>
                <w:rFonts w:ascii="Calibri" w:eastAsia="Calibri" w:hAnsi="Calibri" w:cs="Calibri"/>
                <w:b/>
              </w:rPr>
            </w:pPr>
          </w:p>
          <w:p w14:paraId="4113493C" w14:textId="77777777" w:rsidR="005F654D" w:rsidRDefault="005F654D" w:rsidP="00521198">
            <w:pPr>
              <w:spacing w:line="240" w:lineRule="auto"/>
              <w:rPr>
                <w:rFonts w:ascii="Calibri" w:eastAsia="Calibri" w:hAnsi="Calibri" w:cs="Calibri"/>
                <w:b/>
              </w:rPr>
            </w:pPr>
          </w:p>
        </w:tc>
      </w:tr>
      <w:tr w:rsidR="005F654D" w14:paraId="3A9FBF49" w14:textId="77777777" w:rsidTr="00521198">
        <w:trPr>
          <w:trHeight w:val="20"/>
        </w:trPr>
        <w:tc>
          <w:tcPr>
            <w:tcW w:w="541" w:type="dxa"/>
            <w:shd w:val="clear" w:color="auto" w:fill="auto"/>
          </w:tcPr>
          <w:p w14:paraId="7CF92005" w14:textId="77777777" w:rsidR="005F654D" w:rsidRDefault="00521198">
            <w:pPr>
              <w:spacing w:line="240" w:lineRule="auto"/>
              <w:jc w:val="center"/>
              <w:rPr>
                <w:rFonts w:ascii="Calibri" w:eastAsia="Calibri" w:hAnsi="Calibri" w:cs="Calibri"/>
                <w:b/>
              </w:rPr>
            </w:pPr>
            <w:r>
              <w:rPr>
                <w:rFonts w:ascii="Calibri" w:eastAsia="Calibri" w:hAnsi="Calibri" w:cs="Calibri"/>
                <w:b/>
              </w:rPr>
              <w:t>2</w:t>
            </w:r>
          </w:p>
        </w:tc>
        <w:tc>
          <w:tcPr>
            <w:tcW w:w="6830" w:type="dxa"/>
            <w:tcBorders>
              <w:right w:val="single" w:sz="4" w:space="0" w:color="808080"/>
            </w:tcBorders>
            <w:shd w:val="clear" w:color="auto" w:fill="auto"/>
          </w:tcPr>
          <w:p w14:paraId="7C4E5EAB" w14:textId="21DDD81E" w:rsidR="005F654D" w:rsidRDefault="00B14CA9">
            <w:pPr>
              <w:spacing w:line="259" w:lineRule="auto"/>
              <w:rPr>
                <w:rFonts w:ascii="Calibri" w:eastAsia="Calibri" w:hAnsi="Calibri" w:cs="Calibri"/>
                <w:b/>
              </w:rPr>
            </w:pPr>
            <w:r>
              <w:rPr>
                <w:rFonts w:ascii="Calibri" w:eastAsia="Calibri" w:hAnsi="Calibri" w:cs="Calibri"/>
                <w:b/>
              </w:rPr>
              <w:t>Code Sharing</w:t>
            </w:r>
          </w:p>
          <w:p w14:paraId="6592B3E4" w14:textId="77777777" w:rsidR="005F654D" w:rsidRDefault="005F654D">
            <w:pPr>
              <w:spacing w:line="259" w:lineRule="auto"/>
              <w:rPr>
                <w:rFonts w:ascii="Calibri" w:eastAsia="Calibri" w:hAnsi="Calibri" w:cs="Calibri"/>
                <w:b/>
              </w:rPr>
            </w:pPr>
          </w:p>
          <w:p w14:paraId="480C0FB7" w14:textId="34DCE389" w:rsidR="005F654D" w:rsidRDefault="00B14CA9">
            <w:pPr>
              <w:spacing w:line="259" w:lineRule="auto"/>
              <w:rPr>
                <w:rFonts w:ascii="Calibri" w:eastAsia="Calibri" w:hAnsi="Calibri" w:cs="Calibri"/>
              </w:rPr>
            </w:pPr>
            <w:r>
              <w:rPr>
                <w:rFonts w:ascii="Calibri" w:eastAsia="Calibri" w:hAnsi="Calibri" w:cs="Calibri"/>
              </w:rPr>
              <w:t xml:space="preserve">Amos and Xinyi shared and discussed how they implemented the Bootstrap functionality so the whole team will know how to continue coding the bootstrap function. Samantha, </w:t>
            </w:r>
            <w:proofErr w:type="spellStart"/>
            <w:r>
              <w:rPr>
                <w:rFonts w:ascii="Calibri" w:eastAsia="Calibri" w:hAnsi="Calibri" w:cs="Calibri"/>
              </w:rPr>
              <w:t>Yigang</w:t>
            </w:r>
            <w:proofErr w:type="spellEnd"/>
            <w:r>
              <w:rPr>
                <w:rFonts w:ascii="Calibri" w:eastAsia="Calibri" w:hAnsi="Calibri" w:cs="Calibri"/>
              </w:rPr>
              <w:t xml:space="preserve"> and Rainean shared and discussed the code for login feature so that the whole team knows how the login feature works. </w:t>
            </w:r>
          </w:p>
          <w:p w14:paraId="66CF7AD8" w14:textId="77777777" w:rsidR="00D3672E" w:rsidRDefault="00D3672E">
            <w:pPr>
              <w:spacing w:line="259" w:lineRule="auto"/>
              <w:rPr>
                <w:rFonts w:ascii="Calibri" w:eastAsia="Calibri" w:hAnsi="Calibri" w:cs="Calibri"/>
              </w:rPr>
            </w:pPr>
          </w:p>
          <w:p w14:paraId="40A8B026" w14:textId="77777777" w:rsidR="00D3672E" w:rsidRDefault="00D3672E">
            <w:pPr>
              <w:spacing w:line="259" w:lineRule="auto"/>
              <w:rPr>
                <w:rFonts w:ascii="Calibri" w:eastAsia="Calibri" w:hAnsi="Calibri" w:cs="Calibri"/>
              </w:rPr>
            </w:pPr>
          </w:p>
          <w:p w14:paraId="227A6910" w14:textId="77777777" w:rsidR="00D3672E" w:rsidRDefault="00D3672E">
            <w:pPr>
              <w:spacing w:line="259" w:lineRule="auto"/>
              <w:rPr>
                <w:rFonts w:ascii="Calibri" w:eastAsia="Calibri" w:hAnsi="Calibri" w:cs="Calibri"/>
              </w:rPr>
            </w:pPr>
          </w:p>
          <w:p w14:paraId="4D1D5AB0" w14:textId="77777777" w:rsidR="00D3672E" w:rsidRDefault="00D3672E">
            <w:pPr>
              <w:spacing w:line="259" w:lineRule="auto"/>
              <w:rPr>
                <w:rFonts w:ascii="Calibri" w:eastAsia="Calibri" w:hAnsi="Calibri" w:cs="Calibri"/>
              </w:rPr>
            </w:pPr>
          </w:p>
          <w:p w14:paraId="7A2CDD89" w14:textId="77777777" w:rsidR="00D3672E" w:rsidRDefault="00D3672E">
            <w:pPr>
              <w:spacing w:line="259" w:lineRule="auto"/>
              <w:rPr>
                <w:rFonts w:ascii="Calibri" w:eastAsia="Calibri" w:hAnsi="Calibri" w:cs="Calibri"/>
              </w:rPr>
            </w:pPr>
          </w:p>
          <w:p w14:paraId="263BDB8A" w14:textId="77777777" w:rsidR="00D3672E" w:rsidRDefault="00D3672E">
            <w:pPr>
              <w:spacing w:line="259" w:lineRule="auto"/>
              <w:rPr>
                <w:rFonts w:ascii="Calibri" w:eastAsia="Calibri" w:hAnsi="Calibri" w:cs="Calibri"/>
              </w:rPr>
            </w:pPr>
          </w:p>
          <w:p w14:paraId="6161FFE4" w14:textId="77777777" w:rsidR="00D3672E" w:rsidRDefault="00D3672E">
            <w:pPr>
              <w:spacing w:line="259" w:lineRule="auto"/>
              <w:rPr>
                <w:rFonts w:ascii="Calibri" w:eastAsia="Calibri" w:hAnsi="Calibri" w:cs="Calibri"/>
              </w:rPr>
            </w:pPr>
          </w:p>
          <w:p w14:paraId="07A2C7F7" w14:textId="77777777" w:rsidR="00D3672E" w:rsidRDefault="00D3672E">
            <w:pPr>
              <w:spacing w:line="259" w:lineRule="auto"/>
              <w:rPr>
                <w:rFonts w:ascii="Calibri" w:eastAsia="Calibri" w:hAnsi="Calibri" w:cs="Calibri"/>
              </w:rPr>
            </w:pPr>
          </w:p>
          <w:p w14:paraId="0274B804" w14:textId="77777777" w:rsidR="00D3672E" w:rsidRPr="00387F49" w:rsidRDefault="00D3672E">
            <w:pPr>
              <w:spacing w:line="259" w:lineRule="auto"/>
              <w:rPr>
                <w:rFonts w:ascii="Calibri" w:eastAsia="Calibri" w:hAnsi="Calibri" w:cs="Calibri"/>
              </w:rPr>
            </w:pPr>
          </w:p>
          <w:p w14:paraId="11C3A9D0" w14:textId="77777777" w:rsidR="005F654D" w:rsidRDefault="005F654D">
            <w:pPr>
              <w:spacing w:line="259" w:lineRule="auto"/>
              <w:rPr>
                <w:rFonts w:ascii="Calibri" w:eastAsia="Calibri" w:hAnsi="Calibri" w:cs="Calibri"/>
              </w:rPr>
            </w:pPr>
          </w:p>
        </w:tc>
        <w:tc>
          <w:tcPr>
            <w:tcW w:w="1655" w:type="dxa"/>
            <w:tcBorders>
              <w:left w:val="single" w:sz="4" w:space="0" w:color="808080"/>
            </w:tcBorders>
            <w:shd w:val="clear" w:color="auto" w:fill="auto"/>
          </w:tcPr>
          <w:p w14:paraId="0AE29A18" w14:textId="77777777" w:rsidR="00521198" w:rsidRDefault="00521198">
            <w:pPr>
              <w:spacing w:line="240" w:lineRule="auto"/>
              <w:rPr>
                <w:rFonts w:ascii="Calibri" w:eastAsia="Calibri" w:hAnsi="Calibri" w:cs="Calibri"/>
                <w:b/>
              </w:rPr>
            </w:pPr>
          </w:p>
          <w:p w14:paraId="1A564B3C" w14:textId="2C1DB62D" w:rsidR="005F654D" w:rsidRDefault="00521198">
            <w:pPr>
              <w:spacing w:line="240" w:lineRule="auto"/>
              <w:rPr>
                <w:rFonts w:ascii="Calibri" w:eastAsia="Calibri" w:hAnsi="Calibri" w:cs="Calibri"/>
                <w:b/>
              </w:rPr>
            </w:pPr>
            <w:r>
              <w:rPr>
                <w:rFonts w:ascii="Calibri" w:eastAsia="Calibri" w:hAnsi="Calibri" w:cs="Calibri"/>
                <w:b/>
              </w:rPr>
              <w:t>Everyone</w:t>
            </w:r>
          </w:p>
          <w:p w14:paraId="7B90F8E3" w14:textId="77777777" w:rsidR="005F654D" w:rsidRDefault="005F654D">
            <w:pPr>
              <w:spacing w:line="240" w:lineRule="auto"/>
              <w:rPr>
                <w:rFonts w:ascii="Calibri" w:eastAsia="Calibri" w:hAnsi="Calibri" w:cs="Calibri"/>
                <w:b/>
              </w:rPr>
            </w:pPr>
          </w:p>
          <w:p w14:paraId="10702DF5" w14:textId="77777777" w:rsidR="005F654D" w:rsidRDefault="005F654D" w:rsidP="00521198">
            <w:pPr>
              <w:spacing w:line="240" w:lineRule="auto"/>
              <w:rPr>
                <w:rFonts w:ascii="Calibri" w:eastAsia="Calibri" w:hAnsi="Calibri" w:cs="Calibri"/>
                <w:b/>
              </w:rPr>
            </w:pPr>
          </w:p>
        </w:tc>
      </w:tr>
      <w:tr w:rsidR="005F654D" w14:paraId="0AA03DAE" w14:textId="77777777" w:rsidTr="00521198">
        <w:trPr>
          <w:trHeight w:val="20"/>
        </w:trPr>
        <w:tc>
          <w:tcPr>
            <w:tcW w:w="541" w:type="dxa"/>
            <w:shd w:val="clear" w:color="auto" w:fill="auto"/>
          </w:tcPr>
          <w:p w14:paraId="02519D1F" w14:textId="77777777" w:rsidR="00B14CA9" w:rsidRDefault="00B14CA9">
            <w:pPr>
              <w:spacing w:line="240" w:lineRule="auto"/>
              <w:jc w:val="center"/>
              <w:rPr>
                <w:rFonts w:ascii="Calibri" w:eastAsia="Calibri" w:hAnsi="Calibri" w:cs="Calibri"/>
                <w:b/>
              </w:rPr>
            </w:pPr>
          </w:p>
          <w:p w14:paraId="1D7A1E9A" w14:textId="1B395A80" w:rsidR="005F654D" w:rsidRDefault="00521198">
            <w:pPr>
              <w:spacing w:line="240" w:lineRule="auto"/>
              <w:jc w:val="center"/>
              <w:rPr>
                <w:rFonts w:ascii="Calibri" w:eastAsia="Calibri" w:hAnsi="Calibri" w:cs="Calibri"/>
                <w:b/>
              </w:rPr>
            </w:pPr>
            <w:r>
              <w:rPr>
                <w:rFonts w:ascii="Calibri" w:eastAsia="Calibri" w:hAnsi="Calibri" w:cs="Calibri"/>
                <w:b/>
              </w:rPr>
              <w:lastRenderedPageBreak/>
              <w:t>3</w:t>
            </w:r>
          </w:p>
          <w:p w14:paraId="70F4AD91" w14:textId="77777777" w:rsidR="005F654D" w:rsidRDefault="005F654D">
            <w:pPr>
              <w:spacing w:line="240" w:lineRule="auto"/>
              <w:jc w:val="center"/>
              <w:rPr>
                <w:rFonts w:ascii="Calibri" w:eastAsia="Calibri" w:hAnsi="Calibri" w:cs="Calibri"/>
                <w:b/>
              </w:rPr>
            </w:pPr>
          </w:p>
          <w:p w14:paraId="75B399A5" w14:textId="77777777" w:rsidR="005F654D" w:rsidRDefault="005F654D">
            <w:pPr>
              <w:spacing w:line="240" w:lineRule="auto"/>
              <w:jc w:val="center"/>
              <w:rPr>
                <w:rFonts w:ascii="Calibri" w:eastAsia="Calibri" w:hAnsi="Calibri" w:cs="Calibri"/>
                <w:b/>
              </w:rPr>
            </w:pPr>
          </w:p>
          <w:p w14:paraId="061A4675" w14:textId="77777777" w:rsidR="005F654D" w:rsidRDefault="005F654D">
            <w:pPr>
              <w:spacing w:line="240" w:lineRule="auto"/>
              <w:jc w:val="center"/>
              <w:rPr>
                <w:rFonts w:ascii="Calibri" w:eastAsia="Calibri" w:hAnsi="Calibri" w:cs="Calibri"/>
                <w:b/>
              </w:rPr>
            </w:pPr>
          </w:p>
          <w:p w14:paraId="390D9F31" w14:textId="77777777" w:rsidR="005F654D" w:rsidRDefault="005F654D">
            <w:pPr>
              <w:spacing w:line="240" w:lineRule="auto"/>
              <w:jc w:val="center"/>
              <w:rPr>
                <w:rFonts w:ascii="Calibri" w:eastAsia="Calibri" w:hAnsi="Calibri" w:cs="Calibri"/>
                <w:b/>
              </w:rPr>
            </w:pPr>
          </w:p>
          <w:p w14:paraId="5AA0E67A" w14:textId="77777777" w:rsidR="005F654D" w:rsidRDefault="005F654D">
            <w:pPr>
              <w:spacing w:line="240" w:lineRule="auto"/>
              <w:jc w:val="center"/>
              <w:rPr>
                <w:rFonts w:ascii="Calibri" w:eastAsia="Calibri" w:hAnsi="Calibri" w:cs="Calibri"/>
                <w:b/>
              </w:rPr>
            </w:pPr>
          </w:p>
          <w:p w14:paraId="69B6C1B1" w14:textId="77777777" w:rsidR="005F654D" w:rsidRDefault="005F654D">
            <w:pPr>
              <w:spacing w:line="240" w:lineRule="auto"/>
              <w:jc w:val="center"/>
              <w:rPr>
                <w:rFonts w:ascii="Calibri" w:eastAsia="Calibri" w:hAnsi="Calibri" w:cs="Calibri"/>
                <w:b/>
              </w:rPr>
            </w:pPr>
          </w:p>
          <w:p w14:paraId="2331884E" w14:textId="77777777" w:rsidR="005F654D" w:rsidRDefault="005F654D">
            <w:pPr>
              <w:spacing w:line="240" w:lineRule="auto"/>
              <w:jc w:val="center"/>
              <w:rPr>
                <w:rFonts w:ascii="Calibri" w:eastAsia="Calibri" w:hAnsi="Calibri" w:cs="Calibri"/>
                <w:b/>
              </w:rPr>
            </w:pPr>
          </w:p>
          <w:p w14:paraId="3E46EC7B" w14:textId="77777777" w:rsidR="005F654D" w:rsidRDefault="005F654D">
            <w:pPr>
              <w:spacing w:line="240" w:lineRule="auto"/>
              <w:jc w:val="center"/>
              <w:rPr>
                <w:rFonts w:ascii="Calibri" w:eastAsia="Calibri" w:hAnsi="Calibri" w:cs="Calibri"/>
                <w:b/>
              </w:rPr>
            </w:pPr>
          </w:p>
          <w:p w14:paraId="41EB03D9" w14:textId="3FB6CE80" w:rsidR="005F654D" w:rsidRDefault="005F654D">
            <w:pPr>
              <w:spacing w:line="240" w:lineRule="auto"/>
              <w:jc w:val="center"/>
              <w:rPr>
                <w:rFonts w:ascii="Calibri" w:eastAsia="Calibri" w:hAnsi="Calibri" w:cs="Calibri"/>
                <w:b/>
              </w:rPr>
            </w:pPr>
          </w:p>
        </w:tc>
        <w:tc>
          <w:tcPr>
            <w:tcW w:w="6830" w:type="dxa"/>
            <w:tcBorders>
              <w:right w:val="single" w:sz="4" w:space="0" w:color="808080"/>
            </w:tcBorders>
            <w:shd w:val="clear" w:color="auto" w:fill="auto"/>
          </w:tcPr>
          <w:p w14:paraId="5C28906C" w14:textId="77777777" w:rsidR="00B14CA9" w:rsidRDefault="00B14CA9">
            <w:pPr>
              <w:spacing w:line="259" w:lineRule="auto"/>
              <w:rPr>
                <w:b/>
                <w:sz w:val="20"/>
                <w:szCs w:val="20"/>
                <w:highlight w:val="white"/>
              </w:rPr>
            </w:pPr>
            <w:bookmarkStart w:id="0" w:name="_ej8t3eqawuci" w:colFirst="0" w:colLast="0"/>
            <w:bookmarkStart w:id="1" w:name="_eslo286hbsby" w:colFirst="0" w:colLast="0"/>
            <w:bookmarkStart w:id="2" w:name="_861ettuxx7pj" w:colFirst="0" w:colLast="0"/>
            <w:bookmarkStart w:id="3" w:name="_eyza83y2o56h" w:colFirst="0" w:colLast="0"/>
            <w:bookmarkEnd w:id="0"/>
            <w:bookmarkEnd w:id="1"/>
            <w:bookmarkEnd w:id="2"/>
            <w:bookmarkEnd w:id="3"/>
          </w:p>
          <w:p w14:paraId="0CE1F0DE" w14:textId="1911D517" w:rsidR="005F654D" w:rsidRDefault="00521198">
            <w:pPr>
              <w:spacing w:line="259" w:lineRule="auto"/>
              <w:rPr>
                <w:b/>
                <w:sz w:val="20"/>
                <w:szCs w:val="20"/>
                <w:highlight w:val="white"/>
              </w:rPr>
            </w:pPr>
            <w:r>
              <w:rPr>
                <w:b/>
                <w:sz w:val="20"/>
                <w:szCs w:val="20"/>
                <w:highlight w:val="white"/>
              </w:rPr>
              <w:lastRenderedPageBreak/>
              <w:t>Tasks</w:t>
            </w:r>
          </w:p>
          <w:p w14:paraId="52E21FF5" w14:textId="67F616A2" w:rsidR="005F654D" w:rsidRDefault="00F62AA0">
            <w:pPr>
              <w:numPr>
                <w:ilvl w:val="0"/>
                <w:numId w:val="2"/>
              </w:numPr>
              <w:spacing w:line="259" w:lineRule="auto"/>
              <w:contextualSpacing/>
              <w:rPr>
                <w:sz w:val="20"/>
                <w:szCs w:val="20"/>
                <w:highlight w:val="white"/>
              </w:rPr>
            </w:pPr>
            <w:bookmarkStart w:id="4" w:name="_xjwpo8es9nf3" w:colFirst="0" w:colLast="0"/>
            <w:bookmarkEnd w:id="4"/>
            <w:r>
              <w:rPr>
                <w:sz w:val="20"/>
                <w:szCs w:val="20"/>
                <w:highlight w:val="white"/>
              </w:rPr>
              <w:t xml:space="preserve">Rainean and </w:t>
            </w:r>
            <w:proofErr w:type="spellStart"/>
            <w:r>
              <w:rPr>
                <w:sz w:val="20"/>
                <w:szCs w:val="20"/>
                <w:highlight w:val="white"/>
              </w:rPr>
              <w:t>Yigang</w:t>
            </w:r>
            <w:proofErr w:type="spellEnd"/>
            <w:r>
              <w:rPr>
                <w:sz w:val="20"/>
                <w:szCs w:val="20"/>
                <w:highlight w:val="white"/>
              </w:rPr>
              <w:t xml:space="preserve"> will prepare the schedule and bug metrics for PM review presentation by 2 </w:t>
            </w:r>
            <w:proofErr w:type="gramStart"/>
            <w:r>
              <w:rPr>
                <w:sz w:val="20"/>
                <w:szCs w:val="20"/>
                <w:highlight w:val="white"/>
              </w:rPr>
              <w:t>October,</w:t>
            </w:r>
            <w:proofErr w:type="gramEnd"/>
            <w:r>
              <w:rPr>
                <w:sz w:val="20"/>
                <w:szCs w:val="20"/>
                <w:highlight w:val="white"/>
              </w:rPr>
              <w:t xml:space="preserve"> 2017.</w:t>
            </w:r>
          </w:p>
          <w:p w14:paraId="3257A950" w14:textId="76678801" w:rsidR="00521198" w:rsidRDefault="00F62AA0">
            <w:pPr>
              <w:numPr>
                <w:ilvl w:val="0"/>
                <w:numId w:val="2"/>
              </w:numPr>
              <w:spacing w:line="259" w:lineRule="auto"/>
              <w:contextualSpacing/>
              <w:rPr>
                <w:sz w:val="20"/>
                <w:szCs w:val="20"/>
                <w:highlight w:val="white"/>
              </w:rPr>
            </w:pPr>
            <w:r>
              <w:rPr>
                <w:sz w:val="20"/>
                <w:szCs w:val="20"/>
                <w:highlight w:val="white"/>
              </w:rPr>
              <w:t xml:space="preserve">Samantha will prepare the reasons for PM roles and rotation as well as the reasons for the pp pairs by 2 </w:t>
            </w:r>
            <w:proofErr w:type="gramStart"/>
            <w:r>
              <w:rPr>
                <w:sz w:val="20"/>
                <w:szCs w:val="20"/>
                <w:highlight w:val="white"/>
              </w:rPr>
              <w:t>October,</w:t>
            </w:r>
            <w:proofErr w:type="gramEnd"/>
            <w:r>
              <w:rPr>
                <w:sz w:val="20"/>
                <w:szCs w:val="20"/>
                <w:highlight w:val="white"/>
              </w:rPr>
              <w:t xml:space="preserve"> 2017.</w:t>
            </w:r>
          </w:p>
          <w:p w14:paraId="7CD972EA" w14:textId="5027C459" w:rsidR="00F62AA0" w:rsidRDefault="00F62AA0">
            <w:pPr>
              <w:numPr>
                <w:ilvl w:val="0"/>
                <w:numId w:val="2"/>
              </w:numPr>
              <w:spacing w:line="259" w:lineRule="auto"/>
              <w:contextualSpacing/>
              <w:rPr>
                <w:sz w:val="20"/>
                <w:szCs w:val="20"/>
                <w:highlight w:val="white"/>
              </w:rPr>
            </w:pPr>
            <w:r>
              <w:rPr>
                <w:sz w:val="20"/>
                <w:szCs w:val="20"/>
                <w:highlight w:val="white"/>
              </w:rPr>
              <w:t xml:space="preserve">Everyone will prepare details on their assigned iteration as a PM for the PM review presentation by 2 </w:t>
            </w:r>
            <w:proofErr w:type="gramStart"/>
            <w:r>
              <w:rPr>
                <w:sz w:val="20"/>
                <w:szCs w:val="20"/>
                <w:highlight w:val="white"/>
              </w:rPr>
              <w:t>October,</w:t>
            </w:r>
            <w:proofErr w:type="gramEnd"/>
            <w:r>
              <w:rPr>
                <w:sz w:val="20"/>
                <w:szCs w:val="20"/>
                <w:highlight w:val="white"/>
              </w:rPr>
              <w:t xml:space="preserve"> 2017.</w:t>
            </w:r>
          </w:p>
          <w:p w14:paraId="20A46EF7" w14:textId="70F4AD01" w:rsidR="00F62AA0" w:rsidRDefault="00F62AA0">
            <w:pPr>
              <w:numPr>
                <w:ilvl w:val="0"/>
                <w:numId w:val="2"/>
              </w:numPr>
              <w:spacing w:line="259" w:lineRule="auto"/>
              <w:contextualSpacing/>
              <w:rPr>
                <w:sz w:val="20"/>
                <w:szCs w:val="20"/>
                <w:highlight w:val="white"/>
              </w:rPr>
            </w:pPr>
            <w:proofErr w:type="spellStart"/>
            <w:r>
              <w:rPr>
                <w:sz w:val="20"/>
                <w:szCs w:val="20"/>
                <w:highlight w:val="white"/>
              </w:rPr>
              <w:t>Yigang</w:t>
            </w:r>
            <w:proofErr w:type="spellEnd"/>
            <w:r>
              <w:rPr>
                <w:sz w:val="20"/>
                <w:szCs w:val="20"/>
                <w:highlight w:val="white"/>
              </w:rPr>
              <w:t xml:space="preserve"> will push to git by tonight the test case results for the login feature as well as the meeting minutes.</w:t>
            </w:r>
          </w:p>
          <w:p w14:paraId="47F0D365" w14:textId="77777777" w:rsidR="005F654D" w:rsidRDefault="005F654D">
            <w:pPr>
              <w:spacing w:line="259" w:lineRule="auto"/>
              <w:rPr>
                <w:rFonts w:ascii="Calibri" w:eastAsia="Calibri" w:hAnsi="Calibri" w:cs="Calibri"/>
              </w:rPr>
            </w:pPr>
          </w:p>
          <w:p w14:paraId="7CEA97EA" w14:textId="77777777" w:rsidR="00BF1FA3" w:rsidRDefault="00BF1FA3">
            <w:pPr>
              <w:spacing w:line="259" w:lineRule="auto"/>
              <w:rPr>
                <w:rFonts w:ascii="Calibri" w:eastAsia="Calibri" w:hAnsi="Calibri" w:cs="Calibri"/>
              </w:rPr>
            </w:pPr>
          </w:p>
        </w:tc>
        <w:tc>
          <w:tcPr>
            <w:tcW w:w="1655" w:type="dxa"/>
            <w:tcBorders>
              <w:left w:val="single" w:sz="4" w:space="0" w:color="808080"/>
            </w:tcBorders>
            <w:shd w:val="clear" w:color="auto" w:fill="auto"/>
          </w:tcPr>
          <w:p w14:paraId="4ED2DE1F" w14:textId="77777777" w:rsidR="005F654D" w:rsidRDefault="005F654D">
            <w:pPr>
              <w:spacing w:line="240" w:lineRule="auto"/>
              <w:rPr>
                <w:rFonts w:ascii="Calibri" w:eastAsia="Calibri" w:hAnsi="Calibri" w:cs="Calibri"/>
                <w:b/>
              </w:rPr>
            </w:pPr>
          </w:p>
        </w:tc>
      </w:tr>
      <w:tr w:rsidR="005F654D" w14:paraId="0D0B6DEB" w14:textId="77777777" w:rsidTr="00521198">
        <w:trPr>
          <w:trHeight w:val="20"/>
        </w:trPr>
        <w:tc>
          <w:tcPr>
            <w:tcW w:w="541" w:type="dxa"/>
            <w:shd w:val="clear" w:color="auto" w:fill="auto"/>
          </w:tcPr>
          <w:p w14:paraId="406AFDB3" w14:textId="1701EB91" w:rsidR="005F654D" w:rsidRDefault="00521198">
            <w:pPr>
              <w:spacing w:after="200"/>
              <w:jc w:val="center"/>
              <w:rPr>
                <w:rFonts w:ascii="Calibri" w:eastAsia="Calibri" w:hAnsi="Calibri" w:cs="Calibri"/>
                <w:b/>
              </w:rPr>
            </w:pPr>
            <w:r>
              <w:rPr>
                <w:rFonts w:ascii="Calibri" w:eastAsia="Calibri" w:hAnsi="Calibri" w:cs="Calibri"/>
                <w:b/>
              </w:rPr>
              <w:t>4</w:t>
            </w:r>
          </w:p>
        </w:tc>
        <w:tc>
          <w:tcPr>
            <w:tcW w:w="6830" w:type="dxa"/>
            <w:tcBorders>
              <w:right w:val="single" w:sz="4" w:space="0" w:color="808080"/>
            </w:tcBorders>
            <w:shd w:val="clear" w:color="auto" w:fill="auto"/>
          </w:tcPr>
          <w:p w14:paraId="63938C6C" w14:textId="77777777" w:rsidR="005F654D" w:rsidRDefault="00521198">
            <w:pPr>
              <w:spacing w:line="240" w:lineRule="auto"/>
              <w:rPr>
                <w:rFonts w:ascii="Calibri" w:eastAsia="Calibri" w:hAnsi="Calibri" w:cs="Calibri"/>
                <w:b/>
              </w:rPr>
            </w:pPr>
            <w:r>
              <w:rPr>
                <w:rFonts w:ascii="Calibri" w:eastAsia="Calibri" w:hAnsi="Calibri" w:cs="Calibri"/>
                <w:b/>
              </w:rPr>
              <w:t>Any other business</w:t>
            </w:r>
          </w:p>
          <w:p w14:paraId="2E7F079E" w14:textId="77777777" w:rsidR="005F654D" w:rsidRDefault="005F654D">
            <w:pPr>
              <w:spacing w:line="240" w:lineRule="auto"/>
              <w:rPr>
                <w:rFonts w:ascii="Calibri" w:eastAsia="Calibri" w:hAnsi="Calibri" w:cs="Calibri"/>
              </w:rPr>
            </w:pPr>
          </w:p>
          <w:p w14:paraId="5A53FFF4" w14:textId="6B398778" w:rsidR="005F654D" w:rsidRDefault="00F62AA0">
            <w:pPr>
              <w:spacing w:line="240" w:lineRule="auto"/>
              <w:rPr>
                <w:rFonts w:ascii="Calibri" w:eastAsia="Calibri" w:hAnsi="Calibri" w:cs="Calibri"/>
              </w:rPr>
            </w:pPr>
            <w:r>
              <w:rPr>
                <w:rFonts w:ascii="Calibri" w:eastAsia="Calibri" w:hAnsi="Calibri" w:cs="Calibri"/>
              </w:rPr>
              <w:t>An unplanned</w:t>
            </w:r>
            <w:r w:rsidR="00521198">
              <w:rPr>
                <w:rFonts w:ascii="Calibri" w:eastAsia="Calibri" w:hAnsi="Calibri" w:cs="Calibri"/>
              </w:rPr>
              <w:t xml:space="preserve"> meeting </w:t>
            </w:r>
            <w:r>
              <w:rPr>
                <w:rFonts w:ascii="Calibri" w:eastAsia="Calibri" w:hAnsi="Calibri" w:cs="Calibri"/>
              </w:rPr>
              <w:t xml:space="preserve">for PM review preparation has been scheduled </w:t>
            </w:r>
            <w:r w:rsidR="00521198">
              <w:rPr>
                <w:rFonts w:ascii="Calibri" w:eastAsia="Calibri" w:hAnsi="Calibri" w:cs="Calibri"/>
              </w:rPr>
              <w:t xml:space="preserve">on </w:t>
            </w:r>
            <w:r>
              <w:rPr>
                <w:rFonts w:ascii="Calibri" w:eastAsia="Calibri" w:hAnsi="Calibri" w:cs="Calibri"/>
              </w:rPr>
              <w:t>Monday</w:t>
            </w:r>
            <w:r w:rsidR="00521198">
              <w:rPr>
                <w:rFonts w:ascii="Calibri" w:eastAsia="Calibri" w:hAnsi="Calibri" w:cs="Calibri"/>
              </w:rPr>
              <w:t>, 2</w:t>
            </w:r>
            <w:r>
              <w:rPr>
                <w:rFonts w:ascii="Calibri" w:eastAsia="Calibri" w:hAnsi="Calibri" w:cs="Calibri"/>
                <w:vertAlign w:val="superscript"/>
              </w:rPr>
              <w:t>nd</w:t>
            </w:r>
            <w:r w:rsidR="00521198">
              <w:rPr>
                <w:rFonts w:ascii="Calibri" w:eastAsia="Calibri" w:hAnsi="Calibri" w:cs="Calibri"/>
              </w:rPr>
              <w:t xml:space="preserve"> </w:t>
            </w:r>
            <w:r>
              <w:rPr>
                <w:rFonts w:ascii="Calibri" w:eastAsia="Calibri" w:hAnsi="Calibri" w:cs="Calibri"/>
              </w:rPr>
              <w:t>October 2017, 1900hrs</w:t>
            </w:r>
            <w:r w:rsidR="00521198">
              <w:rPr>
                <w:rFonts w:ascii="Calibri" w:eastAsia="Calibri" w:hAnsi="Calibri" w:cs="Calibri"/>
              </w:rPr>
              <w:t>.</w:t>
            </w:r>
          </w:p>
          <w:p w14:paraId="638F1F63" w14:textId="77777777" w:rsidR="005F654D" w:rsidRDefault="005F654D">
            <w:pPr>
              <w:spacing w:line="240" w:lineRule="auto"/>
              <w:rPr>
                <w:rFonts w:ascii="Calibri" w:eastAsia="Calibri" w:hAnsi="Calibri" w:cs="Calibri"/>
              </w:rPr>
            </w:pPr>
          </w:p>
          <w:p w14:paraId="04B3FA73" w14:textId="0DA9496F" w:rsidR="005F654D" w:rsidRDefault="00521198">
            <w:pPr>
              <w:spacing w:line="240" w:lineRule="auto"/>
              <w:rPr>
                <w:rFonts w:ascii="Calibri" w:eastAsia="Calibri" w:hAnsi="Calibri" w:cs="Calibri"/>
              </w:rPr>
            </w:pPr>
            <w:r>
              <w:rPr>
                <w:rFonts w:ascii="Calibri" w:eastAsia="Calibri" w:hAnsi="Calibri" w:cs="Calibri"/>
              </w:rPr>
              <w:t>There was no further business, the project manager, R</w:t>
            </w:r>
            <w:r w:rsidR="00F62AA0">
              <w:rPr>
                <w:rFonts w:ascii="Calibri" w:eastAsia="Calibri" w:hAnsi="Calibri" w:cs="Calibri"/>
              </w:rPr>
              <w:t>ainean closed the meeting at 1900</w:t>
            </w:r>
            <w:r>
              <w:rPr>
                <w:rFonts w:ascii="Calibri" w:eastAsia="Calibri" w:hAnsi="Calibri" w:cs="Calibri"/>
              </w:rPr>
              <w:t xml:space="preserve">hrs. </w:t>
            </w:r>
          </w:p>
          <w:p w14:paraId="079BCD52" w14:textId="77777777" w:rsidR="005F654D" w:rsidRDefault="00521198">
            <w:pPr>
              <w:spacing w:line="240" w:lineRule="auto"/>
              <w:rPr>
                <w:rFonts w:ascii="Calibri" w:eastAsia="Calibri" w:hAnsi="Calibri" w:cs="Calibri"/>
              </w:rPr>
            </w:pPr>
            <w:r>
              <w:rPr>
                <w:rFonts w:ascii="Calibri" w:eastAsia="Calibri" w:hAnsi="Calibri" w:cs="Calibri"/>
              </w:rPr>
              <w:t xml:space="preserve">                           </w:t>
            </w:r>
          </w:p>
          <w:p w14:paraId="7F207776" w14:textId="77777777" w:rsidR="005F654D" w:rsidRDefault="00521198">
            <w:pPr>
              <w:spacing w:after="200"/>
              <w:rPr>
                <w:rFonts w:ascii="Calibri" w:eastAsia="Calibri" w:hAnsi="Calibri" w:cs="Calibri"/>
              </w:rPr>
            </w:pPr>
            <w:r>
              <w:rPr>
                <w:rFonts w:ascii="Calibri" w:eastAsia="Calibri" w:hAnsi="Calibri" w:cs="Calibri"/>
              </w:rPr>
              <w:t xml:space="preserve">Minutes recorded by: </w:t>
            </w:r>
            <w:r w:rsidR="00BF1FA3">
              <w:rPr>
                <w:rFonts w:ascii="Calibri" w:eastAsia="Calibri" w:hAnsi="Calibri" w:cs="Calibri"/>
              </w:rPr>
              <w:t>Rainean</w:t>
            </w:r>
          </w:p>
          <w:p w14:paraId="1B93DE4F" w14:textId="12360998" w:rsidR="005F654D" w:rsidRDefault="00521198" w:rsidP="00BF1FA3">
            <w:pPr>
              <w:spacing w:after="200"/>
              <w:rPr>
                <w:rFonts w:ascii="Calibri" w:eastAsia="Calibri" w:hAnsi="Calibri" w:cs="Calibri"/>
              </w:rPr>
            </w:pPr>
            <w:r>
              <w:rPr>
                <w:rFonts w:ascii="Calibri" w:eastAsia="Calibri" w:hAnsi="Calibri" w:cs="Calibri"/>
              </w:rPr>
              <w:t xml:space="preserve">Minutes vetted and edited by: </w:t>
            </w:r>
            <w:r w:rsidR="00F62AA0">
              <w:rPr>
                <w:rFonts w:ascii="Calibri" w:eastAsia="Calibri" w:hAnsi="Calibri" w:cs="Calibri"/>
              </w:rPr>
              <w:t>Yigang</w:t>
            </w:r>
            <w:bookmarkStart w:id="5" w:name="_GoBack"/>
            <w:bookmarkEnd w:id="5"/>
            <w:r>
              <w:rPr>
                <w:rFonts w:ascii="Calibri" w:eastAsia="Calibri" w:hAnsi="Calibri" w:cs="Calibri"/>
              </w:rPr>
              <w:t xml:space="preserve"> </w:t>
            </w:r>
          </w:p>
        </w:tc>
        <w:tc>
          <w:tcPr>
            <w:tcW w:w="1655" w:type="dxa"/>
            <w:tcBorders>
              <w:left w:val="single" w:sz="4" w:space="0" w:color="808080"/>
            </w:tcBorders>
            <w:shd w:val="clear" w:color="auto" w:fill="auto"/>
          </w:tcPr>
          <w:p w14:paraId="12C43AAB" w14:textId="77777777" w:rsidR="005F654D" w:rsidRDefault="005F654D">
            <w:pPr>
              <w:spacing w:line="240" w:lineRule="auto"/>
              <w:rPr>
                <w:rFonts w:ascii="Calibri" w:eastAsia="Calibri" w:hAnsi="Calibri" w:cs="Calibri"/>
                <w:b/>
              </w:rPr>
            </w:pPr>
          </w:p>
        </w:tc>
      </w:tr>
    </w:tbl>
    <w:p w14:paraId="0A8481E7" w14:textId="77777777" w:rsidR="005F654D" w:rsidRDefault="005F654D">
      <w:pPr>
        <w:spacing w:after="200"/>
      </w:pPr>
    </w:p>
    <w:sectPr w:rsidR="005F654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96339"/>
    <w:multiLevelType w:val="multilevel"/>
    <w:tmpl w:val="76BEE2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1DE3425"/>
    <w:multiLevelType w:val="multilevel"/>
    <w:tmpl w:val="593CB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40002F"/>
    <w:multiLevelType w:val="multilevel"/>
    <w:tmpl w:val="72803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F654D"/>
    <w:rsid w:val="00387F49"/>
    <w:rsid w:val="00521198"/>
    <w:rsid w:val="005F654D"/>
    <w:rsid w:val="008051FA"/>
    <w:rsid w:val="00B14CA9"/>
    <w:rsid w:val="00BF1FA3"/>
    <w:rsid w:val="00CF4C6A"/>
    <w:rsid w:val="00D3672E"/>
    <w:rsid w:val="00F62A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1D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Rainean Young CALUBAD</cp:lastModifiedBy>
  <cp:revision>3</cp:revision>
  <dcterms:created xsi:type="dcterms:W3CDTF">2017-10-01T13:57:00Z</dcterms:created>
  <dcterms:modified xsi:type="dcterms:W3CDTF">2017-10-01T14:12:00Z</dcterms:modified>
</cp:coreProperties>
</file>