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0E0FA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 w14:paraId="5C7C01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1C4967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472750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color w:val="000000"/>
          <w:lang w:val="ru-RU"/>
        </w:rPr>
      </w:r>
    </w:p>
    <w:p w14:paraId="4A43F3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 xml:space="preserve">(ФГБОУ ВО «КубГУ»)</w:t>
      </w:r>
      <w:r>
        <w:rPr>
          <w:rFonts w:ascii="Times New Roman" w:hAnsi="Times New Roman" w:eastAsia="Times New Roman" w:cs="Times New Roman"/>
          <w:b/>
          <w:color w:val="000000"/>
          <w:lang w:val="ru-RU"/>
        </w:rPr>
      </w:r>
    </w:p>
    <w:p w14:paraId="2BDBBA8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78FD0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533A76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4D295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1DC79E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E128DA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8D036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6C3C9E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024D36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1FCF946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97DEA4B" w14:textId="33452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 w14:paraId="6E923F8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B9BD0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2393AF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3B280F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20B81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E7C239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B6F51F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8A779D2" w14:textId="6000E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КЗ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Соловецкий Е.Е.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BF93D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3A95FFD" w14:textId="70AD7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.03.0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Прикладная математика и информатика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r>
    </w:p>
    <w:p w14:paraId="73D4556F" w14:textId="3913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  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3DE6C1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76E4EC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74BC4D5" w14:textId="1DAF5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ринял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0CB09B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8400E9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5C7B91C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0B94C6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588629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C3B4D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A1000B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62F782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C463C2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3D7EFD9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4BD4282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2515623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51F8F90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r>
    </w:p>
    <w:p w14:paraId="0CFFA05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066CAF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 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r>
    </w:p>
    <w:p w14:paraId="4284B1BB" w14:textId="7B5EE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77A32A86" w14:textId="77777777">
      <w:pPr>
        <w:pBdr/>
        <w:spacing/>
        <w:ind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 w14:paraId="49A33D7B" w14:textId="77777777"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r>
    </w:p>
    <w:p w14:paraId="560C84EF" w14:textId="00369CCC"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r>
    </w:p>
    <w:p w14:paraId="4A29F45B" w14:textId="7D7B87DB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  <w:t xml:space="preserve">Практические задания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r>
    </w:p>
    <w:p w14:paraId="772CBD33" w14:textId="0CE5E90F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06377" cy="5630061"/>
                <wp:effectExtent l="0" t="0" r="8890" b="889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783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06376" cy="5630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0.82pt;height:443.3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r>
    </w:p>
    <w:p w14:paraId="058AD432" w14:textId="46EC5595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1.1 – Найдите в директории /</w:t>
      </w:r>
      <w:r>
        <w:rPr>
          <w:rFonts w:ascii="Times New Roman" w:hAnsi="Times New Roman" w:cs="Times New Roman"/>
          <w:sz w:val="28"/>
          <w:szCs w:val="28"/>
        </w:rPr>
        <w:t xml:space="preserve">usr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share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 файлы размером более 500 Кб.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B53C1EE" w14:textId="75290791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выполнена команда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find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[путь] [-тип] [ключ] и поиск по признаку размера более 500кб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C576632" w14:textId="7777777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008AC35" w14:textId="65F4E4C0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1.2 - Полученный в предыдущем пункте список сохраните в файл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list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BF471A0" w14:textId="205C644E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0429" cy="333422"/>
                <wp:effectExtent l="0" t="0" r="0" b="952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32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20429" cy="333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1.06pt;height:26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72223B3" w14:textId="64FD0596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выполнена аналогичная как в прошлом задании команда, при этом был использован стандартный поток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ввода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&gt;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нужный файл.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7C3DF6D" w14:textId="005F0782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D7D64DE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1.3 - Выясните размер файла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килобайтах и сохраните это значение в файл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size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8AFAE76" w14:textId="3CB5A6AA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3585" cy="981212"/>
                <wp:effectExtent l="0" t="0" r="0" b="952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842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53585" cy="981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8.55pt;height:77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FDC8A78" w14:textId="79B89A30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выполнена команда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disk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usage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ключом 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вывода размера в килобайтах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394CE9E" w14:textId="7777777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7011AD2F" w14:textId="0DA91EBF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276" w:lineRule="auto"/>
        <w:ind w:righ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1.4 - Выясните количество строк в файле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запишите результат в файл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size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сохранив предыдущие данные.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8307C61" w14:textId="7E06DDEB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6281" cy="1571625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2000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90899" cy="1572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0.73pt;height:12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4170A84" w14:textId="4C38F818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выполнена команда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wc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word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count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ключом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lines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– только строки. Аналогично позапрошлому заданию записываем с помощью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потока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&gt;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&gt;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того, чтобы предыдущее значение не стёрлось.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1953937" w14:textId="7777777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C3BFEA7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2.1 - Создайте одной командой директорию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block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6/</w:t>
      </w:r>
      <w:r>
        <w:rPr>
          <w:rFonts w:ascii="Times New Roman" w:hAnsi="Times New Roman" w:cs="Times New Roman"/>
          <w:sz w:val="28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/1/2/3 и переместите в нее так же одной командой файлы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size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EE36370" w14:textId="59496C7D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68272" cy="1019317"/>
                <wp:effectExtent l="0" t="0" r="8890" b="952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47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068272" cy="1019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7.82pt;height:80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E3328BD" w14:textId="7739D90C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выполнена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mkdir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make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directory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ключом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parents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для того, чтобы создать недостающие в пути каталоги.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move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перемещаем файлы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необходимую директорию, затем проверяем их наличие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ls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86E1A06" w14:textId="12E94009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F0F68CE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2.2 - Создайте жесткую и символическую ссылки на файл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block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6/</w:t>
      </w:r>
      <w:r>
        <w:rPr>
          <w:rFonts w:ascii="Times New Roman" w:hAnsi="Times New Roman" w:cs="Times New Roman"/>
          <w:sz w:val="28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/1/2/3/</w:t>
      </w:r>
      <w:r>
        <w:rPr>
          <w:rFonts w:ascii="Times New Roman" w:hAnsi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size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94A4EC5" w14:textId="2D03CBA8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10955" cy="704948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301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10955" cy="704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6.06pt;height:55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3870592" w14:textId="07E6353D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переходом в нужную директорию выполнена команда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link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далее указываем на что ссылаемся, и указываем название ссылки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28440ED" w14:textId="7777777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BCF3FAB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2.3 - Выведите содержимое каталога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block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6/</w:t>
      </w:r>
      <w:r>
        <w:rPr>
          <w:rFonts w:ascii="Times New Roman" w:hAnsi="Times New Roman" w:cs="Times New Roman"/>
          <w:sz w:val="28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/1/2/3/ с получением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айноды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всех файлов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111D687" w14:textId="341F3FB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6272" cy="1295400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346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48615" cy="129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9.71pt;height:10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46ECDD6" w14:textId="2EA72768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выполнена команда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ключами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подробный вывод) 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inode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показать номер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айноды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C01D9B4" w14:textId="7777777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5C690EE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2.4 - Удалите созданный каталог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block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6/</w:t>
      </w:r>
      <w:r>
        <w:rPr>
          <w:rFonts w:ascii="Times New Roman" w:hAnsi="Times New Roman" w:cs="Times New Roman"/>
          <w:sz w:val="28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/1/2/3/ вместе с содержимым.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62572F9" w14:textId="0B055C91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88735" cy="1024890"/>
                <wp:effectExtent l="0" t="0" r="0" b="381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794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88735" cy="1024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3.05pt;height:80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9D67064" w14:textId="2C7E9DAF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выполнена команда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rm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remove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ключом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(рекурсивное удаление), после удаления при выполнении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каталоге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tmp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нет директории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block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DA18C26" w14:textId="498A7B4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0A814BA" w14:textId="47CDBC8C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Ответы на вопросы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7FC7128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Какой каталог содержит конфигурационные файлы?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A8DD089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каталог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etc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D862323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2. Можно ли в ОС </w:t>
      </w:r>
      <w:r>
        <w:rPr>
          <w:rFonts w:ascii="Times New Roman" w:hAnsi="Times New Roman" w:cs="Times New Roman"/>
          <w:sz w:val="28"/>
          <w:szCs w:val="28"/>
        </w:rPr>
        <w:t xml:space="preserve"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создать два файла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test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TEST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DFEC9DD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да, поскольку учитывается регистр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292D617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3. Какая максимальная длина имени файла в ОС </w:t>
      </w:r>
      <w:r>
        <w:rPr>
          <w:rFonts w:ascii="Times New Roman" w:hAnsi="Times New Roman" w:cs="Times New Roman"/>
          <w:sz w:val="28"/>
          <w:szCs w:val="28"/>
        </w:rPr>
        <w:t xml:space="preserve"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62BE9AD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- 255 байт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DB069F7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4. Каким символом в выводе команды </w:t>
      </w:r>
      <w:r>
        <w:rPr>
          <w:rFonts w:ascii="Times New Roman" w:hAnsi="Times New Roman" w:cs="Times New Roman"/>
          <w:sz w:val="28"/>
          <w:szCs w:val="28"/>
        </w:rPr>
        <w:t xml:space="preserve">ls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помечаются обычные файлы?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3DE0A97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символом “-” в первом столбце вывода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848FF07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5. Можно ли найти неименованный канал в структуре каталогов?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36C5D8D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нет, поскольку неименованный канал не имеет отдельного имени в файловой системе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F4DB1EE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6. Каким ключом команды </w:t>
      </w:r>
      <w:r>
        <w:rPr>
          <w:rFonts w:ascii="Times New Roman" w:hAnsi="Times New Roman" w:cs="Times New Roman"/>
          <w:sz w:val="28"/>
          <w:szCs w:val="28"/>
        </w:rPr>
        <w:t xml:space="preserve">ls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отобразить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айноду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2AFCAC8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ключом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D0333E5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7. Можно ли создать жесткую ссылку на файл, расположенный на другой файловой системе?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EEABED8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нет, так как номер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айноды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уникален только в пределах одной файловой системы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EA83876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8. Путь «</w:t>
      </w:r>
      <w:r>
        <w:rPr>
          <w:rFonts w:ascii="Times New Roman" w:hAnsi="Times New Roman" w:cs="Times New Roman"/>
          <w:sz w:val="28"/>
          <w:szCs w:val="28"/>
        </w:rPr>
        <w:t xml:space="preserve">tmp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/1/2.</w:t>
      </w:r>
      <w:r>
        <w:rPr>
          <w:rFonts w:ascii="Times New Roman" w:hAnsi="Times New Roman" w:cs="Times New Roman"/>
          <w:sz w:val="28"/>
          <w:szCs w:val="28"/>
        </w:rPr>
        <w:t xml:space="preserve"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является абсолютным или относительным?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68AF876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относительным, так как не начинается с “/”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C6A886E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9. Что будет при вызове команды </w:t>
      </w:r>
      <w:r>
        <w:rPr>
          <w:rFonts w:ascii="Times New Roman" w:hAnsi="Times New Roman" w:cs="Times New Roman"/>
          <w:sz w:val="28"/>
          <w:szCs w:val="28"/>
        </w:rPr>
        <w:t xml:space="preserve">touch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существующим файлом?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E00BB53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touch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просто обновит его временные метки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04F35C8E" w14:textId="77777777">
      <w:pPr>
        <w:widowControl w:val="false"/>
        <w:pBdr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sectPr>
      <w:footnotePr/>
      <w:endnotePr/>
      <w:type w:val="nextPage"/>
      <w:pgSz w:h="16838" w:orient="portrait" w:w="11906"/>
      <w:pgMar w:top="1040" w:right="570" w:bottom="280" w:left="12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30F69"/>
    <w:lvl w:ilvl="0">
      <w:isLgl w:val="false"/>
      <w:lvlJc w:val="left"/>
      <w:lvlText w:val="%1."/>
      <w:numFmt w:val="decimal"/>
      <w:pPr>
        <w:pBdr/>
        <w:spacing/>
        <w:ind w:hanging="849" w:left="1417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2312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3205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4098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991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88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776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669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8" w:left="8562"/>
      </w:pPr>
      <w:rPr>
        <w:u w:val="none"/>
      </w:rPr>
      <w:start w:val="0"/>
      <w:suff w:val="tab"/>
    </w:lvl>
  </w:abstractNum>
  <w:abstractNum w:abstractNumId="1">
    <w:nsid w:val="1D643DE3"/>
    <w:lvl w:ilvl="0">
      <w:isLgl w:val="false"/>
      <w:lvlJc w:val="left"/>
      <w:lvlText w:val="%1."/>
      <w:numFmt w:val="decimal"/>
      <w:pPr>
        <w:pBdr/>
        <w:spacing/>
        <w:ind w:hanging="284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278"/>
      </w:pPr>
      <w:rPr>
        <w:u w:val="none"/>
      </w:rPr>
      <w:start w:val="0"/>
      <w:suff w:val="tab"/>
    </w:lvl>
  </w:abstractNum>
  <w:abstractNum w:abstractNumId="2">
    <w:nsid w:val="34013C3B"/>
    <w:lvl w:ilvl="0">
      <w:isLgl w:val="false"/>
      <w:lvlJc w:val="left"/>
      <w:lvlText w:val="%1."/>
      <w:numFmt w:val="decimal"/>
      <w:pPr>
        <w:pBdr/>
        <w:spacing/>
        <w:ind w:hanging="283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2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3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3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3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3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3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3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3" w:left="8278"/>
      </w:pPr>
      <w:rPr>
        <w:u w:val="none"/>
      </w:rPr>
      <w:start w:val="0"/>
      <w:suff w:val="tab"/>
    </w:lvl>
  </w:abstractNum>
  <w:abstractNum w:abstractNumId="3">
    <w:nsid w:val="449249E7"/>
    <w:lvl w:ilvl="0">
      <w:isLgl w:val="false"/>
      <w:lvlJc w:val="left"/>
      <w:lvlText w:val="%1."/>
      <w:numFmt w:val="decimal"/>
      <w:pPr>
        <w:pBdr/>
        <w:spacing/>
        <w:ind w:hanging="849" w:left="1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1034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2069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3104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139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17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208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243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9" w:left="8278"/>
      </w:pPr>
      <w:rPr>
        <w:u w:val="none"/>
      </w:rPr>
      <w:start w:val="0"/>
      <w:suff w:val="tab"/>
    </w:lvl>
  </w:abstractNum>
  <w:abstractNum w:abstractNumId="4">
    <w:nsid w:val="4F362003"/>
    <w:lvl w:ilvl="0">
      <w:isLgl w:val="false"/>
      <w:lvlJc w:val="left"/>
      <w:lvlText w:val="%1."/>
      <w:numFmt w:val="decimal"/>
      <w:pPr>
        <w:pBdr/>
        <w:spacing/>
        <w:ind w:hanging="849" w:left="1417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849" w:left="2312"/>
      </w:pPr>
      <w:rPr>
        <w:u w:val="no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849" w:left="3205"/>
      </w:pPr>
      <w:rPr>
        <w:u w:val="no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849" w:left="4098"/>
      </w:pPr>
      <w:rPr>
        <w:u w:val="no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49" w:left="4991"/>
      </w:pPr>
      <w:rPr>
        <w:u w:val="no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49" w:left="5884"/>
      </w:pPr>
      <w:rPr>
        <w:u w:val="no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49" w:left="6776"/>
      </w:pPr>
      <w:rPr>
        <w:u w:val="no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49" w:left="7669"/>
      </w:pPr>
      <w:rPr>
        <w:u w:val="no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48" w:left="8562"/>
      </w:pPr>
      <w:rPr>
        <w:u w:val="none"/>
      </w:rPr>
      <w:start w:val="0"/>
      <w:suff w:val="tab"/>
    </w:lvl>
  </w:abstractNum>
  <w:abstractNum w:abstractNumId="5">
    <w:nsid w:val="6C31750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9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9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9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9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9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9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9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9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/>
      <w:ind/>
    </w:pPr>
  </w:style>
  <w:style w:type="paragraph" w:styleId="683">
    <w:name w:val="Heading 1"/>
    <w:basedOn w:val="682"/>
    <w:next w:val="682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84">
    <w:name w:val="Heading 2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85">
    <w:name w:val="Heading 3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86">
    <w:name w:val="Heading 4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87">
    <w:name w:val="Heading 5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88">
    <w:name w:val="Heading 6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89" w:default="1">
    <w:name w:val="Default Paragraph Font"/>
    <w:uiPriority w:val="1"/>
    <w:unhideWhenUsed/>
    <w:pPr>
      <w:pBdr/>
      <w:spacing/>
      <w:ind/>
    </w:pPr>
  </w:style>
  <w:style w:type="table" w:styleId="6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1" w:default="1">
    <w:name w:val="No List"/>
    <w:uiPriority w:val="99"/>
    <w:semiHidden/>
    <w:unhideWhenUsed/>
    <w:pPr>
      <w:pBdr/>
      <w:spacing/>
      <w:ind/>
    </w:pPr>
  </w:style>
  <w:style w:type="table" w:styleId="69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3">
    <w:name w:val="Title"/>
    <w:basedOn w:val="682"/>
    <w:next w:val="682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94">
    <w:name w:val="Subtitle"/>
    <w:basedOn w:val="682"/>
    <w:next w:val="682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695">
    <w:name w:val="List Paragraph"/>
    <w:basedOn w:val="68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revision>3</cp:revision>
  <dcterms:created xsi:type="dcterms:W3CDTF">2026-10-22T11:33:00Z</dcterms:created>
  <dcterms:modified xsi:type="dcterms:W3CDTF">2026-10-22T12:09:09Z</dcterms:modified>
</cp:coreProperties>
</file>