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0E0FA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 w14:paraId="5C7C014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1C4967F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высшего образования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4727506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 xml:space="preserve">«КУБАНСКИЙ ГОСУДАРСТВЕННЫЙ УНИВЕРСИТЕТ»</w:t>
      </w:r>
      <w:r>
        <w:rPr>
          <w:rFonts w:ascii="Times New Roman" w:hAnsi="Times New Roman" w:eastAsia="Times New Roman" w:cs="Times New Roman"/>
          <w:b/>
          <w:color w:val="000000"/>
          <w:lang w:val="ru-RU"/>
        </w:rPr>
      </w:r>
    </w:p>
    <w:p w14:paraId="4A43F35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 xml:space="preserve">(ФГБОУ ВО «КубГУ»)</w:t>
      </w:r>
      <w:r>
        <w:rPr>
          <w:rFonts w:ascii="Times New Roman" w:hAnsi="Times New Roman" w:eastAsia="Times New Roman" w:cs="Times New Roman"/>
          <w:b/>
          <w:color w:val="000000"/>
          <w:lang w:val="ru-RU"/>
        </w:rPr>
      </w:r>
    </w:p>
    <w:p w14:paraId="2BDBBA8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78FD06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533A762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4D295C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1DC79E5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E128DA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8D0366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6C3C9E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024D36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1FCF946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97DEA4B" w14:textId="33452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ОТЧЕТ ПО ЛАБОРАТОРНОЙ РАБОТЕ № 4</w:t>
      </w:r>
    </w:p>
    <w:p w14:paraId="6E923F8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Операционные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B9BD05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2393AF2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3B280F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20B81B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E7C239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B6F51F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8A779D2" w14:textId="6000E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КЗ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 xml:space="preserve">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  <w:t xml:space="preserve">Соловецкий Е.Е.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BF93D1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3A95FFD" w14:textId="70AD7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.03.0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Прикладная математика и информатика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r>
    </w:p>
    <w:p w14:paraId="73D4556F" w14:textId="39130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Курс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   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  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3DE6C1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6E4EC5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74BC4D5" w14:textId="1DAF5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ринял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 xml:space="preserve">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Полупанов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0CB09B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8400E9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5C7B91C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B94C64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588629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C3B4D4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A1000B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2F7821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C463C2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D7EFD9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4BD4282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515623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51F8F90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0CFFA05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066CAF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Краснодар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284B1BB" w14:textId="7B5EE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sz w:val="28"/>
        </w:rPr>
        <w:t>Практические задания</w:t>
      </w:r>
    </w:p>
    <w:p>
      <w:pPr>
        <w:spacing w:before="0" w:after="0" w:line="360" w:lineRule="auto"/>
        <w:jc w:val="left"/>
      </w:pP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8"/>
        </w:rPr>
        <w:t>Задание 1.</w:t>
      </w: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1. Создайте пользователя user1 и user2. У них должны быть созданы домашние каталоги, и они должны иметь оболочку входа /bin/bash.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Выполнены команды sudo useradd -m -s /bin/bash user1 и sudo useradd -m -s /bin/bash user2. Ключ -m обеспечивает создание домашнего каталога (/home/user1, /home/user2), а ключ -s задает командную оболочку по умолчанию /bin/bash. Корректность создания проверена через просмотр записей в файле /etc/passwd.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2. Назначьте пароли для пользователей user1, user2.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Выполнены команды sudo passwd user1 и sudo passwd user2. Для каждого пользователя введен и подтвержден пароль. Проверка выполнена путем просмотра файла /etc/shadow, где вместо символа «!» появился хеш пароля.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3. Назначьте для каждого пользователя минимальный срок действия пароля 1 день, максимальный срок действия пароля 30 дней, время предупреждения об истечении пароля 3 дня, период неактивности 3 дня.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Параметры срока действия пароля установлены с помощью утилиты chage: sudo chage -m 1 -M 30 -W 3 -I 3 user1 и sudo chage -m 1 -M 30 -W 3 -I 3 user2. Здесь ключ -m задает минимальное число дней между сменами пароля (1), -M — максимальный срок действия пароля (30), -W — период предупреждения (3), -I — период неактивности учетной записи после истечения срока пароля (3). Параметры проверены командой sudo chage -l user1 и sudo chage -l user2.</w:t>
      </w:r>
    </w:p>
    <w:p>
      <w:pPr>
        <w:spacing w:before="0" w:after="0" w:line="360" w:lineRule="auto"/>
        <w:jc w:val="left"/>
      </w:pP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8"/>
        </w:rPr>
        <w:t>Задание 2.</w:t>
      </w: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1. Создайте группы group1, group2, group3. Назначьте пароль группе group3 и ее администратором сделайте пользователя user1.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Группы созданы командами sudo groupadd group1, sudo groupadd group2, sudo groupadd group3. Пароль группе group3 назначен командой sudo gpasswd group3. Пользователь user1 назначен администратором группы group3 командой sudo gpasswd -A user1 group3. Проверка выполнена просмотром файлов /etc/group и /etc/gshadow.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2. Включите пользователей user1, user2 в группы group1, group2.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Пользователи добавлены в группы в качестве дополнительных участников командами sudo usermod -aG group1,group2 user1 и sudo usermod -aG group1,group2 user2 (ключ -a для добавления без удаления из остальных групп, -G для перечисления групп). Проверка выполнена командами id user1 и id user2.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3. Войдите в систему под пользователем user2 и получите права группы group3. Проверьте, что после ввода пароля user2 состоит в группе group3. Выйдите из системы.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 вход под пользователем user2 командой su - user2 (или вход через отдельный терминал). Затем вызвана команда newgrp group3, после чего был запрошен пароль группы group3. После успешного ввода пароля командой groups проверено наличие group3 в списке текущих групп пользователя. Выход из окружения осуществлен командой exit.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4. Войдите в систему под пользователем user1 и включите user2 в группу group3. Выйдите из системы.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 вход под пользователем user1 (su - user1). Поскольку user1 является администратором группы group3, он может добавлять пользователей без sudo. Выполнена команда gpasswd -a user2 group3. Проверка выполнена вызовом getent group group3 (пользователь user2 отображается в списке участников). Выход осуществлен командой exit.</w:t>
      </w:r>
    </w:p>
    <w:p>
      <w:pPr>
        <w:spacing w:before="0" w:after="0" w:line="360" w:lineRule="auto"/>
        <w:jc w:val="left"/>
      </w:pP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8"/>
        </w:rPr>
        <w:t>Задание 3.</w:t>
      </w: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1. Заблокируйте пользователя user2.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Блокировка пользователя user2 выполнена командой sudo usermod -L user2 (или sudo passwd -l user2). В файле /etc/shadow перед хешем пароля добавлен знак восклицания «!», блокирующий возможность входа по паролю.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2. Принудительно заставьте пользователя user1 сменить свой пароль. Войдите под user1 в систему и смените пароль. Выйдите из системы.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Принудительное устаревание пароля выполнено командой sudo chage -d 0 user1 (или sudo passwd -e user1). При последующей попытке входа в систему под учетной записью user1 система сразу потребовала ввести текущий пароль и дважды задать новый. После успешной смены пароля и завершения сеанса выполнен выход (exit).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3. Смените имя пользователя user2 на user3. Разблокируйте пользователя user3 и войдите в систему под его именем.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Смена логина пользователя user2 на user3 выполнена командой sudo usermod -l user3 user2. Затем пользователь разблокирован командой sudo usermod -U user3 (или sudo passwd -u user3). Выполнен успешный тестовый вход в систему под пользователем user3 командой su - user3 с проверкой текущего имени через whoami.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4. Перенесите домашние каталоги пользователей user1, user3 в /mnt/home. Проверьте, что домашние каталоги пользователей были успешно перенесены.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Предварительно создан целевой каталог sudo mkdir -p /mnt/home. Перенос домашних каталогов с автоматическим перемещением содержимого осуществлен командами sudo usermod -m -d /mnt/home/user1 user1 и sudo usermod -m -d /mnt/home/user3 user3. Проверка выполнена просмотром записей в /etc/passwd (обновленные пути к домашним директориям) и листингом каталога ls -la /mnt/home.</w:t>
      </w:r>
    </w:p>
    <w:p>
      <w:pPr>
        <w:spacing w:before="0" w:after="0" w:line="360" w:lineRule="auto"/>
        <w:jc w:val="left"/>
      </w:pP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8"/>
        </w:rPr>
        <w:t>Задание 4.</w:t>
      </w: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1. Удалите группы group1, group2, group3.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Удаление групп выполнено командами sudo groupdel group1, sudo groupdel group2, sudo groupdel group3. Проверка отсутствия групп в системе осуществлена через просмотр /etc/group.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2. Удалите пользователей user1, user3 вместе с их домашними каталогами.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Удаление пользователей вместе с их домашними каталогами выполнено с помощью ключа -r командой sudo userdel -r user1 и sudo userdel -r user3. Проверка произведена командами id user1, id user3 (пользователи отсутствуют) и проверкой каталога ls /mnt/home.</w:t>
      </w:r>
    </w:p>
    <w:p>
      <w:pPr>
        <w:spacing w:before="0" w:after="0" w:line="360" w:lineRule="auto"/>
        <w:jc w:val="left"/>
      </w:pPr>
    </w:p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sz w:val="28"/>
        </w:rPr>
        <w:t>Ответы на вопросы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1. Назовите четыре файла, в которых содержится информация о пользователях и группах?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Файлы /etc/passwd (учетные записи пользователей), /etc/shadow (хеши паролей и параметры срока действия), /etc/group (информация о группах пользователей) и /etc/gshadow (хеши паролей групп и администраторы групп).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2. Как называется файл бекапа для /etc/shadow?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Файл /etc/shadow- (со знаком тире на конце).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3. Что означает «x» в поле пароля в файле /etc/passwd?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Символ «x» означает, что зашифрованный пароль (хеш) хранится в защищенном файле /etc/shadow, доступном только суперпользователю root.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4. В каком файле хранятся настройки диапазонов UID, GID?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В конфигурационном файле /etc/login.defs (переменные UID_MIN, UID_MAX, GID_MIN, GID_MAX).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5. Что делает команда useradd -D?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Команда выводит конфигурацию и параметры по умолчанию, используемые утилитой useradd при создании новых учетных записей (группа по умолчанию, базовый каталог, оболочка, шаблонный каталог skel и др.).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6. Какой UID присвоится первому созданному пользователю в системе?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UID 1000 (согласно значению UID_MIN по умолчанию для обычных пользователей в Debian/Astra Linux).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7. Какие две команды могут быть использованы для блокировки и разблокировки пользователя?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Команды usermod (ключи -L для блокировки, -U для разблокировки) и passwd (ключи -l для блокировки, -u для разблокировки).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8. Как заставить пользователя iivanov принудительно сменить свой пароль при следующем входе?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С помощью команды sudo chage -d 0 iivanov (устанавливает дату последней смены пароля на 0, что делает пароль недействительным) либо sudo passwd -e iivanov.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9. Что делает команда faillog -u iivanov -r?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Команда сбрасывает (обнуляет) счетчик неудачных попыток аутентификации (входа в систему) для пользователя iivanov в системной базе faillog.</w:t>
      </w:r>
    </w:p>
    <w:p>
      <w:pPr>
        <w:spacing w:before="0" w:after="0" w:line="360" w:lineRule="auto"/>
        <w:jc w:val="left"/>
      </w:pPr>
    </w:p>
    <w:sectPr>
      <w:footnotePr/>
      <w:endnotePr/>
      <w:type w:val="nextPage"/>
      <w:pgSz w:h="16838" w:orient="portrait" w:w="11906"/>
      <w:pgMar w:top="1040" w:right="570" w:bottom="280" w:left="127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30F69"/>
    <w:lvl w:ilvl="0">
      <w:isLgl w:val="false"/>
      <w:lvlJc w:val="left"/>
      <w:lvlText w:val="%1."/>
      <w:numFmt w:val="decimal"/>
      <w:pPr>
        <w:pBdr/>
        <w:spacing/>
        <w:ind w:hanging="849" w:left="1417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849" w:left="2312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849" w:left="3205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849" w:left="4098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49" w:left="4991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49" w:left="588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49" w:left="6776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49" w:left="7669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48" w:left="8562"/>
      </w:pPr>
      <w:rPr>
        <w:u w:val="none"/>
      </w:rPr>
      <w:start w:val="0"/>
      <w:suff w:val="tab"/>
    </w:lvl>
  </w:abstractNum>
  <w:abstractNum w:abstractNumId="1">
    <w:nsid w:val="1D643DE3"/>
    <w:lvl w:ilvl="0">
      <w:isLgl w:val="false"/>
      <w:lvlJc w:val="left"/>
      <w:lvlText w:val="%1."/>
      <w:numFmt w:val="decimal"/>
      <w:pPr>
        <w:pBdr/>
        <w:spacing/>
        <w:ind w:hanging="284" w:left="1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034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069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104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139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17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208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7243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8278"/>
      </w:pPr>
      <w:rPr>
        <w:u w:val="none"/>
      </w:rPr>
      <w:start w:val="0"/>
      <w:suff w:val="tab"/>
    </w:lvl>
  </w:abstractNum>
  <w:abstractNum w:abstractNumId="2">
    <w:nsid w:val="34013C3B"/>
    <w:lvl w:ilvl="0">
      <w:isLgl w:val="false"/>
      <w:lvlJc w:val="left"/>
      <w:lvlText w:val="%1."/>
      <w:numFmt w:val="decimal"/>
      <w:pPr>
        <w:pBdr/>
        <w:spacing/>
        <w:ind w:hanging="283" w:left="1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2" w:left="1034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3" w:left="2069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3" w:left="3104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3" w:left="4139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3" w:left="517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3" w:left="6208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3" w:left="7243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3" w:left="8278"/>
      </w:pPr>
      <w:rPr>
        <w:u w:val="none"/>
      </w:rPr>
      <w:start w:val="0"/>
      <w:suff w:val="tab"/>
    </w:lvl>
  </w:abstractNum>
  <w:abstractNum w:abstractNumId="3">
    <w:nsid w:val="449249E7"/>
    <w:lvl w:ilvl="0">
      <w:isLgl w:val="false"/>
      <w:lvlJc w:val="left"/>
      <w:lvlText w:val="%1."/>
      <w:numFmt w:val="decimal"/>
      <w:pPr>
        <w:pBdr/>
        <w:spacing/>
        <w:ind w:hanging="849" w:left="1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849" w:left="1034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849" w:left="2069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849" w:left="3104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49" w:left="4139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49" w:left="517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49" w:left="6208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49" w:left="7243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49" w:left="8278"/>
      </w:pPr>
      <w:rPr>
        <w:u w:val="none"/>
      </w:rPr>
      <w:start w:val="0"/>
      <w:suff w:val="tab"/>
    </w:lvl>
  </w:abstractNum>
  <w:abstractNum w:abstractNumId="4">
    <w:nsid w:val="4F362003"/>
    <w:lvl w:ilvl="0">
      <w:isLgl w:val="false"/>
      <w:lvlJc w:val="left"/>
      <w:lvlText w:val="%1."/>
      <w:numFmt w:val="decimal"/>
      <w:pPr>
        <w:pBdr/>
        <w:spacing/>
        <w:ind w:hanging="849" w:left="1417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849" w:left="2312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849" w:left="3205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849" w:left="4098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49" w:left="4991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49" w:left="588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49" w:left="6776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49" w:left="7669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48" w:left="8562"/>
      </w:pPr>
      <w:rPr>
        <w:u w:val="none"/>
      </w:rPr>
      <w:start w:val="0"/>
      <w:suff w:val="tab"/>
    </w:lvl>
  </w:abstractNum>
  <w:abstractNum w:abstractNumId="5">
    <w:nsid w:val="6C31750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" w:eastAsia="ru-RU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2"/>
    <w:next w:val="6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2"/>
    <w:next w:val="6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2"/>
    <w:next w:val="6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9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9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9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9"/>
    <w:link w:val="6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9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9"/>
    <w:link w:val="6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9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9"/>
    <w:link w:val="6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2"/>
    <w:next w:val="6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2"/>
    <w:next w:val="6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9"/>
    <w:link w:val="176"/>
    <w:uiPriority w:val="99"/>
    <w:pPr>
      <w:pBdr/>
      <w:spacing/>
      <w:ind/>
    </w:pPr>
  </w:style>
  <w:style w:type="paragraph" w:styleId="178">
    <w:name w:val="Footer"/>
    <w:basedOn w:val="68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9"/>
    <w:link w:val="178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paragraph" w:styleId="682" w:default="1">
    <w:name w:val="Normal"/>
    <w:qFormat/>
    <w:pPr>
      <w:pBdr/>
      <w:spacing/>
      <w:ind/>
    </w:pPr>
  </w:style>
  <w:style w:type="paragraph" w:styleId="683">
    <w:name w:val="Heading 1"/>
    <w:basedOn w:val="682"/>
    <w:next w:val="682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84">
    <w:name w:val="Heading 2"/>
    <w:basedOn w:val="682"/>
    <w:next w:val="682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85">
    <w:name w:val="Heading 3"/>
    <w:basedOn w:val="682"/>
    <w:next w:val="682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86">
    <w:name w:val="Heading 4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87">
    <w:name w:val="Heading 5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88">
    <w:name w:val="Heading 6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89" w:default="1">
    <w:name w:val="Default Paragraph Font"/>
    <w:uiPriority w:val="1"/>
    <w:unhideWhenUsed/>
    <w:pPr>
      <w:pBdr/>
      <w:spacing/>
      <w:ind/>
    </w:pPr>
  </w:style>
  <w:style w:type="table" w:styleId="6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1" w:default="1">
    <w:name w:val="No List"/>
    <w:uiPriority w:val="99"/>
    <w:semiHidden/>
    <w:unhideWhenUsed/>
    <w:pPr>
      <w:pBdr/>
      <w:spacing/>
      <w:ind/>
    </w:pPr>
  </w:style>
  <w:style w:type="table" w:styleId="692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3">
    <w:name w:val="Title"/>
    <w:basedOn w:val="682"/>
    <w:next w:val="682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694">
    <w:name w:val="Subtitle"/>
    <w:basedOn w:val="682"/>
    <w:next w:val="682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695">
    <w:name w:val="List Paragraph"/>
    <w:basedOn w:val="68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revision>3</cp:revision>
  <dcterms:created xsi:type="dcterms:W3CDTF">2026-10-22T11:33:00Z</dcterms:created>
  <dcterms:modified xsi:type="dcterms:W3CDTF">2026-10-22T12:09:09Z</dcterms:modified>
</cp:coreProperties>
</file>