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0E0FA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 w14:paraId="5C7C014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1C4967F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высшего образования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4727506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 xml:space="preserve">«КУБАНСКИЙ ГОСУДАРСТВЕННЫЙ УНИВЕРСИТЕТ»</w:t>
      </w:r>
      <w:r>
        <w:rPr>
          <w:rFonts w:ascii="Times New Roman" w:hAnsi="Times New Roman" w:eastAsia="Times New Roman" w:cs="Times New Roman"/>
          <w:b/>
          <w:color w:val="000000"/>
          <w:lang w:val="ru-RU"/>
        </w:rPr>
      </w:r>
    </w:p>
    <w:p w14:paraId="4A43F35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 xml:space="preserve">(ФГБОУ ВО «КубГУ»)</w:t>
      </w:r>
      <w:r>
        <w:rPr>
          <w:rFonts w:ascii="Times New Roman" w:hAnsi="Times New Roman" w:eastAsia="Times New Roman" w:cs="Times New Roman"/>
          <w:b/>
          <w:color w:val="000000"/>
          <w:lang w:val="ru-RU"/>
        </w:rPr>
      </w:r>
    </w:p>
    <w:p w14:paraId="2BDBBA8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78FD06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533A762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4D295C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1DC79E5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E128DA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8D0366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6C3C9E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024D36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1FCF946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97DEA4B" w14:textId="33452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ОТЧЕТ ПО ЛАБОРАТОРНОЙ РАБОТЕ № 5</w:t>
      </w:r>
    </w:p>
    <w:p w14:paraId="6E923F8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Операционные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B9BD05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2393AF2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3B280F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20B81B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E7C239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B6F51F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8A779D2" w14:textId="6000E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КЗ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 xml:space="preserve">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  <w:t xml:space="preserve">Соловецкий Е.Е.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BF93D1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3A95FFD" w14:textId="70AD7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.03.0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Прикладная математика и информатика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r>
    </w:p>
    <w:p w14:paraId="73D4556F" w14:textId="39130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Курс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   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  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3DE6C1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6E4EC5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74BC4D5" w14:textId="1DAF5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ринял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 xml:space="preserve">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Полупанов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0CB09B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8400E9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5C7B91C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B94C64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588629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C3B4D4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A1000B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2F7821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C463C2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D7EFD9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4BD4282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515623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51F8F90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0CFFA05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066CAF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Краснодар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284B1BB" w14:textId="7B5EE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sz w:val="28"/>
        </w:rPr>
        <w:t>Практические задания</w:t>
      </w:r>
    </w:p>
    <w:p>
      <w:pPr>
        <w:spacing w:before="0" w:after="0" w:line="360" w:lineRule="auto"/>
        <w:jc w:val="left"/>
      </w:pP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8"/>
        </w:rPr>
        <w:t>Задание 1. Права rw на текстовый файл.</w:t>
      </w: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1. Создайте пользователя user1, назначьте для него пароль и выполните вход (команды useradd, passwd, login).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Пользователь создан командой sudo useradd -m -s /bin/bash user1, пароль назначен через sudo passwd user1. Вход в учетную запись выполнен командой su - user1 (или login user1 в терминале).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2. Создайте файл в домашней директории пользователя ~/file.txt с контентом «hello». Владельцем файла должен быть user1:user1, права доступа по умолчанию 644 (u=rw,g=r,o=r).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 домашнем каталоге выполнена команда echo "hello" &gt; ~/file.txt. Проверка прав и владельца выполнена командой ls -l ~/file.txt. Установлены стандартные права -rw-r--r-- (644), владелец user1, группа user1.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3. Назначьте на файл права доступа 000 (u=,g=,o=) и проверьте, что вы:</w:t>
        <w:br/>
        <w:t xml:space="preserve">  a. не можете прочитать файл</w:t>
        <w:br/>
        <w:t xml:space="preserve">  b. не можете записать в файл новую строку «world»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chmod 000 ~/file.txt. Попытка чтения cat ~/file.txt завершилась ошибкой «Отказано в доступе» (Permission denied). Попытка дозаписи echo "world" &gt;&gt; ~/file.txt также завершилась ошибкой отказа в доступе.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4. Назначьте на файл права доступа 400 (u=r,g=,o=) и проверьте, что запись все еще недоступна, но чтение появилось.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chmod 400 ~/file.txt. Команда cat ~/file.txt успешно вывела содержимое файла («hello»). Попытка записи echo "world" &gt;&gt; ~/file.txt завершилась ошибкой отказа в доступе, так как бит w для владельца сброшен.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5. Назначьте на файл права доступа 600 (u=rw,g=,o=) и проверьте, что вы можете теперь и читать, и писать в файл.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chmod 600 ~/file.txt. Команда cat ~/file.txt успешно выполняет чтение. Команда echo "world" &gt;&gt; ~/file.txt успешно выполнила дозапись новой строки. Повторное чтение cat ~/file.txt показало обе строки: «hello» и «world».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6. Назначьте на файл права доступа 006 (u=,g=,o=rw) и проверьте, что вы снова не можете ни читать, ни писать в файл.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chmod 006 ~/file.txt. При попытке чтения (cat) и записи (echo &gt;&gt;) получен отказ в доступе. Это демонстрирует алгоритм проверки прав в Linux: текущий пользователь является владельцем файла, поэтому система проверяет только категорию user (для которой установлены права ---). До категории others проверка даже не доходит.</w:t>
      </w:r>
    </w:p>
    <w:p>
      <w:pPr>
        <w:spacing w:before="0" w:after="0" w:line="360" w:lineRule="auto"/>
        <w:jc w:val="left"/>
      </w:pP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8"/>
        </w:rPr>
        <w:t>Задание 2. Права x на исполняемом файле.</w:t>
      </w: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1. Скопируйте исполняемый файл cat в домашнюю директорию пользователя.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cp /bin/cat ~/mycat (или cp /bin/cat ~/cat) в домашней директории пользователя.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2. Выполните чтение из файла file.txt с помощью утилиты cat из домашней директории.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Вызов утилиты выполнен командой ./cat ~/file.txt (предварительно убедившись, что на file.txt установлены права на чтение, например chmod 600 file.txt). Утилита успешно запустилась и вывела содержимое файла.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3. Назначьте на исполняемый файл права доступа 600 (u=rw,g=,o=) и проверьте, что вы не можете запускать эту утилиту для чтения файлов.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chmod 600 ~/cat. При попытке запуска ./cat ~/file.txt получено системное сообщение об ошибке: «Отказано в доступе» (Permission denied), так как снят флаг x (право на исполнение).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4. Назначьте на исполняемый файл права 100 (u=x,g=,o=) и проверьте, что права доступа на запуск утилиты снова появились.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chmod 100 ~/cat. После этого команда ./cat ~/file.txt вновь успешно запустилась и прочитала файл, несмотря на отсутствие у исполняемого файла прав на чтение и запись для владельца.</w:t>
      </w:r>
    </w:p>
    <w:p>
      <w:pPr>
        <w:spacing w:before="0" w:after="0" w:line="360" w:lineRule="auto"/>
        <w:jc w:val="left"/>
      </w:pP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8"/>
        </w:rPr>
        <w:t>Задание 3. Права rwx на каталог.</w:t>
      </w: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1. Создайте каталог ~/folder и файл ~/folder/file.txt с контентом «hello».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Выполнены команды mkdir ~/folder и echo "hello" &gt; ~/folder/file.txt. Наличие каталога и файла проверено командой ls -l ~/folder.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2. Назначьте на каталог права 000 (u=,g=,o=) и проверьте, что вы не можете более просматривать содержимое папки.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chmod 000 ~/folder. При попытке просмотра командой ls ~/folder получена ошибка «Отказано в доступе». Также невозможно перейти в каталог (cd ~/folder).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3. Назначьте на каталог права 400 (u=r,g=,o=) и проверьте, что теперь вы можете просмотреть список файлов, но без прав доступа к ним. Создание новых файлов все так же недоступно.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chmod 400 ~/folder. Команда ls ~/folder выводит имя файла file.txt, однако метаданные (размер, владелец, права) отображаются знаками вопроса «?», так как отсутствует бит x (поиск/вход в каталог). Попытка создать файл touch ~/folder/new.txt завершается отказом в доступе.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4. Назначьте на каталог права 600 (u=rw,g=,o=) и проверьте, что ничего не изменилось. Запись все так же недоступна.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chmod 600 ~/folder. Несмотря на наличие бита w, попытка создания файла touch ~/folder/test.txt завершается отказом в доступе. Для изменения содержимого каталога (создания/удаления файлов) обязательно требуется флаг исполнения (x).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5. Назначьте на каталог права 700 (u=rwx,g=,o=) и проверьте, что x дает возможность читать права на дочерние файлы, а в сочетании wx появилась возможность создания файлов.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chmod 700 ~/folder. Теперь команда ls -l ~/folder корректно отображает подробный листинг и права дочерних файлов, переход cd ~/folder выполняется успешно, и команда touch ~/folder/file2.txt успешно создает новый файл.</w:t>
      </w:r>
    </w:p>
    <w:p>
      <w:pPr>
        <w:spacing w:before="0" w:after="0" w:line="360" w:lineRule="auto"/>
        <w:jc w:val="left"/>
      </w:pP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8"/>
        </w:rPr>
        <w:t>Задание 4. ACL на пользователя.</w:t>
      </w: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1. Откройте еще одно окно терминала с правами root и создайте файл ~/file2.txt с контентом «hello». Владельцем файла должен быть root:root, права доступа по умолчанию 644 (u=rw,g=r,o=r).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Под учетной записью суперпользователя выполнены команды echo "hello" &gt; /root/file2.txt (или в общей директории /tmp/file2.txt) с правами rw-r--r--, владелец root:root.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2. Назначьте на файл права доступа 007 (u=,g=,o=rwx).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От имени root выполнена команда chmod 007 /root/file2.txt. Для категорий user и group все права сброшены (---), для категории others установлены полные права (rwx).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3. Добавьте пользователя user1 в ACL файла c правами 4 (u:user1:r). Убедитесь, что пользователь потерял права на запись, которые ему ранее предоставляла категория others, и теперь у него права только на чтение через ACL.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sudo setfacl -m u:user1:r /root/file2.txt. Результат проверен командой getfacl /root/file2.txt. Под учетной записью user1 команда cat успешно читает файл, а попытка записи echo "test" &gt;&gt; file2.txt завершается ошибкой «Отказано в доступе». Так как user1 явно указан в ACL, применяются именно его персональные права (чтение), а права категории others игнорируются.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4. Установите на файл через ACL маску c правами 0 (m::). Убедитесь, что права на чтение, которые ему ранее предоставляла запись в ACL, перекрываются маской, поэтому он «выпадает» из ACL, и ему снова выдаются права в соответствии с правами категории others.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Выполнена команда sudo setfacl -m m:: /root/file2.txt (установка пустой маски 0). Маска ACL ограничивает максимальные эффективные права для всех именованных записей ACL (user и group). В выводе getfacl эффективные права для user1 становятся #effective:---. Поскольку ACL более не предоставляет прав из-за маски, доступ определяется правами others (rwx): пользователь user1 вновь получает возможность и чтения, и записи в файл.</w:t>
      </w:r>
    </w:p>
    <w:p>
      <w:pPr>
        <w:spacing w:before="0" w:after="0" w:line="360" w:lineRule="auto"/>
        <w:jc w:val="left"/>
      </w:pPr>
    </w:p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sz w:val="28"/>
        </w:rPr>
        <w:t>Ответы на вопросы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1. Какой командой можно изменить владельца файла/папки?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Командой chown (например, chown user:group file).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2. Какой командой можно изменить права доступа на файл/папку?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Командой chmod (в числовом или символьном формате).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3. Что дает право read на файл?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Право на чтение позволяет просматривать содержимое файла (открывать на чтение утилитами cat, less, редакторами).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4. Что дает право write на файл?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Право на запись позволяет изменять, дополнять или перезаписывать содержимое файла.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5. Что дает право execute на файл?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Право на исполнение позволяет запускать файл как исполняемую бинарную программу или скрипт.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6. Что дает право read на папку?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Право на чтение каталога позволяет просматривать список имен файлов и подкаталогов, находящихся в нем (например, командой ls).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7. Что дает право write на папку?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Право на запись в каталог позволяет создавать, переименовывать и удалять файлы внутри данного каталога (при наличии права x).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8. Что дает право execute на папку?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Право на выполнение (обход) каталога позволяет сделать его текущим рабочим каталогом (cd), проходить сквозь него к вложенным файлам и обращаться к метаданным файлов внутри каталога (атрибутам, размеру, правам).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9. Что дает право write вместе с execute на папку?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Сочетание прав write и execute позволяет полноценно управлять содержимым каталога: создавать новые файлы и папки, удалять существующие и переименовывать объекты внутри каталога.</w:t>
      </w:r>
    </w:p>
    <w:p>
      <w:pPr>
        <w:spacing w:before="0" w:after="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10. Если обычный пользователь является владельцем файла и на него установлены права 007, сможет ли пользователь прочитать файл командой cat?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 w:val="0"/>
          <w:sz w:val="28"/>
        </w:rPr>
        <w:t>- Нет, не сможет. В Linux проверка прав выполняется по строгому порядку категорий: владелец (user), группа (group), остальные (others). Пользователь является владельцем, поэтому система применяет права категории user (в данном случае 0, то есть «---»). До прав категории others (7) проверка не доходит, и в доступе будет отказано.</w:t>
      </w:r>
    </w:p>
    <w:p>
      <w:pPr>
        <w:spacing w:before="0" w:after="0" w:line="360" w:lineRule="auto"/>
        <w:jc w:val="left"/>
      </w:pPr>
    </w:p>
    <w:sectPr>
      <w:footnotePr/>
      <w:endnotePr/>
      <w:type w:val="nextPage"/>
      <w:pgSz w:h="16838" w:orient="portrait" w:w="11906"/>
      <w:pgMar w:top="1040" w:right="570" w:bottom="280" w:left="127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30F69"/>
    <w:lvl w:ilvl="0">
      <w:isLgl w:val="false"/>
      <w:lvlJc w:val="left"/>
      <w:lvlText w:val="%1."/>
      <w:numFmt w:val="decimal"/>
      <w:pPr>
        <w:pBdr/>
        <w:spacing/>
        <w:ind w:hanging="849" w:left="1417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849" w:left="2312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849" w:left="3205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849" w:left="4098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49" w:left="4991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49" w:left="588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49" w:left="6776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49" w:left="7669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48" w:left="8562"/>
      </w:pPr>
      <w:rPr>
        <w:u w:val="none"/>
      </w:rPr>
      <w:start w:val="0"/>
      <w:suff w:val="tab"/>
    </w:lvl>
  </w:abstractNum>
  <w:abstractNum w:abstractNumId="1">
    <w:nsid w:val="1D643DE3"/>
    <w:lvl w:ilvl="0">
      <w:isLgl w:val="false"/>
      <w:lvlJc w:val="left"/>
      <w:lvlText w:val="%1."/>
      <w:numFmt w:val="decimal"/>
      <w:pPr>
        <w:pBdr/>
        <w:spacing/>
        <w:ind w:hanging="284" w:left="1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034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069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104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139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17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208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7243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8278"/>
      </w:pPr>
      <w:rPr>
        <w:u w:val="none"/>
      </w:rPr>
      <w:start w:val="0"/>
      <w:suff w:val="tab"/>
    </w:lvl>
  </w:abstractNum>
  <w:abstractNum w:abstractNumId="2">
    <w:nsid w:val="34013C3B"/>
    <w:lvl w:ilvl="0">
      <w:isLgl w:val="false"/>
      <w:lvlJc w:val="left"/>
      <w:lvlText w:val="%1."/>
      <w:numFmt w:val="decimal"/>
      <w:pPr>
        <w:pBdr/>
        <w:spacing/>
        <w:ind w:hanging="283" w:left="1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2" w:left="1034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3" w:left="2069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3" w:left="3104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3" w:left="4139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3" w:left="517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3" w:left="6208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3" w:left="7243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3" w:left="8278"/>
      </w:pPr>
      <w:rPr>
        <w:u w:val="none"/>
      </w:rPr>
      <w:start w:val="0"/>
      <w:suff w:val="tab"/>
    </w:lvl>
  </w:abstractNum>
  <w:abstractNum w:abstractNumId="3">
    <w:nsid w:val="449249E7"/>
    <w:lvl w:ilvl="0">
      <w:isLgl w:val="false"/>
      <w:lvlJc w:val="left"/>
      <w:lvlText w:val="%1."/>
      <w:numFmt w:val="decimal"/>
      <w:pPr>
        <w:pBdr/>
        <w:spacing/>
        <w:ind w:hanging="849" w:left="1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849" w:left="1034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849" w:left="2069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849" w:left="3104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49" w:left="4139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49" w:left="517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49" w:left="6208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49" w:left="7243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49" w:left="8278"/>
      </w:pPr>
      <w:rPr>
        <w:u w:val="none"/>
      </w:rPr>
      <w:start w:val="0"/>
      <w:suff w:val="tab"/>
    </w:lvl>
  </w:abstractNum>
  <w:abstractNum w:abstractNumId="4">
    <w:nsid w:val="4F362003"/>
    <w:lvl w:ilvl="0">
      <w:isLgl w:val="false"/>
      <w:lvlJc w:val="left"/>
      <w:lvlText w:val="%1."/>
      <w:numFmt w:val="decimal"/>
      <w:pPr>
        <w:pBdr/>
        <w:spacing/>
        <w:ind w:hanging="849" w:left="1417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849" w:left="2312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849" w:left="3205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849" w:left="4098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49" w:left="4991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49" w:left="588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49" w:left="6776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49" w:left="7669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48" w:left="8562"/>
      </w:pPr>
      <w:rPr>
        <w:u w:val="none"/>
      </w:rPr>
      <w:start w:val="0"/>
      <w:suff w:val="tab"/>
    </w:lvl>
  </w:abstractNum>
  <w:abstractNum w:abstractNumId="5">
    <w:nsid w:val="6C31750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" w:eastAsia="ru-RU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2"/>
    <w:next w:val="6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2"/>
    <w:next w:val="6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2"/>
    <w:next w:val="6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9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9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9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9"/>
    <w:link w:val="6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9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9"/>
    <w:link w:val="6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9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9"/>
    <w:link w:val="6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2"/>
    <w:next w:val="6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2"/>
    <w:next w:val="6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9"/>
    <w:link w:val="176"/>
    <w:uiPriority w:val="99"/>
    <w:pPr>
      <w:pBdr/>
      <w:spacing/>
      <w:ind/>
    </w:pPr>
  </w:style>
  <w:style w:type="paragraph" w:styleId="178">
    <w:name w:val="Footer"/>
    <w:basedOn w:val="68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9"/>
    <w:link w:val="178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paragraph" w:styleId="682" w:default="1">
    <w:name w:val="Normal"/>
    <w:qFormat/>
    <w:pPr>
      <w:pBdr/>
      <w:spacing/>
      <w:ind/>
    </w:pPr>
  </w:style>
  <w:style w:type="paragraph" w:styleId="683">
    <w:name w:val="Heading 1"/>
    <w:basedOn w:val="682"/>
    <w:next w:val="682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84">
    <w:name w:val="Heading 2"/>
    <w:basedOn w:val="682"/>
    <w:next w:val="682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85">
    <w:name w:val="Heading 3"/>
    <w:basedOn w:val="682"/>
    <w:next w:val="682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86">
    <w:name w:val="Heading 4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87">
    <w:name w:val="Heading 5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88">
    <w:name w:val="Heading 6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89" w:default="1">
    <w:name w:val="Default Paragraph Font"/>
    <w:uiPriority w:val="1"/>
    <w:unhideWhenUsed/>
    <w:pPr>
      <w:pBdr/>
      <w:spacing/>
      <w:ind/>
    </w:pPr>
  </w:style>
  <w:style w:type="table" w:styleId="6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1" w:default="1">
    <w:name w:val="No List"/>
    <w:uiPriority w:val="99"/>
    <w:semiHidden/>
    <w:unhideWhenUsed/>
    <w:pPr>
      <w:pBdr/>
      <w:spacing/>
      <w:ind/>
    </w:pPr>
  </w:style>
  <w:style w:type="table" w:styleId="692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3">
    <w:name w:val="Title"/>
    <w:basedOn w:val="682"/>
    <w:next w:val="682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694">
    <w:name w:val="Subtitle"/>
    <w:basedOn w:val="682"/>
    <w:next w:val="682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695">
    <w:name w:val="List Paragraph"/>
    <w:basedOn w:val="68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revision>3</cp:revision>
  <dcterms:created xsi:type="dcterms:W3CDTF">2026-10-22T11:33:00Z</dcterms:created>
  <dcterms:modified xsi:type="dcterms:W3CDTF">2026-10-22T12:09:09Z</dcterms:modified>
</cp:coreProperties>
</file>