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13C0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C3E877D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45E09EFA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553FAB1F" w14:textId="77777777" w:rsidR="00B54EC4" w:rsidRDefault="00B54EC4" w:rsidP="00B54EC4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9496FD" w14:textId="77777777" w:rsidR="00B54EC4" w:rsidRDefault="00B54EC4" w:rsidP="00B54EC4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0D710968" w14:textId="611E917F" w:rsidR="00B54EC4" w:rsidRDefault="00B54EC4" w:rsidP="00B54EC4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AB3785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448295AD" w14:textId="77777777" w:rsidR="00B54EC4" w:rsidRDefault="00B54EC4" w:rsidP="00B54EC4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B4DED8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D5EBDF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C696F6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9A4A1D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19FFD9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978DBFC" w14:textId="77777777" w:rsidR="00BD0CDE" w:rsidRDefault="00B07EF1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E3307B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E4001B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7C9C1634" w14:textId="77777777" w:rsidR="007D3186" w:rsidRPr="00B07EF1" w:rsidRDefault="007D3186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4001B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B0CC9EC" w14:textId="6938D0E7" w:rsidR="00B54EC4" w:rsidRDefault="00B54EC4" w:rsidP="00B54EC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Семестр </w:t>
      </w:r>
      <w:r w:rsidR="00934D3C">
        <w:rPr>
          <w:rFonts w:ascii="Times New Roman" w:hAnsi="Times New Roman" w:cs="Times New Roman"/>
          <w:sz w:val="28"/>
          <w:szCs w:val="28"/>
        </w:rPr>
        <w:t>1</w:t>
      </w:r>
    </w:p>
    <w:p w14:paraId="04AB0E1F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497542" w14:textId="77777777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242F14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2F04C2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D64EEE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79EF31B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7E102FD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E3C75E2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0832E01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889A1B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8CCB0E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56E2B5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E43EEBA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2A3F85" w14:textId="77777777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2D3A503" w14:textId="0078BF78" w:rsidR="00B54EC4" w:rsidRDefault="00B54EC4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566355">
        <w:rPr>
          <w:rFonts w:ascii="Times New Roman" w:hAnsi="Times New Roman" w:cs="Times New Roman"/>
          <w:sz w:val="28"/>
          <w:szCs w:val="28"/>
        </w:rPr>
        <w:t>ПРТ</w:t>
      </w:r>
      <w:r>
        <w:rPr>
          <w:rFonts w:ascii="Times New Roman" w:hAnsi="Times New Roman" w:cs="Times New Roman"/>
          <w:sz w:val="28"/>
          <w:szCs w:val="28"/>
        </w:rPr>
        <w:t>-21-1б</w:t>
      </w:r>
    </w:p>
    <w:p w14:paraId="7C6E39CE" w14:textId="74248A52" w:rsidR="00B54EC4" w:rsidRDefault="00566355" w:rsidP="00B54EC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2BAC8C3F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D22D5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7E05F7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7C49A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FE02AF" w14:textId="77777777" w:rsidR="00B54EC4" w:rsidRDefault="00B54EC4" w:rsidP="00B54EC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BA035C" w14:textId="5343D29C" w:rsidR="00B54EC4" w:rsidRDefault="00B54EC4" w:rsidP="00B54E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 </w:t>
      </w:r>
      <w:r w:rsidR="005663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1FD024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4C80C840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038F0A8F" w14:textId="77777777" w:rsidR="00237992" w:rsidRPr="00237992" w:rsidRDefault="00237992" w:rsidP="001B71E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Поле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first</w:t>
      </w:r>
      <w:r w:rsidRPr="0023799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дробное положительное число, катет прямоугольного треугольника, поле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second</w:t>
      </w:r>
      <w:r w:rsidRPr="0023799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дробное положительное число, другой катет прямоугольного треугольника. Реализовать метод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hipotenuse()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– вычисление длины гипотенузы.</w:t>
      </w:r>
    </w:p>
    <w:p w14:paraId="2194B21E" w14:textId="77777777" w:rsidR="00B54EC4" w:rsidRPr="00941244" w:rsidRDefault="00B54EC4" w:rsidP="00941244">
      <w:pPr>
        <w:pStyle w:val="a3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6081FC24" w14:textId="77777777" w:rsidR="00237992" w:rsidRPr="00237992" w:rsidRDefault="00941244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Пользователь вводит 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длин двух катетов.</w:t>
      </w:r>
    </w:p>
    <w:p w14:paraId="75B2E9B6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Создается экземпляр класса </w:t>
      </w:r>
      <w:r w:rsidRPr="002379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класс А содержит поля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значения двух катетов, функции инициализации переменных и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которая возвращает значение гипотенузы по заданных значениям катетов.</w:t>
      </w:r>
    </w:p>
    <w:p w14:paraId="6BBCD5E3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функций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устанавливаются значения длин катетов. Далее переменной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h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присваивается результат работы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hypotenuse.</w:t>
      </w:r>
    </w:p>
    <w:p w14:paraId="46665F86" w14:textId="77777777" w:rsidR="00237992" w:rsidRP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Полученный результат выводится.</w:t>
      </w:r>
    </w:p>
    <w:p w14:paraId="606B6D79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145393FA" w14:textId="77777777" w:rsidR="001B71EA" w:rsidRPr="00237992" w:rsidRDefault="00237992" w:rsidP="0023799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длина первого катета;</w:t>
      </w:r>
    </w:p>
    <w:p w14:paraId="65608934" w14:textId="77777777" w:rsidR="00237992" w:rsidRDefault="00237992" w:rsidP="0023799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длина второго катета;</w:t>
      </w:r>
    </w:p>
    <w:p w14:paraId="437C7040" w14:textId="77777777" w:rsidR="005E61B5" w:rsidRPr="008F77BB" w:rsidRDefault="005E61B5" w:rsidP="005E61B5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double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длина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гипотенузы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17EB115B" w14:textId="77777777" w:rsidR="00B54EC4" w:rsidRPr="008F77BB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30059C30" w14:textId="77777777" w:rsidR="00B54EC4" w:rsidRPr="008F77BB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8F77BB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8F77BB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++</w:t>
      </w:r>
    </w:p>
    <w:p w14:paraId="6245A5E4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24FA0E78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&lt;cmath&gt;</w:t>
      </w:r>
    </w:p>
    <w:p w14:paraId="2809E7F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1F1598F3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A99530F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class A</w:t>
      </w:r>
    </w:p>
    <w:p w14:paraId="07142372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AA07A59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14:paraId="69826911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first;</w:t>
      </w:r>
    </w:p>
    <w:p w14:paraId="4B05AEFB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second;</w:t>
      </w:r>
    </w:p>
    <w:p w14:paraId="3416AC0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64D33288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hipotenuse()</w:t>
      </w:r>
    </w:p>
    <w:p w14:paraId="15467402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ADD3A15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hip = sqrt(first*first+second*second);</w:t>
      </w:r>
    </w:p>
    <w:p w14:paraId="240A0AC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hip;</w:t>
      </w:r>
    </w:p>
    <w:p w14:paraId="304D25C7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AAF0BD3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SetFirst(int first)</w:t>
      </w:r>
    </w:p>
    <w:p w14:paraId="486570E6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6A8F9D3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this-&gt;first = first;</w:t>
      </w:r>
    </w:p>
    <w:p w14:paraId="4B84FE6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216F4B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SetSecond(int second)</w:t>
      </w:r>
    </w:p>
    <w:p w14:paraId="45B765F7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7CF86C7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this-&gt;second = second;</w:t>
      </w:r>
    </w:p>
    <w:p w14:paraId="5F725629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06042E1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7F27F5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0CF385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34E6FBE6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5A8471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5797AD61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0E34345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first, second, h;</w:t>
      </w:r>
    </w:p>
    <w:p w14:paraId="59989085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t;</w:t>
      </w:r>
    </w:p>
    <w:p w14:paraId="4CED323B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first leg: ";</w:t>
      </w:r>
    </w:p>
    <w:p w14:paraId="42ACDB33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first;</w:t>
      </w:r>
    </w:p>
    <w:p w14:paraId="7C61FE3A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second leg: ";</w:t>
      </w:r>
    </w:p>
    <w:p w14:paraId="5662FAF1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second;</w:t>
      </w:r>
    </w:p>
    <w:p w14:paraId="2E41E3C4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t.SetFirst(first);</w:t>
      </w:r>
    </w:p>
    <w:p w14:paraId="30CBA57A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t.SetSecond(second);</w:t>
      </w:r>
    </w:p>
    <w:p w14:paraId="0F9819E8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 = t.hipotenuse();</w:t>
      </w:r>
    </w:p>
    <w:p w14:paraId="592691ED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"Hipotenuse = " &lt;&lt; h;</w:t>
      </w:r>
    </w:p>
    <w:p w14:paraId="37B9173A" w14:textId="77777777" w:rsidR="005E61B5" w:rsidRPr="005E61B5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52BCD5A6" w14:textId="77777777" w:rsidR="00941244" w:rsidRPr="00941244" w:rsidRDefault="005E61B5" w:rsidP="005E61B5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E61B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15D2962" w14:textId="77777777" w:rsidR="000B63E4" w:rsidRPr="00941244" w:rsidRDefault="00B54EC4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5E09538A" w14:textId="77777777" w:rsidR="000E4AE8" w:rsidRDefault="005E61B5" w:rsidP="005E61B5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68592BC9" wp14:editId="3FF1B229">
            <wp:extent cx="2979420" cy="952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D6C527" w14:textId="77777777" w:rsidR="001B71EA" w:rsidRPr="001B71EA" w:rsidRDefault="005E61B5" w:rsidP="00B54EC4">
      <w:pPr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64C9734" wp14:editId="3351643B">
            <wp:extent cx="2975610" cy="108643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31" cy="108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631DA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3DC33304" w14:textId="77777777" w:rsidR="00205920" w:rsidRPr="001441A4" w:rsidRDefault="00973B0A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</w:t>
      </w:r>
      <w:r w:rsidR="0094124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ользователь вводи</w:t>
      </w:r>
      <w:r w:rsidR="005B5738">
        <w:rPr>
          <w:rFonts w:ascii="Times New Roman" w:eastAsiaTheme="minorHAnsi" w:hAnsi="Times New Roman" w:cs="Times New Roman"/>
          <w:sz w:val="28"/>
          <w:szCs w:val="28"/>
          <w:lang w:eastAsia="en-US"/>
        </w:rPr>
        <w:t>т значения двух катетов. Далее выводится значение длины гипотенузы.</w:t>
      </w:r>
    </w:p>
    <w:p w14:paraId="0488EA7C" w14:textId="77777777" w:rsidR="008F77BB" w:rsidRPr="001441A4" w:rsidRDefault="008F77B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13985C35" w14:textId="77777777" w:rsidR="008F77BB" w:rsidRDefault="008F77BB" w:rsidP="00943C68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571629D4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класс?</w:t>
      </w:r>
    </w:p>
    <w:p w14:paraId="084F9C49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 – абстрактный тип данных, определяемый пользователем. Представляет собой модель реального объекта в виде данных и функций.</w:t>
      </w:r>
    </w:p>
    <w:p w14:paraId="712B5011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Что такое объект (экземпляр) класса?</w:t>
      </w:r>
    </w:p>
    <w:p w14:paraId="25AB9B2E" w14:textId="77777777" w:rsidR="008F77BB" w:rsidRDefault="001441A4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 </w:t>
      </w:r>
      <w:r w:rsid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переменная класса.</w:t>
      </w:r>
    </w:p>
    <w:p w14:paraId="436D090E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называются поля класса?</w:t>
      </w:r>
    </w:p>
    <w:p w14:paraId="490133A7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Полями класса называют данные, содержащиеся в классе.</w:t>
      </w:r>
    </w:p>
    <w:p w14:paraId="4E277824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 называются функции класса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5B38DB30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Функциями класса называются методы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2F3D9FAC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чего исп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ользуются спецификаторы доступа?</w:t>
      </w:r>
    </w:p>
    <w:p w14:paraId="6A235E27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Спецификаторы доступа используются для изменения видимости некоторых компонентов класса.</w:t>
      </w:r>
    </w:p>
    <w:p w14:paraId="69DFE1BF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чего используется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4CE44596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используется для того, чтобы компоненты класса были открыты к доступу извне.</w:t>
      </w:r>
    </w:p>
    <w:p w14:paraId="6C4E663A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чего используется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16B4BE00" w14:textId="77777777" w:rsidR="008F77BB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используется для того, чтоб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ы компоненты класса были закрыты от доступа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извне.</w:t>
      </w:r>
    </w:p>
    <w:p w14:paraId="2EE9D474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Если описание класса начинается со спецификатора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то какой спецификатор доступа будет использоваться по умолчанию?</w:t>
      </w:r>
    </w:p>
    <w:p w14:paraId="5B88206F" w14:textId="77777777" w:rsidR="008F77BB" w:rsidRPr="001441A4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Private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051284E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описание класса начинается со спецификатора</w:t>
      </w: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struct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то какой спецификатор доступа будет использоваться по умолчанию?</w:t>
      </w:r>
    </w:p>
    <w:p w14:paraId="1483F3FB" w14:textId="77777777" w:rsidR="008F77BB" w:rsidRPr="001441A4" w:rsidRDefault="008F77BB" w:rsidP="008F77BB">
      <w:pPr>
        <w:spacing w:after="0"/>
        <w:ind w:left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2533AE24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Какой спецификатор доступа должен использоваться при описании интерфейса класса? Почему?</w:t>
      </w:r>
    </w:p>
    <w:p w14:paraId="4AAC5945" w14:textId="77777777" w:rsidR="008F77BB" w:rsidRDefault="008F77BB" w:rsidP="008F77BB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Должен использоваться спецификатор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для того, чтобы к методу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можно было обратиться извне.</w:t>
      </w:r>
    </w:p>
    <w:p w14:paraId="50E97CC3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можно изменить значения атрибутов экземпляра класса?</w:t>
      </w:r>
    </w:p>
    <w:p w14:paraId="286436BC" w14:textId="77777777" w:rsidR="008F77BB" w:rsidRDefault="008F77BB" w:rsidP="008F77BB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Изменить значение можно через методы, описанные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или, если поля публичные, обратиться к ним напрямую.</w:t>
      </w:r>
    </w:p>
    <w:p w14:paraId="2794815F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Каким образом можно получить значения атрибутов экземпляра класса?</w:t>
      </w:r>
    </w:p>
    <w:p w14:paraId="0733E066" w14:textId="77777777" w:rsidR="008F77BB" w:rsidRDefault="008F77BB" w:rsidP="008F77BB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Получить значение можно через методы, описанные в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или, если поля публичные, обратиться к ним напрямую.</w:t>
      </w:r>
    </w:p>
    <w:p w14:paraId="6C345616" w14:textId="77777777" w:rsidR="008F77BB" w:rsidRDefault="008F77BB" w:rsidP="008F77BB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описан </w:t>
      </w:r>
      <w:r w:rsid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следующим образом:</w:t>
      </w:r>
    </w:p>
    <w:p w14:paraId="2ED76A34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Struct Student</w:t>
      </w:r>
    </w:p>
    <w:p w14:paraId="19120910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3F258D1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634637FE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17DF04F6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61CE043E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3785A52D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Объект класса определен следующим образом</w:t>
      </w:r>
    </w:p>
    <w:p w14:paraId="1D1E8358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*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new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36A19233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6F727016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442F9BA" w14:textId="77777777" w:rsidR="0045674A" w:rsidRPr="00DC3CDF" w:rsidRDefault="001441A4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S[i]</w:t>
      </w:r>
      <w:r w:rsid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.name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“”</w:t>
      </w:r>
      <w:r w:rsid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  <w:r w:rsid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// i – </w:t>
      </w:r>
      <w:r w:rsidR="00DC3CDF"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</w:t>
      </w:r>
      <w:r w:rsidR="00DC3CDF"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="00DC3CDF"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элемента</w:t>
      </w:r>
    </w:p>
    <w:p w14:paraId="68730040" w14:textId="77777777" w:rsidR="0045674A" w:rsidRPr="00DC3CDF" w:rsidRDefault="0045674A" w:rsidP="0045674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1EDD937C" w14:textId="77777777" w:rsidR="0045674A" w:rsidRPr="00DC3CDF" w:rsidRDefault="0045674A" w:rsidP="0045674A">
      <w:pPr>
        <w:pStyle w:val="a3"/>
        <w:numPr>
          <w:ilvl w:val="0"/>
          <w:numId w:val="13"/>
        </w:num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14:paraId="356FB5AB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Struct Student</w:t>
      </w:r>
    </w:p>
    <w:p w14:paraId="19992EC0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24A3361F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246009D9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1366815B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5E7D4A63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079B9900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77495117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52B8D31E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s.name</w:t>
      </w:r>
      <w:r w:rsidR="001441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“”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</w:p>
    <w:p w14:paraId="1788182B" w14:textId="77777777" w:rsidR="0045674A" w:rsidRPr="0045674A" w:rsidRDefault="0045674A" w:rsidP="0045674A">
      <w:pPr>
        <w:spacing w:after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B13DD2C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15.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Student</w:t>
      </w:r>
    </w:p>
    <w:p w14:paraId="2418B9A0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63960464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0D33654B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07C1B67B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…</w:t>
      </w:r>
    </w:p>
    <w:p w14:paraId="2D82440F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};</w:t>
      </w:r>
    </w:p>
    <w:p w14:paraId="7979AFD7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 *s = new Student;</w:t>
      </w:r>
    </w:p>
    <w:p w14:paraId="4C5BB461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обратиться 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только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через методы класса.</w:t>
      </w:r>
    </w:p>
    <w:p w14:paraId="7523CF04" w14:textId="77777777" w:rsidR="0045674A" w:rsidRP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9C9CE3A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45674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16. </w:t>
      </w:r>
    </w:p>
    <w:p w14:paraId="4DF977FD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 Student</w:t>
      </w:r>
    </w:p>
    <w:p w14:paraId="767CF48E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{</w:t>
      </w:r>
    </w:p>
    <w:p w14:paraId="32BEEF03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61E410A4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055F5985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35F9F30C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50EDE1E2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Объект</w:t>
      </w: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класса определен следующим образом</w:t>
      </w:r>
    </w:p>
    <w:p w14:paraId="50FF82BA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7546FB6C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F2866FB" w14:textId="77777777" w:rsidR="001441A4" w:rsidRPr="00566355" w:rsidRDefault="001441A4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C0371B2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Можно обратиться </w:t>
      </w:r>
      <w:r w:rsid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только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через методы класса.</w:t>
      </w:r>
    </w:p>
    <w:p w14:paraId="7B2D6A37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17. Класс описан следующим образом:</w:t>
      </w:r>
    </w:p>
    <w:p w14:paraId="1850B4CC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</w:p>
    <w:p w14:paraId="6B34B07A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</w:p>
    <w:p w14:paraId="5F632544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Public:</w:t>
      </w:r>
    </w:p>
    <w:p w14:paraId="79997FBC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String name;</w:t>
      </w:r>
    </w:p>
    <w:p w14:paraId="10C64DEE" w14:textId="77777777" w:rsidR="0045674A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group;</w:t>
      </w:r>
    </w:p>
    <w:p w14:paraId="22A8560A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…</w:t>
      </w:r>
    </w:p>
    <w:p w14:paraId="2EF9886A" w14:textId="77777777" w:rsidR="0045674A" w:rsidRPr="001441A4" w:rsidRDefault="0045674A" w:rsidP="0045674A">
      <w:pPr>
        <w:pStyle w:val="a3"/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t>};</w:t>
      </w:r>
    </w:p>
    <w:p w14:paraId="35F308A0" w14:textId="77777777" w:rsid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Объект класса определен следующим образом:</w:t>
      </w:r>
    </w:p>
    <w:p w14:paraId="479EABDB" w14:textId="77777777" w:rsidR="0045674A" w:rsidRPr="0045674A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*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new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Student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14:paraId="2D33C035" w14:textId="77777777" w:rsidR="0045674A" w:rsidRPr="00566355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Как можно обратиться к полю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</w:t>
      </w:r>
      <w:r w:rsidRPr="004567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объекта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?</w:t>
      </w:r>
    </w:p>
    <w:p w14:paraId="35618E51" w14:textId="77777777" w:rsidR="00DC3CDF" w:rsidRPr="00566355" w:rsidRDefault="00DC3CDF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9D83D4" w14:textId="77777777" w:rsidR="00DC3CDF" w:rsidRPr="00DC3CDF" w:rsidRDefault="00DC3CDF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S[i].name = “”;</w:t>
      </w: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// i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номер</w:t>
      </w:r>
      <w:r w:rsidRPr="00DC3CDF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элемента</w:t>
      </w:r>
    </w:p>
    <w:p w14:paraId="07D74405" w14:textId="77777777" w:rsidR="0045674A" w:rsidRPr="00DC3CDF" w:rsidRDefault="0045674A" w:rsidP="0045674A">
      <w:pPr>
        <w:spacing w:after="0"/>
        <w:ind w:left="927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sectPr w:rsidR="0045674A" w:rsidRPr="00DC3CDF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1531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1516427">
    <w:abstractNumId w:val="11"/>
  </w:num>
  <w:num w:numId="3" w16cid:durableId="2049840129">
    <w:abstractNumId w:val="8"/>
  </w:num>
  <w:num w:numId="4" w16cid:durableId="1858809551">
    <w:abstractNumId w:val="4"/>
  </w:num>
  <w:num w:numId="5" w16cid:durableId="909119832">
    <w:abstractNumId w:val="10"/>
  </w:num>
  <w:num w:numId="6" w16cid:durableId="353266145">
    <w:abstractNumId w:val="7"/>
  </w:num>
  <w:num w:numId="7" w16cid:durableId="272246240">
    <w:abstractNumId w:val="5"/>
  </w:num>
  <w:num w:numId="8" w16cid:durableId="1766537060">
    <w:abstractNumId w:val="12"/>
  </w:num>
  <w:num w:numId="9" w16cid:durableId="811826439">
    <w:abstractNumId w:val="2"/>
  </w:num>
  <w:num w:numId="10" w16cid:durableId="1817524257">
    <w:abstractNumId w:val="9"/>
  </w:num>
  <w:num w:numId="11" w16cid:durableId="881289204">
    <w:abstractNumId w:val="1"/>
  </w:num>
  <w:num w:numId="12" w16cid:durableId="405499326">
    <w:abstractNumId w:val="3"/>
  </w:num>
  <w:num w:numId="13" w16cid:durableId="81672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1441A4"/>
    <w:rsid w:val="001B71EA"/>
    <w:rsid w:val="001E27BE"/>
    <w:rsid w:val="00205920"/>
    <w:rsid w:val="00237992"/>
    <w:rsid w:val="002A0DF4"/>
    <w:rsid w:val="002F7B7A"/>
    <w:rsid w:val="003779F7"/>
    <w:rsid w:val="003951E4"/>
    <w:rsid w:val="0045674A"/>
    <w:rsid w:val="004703F4"/>
    <w:rsid w:val="004E4BE1"/>
    <w:rsid w:val="00555400"/>
    <w:rsid w:val="00566355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A1E1A"/>
    <w:rsid w:val="007A4374"/>
    <w:rsid w:val="007C3AD2"/>
    <w:rsid w:val="007D3186"/>
    <w:rsid w:val="00822B11"/>
    <w:rsid w:val="00835C9B"/>
    <w:rsid w:val="008D26DD"/>
    <w:rsid w:val="008E5D2C"/>
    <w:rsid w:val="008F77BB"/>
    <w:rsid w:val="009171EA"/>
    <w:rsid w:val="00934D3C"/>
    <w:rsid w:val="00941244"/>
    <w:rsid w:val="00943C68"/>
    <w:rsid w:val="009633DD"/>
    <w:rsid w:val="00973B0A"/>
    <w:rsid w:val="00984F3F"/>
    <w:rsid w:val="009C5A32"/>
    <w:rsid w:val="00A75088"/>
    <w:rsid w:val="00AB3785"/>
    <w:rsid w:val="00B06E27"/>
    <w:rsid w:val="00B07EF1"/>
    <w:rsid w:val="00B249F8"/>
    <w:rsid w:val="00B2647F"/>
    <w:rsid w:val="00B54EC4"/>
    <w:rsid w:val="00B650F0"/>
    <w:rsid w:val="00B8622A"/>
    <w:rsid w:val="00B91155"/>
    <w:rsid w:val="00BB6A97"/>
    <w:rsid w:val="00BB7425"/>
    <w:rsid w:val="00BD0CDE"/>
    <w:rsid w:val="00BE0391"/>
    <w:rsid w:val="00C10DA4"/>
    <w:rsid w:val="00C20C13"/>
    <w:rsid w:val="00C32171"/>
    <w:rsid w:val="00C4485D"/>
    <w:rsid w:val="00CA13C0"/>
    <w:rsid w:val="00D01B41"/>
    <w:rsid w:val="00D75082"/>
    <w:rsid w:val="00DC3CDF"/>
    <w:rsid w:val="00DD2838"/>
    <w:rsid w:val="00DF4158"/>
    <w:rsid w:val="00E3307B"/>
    <w:rsid w:val="00E33948"/>
    <w:rsid w:val="00E4001B"/>
    <w:rsid w:val="00E5074F"/>
    <w:rsid w:val="00E73959"/>
    <w:rsid w:val="00EC6298"/>
    <w:rsid w:val="00F53537"/>
    <w:rsid w:val="00F55F02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217D4"/>
  <w15:docId w15:val="{B1B45092-2204-47AB-B8D4-FD85F6BB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58</cp:revision>
  <dcterms:created xsi:type="dcterms:W3CDTF">2022-02-10T13:57:00Z</dcterms:created>
  <dcterms:modified xsi:type="dcterms:W3CDTF">2022-12-25T09:35:00Z</dcterms:modified>
</cp:coreProperties>
</file>