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4C5F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4D0CDF02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</w:t>
      </w:r>
    </w:p>
    <w:p w14:paraId="01D43928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45A15673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97E45FB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  <w:r>
        <w:rPr>
          <w:noProof/>
          <w:lang w:val="ru-RU"/>
        </w:rPr>
        <w:drawing>
          <wp:anchor distT="0" distB="0" distL="114300" distR="114300" simplePos="0" relativeHeight="251662336" behindDoc="0" locked="0" layoutInCell="1" hidden="0" allowOverlap="1" wp14:anchorId="53C28558" wp14:editId="68826BAA">
            <wp:simplePos x="0" y="0"/>
            <wp:positionH relativeFrom="column">
              <wp:posOffset>107952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1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4F949C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4050A1F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24538" w14:textId="77777777" w:rsidR="000C451E" w:rsidRDefault="000C451E" w:rsidP="000C451E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550635DB" w14:textId="77777777" w:rsidR="000C451E" w:rsidRDefault="000C451E" w:rsidP="000C451E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A4CFB75" w14:textId="77777777" w:rsidR="000C451E" w:rsidRDefault="000C451E" w:rsidP="000C451E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15.03.06 Мехатроника и робототехника</w:t>
      </w:r>
    </w:p>
    <w:p w14:paraId="2657AB1F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C8228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9ED5A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9812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DC67A" w14:textId="77777777" w:rsidR="000C451E" w:rsidRDefault="000C451E" w:rsidP="000C45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640B4B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14:paraId="1711EEFA" w14:textId="5D87FA0C" w:rsidR="000C451E" w:rsidRPr="002954B8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</w:t>
      </w:r>
      <w:r w:rsidR="002954B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исследовательской работе</w:t>
      </w:r>
    </w:p>
    <w:p w14:paraId="26099F2D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C3738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4F502F" w14:textId="77777777" w:rsidR="000C451E" w:rsidRDefault="000C451E" w:rsidP="000C451E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40A0C" w14:textId="77777777" w:rsidR="000C451E" w:rsidRDefault="000C451E" w:rsidP="000C451E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22248" w14:textId="77777777" w:rsidR="000C451E" w:rsidRDefault="000C451E" w:rsidP="000C451E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A1FA4" w14:textId="77777777" w:rsidR="000C451E" w:rsidRDefault="000C451E" w:rsidP="000C451E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C973E" w14:textId="77777777" w:rsidR="000C451E" w:rsidRDefault="000C451E" w:rsidP="000C451E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МИР-21-2б</w:t>
      </w:r>
    </w:p>
    <w:p w14:paraId="6092F5FF" w14:textId="77777777" w:rsidR="000C451E" w:rsidRDefault="000C451E" w:rsidP="000C451E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14:paraId="00F414A0" w14:textId="02540E94" w:rsidR="000C451E" w:rsidRPr="002E2E3B" w:rsidRDefault="000C451E" w:rsidP="000C451E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Плешков Михаил Вячеславович</w:t>
      </w:r>
    </w:p>
    <w:p w14:paraId="2EC80190" w14:textId="1D5326B5" w:rsidR="000C451E" w:rsidRDefault="000C451E" w:rsidP="000C451E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0D07C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49F0B712" w14:textId="77777777" w:rsidR="000C451E" w:rsidRDefault="000C451E" w:rsidP="000C451E">
      <w:pPr>
        <w:spacing w:line="240" w:lineRule="auto"/>
        <w:ind w:left="5103" w:right="-5" w:firstLine="5245"/>
        <w:rPr>
          <w:rFonts w:ascii="Times New Roman" w:eastAsia="Times New Roman" w:hAnsi="Times New Roman" w:cs="Times New Roman"/>
          <w:sz w:val="20"/>
          <w:szCs w:val="20"/>
        </w:rPr>
      </w:pPr>
    </w:p>
    <w:p w14:paraId="32AC1700" w14:textId="61A344FB" w:rsidR="000C451E" w:rsidRPr="002E2E3B" w:rsidRDefault="000C451E" w:rsidP="000C451E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     </w:t>
      </w:r>
      <w:r w:rsidR="000D07C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0EFB3AE9" w14:textId="4C95ECD5" w:rsidR="000C451E" w:rsidRDefault="000D07C3" w:rsidP="000C451E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</w:t>
      </w:r>
      <w:r w:rsidR="000C451E">
        <w:rPr>
          <w:rFonts w:ascii="Times New Roman" w:eastAsia="Times New Roman" w:hAnsi="Times New Roman" w:cs="Times New Roman"/>
          <w:sz w:val="20"/>
          <w:szCs w:val="20"/>
        </w:rPr>
        <w:t>(</w:t>
      </w:r>
      <w:r w:rsidR="000C451E">
        <w:rPr>
          <w:rFonts w:ascii="Times New Roman" w:eastAsia="Times New Roman" w:hAnsi="Times New Roman" w:cs="Times New Roman"/>
          <w:sz w:val="20"/>
          <w:szCs w:val="20"/>
          <w:lang w:val="ru-RU"/>
        </w:rPr>
        <w:t>подпись</w:t>
      </w:r>
      <w:r w:rsidR="000C451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70FC34D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445D4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79C3A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4F1181D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036EF79" w14:textId="77777777" w:rsidR="000C451E" w:rsidRP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Д.А. Карлов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68DADC0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>(должность, Ф.И.О. руководителя по практической подготовке от кафедры)</w:t>
      </w:r>
    </w:p>
    <w:p w14:paraId="344F92D1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BC01D56" w14:textId="77777777" w:rsidR="000C451E" w:rsidRP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</w:p>
    <w:p w14:paraId="44325C09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(оценка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14:paraId="5B019F68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84D4653" w14:textId="77777777" w:rsidR="000C451E" w:rsidRP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778FCD6B" w14:textId="77777777" w:rsidR="000C451E" w:rsidRDefault="000C451E" w:rsidP="000C451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62C877F5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ED609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55DD8E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15299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A9266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F0C3A" w14:textId="77777777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4D741" w14:textId="05DC7A4D" w:rsidR="000C451E" w:rsidRDefault="000C451E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</w:p>
    <w:p w14:paraId="74138A55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14:paraId="2CAED08C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</w:t>
      </w:r>
    </w:p>
    <w:p w14:paraId="49835377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4E25D672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CA0A191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  <w:r>
        <w:rPr>
          <w:noProof/>
          <w:lang w:val="ru-RU"/>
        </w:rPr>
        <w:drawing>
          <wp:anchor distT="0" distB="0" distL="114300" distR="114300" simplePos="0" relativeHeight="251664384" behindDoc="0" locked="0" layoutInCell="1" hidden="0" allowOverlap="1" wp14:anchorId="1F372D09" wp14:editId="22C77FD3">
            <wp:simplePos x="0" y="0"/>
            <wp:positionH relativeFrom="column">
              <wp:posOffset>107952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62FC75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57C0AF7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D863D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7BD3AA33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3550C8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15.03.06 Мехатроника и робототехника</w:t>
      </w:r>
    </w:p>
    <w:p w14:paraId="5268ABA6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DD27B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074A1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703F5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F7BB5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9C750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14:paraId="53A02BDE" w14:textId="77777777" w:rsidR="00422C9F" w:rsidRPr="002954B8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исследовательской работе</w:t>
      </w:r>
    </w:p>
    <w:p w14:paraId="42BFBB64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4B9B4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50815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3D15E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3BE6B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CDC5A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E1522" w14:textId="77777777" w:rsidR="00422C9F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МИР-21-2б</w:t>
      </w:r>
    </w:p>
    <w:p w14:paraId="0CED61D1" w14:textId="77777777" w:rsidR="00422C9F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14:paraId="09CE45B4" w14:textId="4DEF23F3" w:rsidR="00422C9F" w:rsidRPr="002E2E3B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Поздняков Егор Сергеевич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    </w:t>
      </w:r>
    </w:p>
    <w:p w14:paraId="4954B566" w14:textId="77777777" w:rsidR="00422C9F" w:rsidRDefault="00422C9F" w:rsidP="00422C9F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51BFEDEF" w14:textId="77777777" w:rsidR="00422C9F" w:rsidRDefault="00422C9F" w:rsidP="00422C9F">
      <w:pPr>
        <w:spacing w:line="240" w:lineRule="auto"/>
        <w:ind w:left="5103" w:right="-5" w:firstLine="5245"/>
        <w:rPr>
          <w:rFonts w:ascii="Times New Roman" w:eastAsia="Times New Roman" w:hAnsi="Times New Roman" w:cs="Times New Roman"/>
          <w:sz w:val="20"/>
          <w:szCs w:val="20"/>
        </w:rPr>
      </w:pPr>
    </w:p>
    <w:p w14:paraId="4B17C889" w14:textId="77777777" w:rsidR="00422C9F" w:rsidRPr="002E2E3B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       </w:t>
      </w:r>
    </w:p>
    <w:p w14:paraId="6A74FA05" w14:textId="77777777" w:rsidR="00422C9F" w:rsidRDefault="00422C9F" w:rsidP="00422C9F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4A8923F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F3B19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8B2178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F8FEE4E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FB60DE3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Д.А. Карлов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63F985A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>(должность, Ф.И.О. руководителя по практической подготовке от кафедры)</w:t>
      </w:r>
    </w:p>
    <w:p w14:paraId="00C49B34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182B997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</w:p>
    <w:p w14:paraId="5F1682F6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(оценка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14:paraId="7DAB0A0B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5AD3518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00DA9F2E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5E1969CC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C98E5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249B4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2674A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1671D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ED8638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30582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</w:p>
    <w:p w14:paraId="6A42F2DF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14:paraId="256C4DCC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</w:t>
      </w:r>
    </w:p>
    <w:p w14:paraId="46F15D75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349B1CE2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DAFD99A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  <w:r>
        <w:rPr>
          <w:noProof/>
          <w:lang w:val="ru-RU"/>
        </w:rPr>
        <w:drawing>
          <wp:anchor distT="0" distB="0" distL="114300" distR="114300" simplePos="0" relativeHeight="251666432" behindDoc="0" locked="0" layoutInCell="1" hidden="0" allowOverlap="1" wp14:anchorId="50806AD5" wp14:editId="698F4D82">
            <wp:simplePos x="0" y="0"/>
            <wp:positionH relativeFrom="column">
              <wp:posOffset>107952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3BB812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4115D2F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0BB53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3D8F44AE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C4AA5C5" w14:textId="77777777" w:rsidR="00422C9F" w:rsidRDefault="00422C9F" w:rsidP="00422C9F">
      <w:pPr>
        <w:tabs>
          <w:tab w:val="right" w:pos="992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15.03.06 Мехатроника и робототехника</w:t>
      </w:r>
    </w:p>
    <w:p w14:paraId="16C65940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AA831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F345A0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3058E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9114C" w14:textId="77777777" w:rsidR="00422C9F" w:rsidRDefault="00422C9F" w:rsidP="00422C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95BFE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14:paraId="44AAC869" w14:textId="77777777" w:rsidR="00422C9F" w:rsidRPr="002954B8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исследовательской работе</w:t>
      </w:r>
    </w:p>
    <w:p w14:paraId="66D73344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D6B0B6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61D5F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E18488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A5FFAA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E07AE" w14:textId="77777777" w:rsidR="00422C9F" w:rsidRDefault="00422C9F" w:rsidP="00422C9F">
      <w:pPr>
        <w:tabs>
          <w:tab w:val="left" w:pos="637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97FC4" w14:textId="77777777" w:rsidR="00422C9F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МИР-21-2б</w:t>
      </w:r>
    </w:p>
    <w:p w14:paraId="21F76F13" w14:textId="77777777" w:rsidR="00422C9F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14:paraId="2C6D02D2" w14:textId="1EC147BC" w:rsidR="00422C9F" w:rsidRPr="002E2E3B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Некрасов Сергей Андреевич</w:t>
      </w:r>
    </w:p>
    <w:p w14:paraId="6D1200BD" w14:textId="77777777" w:rsidR="00422C9F" w:rsidRDefault="00422C9F" w:rsidP="00422C9F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66B33351" w14:textId="77777777" w:rsidR="00422C9F" w:rsidRDefault="00422C9F" w:rsidP="00422C9F">
      <w:pPr>
        <w:spacing w:line="240" w:lineRule="auto"/>
        <w:ind w:left="5103" w:right="-5" w:firstLine="5245"/>
        <w:rPr>
          <w:rFonts w:ascii="Times New Roman" w:eastAsia="Times New Roman" w:hAnsi="Times New Roman" w:cs="Times New Roman"/>
          <w:sz w:val="20"/>
          <w:szCs w:val="20"/>
        </w:rPr>
      </w:pPr>
    </w:p>
    <w:p w14:paraId="03C4908F" w14:textId="77777777" w:rsidR="00422C9F" w:rsidRPr="002E2E3B" w:rsidRDefault="00422C9F" w:rsidP="00422C9F">
      <w:pPr>
        <w:spacing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  <w:t xml:space="preserve">       </w:t>
      </w:r>
    </w:p>
    <w:p w14:paraId="26EA612B" w14:textId="77777777" w:rsidR="00422C9F" w:rsidRDefault="00422C9F" w:rsidP="00422C9F">
      <w:pPr>
        <w:spacing w:line="240" w:lineRule="auto"/>
        <w:ind w:right="852" w:firstLine="52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89E7056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8522F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59EBB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727349D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61A4C37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Д.А. Карлов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EACA5F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>(должность, Ф.И.О. руководителя по практической подготовке от кафедры)</w:t>
      </w:r>
    </w:p>
    <w:p w14:paraId="6F628A08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25647D9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  <w:r w:rsidRPr="000C451E">
        <w:rPr>
          <w:rFonts w:ascii="Times New Roman" w:eastAsia="Times New Roman" w:hAnsi="Times New Roman" w:cs="Times New Roman"/>
          <w:u w:val="single"/>
        </w:rPr>
        <w:tab/>
      </w:r>
    </w:p>
    <w:p w14:paraId="330F1BE3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(оценка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14:paraId="65AD94F3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F38250A" w14:textId="77777777" w:rsidR="00422C9F" w:rsidRPr="000C451E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 w:rsidRPr="000C451E"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37F1C6A7" w14:textId="77777777" w:rsidR="00422C9F" w:rsidRDefault="00422C9F" w:rsidP="00422C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515EBC39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7C274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BBDA0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C662AB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C3EECC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ACD630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1AD41" w14:textId="77777777" w:rsidR="00422C9F" w:rsidRDefault="00422C9F" w:rsidP="00422C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</w:p>
    <w:p w14:paraId="764C9C42" w14:textId="77777777" w:rsidR="00422C9F" w:rsidRDefault="00422C9F" w:rsidP="000C45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ru"/>
        </w:rPr>
        <w:id w:val="85138542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p w14:paraId="20566D70" w14:textId="03EE0C80" w:rsidR="00AC6956" w:rsidRDefault="00AC6956" w:rsidP="00B8371F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E625008" w14:textId="77777777" w:rsidR="00B8371F" w:rsidRPr="00B8371F" w:rsidRDefault="00B8371F" w:rsidP="00B8371F">
          <w:pPr>
            <w:spacing w:line="360" w:lineRule="auto"/>
            <w:rPr>
              <w:lang w:val="ru-RU"/>
            </w:rPr>
          </w:pPr>
        </w:p>
        <w:p w14:paraId="309B63DB" w14:textId="6C942FEB" w:rsidR="00D73DC2" w:rsidRPr="00D73DC2" w:rsidRDefault="00AC695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D73DC2">
            <w:rPr>
              <w:b w:val="0"/>
            </w:rPr>
            <w:fldChar w:fldCharType="begin"/>
          </w:r>
          <w:r w:rsidRPr="00D73DC2">
            <w:rPr>
              <w:b w:val="0"/>
            </w:rPr>
            <w:instrText xml:space="preserve"> TOC \o "1-3" \h \z \u </w:instrText>
          </w:r>
          <w:r w:rsidRPr="00D73DC2">
            <w:rPr>
              <w:b w:val="0"/>
            </w:rPr>
            <w:fldChar w:fldCharType="separate"/>
          </w:r>
          <w:hyperlink w:anchor="_Toc122895510" w:history="1">
            <w:r w:rsidR="00D73DC2" w:rsidRPr="00D73DC2">
              <w:rPr>
                <w:rStyle w:val="af"/>
                <w:b w:val="0"/>
              </w:rPr>
              <w:t>ВВЕДЕНИЕ</w:t>
            </w:r>
            <w:r w:rsidR="00D73DC2" w:rsidRPr="00D73DC2">
              <w:rPr>
                <w:b w:val="0"/>
                <w:webHidden/>
              </w:rPr>
              <w:tab/>
            </w:r>
            <w:r w:rsidR="00D73DC2" w:rsidRPr="00D73DC2">
              <w:rPr>
                <w:b w:val="0"/>
                <w:webHidden/>
              </w:rPr>
              <w:fldChar w:fldCharType="begin"/>
            </w:r>
            <w:r w:rsidR="00D73DC2" w:rsidRPr="00D73DC2">
              <w:rPr>
                <w:b w:val="0"/>
                <w:webHidden/>
              </w:rPr>
              <w:instrText xml:space="preserve"> PAGEREF _Toc122895510 \h </w:instrText>
            </w:r>
            <w:r w:rsidR="00D73DC2" w:rsidRPr="00D73DC2">
              <w:rPr>
                <w:b w:val="0"/>
                <w:webHidden/>
              </w:rPr>
            </w:r>
            <w:r w:rsidR="00D73DC2" w:rsidRPr="00D73DC2">
              <w:rPr>
                <w:b w:val="0"/>
                <w:webHidden/>
              </w:rPr>
              <w:fldChar w:fldCharType="separate"/>
            </w:r>
            <w:r w:rsidR="00D73DC2" w:rsidRPr="00D73DC2">
              <w:rPr>
                <w:b w:val="0"/>
                <w:webHidden/>
              </w:rPr>
              <w:t>3</w:t>
            </w:r>
            <w:r w:rsidR="00D73DC2" w:rsidRPr="00D73DC2">
              <w:rPr>
                <w:b w:val="0"/>
                <w:webHidden/>
              </w:rPr>
              <w:fldChar w:fldCharType="end"/>
            </w:r>
          </w:hyperlink>
        </w:p>
        <w:p w14:paraId="54528420" w14:textId="519263CB" w:rsidR="00D73DC2" w:rsidRPr="00D73DC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895511" w:history="1">
            <w:r w:rsidR="00D73DC2" w:rsidRPr="00D73DC2">
              <w:rPr>
                <w:rStyle w:val="af"/>
                <w:b w:val="0"/>
              </w:rPr>
              <w:t xml:space="preserve">1. Подключение датчика </w:t>
            </w:r>
            <w:r w:rsidR="00D73DC2" w:rsidRPr="00D73DC2">
              <w:rPr>
                <w:rStyle w:val="af"/>
                <w:b w:val="0"/>
                <w:lang w:val="en-US"/>
              </w:rPr>
              <w:t>MPU6050</w:t>
            </w:r>
            <w:r w:rsidR="00D73DC2" w:rsidRPr="00D73DC2">
              <w:rPr>
                <w:b w:val="0"/>
                <w:webHidden/>
              </w:rPr>
              <w:tab/>
            </w:r>
            <w:r w:rsidR="00D73DC2" w:rsidRPr="00D73DC2">
              <w:rPr>
                <w:b w:val="0"/>
                <w:webHidden/>
              </w:rPr>
              <w:fldChar w:fldCharType="begin"/>
            </w:r>
            <w:r w:rsidR="00D73DC2" w:rsidRPr="00D73DC2">
              <w:rPr>
                <w:b w:val="0"/>
                <w:webHidden/>
              </w:rPr>
              <w:instrText xml:space="preserve"> PAGEREF _Toc122895511 \h </w:instrText>
            </w:r>
            <w:r w:rsidR="00D73DC2" w:rsidRPr="00D73DC2">
              <w:rPr>
                <w:b w:val="0"/>
                <w:webHidden/>
              </w:rPr>
            </w:r>
            <w:r w:rsidR="00D73DC2" w:rsidRPr="00D73DC2">
              <w:rPr>
                <w:b w:val="0"/>
                <w:webHidden/>
              </w:rPr>
              <w:fldChar w:fldCharType="separate"/>
            </w:r>
            <w:r w:rsidR="00D73DC2" w:rsidRPr="00D73DC2">
              <w:rPr>
                <w:b w:val="0"/>
                <w:webHidden/>
              </w:rPr>
              <w:t>4</w:t>
            </w:r>
            <w:r w:rsidR="00D73DC2" w:rsidRPr="00D73DC2">
              <w:rPr>
                <w:b w:val="0"/>
                <w:webHidden/>
              </w:rPr>
              <w:fldChar w:fldCharType="end"/>
            </w:r>
          </w:hyperlink>
        </w:p>
        <w:p w14:paraId="7CA3A8F9" w14:textId="462A758D" w:rsidR="00D73DC2" w:rsidRPr="00D73DC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895512" w:history="1">
            <w:r w:rsidR="00D73DC2" w:rsidRPr="00D73DC2">
              <w:rPr>
                <w:rStyle w:val="af"/>
                <w:b w:val="0"/>
              </w:rPr>
              <w:t>2. Получение и обработка данных с датчиков.</w:t>
            </w:r>
            <w:r w:rsidR="00D73DC2" w:rsidRPr="00D73DC2">
              <w:rPr>
                <w:b w:val="0"/>
                <w:webHidden/>
              </w:rPr>
              <w:tab/>
            </w:r>
            <w:r w:rsidR="00D73DC2" w:rsidRPr="00D73DC2">
              <w:rPr>
                <w:b w:val="0"/>
                <w:webHidden/>
              </w:rPr>
              <w:fldChar w:fldCharType="begin"/>
            </w:r>
            <w:r w:rsidR="00D73DC2" w:rsidRPr="00D73DC2">
              <w:rPr>
                <w:b w:val="0"/>
                <w:webHidden/>
              </w:rPr>
              <w:instrText xml:space="preserve"> PAGEREF _Toc122895512 \h </w:instrText>
            </w:r>
            <w:r w:rsidR="00D73DC2" w:rsidRPr="00D73DC2">
              <w:rPr>
                <w:b w:val="0"/>
                <w:webHidden/>
              </w:rPr>
            </w:r>
            <w:r w:rsidR="00D73DC2" w:rsidRPr="00D73DC2">
              <w:rPr>
                <w:b w:val="0"/>
                <w:webHidden/>
              </w:rPr>
              <w:fldChar w:fldCharType="separate"/>
            </w:r>
            <w:r w:rsidR="00D73DC2" w:rsidRPr="00D73DC2">
              <w:rPr>
                <w:b w:val="0"/>
                <w:webHidden/>
              </w:rPr>
              <w:t>6</w:t>
            </w:r>
            <w:r w:rsidR="00D73DC2" w:rsidRPr="00D73DC2">
              <w:rPr>
                <w:b w:val="0"/>
                <w:webHidden/>
              </w:rPr>
              <w:fldChar w:fldCharType="end"/>
            </w:r>
          </w:hyperlink>
        </w:p>
        <w:p w14:paraId="2D964122" w14:textId="39B78A33" w:rsidR="00D73DC2" w:rsidRPr="00D73DC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895513" w:history="1">
            <w:r w:rsidR="00D73DC2" w:rsidRPr="00D73DC2">
              <w:rPr>
                <w:rStyle w:val="af"/>
                <w:b w:val="0"/>
              </w:rPr>
              <w:t>3. Калибровка датчиков, расчет ошибки</w:t>
            </w:r>
            <w:r w:rsidR="00D73DC2" w:rsidRPr="00D73DC2">
              <w:rPr>
                <w:b w:val="0"/>
                <w:webHidden/>
              </w:rPr>
              <w:tab/>
            </w:r>
            <w:r w:rsidR="00D73DC2" w:rsidRPr="00D73DC2">
              <w:rPr>
                <w:b w:val="0"/>
                <w:webHidden/>
              </w:rPr>
              <w:fldChar w:fldCharType="begin"/>
            </w:r>
            <w:r w:rsidR="00D73DC2" w:rsidRPr="00D73DC2">
              <w:rPr>
                <w:b w:val="0"/>
                <w:webHidden/>
              </w:rPr>
              <w:instrText xml:space="preserve"> PAGEREF _Toc122895513 \h </w:instrText>
            </w:r>
            <w:r w:rsidR="00D73DC2" w:rsidRPr="00D73DC2">
              <w:rPr>
                <w:b w:val="0"/>
                <w:webHidden/>
              </w:rPr>
            </w:r>
            <w:r w:rsidR="00D73DC2" w:rsidRPr="00D73DC2">
              <w:rPr>
                <w:b w:val="0"/>
                <w:webHidden/>
              </w:rPr>
              <w:fldChar w:fldCharType="separate"/>
            </w:r>
            <w:r w:rsidR="00D73DC2" w:rsidRPr="00D73DC2">
              <w:rPr>
                <w:b w:val="0"/>
                <w:webHidden/>
              </w:rPr>
              <w:t>9</w:t>
            </w:r>
            <w:r w:rsidR="00D73DC2" w:rsidRPr="00D73DC2">
              <w:rPr>
                <w:b w:val="0"/>
                <w:webHidden/>
              </w:rPr>
              <w:fldChar w:fldCharType="end"/>
            </w:r>
          </w:hyperlink>
        </w:p>
        <w:p w14:paraId="784D85BF" w14:textId="7D518FCD" w:rsidR="00D73DC2" w:rsidRPr="00D73DC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895514" w:history="1">
            <w:r w:rsidR="00D73DC2" w:rsidRPr="00D73DC2">
              <w:rPr>
                <w:rStyle w:val="af"/>
                <w:b w:val="0"/>
              </w:rPr>
              <w:t>ЗАКЛЮЧЕНИЕ</w:t>
            </w:r>
            <w:r w:rsidR="00D73DC2" w:rsidRPr="00D73DC2">
              <w:rPr>
                <w:b w:val="0"/>
                <w:webHidden/>
              </w:rPr>
              <w:tab/>
            </w:r>
            <w:r w:rsidR="00D73DC2" w:rsidRPr="00D73DC2">
              <w:rPr>
                <w:b w:val="0"/>
                <w:webHidden/>
              </w:rPr>
              <w:fldChar w:fldCharType="begin"/>
            </w:r>
            <w:r w:rsidR="00D73DC2" w:rsidRPr="00D73DC2">
              <w:rPr>
                <w:b w:val="0"/>
                <w:webHidden/>
              </w:rPr>
              <w:instrText xml:space="preserve"> PAGEREF _Toc122895514 \h </w:instrText>
            </w:r>
            <w:r w:rsidR="00D73DC2" w:rsidRPr="00D73DC2">
              <w:rPr>
                <w:b w:val="0"/>
                <w:webHidden/>
              </w:rPr>
            </w:r>
            <w:r w:rsidR="00D73DC2" w:rsidRPr="00D73DC2">
              <w:rPr>
                <w:b w:val="0"/>
                <w:webHidden/>
              </w:rPr>
              <w:fldChar w:fldCharType="separate"/>
            </w:r>
            <w:r w:rsidR="00D73DC2" w:rsidRPr="00D73DC2">
              <w:rPr>
                <w:b w:val="0"/>
                <w:webHidden/>
              </w:rPr>
              <w:t>10</w:t>
            </w:r>
            <w:r w:rsidR="00D73DC2" w:rsidRPr="00D73DC2">
              <w:rPr>
                <w:b w:val="0"/>
                <w:webHidden/>
              </w:rPr>
              <w:fldChar w:fldCharType="end"/>
            </w:r>
          </w:hyperlink>
        </w:p>
        <w:p w14:paraId="2EB12A72" w14:textId="7C6B0493" w:rsidR="00AC6956" w:rsidRDefault="00AC6956" w:rsidP="00B8371F">
          <w:pPr>
            <w:spacing w:line="360" w:lineRule="auto"/>
          </w:pPr>
          <w:r w:rsidRPr="00D73DC2">
            <w:rPr>
              <w:bCs/>
            </w:rPr>
            <w:fldChar w:fldCharType="end"/>
          </w:r>
        </w:p>
      </w:sdtContent>
    </w:sdt>
    <w:p w14:paraId="36B92EA3" w14:textId="77777777" w:rsidR="00B8371F" w:rsidRDefault="00B83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ACC50F" w14:textId="4C291B42" w:rsidR="00466DF5" w:rsidRDefault="00B76838" w:rsidP="00B8371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2895510"/>
      <w:r w:rsidRPr="00B83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60078B9D" w14:textId="77777777" w:rsidR="00B8371F" w:rsidRPr="00B8371F" w:rsidRDefault="00B8371F" w:rsidP="00B8371F"/>
    <w:p w14:paraId="6F10929C" w14:textId="38658C66" w:rsidR="00466DF5" w:rsidRDefault="00B768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решили сделать </w:t>
      </w:r>
      <w:r w:rsidR="00295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электрический стабилизатор для камеры (стедикам), на основе датчика </w:t>
      </w:r>
      <w:r w:rsidR="002954B8">
        <w:rPr>
          <w:rFonts w:ascii="Times New Roman" w:eastAsia="Times New Roman" w:hAnsi="Times New Roman" w:cs="Times New Roman"/>
          <w:sz w:val="28"/>
          <w:szCs w:val="28"/>
          <w:lang w:val="en-US"/>
        </w:rPr>
        <w:t>MPU</w:t>
      </w:r>
      <w:r w:rsidR="002954B8" w:rsidRPr="002954B8">
        <w:rPr>
          <w:rFonts w:ascii="Times New Roman" w:eastAsia="Times New Roman" w:hAnsi="Times New Roman" w:cs="Times New Roman"/>
          <w:sz w:val="28"/>
          <w:szCs w:val="28"/>
          <w:lang w:val="ru-RU"/>
        </w:rPr>
        <w:t>6050</w:t>
      </w:r>
      <w:r w:rsidR="002954B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имеет 3-осевой акселерометр и 3-осевой гироскоп</w:t>
      </w:r>
      <w:r w:rsidR="002954B8" w:rsidRPr="002954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5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EE2DAD" w14:textId="55AB991D" w:rsidR="00466DF5" w:rsidRDefault="00B768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</w:t>
      </w:r>
      <w:r w:rsidR="002954B8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1D711D" w14:textId="773AC8F3" w:rsidR="002954B8" w:rsidRPr="002954B8" w:rsidRDefault="002954B8" w:rsidP="002954B8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принцип работы датчика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MPU</w:t>
      </w:r>
      <w:r w:rsidRPr="002954B8">
        <w:rPr>
          <w:rFonts w:ascii="Times New Roman" w:eastAsia="Times New Roman" w:hAnsi="Times New Roman" w:cs="Times New Roman"/>
          <w:sz w:val="28"/>
          <w:szCs w:val="28"/>
          <w:lang w:val="ru-RU"/>
        </w:rPr>
        <w:t>6050.</w:t>
      </w:r>
    </w:p>
    <w:p w14:paraId="0DB6164B" w14:textId="2D2C1403" w:rsidR="00466DF5" w:rsidRPr="002954B8" w:rsidRDefault="002954B8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данные с акселерометра и гироскопа, обработать их для дальнейшего использования в проекте.</w:t>
      </w:r>
    </w:p>
    <w:p w14:paraId="77D4F74B" w14:textId="12A3C36D" w:rsidR="002954B8" w:rsidRPr="002954B8" w:rsidRDefault="002954B8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данных с датчика рассчитать углы наклона и угловое ускорение по трем осям.</w:t>
      </w:r>
    </w:p>
    <w:p w14:paraId="6E6D2EFC" w14:textId="24D8CF8B" w:rsidR="002E2E3B" w:rsidRPr="00772C4A" w:rsidRDefault="00772C4A" w:rsidP="00772C4A">
      <w:pPr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Отфильтровать полученные значения для корректной работы устройства.</w:t>
      </w:r>
      <w:r w:rsidR="002E2E3B" w:rsidRPr="00772C4A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DED0DAF" w14:textId="180DAB5E" w:rsidR="002E2E3B" w:rsidRPr="00422C9F" w:rsidRDefault="00D73DC2" w:rsidP="00D73DC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2289551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r w:rsidR="00772C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Подключение датчика </w:t>
      </w:r>
      <w:r w:rsidR="00772C4A">
        <w:rPr>
          <w:rFonts w:ascii="Times New Roman" w:hAnsi="Times New Roman" w:cs="Times New Roman"/>
          <w:b/>
          <w:bCs/>
          <w:sz w:val="28"/>
          <w:szCs w:val="28"/>
          <w:lang w:val="en-US"/>
        </w:rPr>
        <w:t>MPU</w:t>
      </w:r>
      <w:r w:rsidR="00772C4A" w:rsidRPr="00422C9F">
        <w:rPr>
          <w:rFonts w:ascii="Times New Roman" w:hAnsi="Times New Roman" w:cs="Times New Roman"/>
          <w:b/>
          <w:bCs/>
          <w:sz w:val="28"/>
          <w:szCs w:val="28"/>
          <w:lang w:val="ru-RU"/>
        </w:rPr>
        <w:t>6050</w:t>
      </w:r>
      <w:bookmarkEnd w:id="1"/>
    </w:p>
    <w:p w14:paraId="3BCCD6E8" w14:textId="6B438086" w:rsidR="00772C4A" w:rsidRDefault="00772C4A" w:rsidP="00772C4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B51CE1" w14:textId="196DA4F8" w:rsidR="00772C4A" w:rsidRPr="00772C4A" w:rsidRDefault="00772C4A" w:rsidP="00772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Датчик будет связываться с Ардуино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I2C представляет собой протокол синхронной связи – это значит что оба устройства, которые обмениваются информацией с помощью данного протокола должны использовать общий сигнал синхронизации. Поскольку в этом протоколе используются всего 2 линии (провода), то по одной из них должен передаваться сигнал синхронизации, а по другой – полезная информация.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Serial Clock (SCL): по ней передается общий сигнал синхронизации, генерируемый ведущим устройством (master);</w:t>
      </w:r>
    </w:p>
    <w:p w14:paraId="17A68B25" w14:textId="6A6EA1B8" w:rsidR="00772C4A" w:rsidRDefault="00772C4A" w:rsidP="00772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Serial Data (SDA): по ней осуществляется передача данных между ведущим и ведомым.</w:t>
      </w:r>
    </w:p>
    <w:p w14:paraId="4D2F7650" w14:textId="24605895" w:rsidR="00772C4A" w:rsidRDefault="00772C4A" w:rsidP="00772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Схема подключения датчика к плате Ардуино показана на рисунке 1.</w:t>
      </w:r>
    </w:p>
    <w:p w14:paraId="1F3312A4" w14:textId="77777777" w:rsidR="00772C4A" w:rsidRDefault="00772C4A" w:rsidP="00772C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036BCF" w14:textId="208589E3" w:rsidR="00772C4A" w:rsidRDefault="00772C4A" w:rsidP="00772C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B4C80F" wp14:editId="5F77DF9C">
            <wp:extent cx="3600000" cy="1878000"/>
            <wp:effectExtent l="0" t="0" r="635" b="8255"/>
            <wp:docPr id="10" name="Рисунок 10" descr="Arduino и MPU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и MPU60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33B2" w14:textId="72D0E3F9" w:rsidR="00772C4A" w:rsidRPr="00422C9F" w:rsidRDefault="00772C4A" w:rsidP="00772C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подключение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MPU</w:t>
      </w:r>
      <w:r w:rsidRPr="00422C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6050 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</w:p>
    <w:p w14:paraId="52C6AA49" w14:textId="7D14A58F" w:rsidR="00772C4A" w:rsidRPr="00422C9F" w:rsidRDefault="00772C4A" w:rsidP="00772C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EE7C59" w14:textId="086683D4" w:rsidR="000734DE" w:rsidRDefault="00772C4A" w:rsidP="000734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C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управления датчика через порт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подключить библиотеку 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Wire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разделе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setup</w:t>
      </w:r>
      <w:r w:rsidRPr="00772C4A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инициализировать библиотеку </w:t>
      </w:r>
      <w:r w:rsidR="0007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подключиться к датчику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сбросить </w:t>
      </w:r>
      <w:r w:rsidR="0007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 регистр управления.</w:t>
      </w:r>
      <w:r w:rsidR="0007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этого необходимо посмотреть назначение регистров датчика в </w:t>
      </w:r>
      <w:r w:rsidR="000734DE">
        <w:rPr>
          <w:rFonts w:ascii="Times New Roman" w:eastAsia="Times New Roman" w:hAnsi="Times New Roman" w:cs="Times New Roman"/>
          <w:sz w:val="28"/>
          <w:szCs w:val="28"/>
          <w:lang w:val="en-US"/>
        </w:rPr>
        <w:t>datasheet</w:t>
      </w:r>
      <w:r w:rsidR="000734DE" w:rsidRPr="000734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734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35D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0734DE">
        <w:rPr>
          <w:rFonts w:ascii="Times New Roman" w:eastAsia="Times New Roman" w:hAnsi="Times New Roman" w:cs="Times New Roman"/>
          <w:sz w:val="28"/>
          <w:szCs w:val="28"/>
          <w:lang w:val="ru-RU"/>
        </w:rPr>
        <w:t>егистр 0х68 используется для сброса аналоговых и цифровых сигналов датчиков</w:t>
      </w:r>
      <w:r w:rsidR="002C35D9">
        <w:rPr>
          <w:rFonts w:ascii="Times New Roman" w:eastAsia="Times New Roman" w:hAnsi="Times New Roman" w:cs="Times New Roman"/>
          <w:sz w:val="28"/>
          <w:szCs w:val="28"/>
          <w:lang w:val="ru-RU"/>
        </w:rPr>
        <w:t>, регистр 0х6В отвечает за настройку режима сна и настройку тактирования устройства. Код для подключения и сброса датчика показан на рисунке 2.</w:t>
      </w:r>
    </w:p>
    <w:p w14:paraId="23851BFB" w14:textId="77777777" w:rsidR="002C35D9" w:rsidRDefault="002C35D9" w:rsidP="000734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318C9E" w14:textId="7021E8EC" w:rsidR="002C35D9" w:rsidRPr="000734DE" w:rsidRDefault="00693883" w:rsidP="002C3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FF1AC14" wp14:editId="0731A419">
            <wp:extent cx="5941695" cy="297370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82E" w14:textId="36B68CCD" w:rsidR="00772C4A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подключение и сброс датчика</w:t>
      </w:r>
    </w:p>
    <w:p w14:paraId="7DC7A72F" w14:textId="13F360AB" w:rsidR="002C35D9" w:rsidRDefault="00693883" w:rsidP="002C35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7AD04D49" w14:textId="75D47DF9" w:rsidR="00693883" w:rsidRDefault="00693883" w:rsidP="0069388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Также после сброса датчика, его необходимо откалибровать для корректной работы. Для этого напишем специальную функцию расчета накапливаемой ошибки. Работа данной функции будет показана далее.</w:t>
      </w:r>
    </w:p>
    <w:p w14:paraId="15351F18" w14:textId="77777777" w:rsidR="00693883" w:rsidRDefault="006938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3F9081C" w14:textId="40C94673" w:rsidR="00693883" w:rsidRPr="00D73DC2" w:rsidRDefault="00D73DC2" w:rsidP="00D73DC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122895512"/>
      <w:r w:rsidRPr="00D73DC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93883" w:rsidRPr="00D73DC2">
        <w:rPr>
          <w:rFonts w:ascii="Times New Roman" w:hAnsi="Times New Roman" w:cs="Times New Roman"/>
          <w:b/>
          <w:sz w:val="28"/>
          <w:szCs w:val="28"/>
          <w:lang w:val="ru-RU"/>
        </w:rPr>
        <w:t>Получение и обработка данных с датчиков.</w:t>
      </w:r>
      <w:bookmarkEnd w:id="2"/>
    </w:p>
    <w:p w14:paraId="6FE6C686" w14:textId="77777777" w:rsidR="00693883" w:rsidRDefault="00693883" w:rsidP="0069388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0D9063" w14:textId="25E764E7" w:rsidR="002C35D9" w:rsidRDefault="002C35D9" w:rsidP="0069388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 разделе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loop</w:t>
      </w:r>
      <w:r w:rsidRPr="002C35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начинаем считывать данные с датчика. Данные для каждой оси хранятся в двух байтах или в двух регистрах, адреса регистров для получения данных с акселерометра показаны на рисунке 3.</w:t>
      </w:r>
    </w:p>
    <w:p w14:paraId="5F6E0CE3" w14:textId="77777777" w:rsidR="002C35D9" w:rsidRDefault="002C35D9" w:rsidP="002C35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1D92A8" w14:textId="7A5994B9" w:rsidR="002C35D9" w:rsidRPr="002C35D9" w:rsidRDefault="002C35D9" w:rsidP="002C35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CC2E9E5" wp14:editId="38A46AD2">
            <wp:extent cx="5941695" cy="1264915"/>
            <wp:effectExtent l="0" t="0" r="1905" b="0"/>
            <wp:docPr id="14" name="Рисунок 14" descr="https://www.joyta.ru/uploads/2021/02/uchebnoe-posobie-po-akselerometru-i-giroskopu-mpu605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joyta.ru/uploads/2021/02/uchebnoe-posobie-po-akselerometru-i-giroskopu-mpu6050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24D5" w14:textId="77777777" w:rsidR="002C35D9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адреса регистров акселерометра</w:t>
      </w:r>
    </w:p>
    <w:p w14:paraId="14446B9E" w14:textId="0D60B693" w:rsidR="002C35D9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48EC35" w14:textId="4CB351A2" w:rsidR="002C35D9" w:rsidRDefault="002C35D9" w:rsidP="0069388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Что бы получить входные значения от -1 до +1, подходящие для расчета углов, мы делим выходной сигнал с предварительно выбранной чувствительностью, показано на рисунке 4.</w:t>
      </w:r>
    </w:p>
    <w:p w14:paraId="164F8381" w14:textId="1BBEF0EF" w:rsidR="002C35D9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2DB175" w14:textId="6E1241FC" w:rsidR="002C35D9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00BDF62" wp14:editId="5CD86CF6">
            <wp:extent cx="3786996" cy="1021480"/>
            <wp:effectExtent l="0" t="0" r="4445" b="7620"/>
            <wp:docPr id="15" name="Рисунок 15" descr="https://www.joyta.ru/uploads/2021/02/uchebnoe-posobie-po-akselerometru-i-giroskopu-mpu605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joyta.ru/uploads/2021/02/uchebnoe-posobie-po-akselerometru-i-giroskopu-mpu6050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30" cy="10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F24" w14:textId="1993A231" w:rsidR="002C35D9" w:rsidRDefault="002C35D9" w:rsidP="002C35D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693883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93883">
        <w:rPr>
          <w:rFonts w:ascii="Times New Roman" w:hAnsi="Times New Roman" w:cs="Times New Roman"/>
          <w:bCs/>
          <w:sz w:val="28"/>
          <w:szCs w:val="28"/>
          <w:lang w:val="ru-RU"/>
        </w:rPr>
        <w:t>диапазоны чувствительности датчика</w:t>
      </w:r>
    </w:p>
    <w:p w14:paraId="4FC20319" w14:textId="5141446F" w:rsidR="00693883" w:rsidRDefault="00693883" w:rsidP="0069388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EB3BED" w14:textId="10AFB833" w:rsidR="00693883" w:rsidRDefault="00693883" w:rsidP="00FB48C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После получения и обработки данных вычислим углы крена и тангажа используя две формулы, показано на рисунке 5.</w:t>
      </w:r>
    </w:p>
    <w:p w14:paraId="403A316D" w14:textId="6516E3AC" w:rsidR="00693883" w:rsidRDefault="00693883" w:rsidP="0069388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2931A0" w14:textId="142B7053" w:rsidR="00693883" w:rsidRDefault="00693883" w:rsidP="0069388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2B127D0" wp14:editId="4817FCB3">
            <wp:extent cx="5941695" cy="1482725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E097" w14:textId="14DFFC9C" w:rsidR="00693883" w:rsidRDefault="00693883" w:rsidP="0069388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 – получение и обработка данных акселерометра</w:t>
      </w:r>
    </w:p>
    <w:p w14:paraId="31B7B53B" w14:textId="56472968" w:rsidR="00693883" w:rsidRDefault="00693883" w:rsidP="00693883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30C6782" w14:textId="591ACFB2" w:rsidR="00693883" w:rsidRDefault="00693883" w:rsidP="00FB48C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Далее получим и обработаем данные с гироскопа по тому же принципу. Обращаемся к регистру гироскопа для по</w:t>
      </w:r>
      <w:r w:rsidR="00FB48C7">
        <w:rPr>
          <w:rFonts w:ascii="Times New Roman" w:hAnsi="Times New Roman" w:cs="Times New Roman"/>
          <w:bCs/>
          <w:sz w:val="28"/>
          <w:szCs w:val="28"/>
          <w:lang w:val="ru-RU"/>
        </w:rPr>
        <w:t>лучения данных,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делим их на </w:t>
      </w:r>
      <w:r w:rsidR="00FB48C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выбранную чувствительность, что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 получить </w:t>
      </w:r>
      <w:r w:rsidR="00FB48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значения в диапазоне </w:t>
      </w:r>
      <w:r w:rsidR="00FB48C7" w:rsidRPr="00FB48C7">
        <w:rPr>
          <w:rFonts w:ascii="Times New Roman" w:hAnsi="Times New Roman" w:cs="Times New Roman"/>
          <w:bCs/>
          <w:sz w:val="28"/>
          <w:szCs w:val="28"/>
          <w:lang w:val="ru-RU"/>
        </w:rPr>
        <w:t>±</w:t>
      </w:r>
      <w:r w:rsidR="00FB48C7">
        <w:rPr>
          <w:rFonts w:ascii="Times New Roman" w:hAnsi="Times New Roman" w:cs="Times New Roman"/>
          <w:bCs/>
          <w:sz w:val="28"/>
          <w:szCs w:val="28"/>
          <w:lang w:val="ru-RU"/>
        </w:rPr>
        <w:t>250 градусов в секунду, адреса регистров гироскопа показаны на рисунке 6.</w:t>
      </w:r>
    </w:p>
    <w:p w14:paraId="749EC99C" w14:textId="332768C8" w:rsidR="00FB48C7" w:rsidRDefault="00FB48C7" w:rsidP="00FB48C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BE519C8" wp14:editId="46C89073">
            <wp:extent cx="5941695" cy="1241719"/>
            <wp:effectExtent l="0" t="0" r="1905" b="0"/>
            <wp:docPr id="18" name="Рисунок 18" descr="https://www.joyta.ru/uploads/2021/02/uchebnoe-posobie-po-akselerometru-i-giroskopu-mpu605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joyta.ru/uploads/2021/02/uchebnoe-posobie-po-akselerometru-i-giroskopu-mpu6050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93C1" w14:textId="27C7F047" w:rsidR="00FB48C7" w:rsidRDefault="00FB48C7" w:rsidP="00FB48C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6 – адреса регистров гироскопа </w:t>
      </w:r>
    </w:p>
    <w:p w14:paraId="3C599EB9" w14:textId="3598D320" w:rsidR="00FB48C7" w:rsidRDefault="00FB48C7" w:rsidP="00FB48C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2E85442" w14:textId="3718F74C" w:rsidR="00FB48C7" w:rsidRDefault="00FB48C7" w:rsidP="00FB48C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После получения значений с гироскопа корректируем их на величину ошибки полученную при калибровке датчика. Для перевода значений с гироскопа в градусы необходимо поделить их на время, значение времени фиксируется перед каждой итерацией чтения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millis</w:t>
      </w:r>
      <w:r w:rsidRPr="00FB48C7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показано на рисунке 7.</w:t>
      </w:r>
    </w:p>
    <w:p w14:paraId="53D4008A" w14:textId="58D59429" w:rsidR="00FB48C7" w:rsidRDefault="00FB48C7" w:rsidP="00FB48C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4A1D6BE" w14:textId="3FEAB455" w:rsidR="00FB48C7" w:rsidRDefault="00FB48C7" w:rsidP="00FB48C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C98F6D" wp14:editId="0060A075">
            <wp:extent cx="5941695" cy="2715260"/>
            <wp:effectExtent l="0" t="0" r="190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01D" w14:textId="3CAC38A0" w:rsidR="00FB48C7" w:rsidRDefault="00FB48C7" w:rsidP="00FB48C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 – получение и обработка данных с гироскопа</w:t>
      </w:r>
    </w:p>
    <w:p w14:paraId="3605394D" w14:textId="1E235E3C" w:rsidR="00FB48C7" w:rsidRDefault="00FB48C7" w:rsidP="00FB48C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C92C16" w14:textId="1576175E" w:rsidR="00903FAC" w:rsidRDefault="00FB48C7" w:rsidP="00903FA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После получения значений с акселерометра и гироскопа объединяем их с п</w:t>
      </w:r>
      <w:r w:rsidR="00903F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омощью дополнительного фильтра. Далее преобразуем полученные данные, из диапазона значений </w:t>
      </w:r>
      <w:r w:rsidR="00903FAC" w:rsidRPr="00FB48C7">
        <w:rPr>
          <w:rFonts w:ascii="Times New Roman" w:hAnsi="Times New Roman" w:cs="Times New Roman"/>
          <w:bCs/>
          <w:sz w:val="28"/>
          <w:szCs w:val="28"/>
          <w:lang w:val="ru-RU"/>
        </w:rPr>
        <w:t>±</w:t>
      </w:r>
      <w:r w:rsidR="00903F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90 сделаем диапазон от 0 до 180, это необходимо для корректного управления сервоприводами. Фрагмент кода для </w:t>
      </w:r>
      <w:r w:rsidR="00712CA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объединения значений фильтром </w:t>
      </w:r>
      <w:r w:rsidR="00903FAC">
        <w:rPr>
          <w:rFonts w:ascii="Times New Roman" w:hAnsi="Times New Roman" w:cs="Times New Roman"/>
          <w:bCs/>
          <w:sz w:val="28"/>
          <w:szCs w:val="28"/>
          <w:lang w:val="ru-RU"/>
        </w:rPr>
        <w:t>и управления сервоприводами показан на рисунке 8.</w:t>
      </w:r>
    </w:p>
    <w:p w14:paraId="4DE2E822" w14:textId="7A248075" w:rsidR="00FB48C7" w:rsidRDefault="00FB48C7" w:rsidP="00903FA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610854" w14:textId="3B9D3A0A" w:rsidR="00903FAC" w:rsidRDefault="00903FAC" w:rsidP="00903FA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D7B9DE" wp14:editId="56381AF5">
            <wp:extent cx="5941695" cy="227584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BD1" w14:textId="23F7FE3E" w:rsidR="00903FAC" w:rsidRDefault="00903FAC" w:rsidP="00903FA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8 </w:t>
      </w:r>
      <w:r w:rsidR="00712CAB">
        <w:rPr>
          <w:rFonts w:ascii="Times New Roman" w:hAnsi="Times New Roman" w:cs="Times New Roman"/>
          <w:bCs/>
          <w:sz w:val="28"/>
          <w:szCs w:val="28"/>
          <w:lang w:val="ru-RU"/>
        </w:rPr>
        <w:t>– Комплементарный фильтр и управление серво-приводами</w:t>
      </w:r>
    </w:p>
    <w:p w14:paraId="7BE157C7" w14:textId="536F02DD" w:rsidR="00712CAB" w:rsidRDefault="00712CAB" w:rsidP="00903FA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BB10D7" w14:textId="77777777" w:rsidR="00D73DC2" w:rsidRDefault="00712CAB" w:rsidP="00712CA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1F72A1D9" w14:textId="77777777" w:rsidR="00D73DC2" w:rsidRDefault="00D73DC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64A613F7" w14:textId="252A3BA0" w:rsidR="00D73DC2" w:rsidRPr="00D73DC2" w:rsidRDefault="00D73DC2" w:rsidP="00D73DC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22895513"/>
      <w:r w:rsidRPr="00D73DC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73DC2">
        <w:rPr>
          <w:rFonts w:ascii="Times New Roman" w:hAnsi="Times New Roman" w:cs="Times New Roman"/>
          <w:b/>
          <w:sz w:val="28"/>
          <w:szCs w:val="28"/>
          <w:lang w:val="ru-RU"/>
        </w:rPr>
        <w:t>Калибровка датчиков, расчет ошибки</w:t>
      </w:r>
      <w:bookmarkEnd w:id="3"/>
    </w:p>
    <w:p w14:paraId="5A52E456" w14:textId="77777777" w:rsidR="00D73DC2" w:rsidRDefault="00D73DC2" w:rsidP="00D73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CDC527" w14:textId="6E3DF7A8" w:rsidR="00712CAB" w:rsidRDefault="00712CAB" w:rsidP="00D73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Главной проблемой гироскопа является то, что он дрейфует или вносит ошибку в выходной сигнал с течением времени. Для устранения этой проблемы необходимо откалибровать датчик перед его использованием или рассчитать его ошибку. Создадим отдельную функцию для расчета этой ошибки, которую будем вызывать в начале запуска программы. В этой функции производим 200 измерений для всех выводов с датчиков, суммируем их и делим на 200. При выполнении калибровки датчика, он должен быть в горизонтальном неподвижном положении, таким образом мы получим средние значение ошибки датчика. Код функции для расчета ошибки датчика показан на рисунке 9.</w:t>
      </w:r>
    </w:p>
    <w:p w14:paraId="38FDE2FC" w14:textId="1C6B467E" w:rsidR="00712CAB" w:rsidRDefault="00712CAB" w:rsidP="00712CA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7C0A24" w14:textId="4CC64999" w:rsidR="00712CAB" w:rsidRDefault="00712CAB" w:rsidP="00712CAB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08D638" wp14:editId="7FC9D4DF">
            <wp:extent cx="3600000" cy="278836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506" w14:textId="0D3C7D92" w:rsidR="00D73DC2" w:rsidRDefault="00712CAB" w:rsidP="00D73DC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 – функция для получения средней ошибки датчика</w:t>
      </w:r>
    </w:p>
    <w:p w14:paraId="64A9FC50" w14:textId="77777777" w:rsidR="00D73DC2" w:rsidRDefault="00D73DC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62A5C9D3" w14:textId="72A313E2" w:rsidR="00466DF5" w:rsidRPr="00D73DC2" w:rsidRDefault="00D73DC2" w:rsidP="00D73DC2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122895514"/>
      <w:r w:rsidRPr="00D73DC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</w:t>
      </w:r>
      <w:bookmarkEnd w:id="4"/>
    </w:p>
    <w:p w14:paraId="15C05F38" w14:textId="6FC172E3" w:rsidR="00466DF5" w:rsidRDefault="00466DF5" w:rsidP="005D39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163F3" w14:textId="3F8AD945" w:rsidR="00D73DC2" w:rsidRPr="00D73DC2" w:rsidRDefault="00D73DC2" w:rsidP="005D39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22C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проведена большая работа по изучению гироскопа и акселерометра. В ходе создания устройства выяснилось, что качественно фиксировать положение горизонта объекта в пространстве не возможно, если не использовать одновременно гироскоп и акселерометр, так как им свойственно дополнять друг друга для более точного позиционирования объекта в пространстве. </w:t>
      </w:r>
    </w:p>
    <w:p w14:paraId="10119A60" w14:textId="77777777" w:rsidR="00466DF5" w:rsidRPr="005D39F7" w:rsidRDefault="00466DF5" w:rsidP="005D39F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BFCBD" w14:textId="77777777" w:rsidR="00466DF5" w:rsidRPr="005D39F7" w:rsidRDefault="00466DF5" w:rsidP="005D39F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6DF5" w:rsidRPr="005D39F7" w:rsidSect="00E05ED2">
      <w:footerReference w:type="default" r:id="rId18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4CF9" w14:textId="77777777" w:rsidR="00FE0265" w:rsidRDefault="00FE0265">
      <w:pPr>
        <w:spacing w:line="240" w:lineRule="auto"/>
      </w:pPr>
      <w:r>
        <w:separator/>
      </w:r>
    </w:p>
  </w:endnote>
  <w:endnote w:type="continuationSeparator" w:id="0">
    <w:p w14:paraId="21B0C0E2" w14:textId="77777777" w:rsidR="00FE0265" w:rsidRDefault="00FE0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0282" w14:textId="7C795C5F" w:rsidR="00466DF5" w:rsidRPr="00B8371F" w:rsidRDefault="00B76838">
    <w:pPr>
      <w:jc w:val="center"/>
      <w:rPr>
        <w:rFonts w:ascii="Times New Roman" w:hAnsi="Times New Roman" w:cs="Times New Roman"/>
      </w:rPr>
    </w:pPr>
    <w:r w:rsidRPr="00B8371F">
      <w:rPr>
        <w:rFonts w:ascii="Times New Roman" w:hAnsi="Times New Roman" w:cs="Times New Roman"/>
      </w:rPr>
      <w:fldChar w:fldCharType="begin"/>
    </w:r>
    <w:r w:rsidRPr="00B8371F">
      <w:rPr>
        <w:rFonts w:ascii="Times New Roman" w:hAnsi="Times New Roman" w:cs="Times New Roman"/>
      </w:rPr>
      <w:instrText>PAGE</w:instrText>
    </w:r>
    <w:r w:rsidRPr="00B8371F">
      <w:rPr>
        <w:rFonts w:ascii="Times New Roman" w:hAnsi="Times New Roman" w:cs="Times New Roman"/>
      </w:rPr>
      <w:fldChar w:fldCharType="separate"/>
    </w:r>
    <w:r w:rsidR="004F2DDD">
      <w:rPr>
        <w:rFonts w:ascii="Times New Roman" w:hAnsi="Times New Roman" w:cs="Times New Roman"/>
        <w:noProof/>
      </w:rPr>
      <w:t>5</w:t>
    </w:r>
    <w:r w:rsidRPr="00B8371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E1FF" w14:textId="77777777" w:rsidR="00FE0265" w:rsidRDefault="00FE0265">
      <w:pPr>
        <w:spacing w:line="240" w:lineRule="auto"/>
      </w:pPr>
      <w:r>
        <w:separator/>
      </w:r>
    </w:p>
  </w:footnote>
  <w:footnote w:type="continuationSeparator" w:id="0">
    <w:p w14:paraId="4AA57B42" w14:textId="77777777" w:rsidR="00FE0265" w:rsidRDefault="00FE02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6D6"/>
    <w:multiLevelType w:val="multilevel"/>
    <w:tmpl w:val="CEA08260"/>
    <w:lvl w:ilvl="0">
      <w:start w:val="1"/>
      <w:numFmt w:val="decimal"/>
      <w:suff w:val="space"/>
      <w:lvlText w:val="%1)"/>
      <w:lvlJc w:val="left"/>
      <w:pPr>
        <w:ind w:left="0" w:firstLine="108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D552BB2"/>
    <w:multiLevelType w:val="multilevel"/>
    <w:tmpl w:val="306877C4"/>
    <w:lvl w:ilvl="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F104EE4"/>
    <w:multiLevelType w:val="multilevel"/>
    <w:tmpl w:val="C50AC360"/>
    <w:lvl w:ilvl="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2D1D782A"/>
    <w:multiLevelType w:val="multilevel"/>
    <w:tmpl w:val="43A6B69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B2D7930"/>
    <w:multiLevelType w:val="multilevel"/>
    <w:tmpl w:val="22707D08"/>
    <w:lvl w:ilvl="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4E666211"/>
    <w:multiLevelType w:val="multilevel"/>
    <w:tmpl w:val="BA365334"/>
    <w:lvl w:ilvl="0">
      <w:start w:val="1"/>
      <w:numFmt w:val="decimal"/>
      <w:suff w:val="space"/>
      <w:lvlText w:val="%1) "/>
      <w:lvlJc w:val="left"/>
      <w:pPr>
        <w:ind w:left="283" w:hanging="283"/>
      </w:pPr>
      <w:rPr>
        <w:rFonts w:ascii="Times New Roman" w:eastAsia="Times New Roman" w:hAnsi="Times New Roman" w:cs="Times New Roman" w:hint="default"/>
        <w:b w:val="0"/>
        <w:i w:val="0"/>
        <w:sz w:val="28"/>
        <w:szCs w:val="20"/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7A04205"/>
    <w:multiLevelType w:val="multilevel"/>
    <w:tmpl w:val="9E583D4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0" w:firstLine="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  <w:u w:val="none"/>
      </w:rPr>
    </w:lvl>
  </w:abstractNum>
  <w:num w:numId="1" w16cid:durableId="1259871317">
    <w:abstractNumId w:val="0"/>
  </w:num>
  <w:num w:numId="2" w16cid:durableId="111944387">
    <w:abstractNumId w:val="2"/>
  </w:num>
  <w:num w:numId="3" w16cid:durableId="1714185104">
    <w:abstractNumId w:val="4"/>
  </w:num>
  <w:num w:numId="4" w16cid:durableId="1599676298">
    <w:abstractNumId w:val="3"/>
  </w:num>
  <w:num w:numId="5" w16cid:durableId="488012534">
    <w:abstractNumId w:val="1"/>
  </w:num>
  <w:num w:numId="6" w16cid:durableId="946932547">
    <w:abstractNumId w:val="5"/>
  </w:num>
  <w:num w:numId="7" w16cid:durableId="123353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734DE"/>
    <w:rsid w:val="000C451E"/>
    <w:rsid w:val="000D07C3"/>
    <w:rsid w:val="000F4FA9"/>
    <w:rsid w:val="001E44CF"/>
    <w:rsid w:val="002954B8"/>
    <w:rsid w:val="002C35D9"/>
    <w:rsid w:val="002E2E3B"/>
    <w:rsid w:val="002E350A"/>
    <w:rsid w:val="003322AD"/>
    <w:rsid w:val="00366393"/>
    <w:rsid w:val="00422C9F"/>
    <w:rsid w:val="00466DF5"/>
    <w:rsid w:val="004F2DDD"/>
    <w:rsid w:val="005D39F7"/>
    <w:rsid w:val="00693883"/>
    <w:rsid w:val="006C3242"/>
    <w:rsid w:val="00712CAB"/>
    <w:rsid w:val="00772C4A"/>
    <w:rsid w:val="008C22AF"/>
    <w:rsid w:val="00903FAC"/>
    <w:rsid w:val="00AC6956"/>
    <w:rsid w:val="00B76838"/>
    <w:rsid w:val="00B8371F"/>
    <w:rsid w:val="00D65792"/>
    <w:rsid w:val="00D73DC2"/>
    <w:rsid w:val="00DD0C45"/>
    <w:rsid w:val="00E05ED2"/>
    <w:rsid w:val="00E61BC6"/>
    <w:rsid w:val="00E90170"/>
    <w:rsid w:val="00F87D17"/>
    <w:rsid w:val="00FB48C7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72F7"/>
  <w15:docId w15:val="{788A3F9B-F2DD-454E-A7B7-9A8F58E0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AC695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8371F"/>
    <w:pPr>
      <w:tabs>
        <w:tab w:val="right" w:leader="dot" w:pos="9347"/>
      </w:tabs>
      <w:spacing w:after="100"/>
    </w:pPr>
    <w:rPr>
      <w:rFonts w:ascii="Times New Roman" w:hAnsi="Times New Roman" w:cs="Times New Roman"/>
      <w:b/>
      <w:bCs/>
      <w:noProof/>
      <w:sz w:val="28"/>
      <w:szCs w:val="28"/>
      <w:lang w:val="ru-RU"/>
    </w:rPr>
  </w:style>
  <w:style w:type="character" w:styleId="af">
    <w:name w:val="Hyperlink"/>
    <w:basedOn w:val="a0"/>
    <w:uiPriority w:val="99"/>
    <w:unhideWhenUsed/>
    <w:rsid w:val="00B8371F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B837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371F"/>
  </w:style>
  <w:style w:type="paragraph" w:styleId="af2">
    <w:name w:val="footer"/>
    <w:basedOn w:val="a"/>
    <w:link w:val="af3"/>
    <w:uiPriority w:val="99"/>
    <w:unhideWhenUsed/>
    <w:rsid w:val="00B8371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371F"/>
  </w:style>
  <w:style w:type="character" w:customStyle="1" w:styleId="11">
    <w:name w:val="Неразрешенное упоминание1"/>
    <w:basedOn w:val="a0"/>
    <w:uiPriority w:val="99"/>
    <w:semiHidden/>
    <w:unhideWhenUsed/>
    <w:rsid w:val="006C324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C3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ED528-23DA-44F2-A33B-4BE6E232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HANDSOME_SEREJA</dc:creator>
  <cp:lastModifiedBy>egaegaega03@gmail.com</cp:lastModifiedBy>
  <cp:revision>3</cp:revision>
  <dcterms:created xsi:type="dcterms:W3CDTF">2022-12-25T16:18:00Z</dcterms:created>
  <dcterms:modified xsi:type="dcterms:W3CDTF">2022-12-25T18:21:00Z</dcterms:modified>
</cp:coreProperties>
</file>