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9D" w:rsidRDefault="00FC669D" w:rsidP="00FC669D">
      <w:pPr>
        <w:pStyle w:val="Title"/>
      </w:pPr>
      <w:r>
        <w:t>User Testing Resources</w:t>
      </w:r>
    </w:p>
    <w:p w:rsidR="00FC669D" w:rsidRDefault="00FC669D" w:rsidP="00FC669D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FC669D" w:rsidRDefault="00FC669D" w:rsidP="00FC669D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[04/07, 13:18] Ruth: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https://github.com/jsumners/njs-di-example</w:t>
        </w:r>
      </w:hyperlink>
      <w:r>
        <w:rPr>
          <w:rFonts w:ascii="Arial" w:hAnsi="Arial" w:cs="Arial"/>
          <w:color w:val="222222"/>
          <w:sz w:val="19"/>
          <w:szCs w:val="19"/>
        </w:rPr>
        <w:br/>
        <w:t xml:space="preserve">Here's the link to the code as well, the guy gives some instructions on his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repo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>[04/07, 13:23] Ruth: A link about mocha and other unit testing frameworks: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http://thejsguy.com/2015/01/12/jasmine-vs-mocha-chai-and-sinon.html</w:t>
        </w:r>
      </w:hyperlink>
    </w:p>
    <w:p w:rsidR="00FC669D" w:rsidRDefault="00FC669D" w:rsidP="00FC669D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Unit testing tutorial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  <w:t xml:space="preserve">Node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js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tutorials Writing unit tests with Mocha: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http://youtu.be/JZmL1Rihpt8</w:t>
        </w:r>
      </w:hyperlink>
      <w:r>
        <w:rPr>
          <w:rFonts w:ascii="Arial" w:hAnsi="Arial" w:cs="Arial"/>
          <w:color w:val="222222"/>
          <w:sz w:val="19"/>
          <w:szCs w:val="19"/>
        </w:rPr>
        <w:br/>
        <w:t xml:space="preserve">[04/07, 13:24] Ruth: Unit.js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quickstart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guide: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http://unitjs.com/guide/quickstart.html</w:t>
        </w:r>
      </w:hyperlink>
    </w:p>
    <w:p w:rsidR="00FC669D" w:rsidRDefault="00FC669D" w:rsidP="00FC669D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Unit.js and mocha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http://unitjs.com/guide/mocha.html</w:t>
        </w:r>
      </w:hyperlink>
    </w:p>
    <w:p w:rsidR="00FC669D" w:rsidRDefault="00FC669D" w:rsidP="00FC669D">
      <w:pPr>
        <w:pStyle w:val="Title"/>
      </w:pPr>
      <w:r>
        <w:t>To Demo</w:t>
      </w:r>
    </w:p>
    <w:p w:rsidR="00FC669D" w:rsidRDefault="00FC669D" w:rsidP="00FC669D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Verdana" w:hAnsi="Verdana"/>
          <w:color w:val="3B3F3E"/>
          <w:sz w:val="17"/>
          <w:szCs w:val="17"/>
          <w:shd w:val="clear" w:color="auto" w:fill="E2E5F8"/>
        </w:rPr>
        <w:t>1. Functional Teams</w:t>
      </w:r>
      <w:r>
        <w:rPr>
          <w:rFonts w:ascii="Verdana" w:hAnsi="Verdana"/>
          <w:color w:val="3B3F3E"/>
          <w:sz w:val="17"/>
          <w:szCs w:val="17"/>
        </w:rPr>
        <w:br/>
      </w:r>
      <w:r>
        <w:rPr>
          <w:rFonts w:ascii="Verdana" w:hAnsi="Verdana"/>
          <w:color w:val="3B3F3E"/>
          <w:sz w:val="17"/>
          <w:szCs w:val="17"/>
          <w:shd w:val="clear" w:color="auto" w:fill="E2E5F8"/>
        </w:rPr>
        <w:t>===================</w:t>
      </w:r>
      <w:r>
        <w:rPr>
          <w:rFonts w:ascii="Verdana" w:hAnsi="Verdana"/>
          <w:color w:val="3B3F3E"/>
          <w:sz w:val="17"/>
          <w:szCs w:val="17"/>
        </w:rPr>
        <w:br/>
      </w:r>
      <w:r>
        <w:rPr>
          <w:rFonts w:ascii="Verdana" w:hAnsi="Verdana"/>
          <w:color w:val="3B3F3E"/>
          <w:sz w:val="17"/>
          <w:szCs w:val="17"/>
          <w:shd w:val="clear" w:color="auto" w:fill="E2E5F8"/>
        </w:rPr>
        <w:t>- Some of the code and spec compliance of the implemented functionality</w:t>
      </w:r>
      <w:r>
        <w:rPr>
          <w:rFonts w:ascii="Verdana" w:hAnsi="Verdana"/>
          <w:color w:val="3B3F3E"/>
          <w:sz w:val="17"/>
          <w:szCs w:val="17"/>
        </w:rPr>
        <w:br/>
      </w:r>
      <w:r>
        <w:rPr>
          <w:rFonts w:ascii="Verdana" w:hAnsi="Verdana"/>
          <w:color w:val="3B3F3E"/>
          <w:sz w:val="17"/>
          <w:szCs w:val="17"/>
          <w:shd w:val="clear" w:color="auto" w:fill="E2E5F8"/>
        </w:rPr>
        <w:t>- The unit tests for the implemented functionality</w:t>
      </w:r>
      <w:r>
        <w:rPr>
          <w:rFonts w:ascii="Verdana" w:hAnsi="Verdana"/>
          <w:color w:val="3B3F3E"/>
          <w:sz w:val="17"/>
          <w:szCs w:val="17"/>
        </w:rPr>
        <w:br/>
      </w:r>
      <w:r>
        <w:rPr>
          <w:rFonts w:ascii="Verdana" w:hAnsi="Verdana"/>
          <w:color w:val="3B3F3E"/>
          <w:sz w:val="17"/>
          <w:szCs w:val="17"/>
          <w:shd w:val="clear" w:color="auto" w:fill="E2E5F8"/>
        </w:rPr>
        <w:t>- The builds used to build, test and distribute your component.</w:t>
      </w:r>
      <w:r>
        <w:rPr>
          <w:rFonts w:ascii="Verdana" w:hAnsi="Verdana"/>
          <w:color w:val="3B3F3E"/>
          <w:sz w:val="17"/>
          <w:szCs w:val="17"/>
        </w:rPr>
        <w:br/>
      </w:r>
      <w:r>
        <w:rPr>
          <w:rFonts w:ascii="Verdana" w:hAnsi="Verdana"/>
          <w:color w:val="3B3F3E"/>
          <w:sz w:val="17"/>
          <w:szCs w:val="17"/>
          <w:shd w:val="clear" w:color="auto" w:fill="E2E5F8"/>
        </w:rPr>
        <w:t xml:space="preserve">- A short discussion on what UI elements you provided to the Functional Integration teams (not the </w:t>
      </w:r>
      <w:proofErr w:type="gramStart"/>
      <w:r>
        <w:rPr>
          <w:rFonts w:ascii="Verdana" w:hAnsi="Verdana"/>
          <w:color w:val="3B3F3E"/>
          <w:sz w:val="17"/>
          <w:szCs w:val="17"/>
          <w:shd w:val="clear" w:color="auto" w:fill="E2E5F8"/>
        </w:rPr>
        <w:t>demo</w:t>
      </w:r>
      <w:proofErr w:type="gramEnd"/>
      <w:r>
        <w:rPr>
          <w:rFonts w:ascii="Verdana" w:hAnsi="Verdana"/>
          <w:color w:val="3B3F3E"/>
          <w:sz w:val="17"/>
          <w:szCs w:val="17"/>
          <w:shd w:val="clear" w:color="auto" w:fill="E2E5F8"/>
        </w:rPr>
        <w:t xml:space="preserve"> of the UI).</w:t>
      </w:r>
    </w:p>
    <w:p w:rsidR="00C8743E" w:rsidRDefault="00C8743E"/>
    <w:p w:rsidR="00FC669D" w:rsidRDefault="00FC669D" w:rsidP="00FC669D">
      <w:pPr>
        <w:pStyle w:val="Title"/>
      </w:pPr>
      <w:r>
        <w:t xml:space="preserve">Presentation </w:t>
      </w:r>
      <w:r w:rsidR="00E35A1C">
        <w:t>Content</w:t>
      </w:r>
    </w:p>
    <w:p w:rsidR="00E35A1C" w:rsidRDefault="00E35A1C" w:rsidP="00FC669D">
      <w:r w:rsidRPr="00E35A1C">
        <w:rPr>
          <w:b/>
          <w:color w:val="00B050"/>
        </w:rPr>
        <w:t>*Spoke to some of the group members that went to see Stacy on Tuesday and this is what she told them they should have in their presentation Demo</w:t>
      </w:r>
      <w:r>
        <w:t>.</w:t>
      </w:r>
    </w:p>
    <w:p w:rsidR="00FC669D" w:rsidRDefault="00FC669D" w:rsidP="00E35A1C">
      <w:pPr>
        <w:pStyle w:val="ListParagraph"/>
        <w:numPr>
          <w:ilvl w:val="0"/>
          <w:numId w:val="1"/>
        </w:numPr>
      </w:pPr>
      <w:r>
        <w:t>General overview of our module/ functional requirements</w:t>
      </w:r>
      <w:r w:rsidR="00E35A1C">
        <w:t>(What is it exactly that we had to do)</w:t>
      </w:r>
    </w:p>
    <w:p w:rsidR="00FC669D" w:rsidRDefault="00FC669D" w:rsidP="00E35A1C">
      <w:pPr>
        <w:pStyle w:val="ListParagraph"/>
        <w:numPr>
          <w:ilvl w:val="0"/>
          <w:numId w:val="1"/>
        </w:numPr>
      </w:pPr>
      <w:r>
        <w:t xml:space="preserve">Code </w:t>
      </w:r>
      <w:r w:rsidR="00E35A1C">
        <w:t>snippets</w:t>
      </w:r>
    </w:p>
    <w:p w:rsidR="00FC669D" w:rsidRDefault="00FC669D" w:rsidP="00E35A1C">
      <w:pPr>
        <w:pStyle w:val="ListParagraph"/>
        <w:numPr>
          <w:ilvl w:val="0"/>
          <w:numId w:val="1"/>
        </w:numPr>
      </w:pPr>
      <w:r>
        <w:t>Results and output</w:t>
      </w:r>
    </w:p>
    <w:p w:rsidR="00E35A1C" w:rsidRDefault="00E35A1C" w:rsidP="00E35A1C">
      <w:pPr>
        <w:pStyle w:val="ListParagraph"/>
        <w:numPr>
          <w:ilvl w:val="0"/>
          <w:numId w:val="1"/>
        </w:numPr>
      </w:pPr>
      <w:r>
        <w:t xml:space="preserve">Unit tests for each functionality. </w:t>
      </w:r>
    </w:p>
    <w:p w:rsidR="00FC669D" w:rsidRDefault="00FC669D" w:rsidP="00E35A1C">
      <w:pPr>
        <w:pStyle w:val="ListParagraph"/>
        <w:numPr>
          <w:ilvl w:val="0"/>
          <w:numId w:val="1"/>
        </w:numPr>
      </w:pPr>
      <w:r>
        <w:t>Problems and challenges faced with implementation</w:t>
      </w:r>
    </w:p>
    <w:p w:rsidR="00FC669D" w:rsidRDefault="00FC669D" w:rsidP="00E35A1C">
      <w:pPr>
        <w:pStyle w:val="ListParagraph"/>
        <w:numPr>
          <w:ilvl w:val="0"/>
          <w:numId w:val="1"/>
        </w:numPr>
      </w:pPr>
      <w:r>
        <w:t>Problems and challenges faced with the middle level guys</w:t>
      </w:r>
    </w:p>
    <w:p w:rsidR="00E35A1C" w:rsidRDefault="00E35A1C" w:rsidP="00E35A1C">
      <w:pPr>
        <w:pStyle w:val="ListParagraph"/>
        <w:numPr>
          <w:ilvl w:val="0"/>
          <w:numId w:val="1"/>
        </w:numPr>
      </w:pPr>
      <w:r>
        <w:t xml:space="preserve">Solutions to problems </w:t>
      </w:r>
    </w:p>
    <w:p w:rsidR="00FC669D" w:rsidRPr="00FC669D" w:rsidRDefault="00E35A1C" w:rsidP="00E35A1C">
      <w:pPr>
        <w:pStyle w:val="ListParagraph"/>
        <w:numPr>
          <w:ilvl w:val="0"/>
          <w:numId w:val="1"/>
        </w:numPr>
      </w:pPr>
      <w:r>
        <w:t>W</w:t>
      </w:r>
      <w:bookmarkStart w:id="0" w:name="_GoBack"/>
      <w:bookmarkEnd w:id="0"/>
      <w:r>
        <w:t>hat we learned</w:t>
      </w:r>
      <w:r w:rsidR="00FC669D">
        <w:t xml:space="preserve"> </w:t>
      </w:r>
    </w:p>
    <w:sectPr w:rsidR="00FC669D" w:rsidRPr="00FC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4165"/>
    <w:multiLevelType w:val="hybridMultilevel"/>
    <w:tmpl w:val="DFDE00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9D"/>
    <w:rsid w:val="00C8743E"/>
    <w:rsid w:val="00E35A1C"/>
    <w:rsid w:val="00FC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FC669D"/>
  </w:style>
  <w:style w:type="character" w:styleId="Hyperlink">
    <w:name w:val="Hyperlink"/>
    <w:basedOn w:val="DefaultParagraphFont"/>
    <w:uiPriority w:val="99"/>
    <w:semiHidden/>
    <w:unhideWhenUsed/>
    <w:rsid w:val="00FC669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6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5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FC669D"/>
  </w:style>
  <w:style w:type="character" w:styleId="Hyperlink">
    <w:name w:val="Hyperlink"/>
    <w:basedOn w:val="DefaultParagraphFont"/>
    <w:uiPriority w:val="99"/>
    <w:semiHidden/>
    <w:unhideWhenUsed/>
    <w:rsid w:val="00FC669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6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JZmL1Rihpt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hejsguy.com/2015/01/12/jasmine-vs-mocha-chai-and-sin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umners/njs-di-examp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nitjs.com/guide/moch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nitjs.com/guide/quick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2015-04-17T01:17:00Z</dcterms:created>
  <dcterms:modified xsi:type="dcterms:W3CDTF">2015-04-17T01:33:00Z</dcterms:modified>
</cp:coreProperties>
</file>