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psmdcp" ContentType="application/vnd.openxmlformats-package.core-properties+xml"/>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&#65279;<?xml version="1.0" encoding="utf-8"?><Relationships xmlns="http://schemas.openxmlformats.org/package/2006/relationships"><Relationship Type="http://schemas.openxmlformats.org/officedocument/2006/relationships/metadata/core-properties" Target="docProps/core.xml" Id="rId1" /><Relationship Type="http://schemas.openxmlformats.org/officeDocument/2006/relationships/extended-properties" Target="docProps/app.xml" Id="rId2" /><Relationship Type="http://schemas.openxmlformats.org/officeDocument/2006/relationships/custom-properties" Target="docProps/custom.xml" Id="rId3" /><Relationship Type="http://schemas.openxmlformats.org/officeDocument/2006/relationships/officeDocument" Target="word/document.xml" Id="rId4" /><Relationship Type="http://schemas.openxmlformats.org/package/2006/relationships/metadata/core-properties" Target="package/services/metadata/core-properties/372874fdda984ca791293b99c7b55612.psmdcp" Id="Rba06a3bff3634895"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410A32CC" wp14:textId="77777777">
      <w:pPr>
        <w:pStyle w:val="Normal1"/>
        <w:spacing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Міністерство освіти і науки України</w:t>
      </w:r>
    </w:p>
    <w:p xmlns:wp14="http://schemas.microsoft.com/office/word/2010/wordml" w14:paraId="168FC1BF" wp14:textId="77777777">
      <w:pPr>
        <w:pStyle w:val="Normal1"/>
        <w:spacing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Національний технічний університет України</w:t>
      </w:r>
    </w:p>
    <w:p xmlns:wp14="http://schemas.microsoft.com/office/word/2010/wordml" w14:paraId="7AA2B3F8" wp14:textId="77777777">
      <w:pPr>
        <w:pStyle w:val="Normal1"/>
        <w:spacing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«Київський політехнічний інститут імені Ігоря Сікорського»</w:t>
      </w:r>
    </w:p>
    <w:p xmlns:wp14="http://schemas.microsoft.com/office/word/2010/wordml" w14:paraId="0350E149" wp14:textId="77777777">
      <w:pPr>
        <w:pStyle w:val="Normal1"/>
        <w:spacing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Факультет інформатики та обчислювальної техніки</w:t>
      </w:r>
    </w:p>
    <w:p xmlns:wp14="http://schemas.microsoft.com/office/word/2010/wordml" w14:paraId="672A6659" wp14:textId="77777777">
      <w:pPr>
        <w:pStyle w:val="Normal1"/>
        <w:spacing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r>
    </w:p>
    <w:p xmlns:wp14="http://schemas.microsoft.com/office/word/2010/wordml" w14:paraId="61498860" wp14:textId="77777777">
      <w:pPr>
        <w:pStyle w:val="Normal1"/>
        <w:spacing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Кафедра обчислювальної техніки</w:t>
      </w:r>
    </w:p>
    <w:p xmlns:wp14="http://schemas.microsoft.com/office/word/2010/wordml" w14:paraId="0A37501D" wp14:textId="77777777">
      <w:pPr>
        <w:pStyle w:val="Normal1"/>
        <w:spacing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r>
    </w:p>
    <w:p xmlns:wp14="http://schemas.microsoft.com/office/word/2010/wordml" w14:paraId="5DAB6C7B" wp14:textId="77777777">
      <w:pPr>
        <w:pStyle w:val="Normal1"/>
        <w:spacing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r>
    </w:p>
    <w:p xmlns:wp14="http://schemas.microsoft.com/office/word/2010/wordml" w14:paraId="02EB378F" wp14:textId="77777777">
      <w:pPr>
        <w:pStyle w:val="Normal1"/>
        <w:spacing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r>
    </w:p>
    <w:p xmlns:wp14="http://schemas.microsoft.com/office/word/2010/wordml" w14:paraId="6A05A809" wp14:textId="77777777">
      <w:pPr>
        <w:pStyle w:val="Normal1"/>
        <w:spacing w:line="240" w:lineRule="auto"/>
        <w:jc w:val="center"/>
        <w:rPr>
          <w:rFonts w:ascii="Times New Roman" w:hAnsi="Times New Roman" w:cs="Times New Roman"/>
          <w:sz w:val="24"/>
          <w:szCs w:val="24"/>
          <w:lang w:val="uk-UA"/>
        </w:rPr>
      </w:pPr>
      <w:r>
        <w:rPr>
          <w:rFonts w:ascii="Times New Roman" w:hAnsi="Times New Roman" w:cs="Times New Roman"/>
          <w:sz w:val="24"/>
          <w:szCs w:val="24"/>
          <w:lang w:val="uk-UA"/>
        </w:rPr>
      </w:r>
    </w:p>
    <w:p xmlns:wp14="http://schemas.microsoft.com/office/word/2010/wordml" w:rsidP="5A74C39D" w14:paraId="3C3E131C" wp14:textId="5E547575">
      <w:pPr>
        <w:pStyle w:val="Normal1"/>
        <w:spacing w:line="240" w:lineRule="auto"/>
        <w:jc w:val="center"/>
        <w:rPr>
          <w:rFonts w:ascii="Times New Roman" w:hAnsi="Times New Roman" w:cs="Times New Roman"/>
          <w:b w:val="1"/>
          <w:bCs w:val="1"/>
          <w:sz w:val="28"/>
          <w:szCs w:val="28"/>
          <w:lang w:val="en-US"/>
        </w:rPr>
      </w:pPr>
      <w:r w:rsidRPr="6C8A7492" w:rsidR="6C8A7492">
        <w:rPr>
          <w:rFonts w:ascii="Times New Roman" w:hAnsi="Times New Roman" w:cs="Times New Roman"/>
          <w:b w:val="1"/>
          <w:bCs w:val="1"/>
          <w:sz w:val="28"/>
          <w:szCs w:val="28"/>
          <w:lang w:val="uk-UA"/>
        </w:rPr>
        <w:t>Лабораторна робота № 3</w:t>
      </w:r>
    </w:p>
    <w:p xmlns:wp14="http://schemas.microsoft.com/office/word/2010/wordml" w14:paraId="1580A4B7" wp14:textId="77777777">
      <w:pPr>
        <w:pStyle w:val="Normal1"/>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 дисципліни «Системне програмування»</w:t>
      </w:r>
    </w:p>
    <w:p xmlns:wp14="http://schemas.microsoft.com/office/word/2010/wordml" w14:paraId="44422087" wp14:textId="77777777">
      <w:pPr>
        <w:pStyle w:val="Normal1"/>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на тему </w:t>
      </w:r>
    </w:p>
    <w:p xmlns:wp14="http://schemas.microsoft.com/office/word/2010/wordml" w14:paraId="2F938830" wp14:textId="78621F0F">
      <w:pPr>
        <w:pStyle w:val="Normal1"/>
        <w:spacing w:line="240" w:lineRule="auto"/>
        <w:jc w:val="center"/>
        <w:rPr>
          <w:rFonts w:ascii="Times New Roman" w:hAnsi="Times New Roman" w:cs="Times New Roman"/>
          <w:sz w:val="28"/>
          <w:szCs w:val="28"/>
          <w:lang w:val="uk-UA"/>
        </w:rPr>
      </w:pPr>
      <w:r w:rsidRPr="6C8A7492" w:rsidR="6C8A7492">
        <w:rPr>
          <w:rFonts w:ascii="Times New Roman" w:hAnsi="Times New Roman" w:cs="Times New Roman"/>
          <w:sz w:val="28"/>
          <w:szCs w:val="28"/>
          <w:lang w:val="uk-UA"/>
        </w:rPr>
        <w:t>«Дослідження структури програм формату EXE»</w:t>
      </w:r>
    </w:p>
    <w:p xmlns:wp14="http://schemas.microsoft.com/office/word/2010/wordml" w14:paraId="060F5B03" wp14:textId="77777777">
      <w:pPr>
        <w:pStyle w:val="Normal1"/>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Варіант 21</w:t>
      </w:r>
      <w:r>
        <w:rPr>
          <w:rFonts w:ascii="Times New Roman" w:hAnsi="Times New Roman" w:cs="Times New Roman"/>
          <w:sz w:val="28"/>
          <w:szCs w:val="28"/>
          <w:lang w:val="uk-UA"/>
        </w:rPr>
        <w:br/>
      </w:r>
      <w:r>
        <w:rPr>
          <w:rFonts w:ascii="Times New Roman" w:hAnsi="Times New Roman" w:cs="Times New Roman"/>
          <w:sz w:val="28"/>
          <w:szCs w:val="28"/>
          <w:lang w:val="uk-UA"/>
        </w:rPr>
        <w:br/>
      </w:r>
      <w:r>
        <w:rPr>
          <w:rFonts w:ascii="Times New Roman" w:hAnsi="Times New Roman" w:cs="Times New Roman"/>
          <w:sz w:val="28"/>
          <w:szCs w:val="28"/>
          <w:lang w:val="uk-UA"/>
        </w:rPr>
        <w:br/>
      </w:r>
      <w:r>
        <w:rPr>
          <w:rFonts w:ascii="Times New Roman" w:hAnsi="Times New Roman" w:cs="Times New Roman"/>
          <w:sz w:val="28"/>
          <w:szCs w:val="28"/>
          <w:lang w:val="uk-UA"/>
        </w:rPr>
        <w:br/>
      </w:r>
      <w:r>
        <w:rPr>
          <w:rFonts w:ascii="Times New Roman" w:hAnsi="Times New Roman" w:cs="Times New Roman"/>
          <w:sz w:val="28"/>
          <w:szCs w:val="28"/>
          <w:lang w:val="uk-UA"/>
        </w:rPr>
        <w:br/>
      </w:r>
      <w:r>
        <w:rPr>
          <w:rFonts w:ascii="Times New Roman" w:hAnsi="Times New Roman" w:cs="Times New Roman"/>
          <w:sz w:val="28"/>
          <w:szCs w:val="28"/>
          <w:lang w:val="uk-UA"/>
        </w:rPr>
        <w:br/>
      </w:r>
      <w:r>
        <w:rPr>
          <w:rFonts w:ascii="Times New Roman" w:hAnsi="Times New Roman" w:cs="Times New Roman"/>
          <w:sz w:val="28"/>
          <w:szCs w:val="28"/>
          <w:lang w:val="uk-UA"/>
        </w:rPr>
        <w:br/>
      </w:r>
      <w:r>
        <w:rPr>
          <w:rFonts w:ascii="Times New Roman" w:hAnsi="Times New Roman" w:cs="Times New Roman"/>
          <w:sz w:val="28"/>
          <w:szCs w:val="28"/>
          <w:lang w:val="uk-UA"/>
        </w:rPr>
        <w:br/>
      </w:r>
      <w:r>
        <w:rPr>
          <w:rFonts w:ascii="Times New Roman" w:hAnsi="Times New Roman" w:cs="Times New Roman"/>
          <w:sz w:val="28"/>
          <w:szCs w:val="28"/>
          <w:lang w:val="uk-UA"/>
        </w:rPr>
        <w:br/>
      </w:r>
      <w:r>
        <w:rPr>
          <w:rFonts w:ascii="Times New Roman" w:hAnsi="Times New Roman" w:cs="Times New Roman"/>
          <w:sz w:val="28"/>
          <w:szCs w:val="28"/>
          <w:lang w:val="uk-UA"/>
        </w:rPr>
        <w:br/>
      </w:r>
    </w:p>
    <w:p xmlns:wp14="http://schemas.microsoft.com/office/word/2010/wordml" w14:paraId="5A39BBE3" wp14:textId="77777777">
      <w:pPr>
        <w:pStyle w:val="Normal1"/>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r>
    </w:p>
    <w:p xmlns:wp14="http://schemas.microsoft.com/office/word/2010/wordml" w14:paraId="04F208C5" wp14:textId="77777777">
      <w:pPr>
        <w:pStyle w:val="Normal1"/>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Виконав:                                                                   Перевірив:</w:t>
      </w:r>
    </w:p>
    <w:p xmlns:wp14="http://schemas.microsoft.com/office/word/2010/wordml" w14:paraId="18E45C51" wp14:textId="77777777">
      <w:pPr>
        <w:pStyle w:val="Normal1"/>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студент групи ІМ-21              </w:t>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ab/>
      </w:r>
      <w:r>
        <w:rPr>
          <w:rFonts w:ascii="Times New Roman" w:hAnsi="Times New Roman" w:cs="Times New Roman"/>
          <w:sz w:val="28"/>
          <w:szCs w:val="28"/>
          <w:lang w:val="uk-UA"/>
        </w:rPr>
        <w:t xml:space="preserve">  доцент Павлов В.Г.</w:t>
      </w:r>
    </w:p>
    <w:p xmlns:wp14="http://schemas.microsoft.com/office/word/2010/wordml" w14:paraId="14C35E23" wp14:textId="77777777">
      <w:pPr>
        <w:pStyle w:val="Normal1"/>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Сірик Максим Олександрович</w:t>
      </w:r>
    </w:p>
    <w:p xmlns:wp14="http://schemas.microsoft.com/office/word/2010/wordml" w14:paraId="5F642800" wp14:textId="18425EA9">
      <w:pPr>
        <w:pStyle w:val="Normal1"/>
        <w:spacing w:line="240" w:lineRule="auto"/>
      </w:pPr>
      <w:r w:rsidRPr="3B89F22E" w:rsidR="3B89F22E">
        <w:rPr>
          <w:rFonts w:ascii="Times New Roman" w:hAnsi="Times New Roman" w:cs="Times New Roman"/>
          <w:sz w:val="28"/>
          <w:szCs w:val="28"/>
          <w:lang w:val="uk-UA"/>
        </w:rPr>
        <w:t>Номер у списку групи: 21</w:t>
      </w:r>
      <w:r>
        <w:br/>
      </w:r>
      <w:r>
        <w:br/>
      </w:r>
      <w:r>
        <w:br/>
      </w:r>
      <w:r>
        <w:br/>
      </w:r>
      <w:r>
        <w:br/>
      </w:r>
      <w:r>
        <w:br/>
      </w:r>
      <w:r>
        <w:br/>
      </w:r>
      <w:r>
        <w:br/>
      </w:r>
    </w:p>
    <w:p xmlns:wp14="http://schemas.microsoft.com/office/word/2010/wordml" w:rsidP="3B89F22E" w14:paraId="60C8C572" wp14:textId="1FF1D1E9">
      <w:pPr>
        <w:pStyle w:val="Normal"/>
        <w:bidi w:val="0"/>
        <w:ind w:start="0"/>
        <w:jc w:val="center"/>
        <w:rPr>
          <w:rFonts w:ascii="Times New Roman" w:hAnsi="Times New Roman" w:cs="Times New Roman"/>
          <w:b w:val="1"/>
          <w:bCs w:val="1"/>
          <w:sz w:val="28"/>
          <w:szCs w:val="28"/>
          <w:lang w:val="uk-UA"/>
        </w:rPr>
      </w:pPr>
      <w:r w:rsidRPr="6C8A7492" w:rsidR="6C8A7492">
        <w:rPr>
          <w:rFonts w:ascii="Times New Roman" w:hAnsi="Times New Roman" w:cs="Times New Roman"/>
          <w:b w:val="1"/>
          <w:bCs w:val="1"/>
          <w:sz w:val="28"/>
          <w:szCs w:val="28"/>
          <w:lang w:val="uk-UA"/>
        </w:rPr>
        <w:t>Київ 2024</w:t>
      </w:r>
    </w:p>
    <w:p w:rsidR="5A74C39D" w:rsidP="5D3546F9" w:rsidRDefault="5A74C39D" w14:paraId="7076BE9A" w14:textId="4C4C0122">
      <w:pPr>
        <w:pStyle w:val="BodyText"/>
        <w:bidi w:val="0"/>
        <w:ind w:left="0"/>
        <w:rPr>
          <w:b w:val="0"/>
          <w:bCs w:val="0"/>
          <w:sz w:val="24"/>
          <w:szCs w:val="24"/>
        </w:rPr>
      </w:pPr>
    </w:p>
    <w:p w:rsidR="5A74C39D" w:rsidP="5A74C39D" w:rsidRDefault="5A74C39D" w14:paraId="4842532B" w14:textId="26EF35BD">
      <w:pPr>
        <w:pStyle w:val="BodyText"/>
        <w:bidi w:val="0"/>
        <w:ind w:left="0"/>
        <w:rPr/>
      </w:pPr>
    </w:p>
    <w:p w:rsidR="5D3546F9" w:rsidP="5D3546F9" w:rsidRDefault="5D3546F9" w14:paraId="51CFF63C" w14:textId="5FBB2AD9">
      <w:pPr>
        <w:pStyle w:val="BodyText"/>
        <w:bidi w:val="0"/>
        <w:ind w:left="0"/>
      </w:pPr>
    </w:p>
    <w:p w:rsidR="5D3546F9" w:rsidP="5D3546F9" w:rsidRDefault="5D3546F9" w14:paraId="4C3B4077" w14:textId="065035A2">
      <w:pPr>
        <w:pStyle w:val="BodyText"/>
        <w:bidi w:val="0"/>
        <w:ind w:left="0"/>
      </w:pPr>
    </w:p>
    <w:p w:rsidR="52AB1CCF" w:rsidP="52AB1CCF" w:rsidRDefault="52AB1CCF" w14:paraId="2E77B576" w14:textId="69005A19">
      <w:pPr>
        <w:pStyle w:val="BodyText"/>
        <w:ind w:left="0"/>
        <w:rPr/>
      </w:pPr>
    </w:p>
    <w:p w:rsidR="52AB1CCF" w:rsidP="52AB1CCF" w:rsidRDefault="52AB1CCF" w14:paraId="1A5B57B6" w14:textId="3E21B408">
      <w:pPr>
        <w:pStyle w:val="Heading1"/>
        <w:numPr>
          <w:ilvl w:val="0"/>
          <w:numId w:val="1"/>
        </w:numPr>
        <w:ind w:hanging="0"/>
        <w:jc w:val="center"/>
        <w:rPr/>
      </w:pPr>
      <w:r w:rsidRPr="52AB1CCF" w:rsidR="52AB1CCF">
        <w:rPr>
          <w:noProof w:val="0"/>
          <w:lang w:val="en-US"/>
        </w:rPr>
        <w:t>Скриншоти</w:t>
      </w:r>
      <w:r w:rsidRPr="52AB1CCF" w:rsidR="52AB1CCF">
        <w:rPr>
          <w:noProof w:val="0"/>
          <w:lang w:val="en-US"/>
        </w:rPr>
        <w:t xml:space="preserve"> </w:t>
      </w:r>
      <w:r w:rsidRPr="52AB1CCF" w:rsidR="52AB1CCF">
        <w:rPr>
          <w:noProof w:val="0"/>
          <w:lang w:val="en-US"/>
        </w:rPr>
        <w:t>виконання</w:t>
      </w:r>
      <w:r w:rsidRPr="52AB1CCF" w:rsidR="52AB1CCF">
        <w:rPr>
          <w:noProof w:val="0"/>
          <w:lang w:val="en-US"/>
        </w:rPr>
        <w:t xml:space="preserve"> </w:t>
      </w:r>
      <w:r w:rsidRPr="52AB1CCF" w:rsidR="52AB1CCF">
        <w:rPr>
          <w:noProof w:val="0"/>
          <w:lang w:val="en-US"/>
        </w:rPr>
        <w:t>п</w:t>
      </w:r>
      <w:r w:rsidRPr="52AB1CCF" w:rsidR="52AB1CCF">
        <w:rPr>
          <w:noProof w:val="0"/>
          <w:lang w:val="en-US"/>
        </w:rPr>
        <w:t>рограми</w:t>
      </w:r>
      <w:r>
        <w:drawing>
          <wp:inline wp14:editId="528B7192" wp14:anchorId="431B58FA">
            <wp:extent cx="4276190" cy="3561905"/>
            <wp:effectExtent l="0" t="0" r="0" b="0"/>
            <wp:docPr id="597668701" name="" title=""/>
            <wp:cNvGraphicFramePr>
              <a:graphicFrameLocks noChangeAspect="1"/>
            </wp:cNvGraphicFramePr>
            <a:graphic>
              <a:graphicData uri="http://schemas.openxmlformats.org/drawingml/2006/picture">
                <pic:pic>
                  <pic:nvPicPr>
                    <pic:cNvPr id="0" name=""/>
                    <pic:cNvPicPr/>
                  </pic:nvPicPr>
                  <pic:blipFill>
                    <a:blip r:embed="R352dbec0b5a245d7">
                      <a:extLst>
                        <a:ext xmlns:a="http://schemas.openxmlformats.org/drawingml/2006/main" uri="{28A0092B-C50C-407E-A947-70E740481C1C}">
                          <a14:useLocalDpi val="0"/>
                        </a:ext>
                      </a:extLst>
                    </a:blip>
                    <a:stretch>
                      <a:fillRect/>
                    </a:stretch>
                  </pic:blipFill>
                  <pic:spPr>
                    <a:xfrm>
                      <a:off x="0" y="0"/>
                      <a:ext cx="4276190" cy="3561905"/>
                    </a:xfrm>
                    <a:prstGeom prst="rect">
                      <a:avLst/>
                    </a:prstGeom>
                  </pic:spPr>
                </pic:pic>
              </a:graphicData>
            </a:graphic>
          </wp:inline>
        </w:drawing>
      </w:r>
    </w:p>
    <w:p w:rsidR="52AB1CCF" w:rsidP="52AB1CCF" w:rsidRDefault="52AB1CCF" w14:paraId="3B5ABF64" w14:textId="74EF1D09">
      <w:pPr>
        <w:pStyle w:val="BodyText"/>
        <w:rPr/>
      </w:pPr>
      <w:r>
        <w:drawing>
          <wp:inline wp14:editId="749F92C2" wp14:anchorId="3F6BF02D">
            <wp:extent cx="4076190" cy="3685714"/>
            <wp:effectExtent l="0" t="0" r="0" b="0"/>
            <wp:docPr id="344304014" name="" title=""/>
            <wp:cNvGraphicFramePr>
              <a:graphicFrameLocks noChangeAspect="1"/>
            </wp:cNvGraphicFramePr>
            <a:graphic>
              <a:graphicData uri="http://schemas.openxmlformats.org/drawingml/2006/picture">
                <pic:pic>
                  <pic:nvPicPr>
                    <pic:cNvPr id="0" name=""/>
                    <pic:cNvPicPr/>
                  </pic:nvPicPr>
                  <pic:blipFill>
                    <a:blip r:embed="Ra80694748b07415a">
                      <a:extLst>
                        <a:ext xmlns:a="http://schemas.openxmlformats.org/drawingml/2006/main" uri="{28A0092B-C50C-407E-A947-70E740481C1C}">
                          <a14:useLocalDpi val="0"/>
                        </a:ext>
                      </a:extLst>
                    </a:blip>
                    <a:stretch>
                      <a:fillRect/>
                    </a:stretch>
                  </pic:blipFill>
                  <pic:spPr>
                    <a:xfrm>
                      <a:off x="0" y="0"/>
                      <a:ext cx="4076190" cy="3685714"/>
                    </a:xfrm>
                    <a:prstGeom prst="rect">
                      <a:avLst/>
                    </a:prstGeom>
                  </pic:spPr>
                </pic:pic>
              </a:graphicData>
            </a:graphic>
          </wp:inline>
        </w:drawing>
      </w:r>
    </w:p>
    <w:p w:rsidR="6C8A7492" w:rsidP="6C8A7492" w:rsidRDefault="6C8A7492" w14:paraId="4CB2172C" w14:textId="718761B4">
      <w:pPr>
        <w:pStyle w:val="Heading1"/>
        <w:numPr>
          <w:ilvl w:val="0"/>
          <w:numId w:val="1"/>
        </w:numPr>
        <w:ind w:hanging="0"/>
        <w:jc w:val="center"/>
        <w:rPr>
          <w:noProof w:val="0"/>
          <w:lang w:val="en-US"/>
        </w:rPr>
      </w:pPr>
      <w:r w:rsidRPr="52AB1CCF" w:rsidR="52AB1CCF">
        <w:rPr>
          <w:noProof w:val="0"/>
          <w:lang w:val="en-US"/>
        </w:rPr>
        <w:t>Дослідити</w:t>
      </w:r>
      <w:r w:rsidRPr="52AB1CCF" w:rsidR="52AB1CCF">
        <w:rPr>
          <w:noProof w:val="0"/>
          <w:lang w:val="en-US"/>
        </w:rPr>
        <w:t xml:space="preserve"> </w:t>
      </w:r>
      <w:r w:rsidRPr="52AB1CCF" w:rsidR="52AB1CCF">
        <w:rPr>
          <w:noProof w:val="0"/>
          <w:lang w:val="en-US"/>
        </w:rPr>
        <w:t>виконавчий</w:t>
      </w:r>
      <w:r w:rsidRPr="52AB1CCF" w:rsidR="52AB1CCF">
        <w:rPr>
          <w:noProof w:val="0"/>
          <w:lang w:val="en-US"/>
        </w:rPr>
        <w:t xml:space="preserve"> </w:t>
      </w:r>
      <w:r w:rsidRPr="52AB1CCF" w:rsidR="52AB1CCF">
        <w:rPr>
          <w:noProof w:val="0"/>
          <w:lang w:val="en-US"/>
        </w:rPr>
        <w:t>файл</w:t>
      </w:r>
    </w:p>
    <w:p w:rsidR="6C8A7492" w:rsidP="6C8A7492" w:rsidRDefault="6C8A7492" w14:paraId="208B09C4" w14:textId="78AF9908">
      <w:pPr>
        <w:pStyle w:val="BodyText"/>
        <w:rPr>
          <w:noProof w:val="0"/>
          <w:lang w:val="en-US"/>
        </w:rPr>
      </w:pPr>
    </w:p>
    <w:p w:rsidR="6C8A7492" w:rsidP="6C8A7492" w:rsidRDefault="6C8A7492" w14:paraId="1B7F887D" w14:textId="231AA5A3">
      <w:pPr>
        <w:pStyle w:val="BodyText"/>
        <w:rPr/>
      </w:pPr>
      <w:r>
        <w:drawing>
          <wp:inline wp14:editId="06D740E4" wp14:anchorId="1E475C56">
            <wp:extent cx="5673139" cy="7406598"/>
            <wp:effectExtent l="0" t="0" r="0" b="0"/>
            <wp:docPr id="959782773" name="" title=""/>
            <wp:cNvGraphicFramePr>
              <a:graphicFrameLocks noChangeAspect="1"/>
            </wp:cNvGraphicFramePr>
            <a:graphic>
              <a:graphicData uri="http://schemas.openxmlformats.org/drawingml/2006/picture">
                <pic:pic>
                  <pic:nvPicPr>
                    <pic:cNvPr id="0" name=""/>
                    <pic:cNvPicPr/>
                  </pic:nvPicPr>
                  <pic:blipFill>
                    <a:blip r:embed="Rbc0fd2884dc94a29">
                      <a:extLst>
                        <a:ext xmlns:a="http://schemas.openxmlformats.org/drawingml/2006/main" uri="{28A0092B-C50C-407E-A947-70E740481C1C}">
                          <a14:useLocalDpi val="0"/>
                        </a:ext>
                      </a:extLst>
                    </a:blip>
                    <a:stretch>
                      <a:fillRect/>
                    </a:stretch>
                  </pic:blipFill>
                  <pic:spPr>
                    <a:xfrm>
                      <a:off x="0" y="0"/>
                      <a:ext cx="5673139" cy="7406598"/>
                    </a:xfrm>
                    <a:prstGeom prst="rect">
                      <a:avLst/>
                    </a:prstGeom>
                  </pic:spPr>
                </pic:pic>
              </a:graphicData>
            </a:graphic>
          </wp:inline>
        </w:drawing>
      </w:r>
    </w:p>
    <w:p w:rsidR="6C8A7492" w:rsidP="6C8A7492" w:rsidRDefault="6C8A7492" w14:paraId="22D46C00" w14:textId="36F132BC">
      <w:pPr>
        <w:pStyle w:val="BodyText"/>
        <w:rPr/>
      </w:pPr>
    </w:p>
    <w:tbl>
      <w:tblPr>
        <w:tblStyle w:val="TableGrid"/>
        <w:tblW w:w="0" w:type="auto"/>
        <w:tblLayout w:type="fixed"/>
        <w:tblLook w:val="06A0" w:firstRow="1" w:lastRow="0" w:firstColumn="1" w:lastColumn="0" w:noHBand="1" w:noVBand="1"/>
      </w:tblPr>
      <w:tblGrid>
        <w:gridCol w:w="3320"/>
        <w:gridCol w:w="1708"/>
        <w:gridCol w:w="4932"/>
      </w:tblGrid>
      <w:tr w:rsidR="6C8A7492" w:rsidTr="52AB1CCF" w14:paraId="4E7CFEDB">
        <w:trPr>
          <w:trHeight w:val="300"/>
        </w:trPr>
        <w:tc>
          <w:tcPr>
            <w:tcW w:w="9960" w:type="dxa"/>
            <w:gridSpan w:val="3"/>
            <w:tcMar/>
          </w:tcPr>
          <w:p w:rsidR="6C8A7492" w:rsidP="6C8A7492" w:rsidRDefault="6C8A7492" w14:paraId="3FC6C67A" w14:textId="0EBF3067">
            <w:pPr>
              <w:pStyle w:val="BodyText"/>
              <w:rPr/>
            </w:pPr>
            <w:r w:rsidR="6C8A7492">
              <w:rPr/>
              <w:t xml:space="preserve">Image Dos Header </w:t>
            </w:r>
            <w:r w:rsidRPr="6C8A7492" w:rsidR="6C8A7492">
              <w:rPr>
                <w:color w:val="FF0000"/>
              </w:rPr>
              <w:t>○Red1</w:t>
            </w:r>
          </w:p>
        </w:tc>
      </w:tr>
      <w:tr w:rsidR="6C8A7492" w:rsidTr="52AB1CCF" w14:paraId="73473594">
        <w:trPr>
          <w:trHeight w:val="300"/>
        </w:trPr>
        <w:tc>
          <w:tcPr>
            <w:tcW w:w="3320" w:type="dxa"/>
            <w:tcMar/>
          </w:tcPr>
          <w:p w:rsidR="6C8A7492" w:rsidP="6C8A7492" w:rsidRDefault="6C8A7492" w14:paraId="6C6245AB" w14:textId="57A19C19">
            <w:pPr>
              <w:pStyle w:val="BodyText"/>
              <w:rPr/>
            </w:pPr>
            <w:r w:rsidR="6C8A7492">
              <w:rPr/>
              <w:t>Field</w:t>
            </w:r>
          </w:p>
        </w:tc>
        <w:tc>
          <w:tcPr>
            <w:tcW w:w="1708" w:type="dxa"/>
            <w:tcMar/>
          </w:tcPr>
          <w:p w:rsidR="6C8A7492" w:rsidP="6C8A7492" w:rsidRDefault="6C8A7492" w14:paraId="43CED2DB" w14:textId="4A9630D3">
            <w:pPr>
              <w:pStyle w:val="BodyText"/>
              <w:rPr/>
            </w:pPr>
            <w:r w:rsidR="6C8A7492">
              <w:rPr/>
              <w:t>Value</w:t>
            </w:r>
          </w:p>
        </w:tc>
        <w:tc>
          <w:tcPr>
            <w:tcW w:w="4932" w:type="dxa"/>
            <w:tcMar/>
          </w:tcPr>
          <w:p w:rsidR="6C8A7492" w:rsidP="6C8A7492" w:rsidRDefault="6C8A7492" w14:paraId="01B18440" w14:textId="4257D03F">
            <w:pPr>
              <w:pStyle w:val="BodyText"/>
              <w:rPr/>
            </w:pPr>
            <w:r w:rsidR="6C8A7492">
              <w:rPr/>
              <w:t>Description</w:t>
            </w:r>
          </w:p>
        </w:tc>
      </w:tr>
      <w:tr w:rsidR="6C8A7492" w:rsidTr="52AB1CCF" w14:paraId="4D9081A4">
        <w:trPr>
          <w:trHeight w:val="300"/>
        </w:trPr>
        <w:tc>
          <w:tcPr>
            <w:tcW w:w="3320" w:type="dxa"/>
            <w:tcMar/>
          </w:tcPr>
          <w:p w:rsidR="6C8A7492" w:rsidP="6C8A7492" w:rsidRDefault="6C8A7492" w14:paraId="2632E4AF" w14:textId="2155310B">
            <w:pPr>
              <w:pStyle w:val="BodyText"/>
              <w:rPr/>
            </w:pPr>
            <w:r w:rsidR="6C8A7492">
              <w:rPr/>
              <w:t>Magic number (2)</w:t>
            </w:r>
          </w:p>
        </w:tc>
        <w:tc>
          <w:tcPr>
            <w:tcW w:w="1708" w:type="dxa"/>
            <w:tcMar/>
          </w:tcPr>
          <w:p w:rsidR="6C8A7492" w:rsidP="6C8A7492" w:rsidRDefault="6C8A7492" w14:paraId="491AABDE" w14:textId="683C36CD">
            <w:pPr>
              <w:pStyle w:val="BodyText"/>
              <w:rPr/>
            </w:pPr>
            <w:r w:rsidR="6C8A7492">
              <w:rPr/>
              <w:t>0x5A4D</w:t>
            </w:r>
          </w:p>
        </w:tc>
        <w:tc>
          <w:tcPr>
            <w:tcW w:w="4932" w:type="dxa"/>
            <w:tcMar/>
          </w:tcPr>
          <w:p w:rsidR="6C8A7492" w:rsidP="6C8A7492" w:rsidRDefault="6C8A7492" w14:paraId="61A4DA81" w14:textId="4DD76C6F">
            <w:pPr>
              <w:pStyle w:val="BodyText"/>
              <w:rPr/>
            </w:pPr>
            <w:r w:rsidR="6C8A7492">
              <w:rPr/>
              <w:t>Offset 0x00; MZ</w:t>
            </w:r>
          </w:p>
        </w:tc>
      </w:tr>
      <w:tr w:rsidR="6C8A7492" w:rsidTr="52AB1CCF" w14:paraId="306A011E">
        <w:trPr>
          <w:trHeight w:val="300"/>
        </w:trPr>
        <w:tc>
          <w:tcPr>
            <w:tcW w:w="3320" w:type="dxa"/>
            <w:tcMar/>
          </w:tcPr>
          <w:p w:rsidR="6C8A7492" w:rsidP="6C8A7492" w:rsidRDefault="6C8A7492" w14:paraId="5093435A" w14:textId="7CD17B58">
            <w:pPr>
              <w:pStyle w:val="BodyText"/>
              <w:rPr/>
            </w:pPr>
            <w:r w:rsidR="6C8A7492">
              <w:rPr/>
              <w:t>PE address pointer (4)</w:t>
            </w:r>
          </w:p>
        </w:tc>
        <w:tc>
          <w:tcPr>
            <w:tcW w:w="1708" w:type="dxa"/>
            <w:tcMar/>
          </w:tcPr>
          <w:p w:rsidR="6C8A7492" w:rsidP="6C8A7492" w:rsidRDefault="6C8A7492" w14:paraId="14702427" w14:textId="2FF91C2C">
            <w:pPr>
              <w:pStyle w:val="BodyText"/>
              <w:rPr/>
            </w:pPr>
            <w:r w:rsidR="6C8A7492">
              <w:rPr/>
              <w:t>0x00 00 00 C0</w:t>
            </w:r>
          </w:p>
        </w:tc>
        <w:tc>
          <w:tcPr>
            <w:tcW w:w="4932" w:type="dxa"/>
            <w:tcMar/>
          </w:tcPr>
          <w:p w:rsidR="6C8A7492" w:rsidP="6C8A7492" w:rsidRDefault="6C8A7492" w14:paraId="7C7E7BBF" w14:textId="13881CCD">
            <w:pPr>
              <w:pStyle w:val="BodyText"/>
              <w:suppressLineNumbers w:val="0"/>
              <w:bidi w:val="0"/>
              <w:spacing w:before="0" w:beforeAutospacing="off" w:after="140" w:afterAutospacing="off" w:line="276" w:lineRule="auto"/>
              <w:ind w:left="0" w:right="0"/>
              <w:jc w:val="left"/>
              <w:rPr/>
            </w:pPr>
            <w:r w:rsidR="6C8A7492">
              <w:rPr/>
              <w:t>Offset 0x3C; PE start</w:t>
            </w:r>
          </w:p>
        </w:tc>
      </w:tr>
      <w:tr w:rsidR="6C8A7492" w:rsidTr="52AB1CCF" w14:paraId="4806B753">
        <w:trPr>
          <w:trHeight w:val="300"/>
        </w:trPr>
        <w:tc>
          <w:tcPr>
            <w:tcW w:w="9960" w:type="dxa"/>
            <w:gridSpan w:val="3"/>
            <w:tcMar/>
          </w:tcPr>
          <w:p w:rsidR="6C8A7492" w:rsidP="6C8A7492" w:rsidRDefault="6C8A7492" w14:paraId="30B57DE4" w14:textId="287615A2">
            <w:pPr>
              <w:pStyle w:val="BodyText"/>
              <w:rPr/>
            </w:pPr>
          </w:p>
        </w:tc>
      </w:tr>
      <w:tr w:rsidR="6C8A7492" w:rsidTr="52AB1CCF" w14:paraId="44ED6F72">
        <w:trPr>
          <w:trHeight w:val="300"/>
        </w:trPr>
        <w:tc>
          <w:tcPr>
            <w:tcW w:w="9960" w:type="dxa"/>
            <w:gridSpan w:val="3"/>
            <w:tcMar/>
          </w:tcPr>
          <w:p w:rsidR="6C8A7492" w:rsidP="6C8A7492" w:rsidRDefault="6C8A7492" w14:paraId="16F1968E" w14:textId="3656B859">
            <w:pPr>
              <w:pStyle w:val="BodyText"/>
              <w:rPr>
                <w:color w:val="FF0000"/>
              </w:rPr>
            </w:pPr>
            <w:r w:rsidR="6C8A7492">
              <w:rPr/>
              <w:t>NT headers</w:t>
            </w:r>
          </w:p>
        </w:tc>
      </w:tr>
      <w:tr w:rsidR="6C8A7492" w:rsidTr="52AB1CCF" w14:paraId="11E40DCB">
        <w:trPr>
          <w:trHeight w:val="300"/>
        </w:trPr>
        <w:tc>
          <w:tcPr>
            <w:tcW w:w="3320" w:type="dxa"/>
            <w:tcMar/>
          </w:tcPr>
          <w:p w:rsidR="6C8A7492" w:rsidP="6C8A7492" w:rsidRDefault="6C8A7492" w14:paraId="5F8B1C85" w14:textId="25B33CE6">
            <w:pPr>
              <w:pStyle w:val="BodyText"/>
              <w:rPr/>
            </w:pPr>
            <w:r w:rsidR="6C8A7492">
              <w:rPr/>
              <w:t xml:space="preserve">Image NT signature (4) </w:t>
            </w:r>
            <w:r w:rsidRPr="6C8A7492" w:rsidR="6C8A7492">
              <w:rPr>
                <w:color w:val="FF0000"/>
              </w:rPr>
              <w:t>○Red2</w:t>
            </w:r>
          </w:p>
        </w:tc>
        <w:tc>
          <w:tcPr>
            <w:tcW w:w="1708" w:type="dxa"/>
            <w:tcMar/>
          </w:tcPr>
          <w:p w:rsidR="6C8A7492" w:rsidP="6C8A7492" w:rsidRDefault="6C8A7492" w14:paraId="647949B0" w14:textId="1C4FA610">
            <w:pPr>
              <w:pStyle w:val="BodyText"/>
              <w:rPr/>
            </w:pPr>
            <w:r w:rsidR="6C8A7492">
              <w:rPr/>
              <w:t>0x00 00 45 50</w:t>
            </w:r>
          </w:p>
        </w:tc>
        <w:tc>
          <w:tcPr>
            <w:tcW w:w="4932" w:type="dxa"/>
            <w:tcMar/>
          </w:tcPr>
          <w:p w:rsidR="6C8A7492" w:rsidP="6C8A7492" w:rsidRDefault="6C8A7492" w14:paraId="398C47B5" w14:textId="0AB13CEA">
            <w:pPr>
              <w:pStyle w:val="BodyText"/>
              <w:rPr/>
            </w:pPr>
            <w:r w:rsidR="6C8A7492">
              <w:rPr/>
              <w:t>Offset = PE start = 0x00 00 00 C0</w:t>
            </w:r>
          </w:p>
          <w:p w:rsidR="6C8A7492" w:rsidP="6C8A7492" w:rsidRDefault="6C8A7492" w14:paraId="2573B8FA" w14:textId="31C1927F">
            <w:pPr>
              <w:pStyle w:val="BodyText"/>
              <w:rPr/>
            </w:pPr>
            <w:r w:rsidR="6C8A7492">
              <w:rPr/>
              <w:t>PE00</w:t>
            </w:r>
          </w:p>
        </w:tc>
      </w:tr>
      <w:tr w:rsidR="6C8A7492" w:rsidTr="52AB1CCF" w14:paraId="2248F345">
        <w:trPr>
          <w:trHeight w:val="300"/>
        </w:trPr>
        <w:tc>
          <w:tcPr>
            <w:tcW w:w="9960" w:type="dxa"/>
            <w:gridSpan w:val="3"/>
            <w:tcMar/>
          </w:tcPr>
          <w:p w:rsidR="6C8A7492" w:rsidP="6C8A7492" w:rsidRDefault="6C8A7492" w14:paraId="540DD363" w14:textId="35FB3240">
            <w:pPr>
              <w:pStyle w:val="BodyText"/>
              <w:rPr/>
            </w:pPr>
            <w:r w:rsidR="6C8A7492">
              <w:rPr/>
              <w:t xml:space="preserve">Image File Header (PE header) </w:t>
            </w:r>
            <w:r w:rsidRPr="6C8A7492" w:rsidR="6C8A7492">
              <w:rPr>
                <w:color w:val="FFFF00"/>
                <w:highlight w:val="darkBlue"/>
              </w:rPr>
              <w:t>○Yellow</w:t>
            </w:r>
          </w:p>
        </w:tc>
      </w:tr>
      <w:tr w:rsidR="6C8A7492" w:rsidTr="52AB1CCF" w14:paraId="75B14F41">
        <w:trPr>
          <w:trHeight w:val="300"/>
        </w:trPr>
        <w:tc>
          <w:tcPr>
            <w:tcW w:w="3320" w:type="dxa"/>
            <w:tcMar/>
          </w:tcPr>
          <w:p w:rsidR="6C8A7492" w:rsidP="6C8A7492" w:rsidRDefault="6C8A7492" w14:paraId="419E12C5" w14:textId="339EAF19">
            <w:pPr>
              <w:pStyle w:val="BodyText"/>
              <w:rPr/>
            </w:pPr>
            <w:r w:rsidR="6C8A7492">
              <w:rPr/>
              <w:t>Machine (2)</w:t>
            </w:r>
          </w:p>
        </w:tc>
        <w:tc>
          <w:tcPr>
            <w:tcW w:w="1708" w:type="dxa"/>
            <w:tcMar/>
          </w:tcPr>
          <w:p w:rsidR="6C8A7492" w:rsidP="6C8A7492" w:rsidRDefault="6C8A7492" w14:paraId="4B4D0C3D" w14:textId="2285D4CD">
            <w:pPr>
              <w:pStyle w:val="BodyText"/>
              <w:rPr/>
            </w:pPr>
            <w:r w:rsidR="6C8A7492">
              <w:rPr/>
              <w:t>0x01 4C</w:t>
            </w:r>
          </w:p>
        </w:tc>
        <w:tc>
          <w:tcPr>
            <w:tcW w:w="4932" w:type="dxa"/>
            <w:tcMar/>
          </w:tcPr>
          <w:p w:rsidR="6C8A7492" w:rsidP="6C8A7492" w:rsidRDefault="6C8A7492" w14:paraId="4E209307" w14:textId="414F32E9">
            <w:pPr>
              <w:pStyle w:val="BodyText"/>
              <w:rPr/>
            </w:pPr>
            <w:r w:rsidR="6C8A7492">
              <w:rPr/>
              <w:t xml:space="preserve">Offset = PE start + 0x04; </w:t>
            </w:r>
          </w:p>
          <w:p w:rsidR="6C8A7492" w:rsidP="6C8A7492" w:rsidRDefault="6C8A7492" w14:paraId="6E9AF68B" w14:textId="69EEE1B9">
            <w:pPr>
              <w:pStyle w:val="BodyText"/>
              <w:rPr/>
            </w:pPr>
            <w:r w:rsidR="52AB1CCF">
              <w:rPr/>
              <w:t xml:space="preserve">Intel 386 or later </w:t>
            </w:r>
            <w:r w:rsidR="52AB1CCF">
              <w:rPr/>
              <w:t>cpu</w:t>
            </w:r>
            <w:r w:rsidR="52AB1CCF">
              <w:rPr/>
              <w:t xml:space="preserve"> type (</w:t>
            </w:r>
            <w:r w:rsidR="52AB1CCF">
              <w:rPr/>
              <w:t>Тип</w:t>
            </w:r>
            <w:r w:rsidR="52AB1CCF">
              <w:rPr/>
              <w:t xml:space="preserve"> процесора cpu)</w:t>
            </w:r>
          </w:p>
        </w:tc>
      </w:tr>
      <w:tr w:rsidR="6C8A7492" w:rsidTr="52AB1CCF" w14:paraId="0506A8C3">
        <w:trPr>
          <w:trHeight w:val="300"/>
        </w:trPr>
        <w:tc>
          <w:tcPr>
            <w:tcW w:w="3320" w:type="dxa"/>
            <w:tcMar/>
          </w:tcPr>
          <w:p w:rsidR="6C8A7492" w:rsidP="6C8A7492" w:rsidRDefault="6C8A7492" w14:paraId="337E4F9A" w14:textId="59782098">
            <w:pPr>
              <w:pStyle w:val="BodyText"/>
              <w:rPr/>
            </w:pPr>
            <w:r w:rsidR="6C8A7492">
              <w:rPr/>
              <w:t>Number of sections (2)</w:t>
            </w:r>
          </w:p>
        </w:tc>
        <w:tc>
          <w:tcPr>
            <w:tcW w:w="1708" w:type="dxa"/>
            <w:tcMar/>
          </w:tcPr>
          <w:p w:rsidR="6C8A7492" w:rsidP="6C8A7492" w:rsidRDefault="6C8A7492" w14:paraId="40538301" w14:textId="7584BC7B">
            <w:pPr>
              <w:pStyle w:val="BodyText"/>
              <w:rPr/>
            </w:pPr>
            <w:r w:rsidR="6C8A7492">
              <w:rPr/>
              <w:t>0x00 03</w:t>
            </w:r>
          </w:p>
        </w:tc>
        <w:tc>
          <w:tcPr>
            <w:tcW w:w="4932" w:type="dxa"/>
            <w:tcMar/>
          </w:tcPr>
          <w:p w:rsidR="6C8A7492" w:rsidP="6C8A7492" w:rsidRDefault="6C8A7492" w14:paraId="546DFF7C" w14:textId="1377459D">
            <w:pPr>
              <w:pStyle w:val="BodyText"/>
              <w:suppressLineNumbers w:val="0"/>
              <w:bidi w:val="0"/>
              <w:spacing w:before="0" w:beforeAutospacing="off" w:after="140" w:afterAutospacing="off" w:line="276" w:lineRule="auto"/>
              <w:ind w:left="0" w:right="0"/>
              <w:jc w:val="left"/>
              <w:rPr/>
            </w:pPr>
            <w:r w:rsidR="6C8A7492">
              <w:rPr/>
              <w:t xml:space="preserve">Offset = PE start + 0x06; </w:t>
            </w:r>
          </w:p>
          <w:p w:rsidR="6C8A7492" w:rsidP="6C8A7492" w:rsidRDefault="6C8A7492" w14:paraId="0DA300F3" w14:textId="35F2EBFD">
            <w:pPr>
              <w:pStyle w:val="BodyText"/>
              <w:suppressLineNumbers w:val="0"/>
              <w:bidi w:val="0"/>
              <w:spacing w:before="0" w:beforeAutospacing="off" w:after="140" w:afterAutospacing="off" w:line="276" w:lineRule="auto"/>
              <w:ind w:left="0" w:right="0"/>
              <w:jc w:val="left"/>
              <w:rPr/>
            </w:pPr>
            <w:r w:rsidR="6C8A7492">
              <w:rPr/>
              <w:t>we have 3 sections</w:t>
            </w:r>
          </w:p>
        </w:tc>
      </w:tr>
      <w:tr w:rsidR="6C8A7492" w:rsidTr="52AB1CCF" w14:paraId="3CDEC399">
        <w:trPr>
          <w:trHeight w:val="300"/>
        </w:trPr>
        <w:tc>
          <w:tcPr>
            <w:tcW w:w="3320" w:type="dxa"/>
            <w:tcMar/>
          </w:tcPr>
          <w:p w:rsidR="6C8A7492" w:rsidP="6C8A7492" w:rsidRDefault="6C8A7492" w14:paraId="265119D4" w14:textId="17891FE0">
            <w:pPr>
              <w:pStyle w:val="BodyText"/>
              <w:rPr/>
            </w:pPr>
            <w:r w:rsidR="6C8A7492">
              <w:rPr/>
              <w:t>Size of optional headers (2)</w:t>
            </w:r>
          </w:p>
        </w:tc>
        <w:tc>
          <w:tcPr>
            <w:tcW w:w="1708" w:type="dxa"/>
            <w:tcMar/>
          </w:tcPr>
          <w:p w:rsidR="6C8A7492" w:rsidP="6C8A7492" w:rsidRDefault="6C8A7492" w14:paraId="30A84493" w14:textId="5C7E7D90">
            <w:pPr>
              <w:pStyle w:val="BodyText"/>
              <w:rPr/>
            </w:pPr>
            <w:r w:rsidR="6C8A7492">
              <w:rPr/>
              <w:t>0x00 E0</w:t>
            </w:r>
          </w:p>
        </w:tc>
        <w:tc>
          <w:tcPr>
            <w:tcW w:w="4932" w:type="dxa"/>
            <w:tcMar/>
          </w:tcPr>
          <w:p w:rsidR="6C8A7492" w:rsidP="6C8A7492" w:rsidRDefault="6C8A7492" w14:paraId="37D9BC3C" w14:textId="6702B09C">
            <w:pPr>
              <w:pStyle w:val="BodyText"/>
              <w:rPr/>
            </w:pPr>
            <w:r w:rsidR="6C8A7492">
              <w:rPr/>
              <w:t>Offset = PE start + 0x14;</w:t>
            </w:r>
          </w:p>
          <w:p w:rsidR="6C8A7492" w:rsidP="6C8A7492" w:rsidRDefault="6C8A7492" w14:paraId="4FE27794" w14:textId="7EA9E919">
            <w:pPr>
              <w:pStyle w:val="BodyText"/>
              <w:rPr/>
            </w:pPr>
            <w:r w:rsidR="6C8A7492">
              <w:rPr/>
              <w:t>224 bytes of optional headers</w:t>
            </w:r>
          </w:p>
        </w:tc>
      </w:tr>
      <w:tr w:rsidR="6C8A7492" w:rsidTr="52AB1CCF" w14:paraId="60EF2540">
        <w:trPr>
          <w:trHeight w:val="300"/>
        </w:trPr>
        <w:tc>
          <w:tcPr>
            <w:tcW w:w="9960" w:type="dxa"/>
            <w:gridSpan w:val="3"/>
            <w:tcMar/>
          </w:tcPr>
          <w:p w:rsidR="6C8A7492" w:rsidP="6C8A7492" w:rsidRDefault="6C8A7492" w14:paraId="729EDDE3" w14:textId="3D6FFF53">
            <w:pPr>
              <w:pStyle w:val="BodyText"/>
              <w:rPr/>
            </w:pPr>
            <w:r w:rsidR="6C8A7492">
              <w:rPr/>
              <w:t>Optional Header</w:t>
            </w:r>
          </w:p>
        </w:tc>
      </w:tr>
      <w:tr w:rsidR="6C8A7492" w:rsidTr="52AB1CCF" w14:paraId="405460C7">
        <w:trPr>
          <w:trHeight w:val="300"/>
        </w:trPr>
        <w:tc>
          <w:tcPr>
            <w:tcW w:w="3320" w:type="dxa"/>
            <w:tcMar/>
          </w:tcPr>
          <w:p w:rsidR="6C8A7492" w:rsidP="6C8A7492" w:rsidRDefault="6C8A7492" w14:paraId="28C5859A" w14:textId="1DDC4989">
            <w:pPr>
              <w:pStyle w:val="BodyText"/>
              <w:spacing w:line="276" w:lineRule="auto"/>
              <w:jc w:val="left"/>
              <w:rPr/>
            </w:pPr>
            <w:r w:rsidR="6C8A7492">
              <w:rPr/>
              <w:t>Magic (2)</w:t>
            </w:r>
          </w:p>
        </w:tc>
        <w:tc>
          <w:tcPr>
            <w:tcW w:w="1708" w:type="dxa"/>
            <w:tcMar/>
          </w:tcPr>
          <w:p w:rsidR="6C8A7492" w:rsidP="6C8A7492" w:rsidRDefault="6C8A7492" w14:paraId="7E249497" w14:textId="6843E023">
            <w:pPr>
              <w:pStyle w:val="BodyText"/>
              <w:rPr/>
            </w:pPr>
            <w:r w:rsidR="6C8A7492">
              <w:rPr/>
              <w:t>0x01 0B</w:t>
            </w:r>
          </w:p>
        </w:tc>
        <w:tc>
          <w:tcPr>
            <w:tcW w:w="4932" w:type="dxa"/>
            <w:tcMar/>
          </w:tcPr>
          <w:p w:rsidR="6C8A7492" w:rsidP="6C8A7492" w:rsidRDefault="6C8A7492" w14:paraId="0306611C" w14:textId="0EED42F0">
            <w:pPr>
              <w:pStyle w:val="BodyText"/>
              <w:rPr/>
            </w:pPr>
            <w:r w:rsidR="52AB1CCF">
              <w:rPr/>
              <w:t>Offset = PE start + 24;</w:t>
            </w:r>
          </w:p>
          <w:p w:rsidR="52AB1CCF" w:rsidP="52AB1CCF" w:rsidRDefault="52AB1CCF" w14:paraId="76BC4219" w14:textId="6E7EC3BE">
            <w:pPr>
              <w:pStyle w:val="BodyText"/>
              <w:rPr/>
            </w:pPr>
            <w:r w:rsidR="52AB1CCF">
              <w:rPr/>
              <w:t xml:space="preserve">Формат </w:t>
            </w:r>
            <w:r w:rsidR="52AB1CCF">
              <w:rPr/>
              <w:t>виконавчого</w:t>
            </w:r>
            <w:r w:rsidR="52AB1CCF">
              <w:rPr/>
              <w:t xml:space="preserve"> </w:t>
            </w:r>
            <w:r w:rsidR="52AB1CCF">
              <w:rPr/>
              <w:t>файлу</w:t>
            </w:r>
          </w:p>
          <w:p w:rsidR="6C8A7492" w:rsidP="6C8A7492" w:rsidRDefault="6C8A7492" w14:paraId="4382CE47" w14:textId="10D718C0">
            <w:pPr>
              <w:pStyle w:val="BodyText"/>
              <w:rPr/>
            </w:pPr>
            <w:r w:rsidR="6C8A7492">
              <w:rPr/>
              <w:t>PE32 format (not PE32+)</w:t>
            </w:r>
          </w:p>
        </w:tc>
      </w:tr>
      <w:tr w:rsidR="52AB1CCF" w:rsidTr="52AB1CCF" w14:paraId="7D56C8E0">
        <w:trPr>
          <w:trHeight w:val="300"/>
        </w:trPr>
        <w:tc>
          <w:tcPr>
            <w:tcW w:w="3320" w:type="dxa"/>
            <w:tcMar/>
          </w:tcPr>
          <w:p w:rsidR="52AB1CCF" w:rsidP="52AB1CCF" w:rsidRDefault="52AB1CCF" w14:paraId="23C3CA6B" w14:textId="57D79CD5">
            <w:pPr>
              <w:pStyle w:val="BodyText"/>
              <w:spacing w:line="276" w:lineRule="auto"/>
              <w:jc w:val="left"/>
              <w:rPr/>
            </w:pPr>
            <w:r w:rsidRPr="52AB1CCF" w:rsidR="52AB1CCF">
              <w:rPr>
                <w:noProof w:val="0"/>
                <w:lang w:val="en-US"/>
              </w:rPr>
              <w:t>Major Linker Version (1)</w:t>
            </w:r>
          </w:p>
        </w:tc>
        <w:tc>
          <w:tcPr>
            <w:tcW w:w="1708" w:type="dxa"/>
            <w:tcMar/>
          </w:tcPr>
          <w:p w:rsidR="52AB1CCF" w:rsidP="52AB1CCF" w:rsidRDefault="52AB1CCF" w14:paraId="636224C4" w14:textId="57358F43">
            <w:pPr>
              <w:pStyle w:val="BodyText"/>
              <w:rPr/>
            </w:pPr>
            <w:r w:rsidR="52AB1CCF">
              <w:rPr/>
              <w:t>0x05</w:t>
            </w:r>
          </w:p>
        </w:tc>
        <w:tc>
          <w:tcPr>
            <w:tcW w:w="4932" w:type="dxa"/>
            <w:tcMar/>
          </w:tcPr>
          <w:p w:rsidR="52AB1CCF" w:rsidP="52AB1CCF" w:rsidRDefault="52AB1CCF" w14:paraId="3865AB06" w14:textId="0CBFA80A">
            <w:pPr>
              <w:pStyle w:val="BodyText"/>
              <w:rPr/>
            </w:pPr>
            <w:r w:rsidR="52AB1CCF">
              <w:rPr/>
              <w:t>Offset = PE start + 24 + 2;</w:t>
            </w:r>
          </w:p>
          <w:p w:rsidR="52AB1CCF" w:rsidP="52AB1CCF" w:rsidRDefault="52AB1CCF" w14:paraId="44D82509" w14:textId="32A79A5B">
            <w:pPr>
              <w:pStyle w:val="BodyText"/>
              <w:rPr/>
            </w:pPr>
            <w:r w:rsidRPr="52AB1CCF" w:rsidR="52AB1CCF">
              <w:rPr>
                <w:noProof w:val="0"/>
                <w:lang w:val="en-US"/>
              </w:rPr>
              <w:t>Linker major version number. (</w:t>
            </w:r>
            <w:r w:rsidRPr="52AB1CCF" w:rsidR="52AB1CCF">
              <w:rPr>
                <w:noProof w:val="0"/>
                <w:lang w:val="en-US"/>
              </w:rPr>
              <w:t>Головна</w:t>
            </w:r>
            <w:r w:rsidRPr="52AB1CCF" w:rsidR="52AB1CCF">
              <w:rPr>
                <w:noProof w:val="0"/>
                <w:lang w:val="en-US"/>
              </w:rPr>
              <w:t xml:space="preserve"> </w:t>
            </w:r>
            <w:r w:rsidRPr="52AB1CCF" w:rsidR="52AB1CCF">
              <w:rPr>
                <w:noProof w:val="0"/>
                <w:lang w:val="en-US"/>
              </w:rPr>
              <w:t>версія</w:t>
            </w:r>
            <w:r w:rsidRPr="52AB1CCF" w:rsidR="52AB1CCF">
              <w:rPr>
                <w:noProof w:val="0"/>
                <w:lang w:val="en-US"/>
              </w:rPr>
              <w:t xml:space="preserve"> лінкера)</w:t>
            </w:r>
          </w:p>
        </w:tc>
      </w:tr>
      <w:tr w:rsidR="52AB1CCF" w:rsidTr="52AB1CCF" w14:paraId="34E2A515">
        <w:trPr>
          <w:trHeight w:val="300"/>
        </w:trPr>
        <w:tc>
          <w:tcPr>
            <w:tcW w:w="3320" w:type="dxa"/>
            <w:tcMar/>
          </w:tcPr>
          <w:p w:rsidR="52AB1CCF" w:rsidP="52AB1CCF" w:rsidRDefault="52AB1CCF" w14:paraId="5600E620" w14:textId="29E318FE">
            <w:pPr>
              <w:pStyle w:val="BodyText"/>
              <w:spacing w:line="276" w:lineRule="auto"/>
              <w:jc w:val="left"/>
              <w:rPr>
                <w:noProof w:val="0"/>
                <w:lang w:val="en-US"/>
              </w:rPr>
            </w:pPr>
            <w:r w:rsidRPr="52AB1CCF" w:rsidR="52AB1CCF">
              <w:rPr>
                <w:noProof w:val="0"/>
                <w:lang w:val="en-US"/>
              </w:rPr>
              <w:t>Minor Linker Version (1)</w:t>
            </w:r>
          </w:p>
        </w:tc>
        <w:tc>
          <w:tcPr>
            <w:tcW w:w="1708" w:type="dxa"/>
            <w:tcMar/>
          </w:tcPr>
          <w:p w:rsidR="52AB1CCF" w:rsidP="52AB1CCF" w:rsidRDefault="52AB1CCF" w14:paraId="539D9EB6" w14:textId="2905B6E4">
            <w:pPr>
              <w:pStyle w:val="BodyText"/>
              <w:rPr/>
            </w:pPr>
            <w:r w:rsidR="52AB1CCF">
              <w:rPr/>
              <w:t>0x0C</w:t>
            </w:r>
          </w:p>
        </w:tc>
        <w:tc>
          <w:tcPr>
            <w:tcW w:w="4932" w:type="dxa"/>
            <w:tcMar/>
          </w:tcPr>
          <w:p w:rsidR="52AB1CCF" w:rsidP="52AB1CCF" w:rsidRDefault="52AB1CCF" w14:paraId="57872D47" w14:textId="0B235FEC">
            <w:pPr>
              <w:pStyle w:val="BodyText"/>
              <w:rPr/>
            </w:pPr>
            <w:r w:rsidR="52AB1CCF">
              <w:rPr/>
              <w:t>Offset = PE start + 24 + 3;</w:t>
            </w:r>
          </w:p>
          <w:p w:rsidR="52AB1CCF" w:rsidP="52AB1CCF" w:rsidRDefault="52AB1CCF" w14:paraId="74A358B5" w14:textId="3D5C0836">
            <w:pPr>
              <w:pStyle w:val="BodyText"/>
              <w:rPr/>
            </w:pPr>
            <w:r w:rsidRPr="52AB1CCF" w:rsidR="52AB1CCF">
              <w:rPr>
                <w:noProof w:val="0"/>
                <w:lang w:val="en-US"/>
              </w:rPr>
              <w:t>Linker minor version number. (</w:t>
            </w:r>
            <w:r w:rsidRPr="52AB1CCF" w:rsidR="52AB1CCF">
              <w:rPr>
                <w:noProof w:val="0"/>
                <w:lang w:val="en-US"/>
              </w:rPr>
              <w:t>Другорядна</w:t>
            </w:r>
            <w:r w:rsidRPr="52AB1CCF" w:rsidR="52AB1CCF">
              <w:rPr>
                <w:noProof w:val="0"/>
                <w:lang w:val="en-US"/>
              </w:rPr>
              <w:t xml:space="preserve"> версія лінкера)</w:t>
            </w:r>
          </w:p>
        </w:tc>
      </w:tr>
      <w:tr w:rsidR="6C8A7492" w:rsidTr="52AB1CCF" w14:paraId="03D7489E">
        <w:trPr>
          <w:trHeight w:val="300"/>
        </w:trPr>
        <w:tc>
          <w:tcPr>
            <w:tcW w:w="3320" w:type="dxa"/>
            <w:tcMar/>
          </w:tcPr>
          <w:p w:rsidR="6C8A7492" w:rsidP="6C8A7492" w:rsidRDefault="6C8A7492" w14:paraId="7B8B39EE" w14:textId="4250A981">
            <w:pPr>
              <w:pStyle w:val="BodyText"/>
              <w:suppressLineNumbers w:val="0"/>
              <w:bidi w:val="0"/>
              <w:spacing w:before="0" w:beforeAutospacing="off" w:after="140" w:afterAutospacing="off" w:line="276" w:lineRule="auto"/>
              <w:ind w:left="0" w:right="0"/>
              <w:jc w:val="left"/>
              <w:rPr/>
            </w:pPr>
            <w:r w:rsidR="6C8A7492">
              <w:rPr/>
              <w:t>Size of code (4)</w:t>
            </w:r>
          </w:p>
        </w:tc>
        <w:tc>
          <w:tcPr>
            <w:tcW w:w="1708" w:type="dxa"/>
            <w:tcMar/>
          </w:tcPr>
          <w:p w:rsidR="6C8A7492" w:rsidP="6C8A7492" w:rsidRDefault="6C8A7492" w14:paraId="3548D4B2" w14:textId="467D4323">
            <w:pPr>
              <w:pStyle w:val="BodyText"/>
              <w:rPr/>
            </w:pPr>
            <w:r w:rsidR="6C8A7492">
              <w:rPr/>
              <w:t>0x00 00 04 00</w:t>
            </w:r>
          </w:p>
        </w:tc>
        <w:tc>
          <w:tcPr>
            <w:tcW w:w="4932" w:type="dxa"/>
            <w:tcMar/>
          </w:tcPr>
          <w:p w:rsidR="6C8A7492" w:rsidP="6C8A7492" w:rsidRDefault="6C8A7492" w14:paraId="77D797F7" w14:textId="67654B9E">
            <w:pPr>
              <w:pStyle w:val="BodyText"/>
              <w:rPr/>
            </w:pPr>
            <w:r w:rsidR="6C8A7492">
              <w:rPr/>
              <w:t>Offset = PE start + 24 + 4;</w:t>
            </w:r>
          </w:p>
          <w:p w:rsidR="6C8A7492" w:rsidP="6C8A7492" w:rsidRDefault="6C8A7492" w14:paraId="63983638" w14:textId="63C3274F">
            <w:pPr>
              <w:pStyle w:val="BodyText"/>
              <w:rPr/>
            </w:pPr>
            <w:r w:rsidRPr="52AB1CCF" w:rsidR="52AB1CCF">
              <w:rPr>
                <w:noProof w:val="0"/>
                <w:lang w:val="en-US"/>
              </w:rPr>
              <w:t>The size of the code (text) section, or the sum of all code sections if there are multiple sections. (</w:t>
            </w:r>
            <w:r w:rsidRPr="52AB1CCF" w:rsidR="52AB1CCF">
              <w:rPr>
                <w:noProof w:val="0"/>
                <w:lang w:val="en-US"/>
              </w:rPr>
              <w:t>Розмір</w:t>
            </w:r>
            <w:r w:rsidRPr="52AB1CCF" w:rsidR="52AB1CCF">
              <w:rPr>
                <w:noProof w:val="0"/>
                <w:lang w:val="en-US"/>
              </w:rPr>
              <w:t xml:space="preserve"> секції коду)</w:t>
            </w:r>
          </w:p>
        </w:tc>
      </w:tr>
      <w:tr w:rsidR="6C8A7492" w:rsidTr="52AB1CCF" w14:paraId="023A6304">
        <w:trPr>
          <w:trHeight w:val="300"/>
        </w:trPr>
        <w:tc>
          <w:tcPr>
            <w:tcW w:w="3320" w:type="dxa"/>
            <w:tcMar/>
          </w:tcPr>
          <w:p w:rsidR="6C8A7492" w:rsidP="6C8A7492" w:rsidRDefault="6C8A7492" w14:paraId="5C6DB632" w14:textId="677758BA">
            <w:pPr>
              <w:pStyle w:val="BodyText"/>
              <w:spacing w:line="276" w:lineRule="auto"/>
              <w:jc w:val="left"/>
              <w:rPr/>
            </w:pPr>
            <w:r w:rsidR="52AB1CCF">
              <w:rPr/>
              <w:t>Size of initialized data (4)</w:t>
            </w:r>
          </w:p>
        </w:tc>
        <w:tc>
          <w:tcPr>
            <w:tcW w:w="1708" w:type="dxa"/>
            <w:tcMar/>
          </w:tcPr>
          <w:p w:rsidR="6C8A7492" w:rsidP="6C8A7492" w:rsidRDefault="6C8A7492" w14:paraId="1C134C4B" w14:textId="51065803">
            <w:pPr>
              <w:pStyle w:val="BodyText"/>
              <w:rPr/>
            </w:pPr>
            <w:r w:rsidR="52AB1CCF">
              <w:rPr/>
              <w:t>0x00 00 06 00</w:t>
            </w:r>
          </w:p>
        </w:tc>
        <w:tc>
          <w:tcPr>
            <w:tcW w:w="4932" w:type="dxa"/>
            <w:tcMar/>
          </w:tcPr>
          <w:p w:rsidR="6C8A7492" w:rsidP="6C8A7492" w:rsidRDefault="6C8A7492" w14:paraId="19095BC2" w14:textId="45F5D8F3">
            <w:pPr>
              <w:pStyle w:val="BodyText"/>
              <w:rPr/>
            </w:pPr>
            <w:r w:rsidR="6C8A7492">
              <w:rPr/>
              <w:t>Offset = PE start + 24 + 8;</w:t>
            </w:r>
          </w:p>
          <w:p w:rsidR="6C8A7492" w:rsidP="6C8A7492" w:rsidRDefault="6C8A7492" w14:paraId="38420727" w14:textId="15E3D1E9">
            <w:pPr>
              <w:pStyle w:val="BodyText"/>
              <w:rPr/>
            </w:pPr>
            <w:r w:rsidRPr="52AB1CCF" w:rsidR="52AB1CCF">
              <w:rPr>
                <w:noProof w:val="0"/>
                <w:lang w:val="en-US"/>
              </w:rPr>
              <w:t>The size of the initialized data section, or the sum of all such sections if there are multiple data sections. (</w:t>
            </w:r>
            <w:r w:rsidRPr="52AB1CCF" w:rsidR="52AB1CCF">
              <w:rPr>
                <w:noProof w:val="0"/>
                <w:lang w:val="en-US"/>
              </w:rPr>
              <w:t>Розмір</w:t>
            </w:r>
            <w:r w:rsidRPr="52AB1CCF" w:rsidR="52AB1CCF">
              <w:rPr>
                <w:noProof w:val="0"/>
                <w:lang w:val="en-US"/>
              </w:rPr>
              <w:t xml:space="preserve"> </w:t>
            </w:r>
            <w:r w:rsidRPr="52AB1CCF" w:rsidR="52AB1CCF">
              <w:rPr>
                <w:noProof w:val="0"/>
                <w:lang w:val="en-US"/>
              </w:rPr>
              <w:t>секції</w:t>
            </w:r>
            <w:r w:rsidRPr="52AB1CCF" w:rsidR="52AB1CCF">
              <w:rPr>
                <w:noProof w:val="0"/>
                <w:lang w:val="en-US"/>
              </w:rPr>
              <w:t xml:space="preserve"> з </w:t>
            </w:r>
            <w:r w:rsidRPr="52AB1CCF" w:rsidR="52AB1CCF">
              <w:rPr>
                <w:noProof w:val="0"/>
                <w:lang w:val="en-US"/>
              </w:rPr>
              <w:t>ініціалізованими даними</w:t>
            </w:r>
            <w:r w:rsidRPr="52AB1CCF" w:rsidR="52AB1CCF">
              <w:rPr>
                <w:noProof w:val="0"/>
                <w:lang w:val="en-US"/>
              </w:rPr>
              <w:t>)</w:t>
            </w:r>
          </w:p>
        </w:tc>
      </w:tr>
      <w:tr w:rsidR="52AB1CCF" w:rsidTr="52AB1CCF" w14:paraId="445E3822">
        <w:trPr>
          <w:trHeight w:val="300"/>
        </w:trPr>
        <w:tc>
          <w:tcPr>
            <w:tcW w:w="3320" w:type="dxa"/>
            <w:tcMar/>
          </w:tcPr>
          <w:p w:rsidR="52AB1CCF" w:rsidP="52AB1CCF" w:rsidRDefault="52AB1CCF" w14:paraId="763AD320" w14:textId="3AD644DD">
            <w:pPr>
              <w:pStyle w:val="BodyText"/>
              <w:spacing w:line="276" w:lineRule="auto"/>
              <w:jc w:val="left"/>
              <w:rPr/>
            </w:pPr>
            <w:r w:rsidRPr="52AB1CCF" w:rsidR="52AB1CCF">
              <w:rPr>
                <w:noProof w:val="0"/>
                <w:lang w:val="en-US"/>
              </w:rPr>
              <w:t>Size Of Uninitialized Data (4)</w:t>
            </w:r>
          </w:p>
        </w:tc>
        <w:tc>
          <w:tcPr>
            <w:tcW w:w="1708" w:type="dxa"/>
            <w:tcMar/>
          </w:tcPr>
          <w:p w:rsidR="52AB1CCF" w:rsidP="52AB1CCF" w:rsidRDefault="52AB1CCF" w14:paraId="2004B618" w14:textId="6C561CDE">
            <w:pPr>
              <w:pStyle w:val="BodyText"/>
              <w:rPr/>
            </w:pPr>
            <w:r w:rsidR="52AB1CCF">
              <w:rPr/>
              <w:t>0x00 00 00 00</w:t>
            </w:r>
          </w:p>
        </w:tc>
        <w:tc>
          <w:tcPr>
            <w:tcW w:w="4932" w:type="dxa"/>
            <w:tcMar/>
          </w:tcPr>
          <w:p w:rsidR="52AB1CCF" w:rsidP="52AB1CCF" w:rsidRDefault="52AB1CCF" w14:paraId="452CD3D3" w14:textId="3F9E4EA2">
            <w:pPr>
              <w:pStyle w:val="BodyText"/>
              <w:rPr/>
            </w:pPr>
            <w:r w:rsidR="52AB1CCF">
              <w:rPr/>
              <w:t>Offset = PE start + 24 + 12;</w:t>
            </w:r>
          </w:p>
          <w:p w:rsidR="52AB1CCF" w:rsidP="52AB1CCF" w:rsidRDefault="52AB1CCF" w14:paraId="69AE553A" w14:textId="23214AE8">
            <w:pPr>
              <w:pStyle w:val="BodyText"/>
              <w:rPr>
                <w:noProof w:val="0"/>
                <w:lang w:val="en-US"/>
              </w:rPr>
            </w:pPr>
            <w:r w:rsidRPr="52AB1CCF" w:rsidR="52AB1CCF">
              <w:rPr>
                <w:noProof w:val="0"/>
                <w:lang w:val="en-US"/>
              </w:rPr>
              <w:t xml:space="preserve">Size of the uninitialized data section (BSS), or the sum of all such sections if there are multiple BSS sections. (Розмір </w:t>
            </w:r>
            <w:r w:rsidRPr="52AB1CCF" w:rsidR="52AB1CCF">
              <w:rPr>
                <w:noProof w:val="0"/>
                <w:lang w:val="en-US"/>
              </w:rPr>
              <w:t>секції</w:t>
            </w:r>
            <w:r w:rsidRPr="52AB1CCF" w:rsidR="52AB1CCF">
              <w:rPr>
                <w:noProof w:val="0"/>
                <w:lang w:val="en-US"/>
              </w:rPr>
              <w:t xml:space="preserve"> з не</w:t>
            </w:r>
            <w:r w:rsidRPr="52AB1CCF" w:rsidR="52AB1CCF">
              <w:rPr>
                <w:noProof w:val="0"/>
                <w:lang w:val="en-US"/>
              </w:rPr>
              <w:t>ініціалізованими</w:t>
            </w:r>
            <w:r w:rsidRPr="52AB1CCF" w:rsidR="52AB1CCF">
              <w:rPr>
                <w:noProof w:val="0"/>
                <w:lang w:val="en-US"/>
              </w:rPr>
              <w:t xml:space="preserve"> </w:t>
            </w:r>
            <w:r w:rsidRPr="52AB1CCF" w:rsidR="52AB1CCF">
              <w:rPr>
                <w:noProof w:val="0"/>
                <w:lang w:val="en-US"/>
              </w:rPr>
              <w:t>даними</w:t>
            </w:r>
          </w:p>
        </w:tc>
      </w:tr>
      <w:tr w:rsidR="6C8A7492" w:rsidTr="52AB1CCF" w14:paraId="291B3861">
        <w:trPr>
          <w:trHeight w:val="300"/>
        </w:trPr>
        <w:tc>
          <w:tcPr>
            <w:tcW w:w="3320" w:type="dxa"/>
            <w:tcMar/>
          </w:tcPr>
          <w:p w:rsidR="6C8A7492" w:rsidP="6C8A7492" w:rsidRDefault="6C8A7492" w14:paraId="6E935D52" w14:textId="0242CDE8">
            <w:pPr>
              <w:pStyle w:val="BodyText"/>
              <w:rPr/>
            </w:pPr>
            <w:r w:rsidR="6C8A7492">
              <w:rPr/>
              <w:t>Entry Point (4)</w:t>
            </w:r>
          </w:p>
        </w:tc>
        <w:tc>
          <w:tcPr>
            <w:tcW w:w="1708" w:type="dxa"/>
            <w:tcMar/>
          </w:tcPr>
          <w:p w:rsidR="6C8A7492" w:rsidP="6C8A7492" w:rsidRDefault="6C8A7492" w14:paraId="08C4B2E9" w14:textId="240ACF7D">
            <w:pPr>
              <w:pStyle w:val="BodyText"/>
              <w:rPr/>
            </w:pPr>
            <w:r w:rsidR="6C8A7492">
              <w:rPr/>
              <w:t>0x00 00 10 E0</w:t>
            </w:r>
          </w:p>
        </w:tc>
        <w:tc>
          <w:tcPr>
            <w:tcW w:w="4932" w:type="dxa"/>
            <w:tcMar/>
          </w:tcPr>
          <w:p w:rsidR="6C8A7492" w:rsidP="6C8A7492" w:rsidRDefault="6C8A7492" w14:paraId="2FFBF6A2" w14:textId="415E46F5">
            <w:pPr>
              <w:pStyle w:val="BodyText"/>
              <w:rPr/>
            </w:pPr>
            <w:r w:rsidR="6C8A7492">
              <w:rPr/>
              <w:t>Offset = PE start + 24 + 16;</w:t>
            </w:r>
          </w:p>
          <w:p w:rsidR="6C8A7492" w:rsidP="52AB1CCF" w:rsidRDefault="6C8A7492" w14:paraId="626C73CA" w14:textId="6C08E52C">
            <w:pPr>
              <w:pStyle w:val="BodyText"/>
              <w:rPr>
                <w:noProof w:val="0"/>
                <w:lang w:val="en-US"/>
              </w:rPr>
            </w:pPr>
            <w:r w:rsidRPr="52AB1CCF" w:rsidR="52AB1CCF">
              <w:rPr>
                <w:noProof w:val="0"/>
                <w:lang w:val="en-US"/>
              </w:rPr>
              <w:t xml:space="preserve">The address of the entry </w:t>
            </w:r>
            <w:r w:rsidRPr="52AB1CCF" w:rsidR="52AB1CCF">
              <w:rPr>
                <w:noProof w:val="0"/>
                <w:lang w:val="en-US"/>
              </w:rPr>
              <w:t>point</w:t>
            </w:r>
            <w:r w:rsidRPr="52AB1CCF" w:rsidR="52AB1CCF">
              <w:rPr>
                <w:noProof w:val="0"/>
                <w:lang w:val="en-US"/>
              </w:rPr>
              <w:t xml:space="preserve"> </w:t>
            </w:r>
            <w:r w:rsidRPr="52AB1CCF" w:rsidR="52AB1CCF">
              <w:rPr>
                <w:noProof w:val="0"/>
                <w:lang w:val="en-US"/>
              </w:rPr>
              <w:t>relative</w:t>
            </w:r>
            <w:r w:rsidRPr="52AB1CCF" w:rsidR="52AB1CCF">
              <w:rPr>
                <w:noProof w:val="0"/>
                <w:lang w:val="en-US"/>
              </w:rPr>
              <w:t xml:space="preserve"> to the image base when the executable file is loaded into memory. For program images, this is the starting address. For device drivers, this is the address of the initialization function. An entry point is optional for DLLs. When no entry point is present, this field must be zero. (</w:t>
            </w:r>
            <w:r w:rsidRPr="52AB1CCF" w:rsidR="52AB1CCF">
              <w:rPr>
                <w:noProof w:val="0"/>
                <w:lang w:val="en-US"/>
              </w:rPr>
              <w:t>Адрес</w:t>
            </w:r>
            <w:r w:rsidRPr="52AB1CCF" w:rsidR="52AB1CCF">
              <w:rPr>
                <w:noProof w:val="0"/>
                <w:lang w:val="en-US"/>
              </w:rPr>
              <w:t xml:space="preserve"> </w:t>
            </w:r>
            <w:r w:rsidRPr="52AB1CCF" w:rsidR="52AB1CCF">
              <w:rPr>
                <w:noProof w:val="0"/>
                <w:lang w:val="en-US"/>
              </w:rPr>
              <w:t>точки</w:t>
            </w:r>
            <w:r w:rsidRPr="52AB1CCF" w:rsidR="52AB1CCF">
              <w:rPr>
                <w:noProof w:val="0"/>
                <w:lang w:val="en-US"/>
              </w:rPr>
              <w:t xml:space="preserve"> </w:t>
            </w:r>
            <w:r w:rsidRPr="52AB1CCF" w:rsidR="52AB1CCF">
              <w:rPr>
                <w:noProof w:val="0"/>
                <w:lang w:val="en-US"/>
              </w:rPr>
              <w:t>входу</w:t>
            </w:r>
            <w:r w:rsidRPr="52AB1CCF" w:rsidR="52AB1CCF">
              <w:rPr>
                <w:noProof w:val="0"/>
                <w:lang w:val="en-US"/>
              </w:rPr>
              <w:t xml:space="preserve"> </w:t>
            </w:r>
            <w:r w:rsidRPr="52AB1CCF" w:rsidR="52AB1CCF">
              <w:rPr>
                <w:noProof w:val="0"/>
                <w:lang w:val="en-US"/>
              </w:rPr>
              <w:t>віднисно</w:t>
            </w:r>
            <w:r w:rsidRPr="52AB1CCF" w:rsidR="52AB1CCF">
              <w:rPr>
                <w:noProof w:val="0"/>
                <w:lang w:val="en-US"/>
              </w:rPr>
              <w:t xml:space="preserve"> image base)</w:t>
            </w:r>
          </w:p>
        </w:tc>
      </w:tr>
      <w:tr w:rsidR="52AB1CCF" w:rsidTr="52AB1CCF" w14:paraId="6C5A34EF">
        <w:trPr>
          <w:trHeight w:val="300"/>
        </w:trPr>
        <w:tc>
          <w:tcPr>
            <w:tcW w:w="3320" w:type="dxa"/>
            <w:tcMar/>
          </w:tcPr>
          <w:p w:rsidR="52AB1CCF" w:rsidP="52AB1CCF" w:rsidRDefault="52AB1CCF" w14:paraId="7D876FEC" w14:textId="3A3B9EA2">
            <w:pPr>
              <w:pStyle w:val="BodyText"/>
              <w:rPr/>
            </w:pPr>
            <w:r w:rsidRPr="52AB1CCF" w:rsidR="52AB1CCF">
              <w:rPr>
                <w:noProof w:val="0"/>
                <w:lang w:val="en-US"/>
              </w:rPr>
              <w:t>Base Of Code (4)</w:t>
            </w:r>
          </w:p>
        </w:tc>
        <w:tc>
          <w:tcPr>
            <w:tcW w:w="1708" w:type="dxa"/>
            <w:tcMar/>
          </w:tcPr>
          <w:p w:rsidR="52AB1CCF" w:rsidP="52AB1CCF" w:rsidRDefault="52AB1CCF" w14:paraId="20295A2E" w14:textId="63668D96">
            <w:pPr>
              <w:pStyle w:val="BodyText"/>
              <w:rPr/>
            </w:pPr>
            <w:r w:rsidR="52AB1CCF">
              <w:rPr/>
              <w:t>0x00 00 10 00</w:t>
            </w:r>
          </w:p>
        </w:tc>
        <w:tc>
          <w:tcPr>
            <w:tcW w:w="4932" w:type="dxa"/>
            <w:tcMar/>
          </w:tcPr>
          <w:p w:rsidR="52AB1CCF" w:rsidP="52AB1CCF" w:rsidRDefault="52AB1CCF" w14:paraId="0C93B15E" w14:textId="42083363">
            <w:pPr>
              <w:pStyle w:val="BodyText"/>
              <w:rPr/>
            </w:pPr>
            <w:r w:rsidRPr="52AB1CCF" w:rsidR="52AB1CCF">
              <w:rPr>
                <w:noProof w:val="0"/>
                <w:lang w:val="en-US"/>
              </w:rPr>
              <w:t xml:space="preserve">Address, </w:t>
            </w:r>
            <w:r w:rsidRPr="52AB1CCF" w:rsidR="52AB1CCF">
              <w:rPr>
                <w:noProof w:val="0"/>
                <w:lang w:val="en-US"/>
              </w:rPr>
              <w:t>relative</w:t>
            </w:r>
            <w:r w:rsidRPr="52AB1CCF" w:rsidR="52AB1CCF">
              <w:rPr>
                <w:noProof w:val="0"/>
                <w:lang w:val="en-US"/>
              </w:rPr>
              <w:t xml:space="preserve"> to image base, of beginning of code section, when loaded into memory. (</w:t>
            </w:r>
            <w:r w:rsidRPr="52AB1CCF" w:rsidR="52AB1CCF">
              <w:rPr>
                <w:noProof w:val="0"/>
                <w:lang w:val="en-US"/>
              </w:rPr>
              <w:t>Адреса</w:t>
            </w:r>
            <w:r w:rsidRPr="52AB1CCF" w:rsidR="52AB1CCF">
              <w:rPr>
                <w:noProof w:val="0"/>
                <w:lang w:val="en-US"/>
              </w:rPr>
              <w:t xml:space="preserve"> </w:t>
            </w:r>
            <w:r w:rsidRPr="52AB1CCF" w:rsidR="52AB1CCF">
              <w:rPr>
                <w:noProof w:val="0"/>
                <w:lang w:val="en-US"/>
              </w:rPr>
              <w:t>початку</w:t>
            </w:r>
            <w:r w:rsidRPr="52AB1CCF" w:rsidR="52AB1CCF">
              <w:rPr>
                <w:noProof w:val="0"/>
                <w:lang w:val="en-US"/>
              </w:rPr>
              <w:t xml:space="preserve"> </w:t>
            </w:r>
            <w:r w:rsidRPr="52AB1CCF" w:rsidR="52AB1CCF">
              <w:rPr>
                <w:noProof w:val="0"/>
                <w:lang w:val="en-US"/>
              </w:rPr>
              <w:t>секції</w:t>
            </w:r>
            <w:r w:rsidRPr="52AB1CCF" w:rsidR="52AB1CCF">
              <w:rPr>
                <w:noProof w:val="0"/>
                <w:lang w:val="en-US"/>
              </w:rPr>
              <w:t xml:space="preserve"> </w:t>
            </w:r>
            <w:r w:rsidRPr="52AB1CCF" w:rsidR="52AB1CCF">
              <w:rPr>
                <w:noProof w:val="0"/>
                <w:lang w:val="en-US"/>
              </w:rPr>
              <w:t>коду</w:t>
            </w:r>
            <w:r w:rsidRPr="52AB1CCF" w:rsidR="52AB1CCF">
              <w:rPr>
                <w:noProof w:val="0"/>
                <w:lang w:val="en-US"/>
              </w:rPr>
              <w:t xml:space="preserve">, </w:t>
            </w:r>
            <w:r w:rsidRPr="52AB1CCF" w:rsidR="52AB1CCF">
              <w:rPr>
                <w:noProof w:val="0"/>
                <w:lang w:val="en-US"/>
              </w:rPr>
              <w:t>коли</w:t>
            </w:r>
            <w:r w:rsidRPr="52AB1CCF" w:rsidR="52AB1CCF">
              <w:rPr>
                <w:noProof w:val="0"/>
                <w:lang w:val="en-US"/>
              </w:rPr>
              <w:t xml:space="preserve"> </w:t>
            </w:r>
            <w:r w:rsidRPr="52AB1CCF" w:rsidR="52AB1CCF">
              <w:rPr>
                <w:noProof w:val="0"/>
                <w:lang w:val="en-US"/>
              </w:rPr>
              <w:t>завантажена</w:t>
            </w:r>
            <w:r w:rsidRPr="52AB1CCF" w:rsidR="52AB1CCF">
              <w:rPr>
                <w:noProof w:val="0"/>
                <w:lang w:val="en-US"/>
              </w:rPr>
              <w:t xml:space="preserve"> в </w:t>
            </w:r>
            <w:r w:rsidRPr="52AB1CCF" w:rsidR="52AB1CCF">
              <w:rPr>
                <w:noProof w:val="0"/>
                <w:lang w:val="en-US"/>
              </w:rPr>
              <w:t>память</w:t>
            </w:r>
            <w:r w:rsidRPr="52AB1CCF" w:rsidR="52AB1CCF">
              <w:rPr>
                <w:noProof w:val="0"/>
                <w:lang w:val="en-US"/>
              </w:rPr>
              <w:t xml:space="preserve"> </w:t>
            </w:r>
            <w:r w:rsidRPr="52AB1CCF" w:rsidR="52AB1CCF">
              <w:rPr>
                <w:noProof w:val="0"/>
                <w:lang w:val="en-US"/>
              </w:rPr>
              <w:t>відносно</w:t>
            </w:r>
            <w:r w:rsidRPr="52AB1CCF" w:rsidR="52AB1CCF">
              <w:rPr>
                <w:noProof w:val="0"/>
                <w:lang w:val="en-US"/>
              </w:rPr>
              <w:t xml:space="preserve"> image base)</w:t>
            </w:r>
          </w:p>
        </w:tc>
      </w:tr>
      <w:tr w:rsidR="52AB1CCF" w:rsidTr="52AB1CCF" w14:paraId="11D921ED">
        <w:trPr>
          <w:trHeight w:val="300"/>
        </w:trPr>
        <w:tc>
          <w:tcPr>
            <w:tcW w:w="3320" w:type="dxa"/>
            <w:tcMar/>
          </w:tcPr>
          <w:p w:rsidR="52AB1CCF" w:rsidP="52AB1CCF" w:rsidRDefault="52AB1CCF" w14:paraId="7E95401E" w14:textId="5D61823B">
            <w:pPr>
              <w:pStyle w:val="BodyText"/>
              <w:rPr/>
            </w:pPr>
            <w:r w:rsidRPr="52AB1CCF" w:rsidR="52AB1CCF">
              <w:rPr>
                <w:noProof w:val="0"/>
                <w:lang w:val="en-US"/>
              </w:rPr>
              <w:t>Base Of Data (4)</w:t>
            </w:r>
          </w:p>
        </w:tc>
        <w:tc>
          <w:tcPr>
            <w:tcW w:w="1708" w:type="dxa"/>
            <w:tcMar/>
          </w:tcPr>
          <w:p w:rsidR="52AB1CCF" w:rsidP="52AB1CCF" w:rsidRDefault="52AB1CCF" w14:paraId="077C9B02" w14:textId="71CF9173">
            <w:pPr>
              <w:pStyle w:val="BodyText"/>
              <w:rPr/>
            </w:pPr>
            <w:r w:rsidR="52AB1CCF">
              <w:rPr/>
              <w:t>0x00 00 20 00</w:t>
            </w:r>
          </w:p>
        </w:tc>
        <w:tc>
          <w:tcPr>
            <w:tcW w:w="4932" w:type="dxa"/>
            <w:tcMar/>
          </w:tcPr>
          <w:p w:rsidR="52AB1CCF" w:rsidP="52AB1CCF" w:rsidRDefault="52AB1CCF" w14:paraId="7FD096F0" w14:textId="7F8EA07D">
            <w:pPr>
              <w:pStyle w:val="BodyText"/>
              <w:rPr/>
            </w:pPr>
            <w:r w:rsidRPr="52AB1CCF" w:rsidR="52AB1CCF">
              <w:rPr>
                <w:noProof w:val="0"/>
                <w:lang w:val="en-US"/>
              </w:rPr>
              <w:t xml:space="preserve">Address, </w:t>
            </w:r>
            <w:r w:rsidRPr="52AB1CCF" w:rsidR="52AB1CCF">
              <w:rPr>
                <w:noProof w:val="0"/>
                <w:lang w:val="en-US"/>
              </w:rPr>
              <w:t>relative</w:t>
            </w:r>
            <w:r w:rsidRPr="52AB1CCF" w:rsidR="52AB1CCF">
              <w:rPr>
                <w:noProof w:val="0"/>
                <w:lang w:val="en-US"/>
              </w:rPr>
              <w:t xml:space="preserve"> to image base, of beginning of data section, when loaded into memory.</w:t>
            </w:r>
          </w:p>
          <w:p w:rsidR="52AB1CCF" w:rsidP="52AB1CCF" w:rsidRDefault="52AB1CCF" w14:paraId="2FAE3962" w14:textId="6A6F8AE9">
            <w:pPr>
              <w:pStyle w:val="BodyText"/>
              <w:rPr/>
            </w:pPr>
            <w:r w:rsidRPr="52AB1CCF" w:rsidR="52AB1CCF">
              <w:rPr>
                <w:noProof w:val="0"/>
                <w:lang w:val="en-US"/>
              </w:rPr>
              <w:t>(</w:t>
            </w:r>
            <w:r w:rsidRPr="52AB1CCF" w:rsidR="52AB1CCF">
              <w:rPr>
                <w:noProof w:val="0"/>
                <w:lang w:val="en-US"/>
              </w:rPr>
              <w:t>Адреса</w:t>
            </w:r>
            <w:r w:rsidRPr="52AB1CCF" w:rsidR="52AB1CCF">
              <w:rPr>
                <w:noProof w:val="0"/>
                <w:lang w:val="en-US"/>
              </w:rPr>
              <w:t xml:space="preserve"> </w:t>
            </w:r>
            <w:r w:rsidRPr="52AB1CCF" w:rsidR="52AB1CCF">
              <w:rPr>
                <w:noProof w:val="0"/>
                <w:lang w:val="en-US"/>
              </w:rPr>
              <w:t>початку</w:t>
            </w:r>
            <w:r w:rsidRPr="52AB1CCF" w:rsidR="52AB1CCF">
              <w:rPr>
                <w:noProof w:val="0"/>
                <w:lang w:val="en-US"/>
              </w:rPr>
              <w:t xml:space="preserve"> </w:t>
            </w:r>
            <w:r w:rsidRPr="52AB1CCF" w:rsidR="52AB1CCF">
              <w:rPr>
                <w:noProof w:val="0"/>
                <w:lang w:val="en-US"/>
              </w:rPr>
              <w:t>секції</w:t>
            </w:r>
            <w:r w:rsidRPr="52AB1CCF" w:rsidR="52AB1CCF">
              <w:rPr>
                <w:noProof w:val="0"/>
                <w:lang w:val="en-US"/>
              </w:rPr>
              <w:t xml:space="preserve"> даних, коли завантажена в память відносно image base)</w:t>
            </w:r>
          </w:p>
        </w:tc>
      </w:tr>
      <w:tr w:rsidR="6C8A7492" w:rsidTr="52AB1CCF" w14:paraId="217D5D27">
        <w:trPr>
          <w:trHeight w:val="300"/>
        </w:trPr>
        <w:tc>
          <w:tcPr>
            <w:tcW w:w="3320" w:type="dxa"/>
            <w:tcMar/>
          </w:tcPr>
          <w:p w:rsidR="6C8A7492" w:rsidP="6C8A7492" w:rsidRDefault="6C8A7492" w14:paraId="5DA5861F" w14:textId="26C838BE">
            <w:pPr>
              <w:pStyle w:val="BodyText"/>
              <w:rPr/>
            </w:pPr>
            <w:r w:rsidR="6C8A7492">
              <w:rPr/>
              <w:t xml:space="preserve">Image </w:t>
            </w:r>
            <w:r w:rsidR="6C8A7492">
              <w:rPr/>
              <w:t>Base</w:t>
            </w:r>
            <w:r w:rsidR="6C8A7492">
              <w:rPr/>
              <w:t xml:space="preserve"> (4)</w:t>
            </w:r>
          </w:p>
        </w:tc>
        <w:tc>
          <w:tcPr>
            <w:tcW w:w="1708" w:type="dxa"/>
            <w:tcMar/>
          </w:tcPr>
          <w:p w:rsidR="6C8A7492" w:rsidP="6C8A7492" w:rsidRDefault="6C8A7492" w14:paraId="3D23C171" w14:textId="7F48409A">
            <w:pPr>
              <w:pStyle w:val="BodyText"/>
              <w:rPr/>
            </w:pPr>
            <w:r w:rsidR="6C8A7492">
              <w:rPr/>
              <w:t>0x00 40 00 00</w:t>
            </w:r>
          </w:p>
        </w:tc>
        <w:tc>
          <w:tcPr>
            <w:tcW w:w="4932" w:type="dxa"/>
            <w:tcMar/>
          </w:tcPr>
          <w:p w:rsidR="6C8A7492" w:rsidP="6C8A7492" w:rsidRDefault="6C8A7492" w14:paraId="72BF5238" w14:textId="474D0BC5">
            <w:pPr>
              <w:pStyle w:val="BodyText"/>
              <w:rPr/>
            </w:pPr>
            <w:r w:rsidR="6C8A7492">
              <w:rPr/>
              <w:t>Offset = PE start + 24 + 28;</w:t>
            </w:r>
          </w:p>
          <w:p w:rsidR="6C8A7492" w:rsidP="6C8A7492" w:rsidRDefault="6C8A7492" w14:paraId="04421EA9" w14:textId="6068DEC3">
            <w:pPr>
              <w:pStyle w:val="BodyText"/>
              <w:rPr/>
            </w:pPr>
            <w:r w:rsidRPr="52AB1CCF" w:rsidR="52AB1CCF">
              <w:rPr>
                <w:noProof w:val="0"/>
                <w:lang w:val="en-US"/>
              </w:rPr>
              <w:t xml:space="preserve">The preferred address of the first byte of image when loaded into </w:t>
            </w:r>
            <w:r w:rsidRPr="52AB1CCF" w:rsidR="52AB1CCF">
              <w:rPr>
                <w:noProof w:val="0"/>
                <w:lang w:val="en-US"/>
              </w:rPr>
              <w:t>memory;</w:t>
            </w:r>
            <w:r w:rsidRPr="52AB1CCF" w:rsidR="52AB1CCF">
              <w:rPr>
                <w:noProof w:val="0"/>
                <w:lang w:val="en-US"/>
              </w:rPr>
              <w:t xml:space="preserve"> must be a multiple of 64 K. The default for DLLs is 0x10000000. The default for Windows CE EXEs is 0x00010000. The default for Windows NT, Windows 2000, Windows XP, Windows 95, Windows 98, and Windows Me is 0x00400000. (</w:t>
            </w:r>
            <w:r w:rsidRPr="52AB1CCF" w:rsidR="52AB1CCF">
              <w:rPr>
                <w:noProof w:val="0"/>
                <w:lang w:val="en-US"/>
              </w:rPr>
              <w:t>Алреса</w:t>
            </w:r>
            <w:r w:rsidRPr="52AB1CCF" w:rsidR="52AB1CCF">
              <w:rPr>
                <w:noProof w:val="0"/>
                <w:lang w:val="en-US"/>
              </w:rPr>
              <w:t xml:space="preserve"> </w:t>
            </w:r>
            <w:r w:rsidRPr="52AB1CCF" w:rsidR="52AB1CCF">
              <w:rPr>
                <w:noProof w:val="0"/>
                <w:lang w:val="en-US"/>
              </w:rPr>
              <w:t>першого</w:t>
            </w:r>
            <w:r w:rsidRPr="52AB1CCF" w:rsidR="52AB1CCF">
              <w:rPr>
                <w:noProof w:val="0"/>
                <w:lang w:val="en-US"/>
              </w:rPr>
              <w:t xml:space="preserve"> </w:t>
            </w:r>
            <w:r w:rsidRPr="52AB1CCF" w:rsidR="52AB1CCF">
              <w:rPr>
                <w:noProof w:val="0"/>
                <w:lang w:val="en-US"/>
              </w:rPr>
              <w:t>байту image</w:t>
            </w:r>
            <w:r w:rsidRPr="52AB1CCF" w:rsidR="52AB1CCF">
              <w:rPr>
                <w:noProof w:val="0"/>
                <w:lang w:val="en-US"/>
              </w:rPr>
              <w:t xml:space="preserve">, </w:t>
            </w:r>
            <w:r w:rsidRPr="52AB1CCF" w:rsidR="52AB1CCF">
              <w:rPr>
                <w:noProof w:val="0"/>
                <w:lang w:val="en-US"/>
              </w:rPr>
              <w:t>коли</w:t>
            </w:r>
            <w:r w:rsidRPr="52AB1CCF" w:rsidR="52AB1CCF">
              <w:rPr>
                <w:noProof w:val="0"/>
                <w:lang w:val="en-US"/>
              </w:rPr>
              <w:t xml:space="preserve"> </w:t>
            </w:r>
            <w:r w:rsidRPr="52AB1CCF" w:rsidR="52AB1CCF">
              <w:rPr>
                <w:noProof w:val="0"/>
                <w:lang w:val="en-US"/>
              </w:rPr>
              <w:t>завантажений</w:t>
            </w:r>
            <w:r w:rsidRPr="52AB1CCF" w:rsidR="52AB1CCF">
              <w:rPr>
                <w:noProof w:val="0"/>
                <w:lang w:val="en-US"/>
              </w:rPr>
              <w:t xml:space="preserve"> у память)</w:t>
            </w:r>
          </w:p>
        </w:tc>
      </w:tr>
      <w:tr w:rsidR="6C8A7492" w:rsidTr="52AB1CCF" w14:paraId="45E36178">
        <w:trPr>
          <w:trHeight w:val="300"/>
        </w:trPr>
        <w:tc>
          <w:tcPr>
            <w:tcW w:w="3320" w:type="dxa"/>
            <w:tcMar/>
          </w:tcPr>
          <w:p w:rsidR="6C8A7492" w:rsidP="6C8A7492" w:rsidRDefault="6C8A7492" w14:paraId="08F0E2D4" w14:textId="25C66E36">
            <w:pPr>
              <w:pStyle w:val="BodyText"/>
              <w:rPr/>
            </w:pPr>
            <w:r w:rsidR="6C8A7492">
              <w:rPr/>
              <w:t>Section alignment (4)</w:t>
            </w:r>
          </w:p>
        </w:tc>
        <w:tc>
          <w:tcPr>
            <w:tcW w:w="1708" w:type="dxa"/>
            <w:tcMar/>
          </w:tcPr>
          <w:p w:rsidR="6C8A7492" w:rsidP="6C8A7492" w:rsidRDefault="6C8A7492" w14:paraId="73D08C3D" w14:textId="12C3490A">
            <w:pPr>
              <w:pStyle w:val="BodyText"/>
              <w:rPr/>
            </w:pPr>
            <w:r w:rsidR="6C8A7492">
              <w:rPr/>
              <w:t>0x00 00 10 00</w:t>
            </w:r>
          </w:p>
        </w:tc>
        <w:tc>
          <w:tcPr>
            <w:tcW w:w="4932" w:type="dxa"/>
            <w:tcMar/>
          </w:tcPr>
          <w:p w:rsidR="6C8A7492" w:rsidP="6C8A7492" w:rsidRDefault="6C8A7492" w14:paraId="53F85151" w14:textId="3654E8D0">
            <w:pPr>
              <w:pStyle w:val="BodyText"/>
              <w:rPr/>
            </w:pPr>
            <w:r w:rsidR="6C8A7492">
              <w:rPr/>
              <w:t>Offset = PE start + 24 + 32;</w:t>
            </w:r>
          </w:p>
          <w:p w:rsidR="6C8A7492" w:rsidP="6C8A7492" w:rsidRDefault="6C8A7492" w14:paraId="77F7B242" w14:textId="0A519538">
            <w:pPr>
              <w:pStyle w:val="BodyText"/>
              <w:rPr/>
            </w:pPr>
            <w:r w:rsidRPr="52AB1CCF" w:rsidR="52AB1CCF">
              <w:rPr>
                <w:noProof w:val="0"/>
                <w:lang w:val="en-US"/>
              </w:rPr>
              <w:t xml:space="preserve">The alignment (in bytes) of sections when they are loaded into memory. It must be greater than or equal to </w:t>
            </w:r>
            <w:r w:rsidRPr="52AB1CCF" w:rsidR="52AB1CCF">
              <w:rPr>
                <w:noProof w:val="0"/>
                <w:lang w:val="en-US"/>
              </w:rPr>
              <w:t>FileAlignment</w:t>
            </w:r>
            <w:r w:rsidRPr="52AB1CCF" w:rsidR="52AB1CCF">
              <w:rPr>
                <w:noProof w:val="0"/>
                <w:lang w:val="en-US"/>
              </w:rPr>
              <w:t>. The default is the page size for the architecture. (</w:t>
            </w:r>
            <w:r w:rsidRPr="52AB1CCF" w:rsidR="52AB1CCF">
              <w:rPr>
                <w:noProof w:val="0"/>
                <w:lang w:val="en-US"/>
              </w:rPr>
              <w:t>вирівнювання</w:t>
            </w:r>
            <w:r w:rsidRPr="52AB1CCF" w:rsidR="52AB1CCF">
              <w:rPr>
                <w:noProof w:val="0"/>
                <w:lang w:val="en-US"/>
              </w:rPr>
              <w:t xml:space="preserve"> </w:t>
            </w:r>
            <w:r w:rsidRPr="52AB1CCF" w:rsidR="52AB1CCF">
              <w:rPr>
                <w:noProof w:val="0"/>
                <w:lang w:val="en-US"/>
              </w:rPr>
              <w:t>секцій</w:t>
            </w:r>
            <w:r w:rsidRPr="52AB1CCF" w:rsidR="52AB1CCF">
              <w:rPr>
                <w:noProof w:val="0"/>
                <w:lang w:val="en-US"/>
              </w:rPr>
              <w:t>, коли вони завантажені у память)</w:t>
            </w:r>
          </w:p>
        </w:tc>
      </w:tr>
      <w:tr w:rsidR="6C8A7492" w:rsidTr="52AB1CCF" w14:paraId="3BCEDCF5">
        <w:trPr>
          <w:trHeight w:val="300"/>
        </w:trPr>
        <w:tc>
          <w:tcPr>
            <w:tcW w:w="3320" w:type="dxa"/>
            <w:tcMar/>
          </w:tcPr>
          <w:p w:rsidR="6C8A7492" w:rsidP="6C8A7492" w:rsidRDefault="6C8A7492" w14:paraId="192F4ADE" w14:textId="25C7DDDB">
            <w:pPr>
              <w:pStyle w:val="BodyText"/>
              <w:rPr/>
            </w:pPr>
            <w:r w:rsidR="6C8A7492">
              <w:rPr/>
              <w:t xml:space="preserve">File </w:t>
            </w:r>
            <w:r w:rsidR="6C8A7492">
              <w:rPr/>
              <w:t>Alignment  (4)</w:t>
            </w:r>
          </w:p>
        </w:tc>
        <w:tc>
          <w:tcPr>
            <w:tcW w:w="1708" w:type="dxa"/>
            <w:tcMar/>
          </w:tcPr>
          <w:p w:rsidR="6C8A7492" w:rsidP="6C8A7492" w:rsidRDefault="6C8A7492" w14:paraId="7FDC2263" w14:textId="7B87A0BB">
            <w:pPr>
              <w:pStyle w:val="BodyText"/>
              <w:rPr/>
            </w:pPr>
            <w:r w:rsidR="6C8A7492">
              <w:rPr/>
              <w:t>0x00 00 02 00</w:t>
            </w:r>
          </w:p>
        </w:tc>
        <w:tc>
          <w:tcPr>
            <w:tcW w:w="4932" w:type="dxa"/>
            <w:tcMar/>
          </w:tcPr>
          <w:p w:rsidR="6C8A7492" w:rsidP="6C8A7492" w:rsidRDefault="6C8A7492" w14:paraId="304DB106" w14:textId="755391D2">
            <w:pPr>
              <w:pStyle w:val="BodyText"/>
              <w:rPr/>
            </w:pPr>
            <w:r w:rsidR="6C8A7492">
              <w:rPr/>
              <w:t>Offset = PE start + 24 + 36;</w:t>
            </w:r>
          </w:p>
          <w:p w:rsidR="6C8A7492" w:rsidP="6C8A7492" w:rsidRDefault="6C8A7492" w14:paraId="7864B57A" w14:textId="5195307E">
            <w:pPr>
              <w:pStyle w:val="BodyText"/>
              <w:rPr/>
            </w:pPr>
            <w:r w:rsidRPr="52AB1CCF" w:rsidR="52AB1CCF">
              <w:rPr>
                <w:noProof w:val="0"/>
                <w:lang w:val="en-US"/>
              </w:rPr>
              <w:t xml:space="preserve">The alignment factor (in bytes) that is used to align the raw data of sections in the image file. The value should be a power of 2 between 512 and 64 K, inclusive. The default is 512. If the </w:t>
            </w:r>
            <w:r w:rsidRPr="52AB1CCF" w:rsidR="52AB1CCF">
              <w:rPr>
                <w:noProof w:val="0"/>
                <w:lang w:val="en-US"/>
              </w:rPr>
              <w:t>SectionAlignment</w:t>
            </w:r>
            <w:r w:rsidRPr="52AB1CCF" w:rsidR="52AB1CCF">
              <w:rPr>
                <w:noProof w:val="0"/>
                <w:lang w:val="en-US"/>
              </w:rPr>
              <w:t xml:space="preserve"> is less than the architecture's page size, then </w:t>
            </w:r>
            <w:r w:rsidRPr="52AB1CCF" w:rsidR="52AB1CCF">
              <w:rPr>
                <w:noProof w:val="0"/>
                <w:lang w:val="en-US"/>
              </w:rPr>
              <w:t>FileAlignment</w:t>
            </w:r>
            <w:r w:rsidRPr="52AB1CCF" w:rsidR="52AB1CCF">
              <w:rPr>
                <w:noProof w:val="0"/>
                <w:lang w:val="en-US"/>
              </w:rPr>
              <w:t xml:space="preserve"> must match </w:t>
            </w:r>
            <w:r w:rsidRPr="52AB1CCF" w:rsidR="52AB1CCF">
              <w:rPr>
                <w:noProof w:val="0"/>
                <w:lang w:val="en-US"/>
              </w:rPr>
              <w:t>SectionAlignment</w:t>
            </w:r>
            <w:r w:rsidRPr="52AB1CCF" w:rsidR="52AB1CCF">
              <w:rPr>
                <w:noProof w:val="0"/>
                <w:lang w:val="en-US"/>
              </w:rPr>
              <w:t>. (</w:t>
            </w:r>
            <w:r w:rsidRPr="52AB1CCF" w:rsidR="52AB1CCF">
              <w:rPr>
                <w:noProof w:val="0"/>
                <w:lang w:val="en-US"/>
              </w:rPr>
              <w:t>вирівнбвання</w:t>
            </w:r>
            <w:r w:rsidRPr="52AB1CCF" w:rsidR="52AB1CCF">
              <w:rPr>
                <w:noProof w:val="0"/>
                <w:lang w:val="en-US"/>
              </w:rPr>
              <w:t xml:space="preserve"> </w:t>
            </w:r>
            <w:r w:rsidRPr="52AB1CCF" w:rsidR="52AB1CCF">
              <w:rPr>
                <w:noProof w:val="0"/>
                <w:lang w:val="en-US"/>
              </w:rPr>
              <w:t>що</w:t>
            </w:r>
            <w:r w:rsidRPr="52AB1CCF" w:rsidR="52AB1CCF">
              <w:rPr>
                <w:noProof w:val="0"/>
                <w:lang w:val="en-US"/>
              </w:rPr>
              <w:t xml:space="preserve"> </w:t>
            </w:r>
            <w:r w:rsidRPr="52AB1CCF" w:rsidR="52AB1CCF">
              <w:rPr>
                <w:noProof w:val="0"/>
                <w:lang w:val="en-US"/>
              </w:rPr>
              <w:t>використовується</w:t>
            </w:r>
            <w:r w:rsidRPr="52AB1CCF" w:rsidR="52AB1CCF">
              <w:rPr>
                <w:noProof w:val="0"/>
                <w:lang w:val="en-US"/>
              </w:rPr>
              <w:t xml:space="preserve"> </w:t>
            </w:r>
            <w:r w:rsidRPr="52AB1CCF" w:rsidR="52AB1CCF">
              <w:rPr>
                <w:noProof w:val="0"/>
                <w:lang w:val="en-US"/>
              </w:rPr>
              <w:t>для</w:t>
            </w:r>
            <w:r w:rsidRPr="52AB1CCF" w:rsidR="52AB1CCF">
              <w:rPr>
                <w:noProof w:val="0"/>
                <w:lang w:val="en-US"/>
              </w:rPr>
              <w:t xml:space="preserve"> raw data в image file)</w:t>
            </w:r>
          </w:p>
        </w:tc>
      </w:tr>
      <w:tr w:rsidR="6C8A7492" w:rsidTr="52AB1CCF" w14:paraId="4373CC79">
        <w:trPr>
          <w:trHeight w:val="300"/>
        </w:trPr>
        <w:tc>
          <w:tcPr>
            <w:tcW w:w="9960" w:type="dxa"/>
            <w:gridSpan w:val="3"/>
            <w:tcMar/>
          </w:tcPr>
          <w:p w:rsidR="6C8A7492" w:rsidP="6C8A7492" w:rsidRDefault="6C8A7492" w14:paraId="516CB944" w14:textId="0B102A33">
            <w:pPr>
              <w:pStyle w:val="BodyText"/>
              <w:rPr/>
            </w:pPr>
          </w:p>
        </w:tc>
      </w:tr>
      <w:tr w:rsidR="6C8A7492" w:rsidTr="52AB1CCF" w14:paraId="18A2156C">
        <w:trPr>
          <w:trHeight w:val="300"/>
        </w:trPr>
        <w:tc>
          <w:tcPr>
            <w:tcW w:w="3320" w:type="dxa"/>
            <w:tcMar/>
          </w:tcPr>
          <w:p w:rsidR="6C8A7492" w:rsidP="6C8A7492" w:rsidRDefault="6C8A7492" w14:paraId="058A5C23" w14:textId="7EC8165C">
            <w:pPr>
              <w:pStyle w:val="BodyText"/>
              <w:rPr/>
            </w:pPr>
            <w:r w:rsidR="6C8A7492">
              <w:rPr/>
              <w:t>Image Section Header</w:t>
            </w:r>
          </w:p>
        </w:tc>
        <w:tc>
          <w:tcPr>
            <w:tcW w:w="1708" w:type="dxa"/>
            <w:tcMar/>
          </w:tcPr>
          <w:p w:rsidR="6C8A7492" w:rsidP="6C8A7492" w:rsidRDefault="6C8A7492" w14:paraId="692C0880" w14:textId="38299E6C">
            <w:pPr>
              <w:pStyle w:val="BodyText"/>
              <w:rPr/>
            </w:pPr>
          </w:p>
        </w:tc>
        <w:tc>
          <w:tcPr>
            <w:tcW w:w="4932" w:type="dxa"/>
            <w:tcMar/>
          </w:tcPr>
          <w:p w:rsidR="6C8A7492" w:rsidP="6C8A7492" w:rsidRDefault="6C8A7492" w14:paraId="2D69655C" w14:textId="05744D27">
            <w:pPr>
              <w:pStyle w:val="BodyText"/>
              <w:rPr/>
            </w:pPr>
          </w:p>
        </w:tc>
      </w:tr>
      <w:tr w:rsidR="6C8A7492" w:rsidTr="52AB1CCF" w14:paraId="3FA69FA5">
        <w:trPr>
          <w:trHeight w:val="300"/>
        </w:trPr>
        <w:tc>
          <w:tcPr>
            <w:tcW w:w="3320" w:type="dxa"/>
            <w:tcMar/>
          </w:tcPr>
          <w:p w:rsidR="6C8A7492" w:rsidP="6C8A7492" w:rsidRDefault="6C8A7492" w14:paraId="50C91EA4" w14:textId="2A267959">
            <w:pPr>
              <w:pStyle w:val="BodyText"/>
              <w:rPr/>
            </w:pPr>
            <w:r w:rsidR="6C8A7492">
              <w:rPr/>
              <w:t>Name (8)</w:t>
            </w:r>
          </w:p>
        </w:tc>
        <w:tc>
          <w:tcPr>
            <w:tcW w:w="1708" w:type="dxa"/>
            <w:tcMar/>
          </w:tcPr>
          <w:p w:rsidR="6C8A7492" w:rsidP="6C8A7492" w:rsidRDefault="6C8A7492" w14:paraId="237E0AF9" w14:textId="23C10B06">
            <w:pPr>
              <w:pStyle w:val="BodyText"/>
              <w:rPr/>
            </w:pPr>
            <w:r w:rsidR="6C8A7492">
              <w:rPr/>
              <w:t>.text</w:t>
            </w:r>
          </w:p>
        </w:tc>
        <w:tc>
          <w:tcPr>
            <w:tcW w:w="4932" w:type="dxa"/>
            <w:tcMar/>
          </w:tcPr>
          <w:p w:rsidR="6C8A7492" w:rsidP="6C8A7492" w:rsidRDefault="6C8A7492" w14:paraId="051FA249" w14:textId="579C3132">
            <w:pPr>
              <w:pStyle w:val="BodyText"/>
              <w:rPr/>
            </w:pPr>
            <w:r w:rsidR="52AB1CCF">
              <w:rPr/>
              <w:t xml:space="preserve">Offset = PE start + 24 + Size of optional </w:t>
            </w:r>
            <w:r w:rsidR="52AB1CCF">
              <w:rPr/>
              <w:t>headers(</w:t>
            </w:r>
            <w:r w:rsidR="52AB1CCF">
              <w:rPr/>
              <w:t xml:space="preserve">224) = </w:t>
            </w:r>
            <w:r w:rsidR="52AB1CCF">
              <w:rPr/>
              <w:t>StartText</w:t>
            </w:r>
            <w:r w:rsidR="52AB1CCF">
              <w:rPr/>
              <w:t xml:space="preserve"> (</w:t>
            </w:r>
            <w:r w:rsidR="52AB1CCF">
              <w:rPr/>
              <w:t>назва</w:t>
            </w:r>
            <w:r w:rsidR="52AB1CCF">
              <w:rPr/>
              <w:t xml:space="preserve"> секції)</w:t>
            </w:r>
          </w:p>
          <w:p w:rsidR="6C8A7492" w:rsidP="6C8A7492" w:rsidRDefault="6C8A7492" w14:paraId="6DBB7615" w14:textId="454DB978">
            <w:pPr>
              <w:pStyle w:val="BodyText"/>
              <w:rPr/>
            </w:pPr>
          </w:p>
        </w:tc>
      </w:tr>
      <w:tr w:rsidR="6C8A7492" w:rsidTr="52AB1CCF" w14:paraId="5CB59E85">
        <w:trPr>
          <w:trHeight w:val="300"/>
        </w:trPr>
        <w:tc>
          <w:tcPr>
            <w:tcW w:w="3320" w:type="dxa"/>
            <w:tcMar/>
          </w:tcPr>
          <w:p w:rsidR="6C8A7492" w:rsidP="6C8A7492" w:rsidRDefault="6C8A7492" w14:paraId="098536FD" w14:textId="35857544">
            <w:pPr>
              <w:pStyle w:val="BodyText"/>
              <w:rPr/>
            </w:pPr>
            <w:r w:rsidR="6C8A7492">
              <w:rPr/>
              <w:t>Virtual Size</w:t>
            </w:r>
            <w:r w:rsidR="6C8A7492">
              <w:rPr/>
              <w:t xml:space="preserve"> (4)</w:t>
            </w:r>
          </w:p>
        </w:tc>
        <w:tc>
          <w:tcPr>
            <w:tcW w:w="1708" w:type="dxa"/>
            <w:tcMar/>
          </w:tcPr>
          <w:p w:rsidR="6C8A7492" w:rsidP="6C8A7492" w:rsidRDefault="6C8A7492" w14:paraId="4AF19549" w14:textId="2765E434">
            <w:pPr>
              <w:pStyle w:val="BodyText"/>
              <w:rPr/>
            </w:pPr>
            <w:r w:rsidR="6C8A7492">
              <w:rPr/>
              <w:t>0x00 00 02 E6</w:t>
            </w:r>
          </w:p>
        </w:tc>
        <w:tc>
          <w:tcPr>
            <w:tcW w:w="4932" w:type="dxa"/>
            <w:tcMar/>
          </w:tcPr>
          <w:p w:rsidR="6C8A7492" w:rsidP="6C8A7492" w:rsidRDefault="6C8A7492" w14:paraId="1A103E8B" w14:textId="25141FD8">
            <w:pPr>
              <w:pStyle w:val="BodyText"/>
              <w:rPr>
                <w:noProof w:val="0"/>
                <w:lang w:val="en-US"/>
              </w:rPr>
            </w:pPr>
            <w:r w:rsidRPr="6C8A7492" w:rsidR="6C8A7492">
              <w:rPr>
                <w:noProof w:val="0"/>
                <w:lang w:val="en-US"/>
              </w:rPr>
              <w:t xml:space="preserve">Offset = </w:t>
            </w:r>
            <w:r w:rsidRPr="6C8A7492" w:rsidR="6C8A7492">
              <w:rPr>
                <w:noProof w:val="0"/>
                <w:lang w:val="en-US"/>
              </w:rPr>
              <w:t>StartText</w:t>
            </w:r>
            <w:r w:rsidRPr="6C8A7492" w:rsidR="6C8A7492">
              <w:rPr>
                <w:noProof w:val="0"/>
                <w:lang w:val="en-US"/>
              </w:rPr>
              <w:t xml:space="preserve"> + 8</w:t>
            </w:r>
          </w:p>
          <w:p w:rsidR="6C8A7492" w:rsidP="6C8A7492" w:rsidRDefault="6C8A7492" w14:paraId="6D192038" w14:textId="4F5602F9">
            <w:pPr>
              <w:pStyle w:val="BodyText"/>
              <w:rPr/>
            </w:pPr>
            <w:r w:rsidRPr="52AB1CCF" w:rsidR="52AB1CCF">
              <w:rPr>
                <w:noProof w:val="0"/>
                <w:lang w:val="en-US"/>
              </w:rPr>
              <w:t>The total size of the section when loaded into memory. (</w:t>
            </w:r>
            <w:r w:rsidRPr="52AB1CCF" w:rsidR="52AB1CCF">
              <w:rPr>
                <w:noProof w:val="0"/>
                <w:lang w:val="en-US"/>
              </w:rPr>
              <w:t>загальний</w:t>
            </w:r>
            <w:r w:rsidRPr="52AB1CCF" w:rsidR="52AB1CCF">
              <w:rPr>
                <w:noProof w:val="0"/>
                <w:lang w:val="en-US"/>
              </w:rPr>
              <w:t xml:space="preserve"> </w:t>
            </w:r>
            <w:r w:rsidRPr="52AB1CCF" w:rsidR="52AB1CCF">
              <w:rPr>
                <w:noProof w:val="0"/>
                <w:lang w:val="en-US"/>
              </w:rPr>
              <w:t>розмір</w:t>
            </w:r>
            <w:r w:rsidRPr="52AB1CCF" w:rsidR="52AB1CCF">
              <w:rPr>
                <w:noProof w:val="0"/>
                <w:lang w:val="en-US"/>
              </w:rPr>
              <w:t xml:space="preserve"> </w:t>
            </w:r>
            <w:r w:rsidRPr="52AB1CCF" w:rsidR="52AB1CCF">
              <w:rPr>
                <w:noProof w:val="0"/>
                <w:lang w:val="en-US"/>
              </w:rPr>
              <w:t>секції</w:t>
            </w:r>
            <w:r w:rsidRPr="52AB1CCF" w:rsidR="52AB1CCF">
              <w:rPr>
                <w:noProof w:val="0"/>
                <w:lang w:val="en-US"/>
              </w:rPr>
              <w:t xml:space="preserve">, </w:t>
            </w:r>
            <w:r w:rsidRPr="52AB1CCF" w:rsidR="52AB1CCF">
              <w:rPr>
                <w:noProof w:val="0"/>
                <w:lang w:val="en-US"/>
              </w:rPr>
              <w:t>коли</w:t>
            </w:r>
            <w:r w:rsidRPr="52AB1CCF" w:rsidR="52AB1CCF">
              <w:rPr>
                <w:noProof w:val="0"/>
                <w:lang w:val="en-US"/>
              </w:rPr>
              <w:t xml:space="preserve"> </w:t>
            </w:r>
            <w:r w:rsidRPr="52AB1CCF" w:rsidR="52AB1CCF">
              <w:rPr>
                <w:noProof w:val="0"/>
                <w:lang w:val="en-US"/>
              </w:rPr>
              <w:t>завантажено</w:t>
            </w:r>
            <w:r w:rsidRPr="52AB1CCF" w:rsidR="52AB1CCF">
              <w:rPr>
                <w:noProof w:val="0"/>
                <w:lang w:val="en-US"/>
              </w:rPr>
              <w:t xml:space="preserve"> у память)</w:t>
            </w:r>
          </w:p>
        </w:tc>
      </w:tr>
      <w:tr w:rsidR="6C8A7492" w:rsidTr="52AB1CCF" w14:paraId="05BE93A1">
        <w:trPr>
          <w:trHeight w:val="300"/>
        </w:trPr>
        <w:tc>
          <w:tcPr>
            <w:tcW w:w="3320" w:type="dxa"/>
            <w:tcMar/>
          </w:tcPr>
          <w:p w:rsidR="6C8A7492" w:rsidP="6C8A7492" w:rsidRDefault="6C8A7492" w14:paraId="64C7DB20" w14:textId="5D2EC2CE">
            <w:pPr>
              <w:pStyle w:val="BodyText"/>
              <w:rPr/>
            </w:pPr>
            <w:r w:rsidR="6C8A7492">
              <w:rPr/>
              <w:t>Virtual address (4)</w:t>
            </w:r>
          </w:p>
        </w:tc>
        <w:tc>
          <w:tcPr>
            <w:tcW w:w="1708" w:type="dxa"/>
            <w:tcMar/>
          </w:tcPr>
          <w:p w:rsidR="6C8A7492" w:rsidP="6C8A7492" w:rsidRDefault="6C8A7492" w14:paraId="06A709A1" w14:textId="454E7967">
            <w:pPr>
              <w:pStyle w:val="BodyText"/>
              <w:rPr/>
            </w:pPr>
            <w:r w:rsidR="6C8A7492">
              <w:rPr/>
              <w:t>0x00 00 10 00</w:t>
            </w:r>
          </w:p>
        </w:tc>
        <w:tc>
          <w:tcPr>
            <w:tcW w:w="4932" w:type="dxa"/>
            <w:tcMar/>
          </w:tcPr>
          <w:p w:rsidR="6C8A7492" w:rsidP="6C8A7492" w:rsidRDefault="6C8A7492" w14:paraId="65DE6D45" w14:textId="3B92C6F1">
            <w:pPr>
              <w:pStyle w:val="BodyText"/>
              <w:rPr>
                <w:noProof w:val="0"/>
                <w:lang w:val="en-US"/>
              </w:rPr>
            </w:pPr>
            <w:r w:rsidRPr="6C8A7492" w:rsidR="6C8A7492">
              <w:rPr>
                <w:noProof w:val="0"/>
                <w:lang w:val="en-US"/>
              </w:rPr>
              <w:t xml:space="preserve">Offset = </w:t>
            </w:r>
            <w:r w:rsidRPr="6C8A7492" w:rsidR="6C8A7492">
              <w:rPr>
                <w:noProof w:val="0"/>
                <w:lang w:val="en-US"/>
              </w:rPr>
              <w:t>StartText</w:t>
            </w:r>
            <w:r w:rsidRPr="6C8A7492" w:rsidR="6C8A7492">
              <w:rPr>
                <w:noProof w:val="0"/>
                <w:lang w:val="en-US"/>
              </w:rPr>
              <w:t xml:space="preserve"> + 12</w:t>
            </w:r>
          </w:p>
          <w:p w:rsidR="6C8A7492" w:rsidP="6C8A7492" w:rsidRDefault="6C8A7492" w14:paraId="2FEF8838" w14:textId="65C92444">
            <w:pPr>
              <w:pStyle w:val="BodyText"/>
              <w:rPr/>
            </w:pPr>
            <w:r w:rsidRPr="52AB1CCF" w:rsidR="52AB1CCF">
              <w:rPr>
                <w:noProof w:val="0"/>
                <w:lang w:val="en-US"/>
              </w:rPr>
              <w:t xml:space="preserve">The address of the first byte of the section </w:t>
            </w:r>
            <w:r w:rsidRPr="52AB1CCF" w:rsidR="52AB1CCF">
              <w:rPr>
                <w:noProof w:val="0"/>
                <w:lang w:val="en-US"/>
              </w:rPr>
              <w:t>relative</w:t>
            </w:r>
            <w:r w:rsidRPr="52AB1CCF" w:rsidR="52AB1CCF">
              <w:rPr>
                <w:noProof w:val="0"/>
                <w:lang w:val="en-US"/>
              </w:rPr>
              <w:t xml:space="preserve"> to the image base when the section is loaded into memory. (</w:t>
            </w:r>
            <w:r w:rsidRPr="52AB1CCF" w:rsidR="52AB1CCF">
              <w:rPr>
                <w:noProof w:val="0"/>
                <w:lang w:val="en-US"/>
              </w:rPr>
              <w:t>адреса</w:t>
            </w:r>
            <w:r w:rsidRPr="52AB1CCF" w:rsidR="52AB1CCF">
              <w:rPr>
                <w:noProof w:val="0"/>
                <w:lang w:val="en-US"/>
              </w:rPr>
              <w:t xml:space="preserve"> </w:t>
            </w:r>
            <w:r w:rsidRPr="52AB1CCF" w:rsidR="52AB1CCF">
              <w:rPr>
                <w:noProof w:val="0"/>
                <w:lang w:val="en-US"/>
              </w:rPr>
              <w:t>першого</w:t>
            </w:r>
            <w:r w:rsidRPr="52AB1CCF" w:rsidR="52AB1CCF">
              <w:rPr>
                <w:noProof w:val="0"/>
                <w:lang w:val="en-US"/>
              </w:rPr>
              <w:t xml:space="preserve"> </w:t>
            </w:r>
            <w:r w:rsidRPr="52AB1CCF" w:rsidR="52AB1CCF">
              <w:rPr>
                <w:noProof w:val="0"/>
                <w:lang w:val="en-US"/>
              </w:rPr>
              <w:t>байту</w:t>
            </w:r>
            <w:r w:rsidRPr="52AB1CCF" w:rsidR="52AB1CCF">
              <w:rPr>
                <w:noProof w:val="0"/>
                <w:lang w:val="en-US"/>
              </w:rPr>
              <w:t xml:space="preserve"> </w:t>
            </w:r>
            <w:r w:rsidRPr="52AB1CCF" w:rsidR="52AB1CCF">
              <w:rPr>
                <w:noProof w:val="0"/>
                <w:lang w:val="en-US"/>
              </w:rPr>
              <w:t>секції</w:t>
            </w:r>
            <w:r w:rsidRPr="52AB1CCF" w:rsidR="52AB1CCF">
              <w:rPr>
                <w:noProof w:val="0"/>
                <w:lang w:val="en-US"/>
              </w:rPr>
              <w:t xml:space="preserve"> </w:t>
            </w:r>
            <w:r w:rsidRPr="52AB1CCF" w:rsidR="52AB1CCF">
              <w:rPr>
                <w:noProof w:val="0"/>
                <w:lang w:val="en-US"/>
              </w:rPr>
              <w:t>відносно</w:t>
            </w:r>
            <w:r w:rsidRPr="52AB1CCF" w:rsidR="52AB1CCF">
              <w:rPr>
                <w:noProof w:val="0"/>
                <w:lang w:val="en-US"/>
              </w:rPr>
              <w:t xml:space="preserve"> image base)</w:t>
            </w:r>
          </w:p>
        </w:tc>
      </w:tr>
      <w:tr w:rsidR="6C8A7492" w:rsidTr="52AB1CCF" w14:paraId="7B089D21">
        <w:trPr>
          <w:trHeight w:val="300"/>
        </w:trPr>
        <w:tc>
          <w:tcPr>
            <w:tcW w:w="3320" w:type="dxa"/>
            <w:tcMar/>
          </w:tcPr>
          <w:p w:rsidR="6C8A7492" w:rsidP="6C8A7492" w:rsidRDefault="6C8A7492" w14:paraId="153E3066" w14:textId="6BAD19C3">
            <w:pPr>
              <w:pStyle w:val="BodyText"/>
              <w:rPr/>
            </w:pPr>
            <w:r w:rsidR="6C8A7492">
              <w:rPr/>
              <w:t>Raw size (SizeOfRawData) (4)</w:t>
            </w:r>
          </w:p>
        </w:tc>
        <w:tc>
          <w:tcPr>
            <w:tcW w:w="1708" w:type="dxa"/>
            <w:tcMar/>
          </w:tcPr>
          <w:p w:rsidR="6C8A7492" w:rsidP="6C8A7492" w:rsidRDefault="6C8A7492" w14:paraId="002D0DEB" w14:textId="74A87718">
            <w:pPr>
              <w:pStyle w:val="BodyText"/>
              <w:rPr/>
            </w:pPr>
            <w:r w:rsidR="6C8A7492">
              <w:rPr/>
              <w:t>0x00 00 04 00</w:t>
            </w:r>
          </w:p>
        </w:tc>
        <w:tc>
          <w:tcPr>
            <w:tcW w:w="4932" w:type="dxa"/>
            <w:tcMar/>
          </w:tcPr>
          <w:p w:rsidR="6C8A7492" w:rsidP="6C8A7492" w:rsidRDefault="6C8A7492" w14:paraId="61502CD6" w14:textId="757A82F6">
            <w:pPr>
              <w:pStyle w:val="BodyText"/>
              <w:rPr>
                <w:noProof w:val="0"/>
                <w:lang w:val="en-US"/>
              </w:rPr>
            </w:pPr>
            <w:r w:rsidRPr="52AB1CCF" w:rsidR="52AB1CCF">
              <w:rPr>
                <w:noProof w:val="0"/>
                <w:lang w:val="en-US"/>
              </w:rPr>
              <w:t xml:space="preserve">Offset = </w:t>
            </w:r>
            <w:r w:rsidRPr="52AB1CCF" w:rsidR="52AB1CCF">
              <w:rPr>
                <w:noProof w:val="0"/>
                <w:lang w:val="en-US"/>
              </w:rPr>
              <w:t>StartText</w:t>
            </w:r>
            <w:r w:rsidRPr="52AB1CCF" w:rsidR="52AB1CCF">
              <w:rPr>
                <w:noProof w:val="0"/>
                <w:lang w:val="en-US"/>
              </w:rPr>
              <w:t xml:space="preserve"> + 16; (</w:t>
            </w:r>
            <w:r w:rsidRPr="52AB1CCF" w:rsidR="52AB1CCF">
              <w:rPr>
                <w:noProof w:val="0"/>
                <w:lang w:val="en-US"/>
              </w:rPr>
              <w:t>Розмір</w:t>
            </w:r>
            <w:r w:rsidRPr="52AB1CCF" w:rsidR="52AB1CCF">
              <w:rPr>
                <w:noProof w:val="0"/>
                <w:lang w:val="en-US"/>
              </w:rPr>
              <w:t xml:space="preserve"> секції)</w:t>
            </w:r>
          </w:p>
        </w:tc>
      </w:tr>
      <w:tr w:rsidR="6C8A7492" w:rsidTr="52AB1CCF" w14:paraId="668DD0EF">
        <w:trPr>
          <w:trHeight w:val="300"/>
        </w:trPr>
        <w:tc>
          <w:tcPr>
            <w:tcW w:w="3320" w:type="dxa"/>
            <w:tcMar/>
          </w:tcPr>
          <w:p w:rsidR="6C8A7492" w:rsidP="6C8A7492" w:rsidRDefault="6C8A7492" w14:paraId="69A674EB" w14:textId="22153288">
            <w:pPr>
              <w:pStyle w:val="BodyText"/>
              <w:rPr/>
            </w:pPr>
            <w:r w:rsidR="6C8A7492">
              <w:rPr/>
              <w:t>Raw offset (</w:t>
            </w:r>
            <w:r w:rsidR="6C8A7492">
              <w:rPr/>
              <w:t>PointerToRawData</w:t>
            </w:r>
            <w:r w:rsidR="6C8A7492">
              <w:rPr/>
              <w:t>) (4)</w:t>
            </w:r>
          </w:p>
        </w:tc>
        <w:tc>
          <w:tcPr>
            <w:tcW w:w="1708" w:type="dxa"/>
            <w:tcMar/>
          </w:tcPr>
          <w:p w:rsidR="6C8A7492" w:rsidP="6C8A7492" w:rsidRDefault="6C8A7492" w14:paraId="58549ECA" w14:textId="0EF612C4">
            <w:pPr>
              <w:pStyle w:val="BodyText"/>
              <w:rPr/>
            </w:pPr>
            <w:r w:rsidR="6C8A7492">
              <w:rPr/>
              <w:t>0x00 00 04 00</w:t>
            </w:r>
          </w:p>
        </w:tc>
        <w:tc>
          <w:tcPr>
            <w:tcW w:w="4932" w:type="dxa"/>
            <w:tcMar/>
          </w:tcPr>
          <w:p w:rsidR="6C8A7492" w:rsidP="6C8A7492" w:rsidRDefault="6C8A7492" w14:paraId="0DC520F5" w14:textId="1A5658BA">
            <w:pPr>
              <w:pStyle w:val="BodyText"/>
              <w:rPr>
                <w:noProof w:val="0"/>
                <w:lang w:val="en-US"/>
              </w:rPr>
            </w:pPr>
            <w:r w:rsidRPr="6C8A7492" w:rsidR="6C8A7492">
              <w:rPr>
                <w:noProof w:val="0"/>
                <w:lang w:val="en-US"/>
              </w:rPr>
              <w:t xml:space="preserve">Offset = </w:t>
            </w:r>
            <w:r w:rsidRPr="6C8A7492" w:rsidR="6C8A7492">
              <w:rPr>
                <w:noProof w:val="0"/>
                <w:lang w:val="en-US"/>
              </w:rPr>
              <w:t>StartText</w:t>
            </w:r>
            <w:r w:rsidRPr="6C8A7492" w:rsidR="6C8A7492">
              <w:rPr>
                <w:noProof w:val="0"/>
                <w:lang w:val="en-US"/>
              </w:rPr>
              <w:t xml:space="preserve"> + 20;</w:t>
            </w:r>
          </w:p>
          <w:p w:rsidR="6C8A7492" w:rsidP="6C8A7492" w:rsidRDefault="6C8A7492" w14:paraId="6F1E44BB" w14:textId="4F30E319">
            <w:pPr>
              <w:pStyle w:val="BodyText"/>
              <w:rPr>
                <w:noProof w:val="0"/>
                <w:lang w:val="en-US"/>
              </w:rPr>
            </w:pPr>
            <w:r w:rsidRPr="52AB1CCF" w:rsidR="52AB1CCF">
              <w:rPr>
                <w:noProof w:val="0"/>
                <w:lang w:val="en-US"/>
              </w:rPr>
              <w:t>Offset where we would read data (</w:t>
            </w:r>
            <w:r w:rsidRPr="52AB1CCF" w:rsidR="52AB1CCF">
              <w:rPr>
                <w:noProof w:val="0"/>
                <w:lang w:val="en-US"/>
              </w:rPr>
              <w:t>Вказівник</w:t>
            </w:r>
            <w:r w:rsidRPr="52AB1CCF" w:rsidR="52AB1CCF">
              <w:rPr>
                <w:noProof w:val="0"/>
                <w:lang w:val="en-US"/>
              </w:rPr>
              <w:t xml:space="preserve"> </w:t>
            </w:r>
            <w:r w:rsidRPr="52AB1CCF" w:rsidR="52AB1CCF">
              <w:rPr>
                <w:noProof w:val="0"/>
                <w:lang w:val="en-US"/>
              </w:rPr>
              <w:t>на</w:t>
            </w:r>
            <w:r w:rsidRPr="52AB1CCF" w:rsidR="52AB1CCF">
              <w:rPr>
                <w:noProof w:val="0"/>
                <w:lang w:val="en-US"/>
              </w:rPr>
              <w:t xml:space="preserve"> </w:t>
            </w:r>
            <w:r w:rsidRPr="52AB1CCF" w:rsidR="52AB1CCF">
              <w:rPr>
                <w:noProof w:val="0"/>
                <w:lang w:val="en-US"/>
              </w:rPr>
              <w:t>секцію</w:t>
            </w:r>
            <w:r w:rsidRPr="52AB1CCF" w:rsidR="52AB1CCF">
              <w:rPr>
                <w:noProof w:val="0"/>
                <w:lang w:val="en-US"/>
              </w:rPr>
              <w:t xml:space="preserve"> у </w:t>
            </w:r>
            <w:r w:rsidRPr="52AB1CCF" w:rsidR="52AB1CCF">
              <w:rPr>
                <w:noProof w:val="0"/>
                <w:lang w:val="en-US"/>
              </w:rPr>
              <w:t>файлі</w:t>
            </w:r>
            <w:r w:rsidRPr="52AB1CCF" w:rsidR="52AB1CCF">
              <w:rPr>
                <w:noProof w:val="0"/>
                <w:lang w:val="en-US"/>
              </w:rPr>
              <w:t xml:space="preserve"> Coff)</w:t>
            </w:r>
          </w:p>
        </w:tc>
      </w:tr>
      <w:tr w:rsidR="52AB1CCF" w:rsidTr="52AB1CCF" w14:paraId="4DC27838">
        <w:trPr>
          <w:trHeight w:val="300"/>
        </w:trPr>
        <w:tc>
          <w:tcPr>
            <w:tcW w:w="3320" w:type="dxa"/>
            <w:tcMar/>
          </w:tcPr>
          <w:p w:rsidR="52AB1CCF" w:rsidP="52AB1CCF" w:rsidRDefault="52AB1CCF" w14:paraId="5DD34A56" w14:textId="6DA84C36">
            <w:pPr>
              <w:pStyle w:val="BodyText"/>
              <w:rPr>
                <w:noProof w:val="0"/>
                <w:lang w:val="en-US"/>
              </w:rPr>
            </w:pPr>
            <w:r w:rsidRPr="52AB1CCF" w:rsidR="52AB1CCF">
              <w:rPr>
                <w:noProof w:val="0"/>
                <w:lang w:val="en-US"/>
              </w:rPr>
              <w:t>Pointer To Relocations (4)</w:t>
            </w:r>
          </w:p>
        </w:tc>
        <w:tc>
          <w:tcPr>
            <w:tcW w:w="1708" w:type="dxa"/>
            <w:tcMar/>
          </w:tcPr>
          <w:p w:rsidR="52AB1CCF" w:rsidP="52AB1CCF" w:rsidRDefault="52AB1CCF" w14:paraId="6E3EF6D0" w14:textId="4435430B">
            <w:pPr>
              <w:pStyle w:val="BodyText"/>
              <w:rPr/>
            </w:pPr>
            <w:r w:rsidR="52AB1CCF">
              <w:rPr/>
              <w:t>0x00 00 00 00</w:t>
            </w:r>
          </w:p>
        </w:tc>
        <w:tc>
          <w:tcPr>
            <w:tcW w:w="4932" w:type="dxa"/>
            <w:tcMar/>
          </w:tcPr>
          <w:p w:rsidR="52AB1CCF" w:rsidP="52AB1CCF" w:rsidRDefault="52AB1CCF" w14:paraId="285A3FC1" w14:textId="19CD8AB8">
            <w:pPr>
              <w:pStyle w:val="BodyText"/>
              <w:rPr>
                <w:noProof w:val="0"/>
                <w:lang w:val="en-US"/>
              </w:rPr>
            </w:pPr>
            <w:r w:rsidRPr="52AB1CCF" w:rsidR="52AB1CCF">
              <w:rPr>
                <w:noProof w:val="0"/>
                <w:lang w:val="en-US"/>
              </w:rPr>
              <w:t xml:space="preserve">Offset = </w:t>
            </w:r>
            <w:r w:rsidRPr="52AB1CCF" w:rsidR="52AB1CCF">
              <w:rPr>
                <w:noProof w:val="0"/>
                <w:lang w:val="en-US"/>
              </w:rPr>
              <w:t>StartText</w:t>
            </w:r>
            <w:r w:rsidRPr="52AB1CCF" w:rsidR="52AB1CCF">
              <w:rPr>
                <w:noProof w:val="0"/>
                <w:lang w:val="en-US"/>
              </w:rPr>
              <w:t xml:space="preserve"> + 24;</w:t>
            </w:r>
          </w:p>
          <w:p w:rsidR="52AB1CCF" w:rsidP="52AB1CCF" w:rsidRDefault="52AB1CCF" w14:paraId="73987E42" w14:textId="64D78EC4">
            <w:pPr>
              <w:pStyle w:val="BodyText"/>
              <w:rPr>
                <w:noProof w:val="0"/>
                <w:lang w:val="en-US"/>
              </w:rPr>
            </w:pPr>
            <w:r w:rsidRPr="52AB1CCF" w:rsidR="52AB1CCF">
              <w:rPr>
                <w:noProof w:val="0"/>
                <w:lang w:val="en-US"/>
              </w:rPr>
              <w:t>File pointer to beginning of relocation entries for the section. Set to 0 for executable images or if there are no relocations. (</w:t>
            </w:r>
            <w:r w:rsidRPr="52AB1CCF" w:rsidR="52AB1CCF">
              <w:rPr>
                <w:noProof w:val="0"/>
                <w:lang w:val="en-US"/>
              </w:rPr>
              <w:t>Вказівник</w:t>
            </w:r>
            <w:r w:rsidRPr="52AB1CCF" w:rsidR="52AB1CCF">
              <w:rPr>
                <w:noProof w:val="0"/>
                <w:lang w:val="en-US"/>
              </w:rPr>
              <w:t xml:space="preserve"> </w:t>
            </w:r>
            <w:r w:rsidRPr="52AB1CCF" w:rsidR="52AB1CCF">
              <w:rPr>
                <w:noProof w:val="0"/>
                <w:lang w:val="en-US"/>
              </w:rPr>
              <w:t>на</w:t>
            </w:r>
            <w:r w:rsidRPr="52AB1CCF" w:rsidR="52AB1CCF">
              <w:rPr>
                <w:noProof w:val="0"/>
                <w:lang w:val="en-US"/>
              </w:rPr>
              <w:t xml:space="preserve"> </w:t>
            </w:r>
            <w:r w:rsidRPr="52AB1CCF" w:rsidR="52AB1CCF">
              <w:rPr>
                <w:noProof w:val="0"/>
                <w:lang w:val="en-US"/>
              </w:rPr>
              <w:t>початок</w:t>
            </w:r>
            <w:r w:rsidRPr="52AB1CCF" w:rsidR="52AB1CCF">
              <w:rPr>
                <w:noProof w:val="0"/>
                <w:lang w:val="en-US"/>
              </w:rPr>
              <w:t xml:space="preserve"> </w:t>
            </w:r>
            <w:r w:rsidRPr="52AB1CCF" w:rsidR="52AB1CCF">
              <w:rPr>
                <w:noProof w:val="0"/>
                <w:lang w:val="en-US"/>
              </w:rPr>
              <w:t>переесення</w:t>
            </w:r>
            <w:r w:rsidRPr="52AB1CCF" w:rsidR="52AB1CCF">
              <w:rPr>
                <w:noProof w:val="0"/>
                <w:lang w:val="en-US"/>
              </w:rPr>
              <w:t xml:space="preserve"> </w:t>
            </w:r>
            <w:r w:rsidRPr="52AB1CCF" w:rsidR="52AB1CCF">
              <w:rPr>
                <w:noProof w:val="0"/>
                <w:lang w:val="en-US"/>
              </w:rPr>
              <w:t>входів</w:t>
            </w:r>
            <w:r w:rsidRPr="52AB1CCF" w:rsidR="52AB1CCF">
              <w:rPr>
                <w:noProof w:val="0"/>
                <w:lang w:val="en-US"/>
              </w:rPr>
              <w:t xml:space="preserve"> у </w:t>
            </w:r>
            <w:r w:rsidRPr="52AB1CCF" w:rsidR="52AB1CCF">
              <w:rPr>
                <w:noProof w:val="0"/>
                <w:lang w:val="en-US"/>
              </w:rPr>
              <w:t>секції</w:t>
            </w:r>
            <w:r w:rsidRPr="52AB1CCF" w:rsidR="52AB1CCF">
              <w:rPr>
                <w:noProof w:val="0"/>
                <w:lang w:val="en-US"/>
              </w:rPr>
              <w:t>)</w:t>
            </w:r>
          </w:p>
        </w:tc>
      </w:tr>
      <w:tr w:rsidR="52AB1CCF" w:rsidTr="52AB1CCF" w14:paraId="2E6F8FB5">
        <w:trPr>
          <w:trHeight w:val="300"/>
        </w:trPr>
        <w:tc>
          <w:tcPr>
            <w:tcW w:w="3320" w:type="dxa"/>
            <w:tcMar/>
          </w:tcPr>
          <w:p w:rsidR="52AB1CCF" w:rsidP="52AB1CCF" w:rsidRDefault="52AB1CCF" w14:paraId="3C54FFF3" w14:textId="3FE5D779">
            <w:pPr>
              <w:pStyle w:val="BodyText"/>
              <w:rPr>
                <w:noProof w:val="0"/>
                <w:lang w:val="en-US"/>
              </w:rPr>
            </w:pPr>
            <w:r w:rsidRPr="52AB1CCF" w:rsidR="52AB1CCF">
              <w:rPr>
                <w:noProof w:val="0"/>
                <w:lang w:val="en-US"/>
              </w:rPr>
              <w:t xml:space="preserve">Pointer To </w:t>
            </w:r>
            <w:r w:rsidRPr="52AB1CCF" w:rsidR="52AB1CCF">
              <w:rPr>
                <w:noProof w:val="0"/>
                <w:lang w:val="en-US"/>
              </w:rPr>
              <w:t>Line numbers</w:t>
            </w:r>
            <w:r w:rsidRPr="52AB1CCF" w:rsidR="52AB1CCF">
              <w:rPr>
                <w:noProof w:val="0"/>
                <w:lang w:val="en-US"/>
              </w:rPr>
              <w:t xml:space="preserve"> (4)</w:t>
            </w:r>
          </w:p>
        </w:tc>
        <w:tc>
          <w:tcPr>
            <w:tcW w:w="1708" w:type="dxa"/>
            <w:tcMar/>
          </w:tcPr>
          <w:p w:rsidR="52AB1CCF" w:rsidP="52AB1CCF" w:rsidRDefault="52AB1CCF" w14:paraId="35B05762" w14:textId="7BA890CE">
            <w:pPr>
              <w:pStyle w:val="BodyText"/>
              <w:rPr/>
            </w:pPr>
            <w:r w:rsidR="52AB1CCF">
              <w:rPr/>
              <w:t>0x00 00 00 00</w:t>
            </w:r>
          </w:p>
        </w:tc>
        <w:tc>
          <w:tcPr>
            <w:tcW w:w="4932" w:type="dxa"/>
            <w:tcMar/>
          </w:tcPr>
          <w:p w:rsidR="52AB1CCF" w:rsidP="52AB1CCF" w:rsidRDefault="52AB1CCF" w14:paraId="39684440" w14:textId="002A2F42">
            <w:pPr>
              <w:pStyle w:val="BodyText"/>
              <w:rPr>
                <w:noProof w:val="0"/>
                <w:lang w:val="en-US"/>
              </w:rPr>
            </w:pPr>
            <w:r w:rsidRPr="52AB1CCF" w:rsidR="52AB1CCF">
              <w:rPr>
                <w:noProof w:val="0"/>
                <w:lang w:val="en-US"/>
              </w:rPr>
              <w:t xml:space="preserve">Offset = </w:t>
            </w:r>
            <w:r w:rsidRPr="52AB1CCF" w:rsidR="52AB1CCF">
              <w:rPr>
                <w:noProof w:val="0"/>
                <w:lang w:val="en-US"/>
              </w:rPr>
              <w:t>StartText</w:t>
            </w:r>
            <w:r w:rsidRPr="52AB1CCF" w:rsidR="52AB1CCF">
              <w:rPr>
                <w:noProof w:val="0"/>
                <w:lang w:val="en-US"/>
              </w:rPr>
              <w:t xml:space="preserve"> + 28;</w:t>
            </w:r>
          </w:p>
          <w:p w:rsidR="52AB1CCF" w:rsidP="52AB1CCF" w:rsidRDefault="52AB1CCF" w14:paraId="6F447746" w14:textId="1DD03EA2">
            <w:pPr>
              <w:pStyle w:val="BodyText"/>
              <w:rPr>
                <w:noProof w:val="0"/>
                <w:lang w:val="en-US"/>
              </w:rPr>
            </w:pPr>
            <w:r w:rsidRPr="52AB1CCF" w:rsidR="52AB1CCF">
              <w:rPr>
                <w:noProof w:val="0"/>
                <w:lang w:val="en-US"/>
              </w:rPr>
              <w:t>File pointer to beginning of line-number entries for the section. Set to 0 if there are no COFF line numbers. (</w:t>
            </w:r>
            <w:r w:rsidRPr="52AB1CCF" w:rsidR="52AB1CCF">
              <w:rPr>
                <w:noProof w:val="0"/>
                <w:lang w:val="en-US"/>
              </w:rPr>
              <w:t>Вказівник</w:t>
            </w:r>
            <w:r w:rsidRPr="52AB1CCF" w:rsidR="52AB1CCF">
              <w:rPr>
                <w:noProof w:val="0"/>
                <w:lang w:val="en-US"/>
              </w:rPr>
              <w:t xml:space="preserve"> </w:t>
            </w:r>
            <w:r w:rsidRPr="52AB1CCF" w:rsidR="52AB1CCF">
              <w:rPr>
                <w:noProof w:val="0"/>
                <w:lang w:val="en-US"/>
              </w:rPr>
              <w:t>на</w:t>
            </w:r>
            <w:r w:rsidRPr="52AB1CCF" w:rsidR="52AB1CCF">
              <w:rPr>
                <w:noProof w:val="0"/>
                <w:lang w:val="en-US"/>
              </w:rPr>
              <w:t xml:space="preserve"> </w:t>
            </w:r>
            <w:r w:rsidRPr="52AB1CCF" w:rsidR="52AB1CCF">
              <w:rPr>
                <w:noProof w:val="0"/>
                <w:lang w:val="en-US"/>
              </w:rPr>
              <w:t>початок</w:t>
            </w:r>
            <w:r w:rsidRPr="52AB1CCF" w:rsidR="52AB1CCF">
              <w:rPr>
                <w:noProof w:val="0"/>
                <w:lang w:val="en-US"/>
              </w:rPr>
              <w:t xml:space="preserve"> </w:t>
            </w:r>
            <w:r w:rsidRPr="52AB1CCF" w:rsidR="52AB1CCF">
              <w:rPr>
                <w:noProof w:val="0"/>
                <w:lang w:val="en-US"/>
              </w:rPr>
              <w:t>секції</w:t>
            </w:r>
            <w:r w:rsidRPr="52AB1CCF" w:rsidR="52AB1CCF">
              <w:rPr>
                <w:noProof w:val="0"/>
                <w:lang w:val="en-US"/>
              </w:rPr>
              <w:t xml:space="preserve"> з рядками чисел)</w:t>
            </w:r>
          </w:p>
        </w:tc>
      </w:tr>
      <w:tr w:rsidR="52AB1CCF" w:rsidTr="52AB1CCF" w14:paraId="55483D80">
        <w:trPr>
          <w:trHeight w:val="300"/>
        </w:trPr>
        <w:tc>
          <w:tcPr>
            <w:tcW w:w="3320" w:type="dxa"/>
            <w:tcMar/>
          </w:tcPr>
          <w:p w:rsidR="52AB1CCF" w:rsidP="52AB1CCF" w:rsidRDefault="52AB1CCF" w14:paraId="2902500B" w14:textId="6C94ED35">
            <w:pPr>
              <w:pStyle w:val="BodyText"/>
              <w:rPr>
                <w:noProof w:val="0"/>
                <w:lang w:val="en-US"/>
              </w:rPr>
            </w:pPr>
            <w:r w:rsidRPr="52AB1CCF" w:rsidR="52AB1CCF">
              <w:rPr>
                <w:noProof w:val="0"/>
                <w:lang w:val="en-US"/>
              </w:rPr>
              <w:t>Number Of Relocations (2)</w:t>
            </w:r>
          </w:p>
        </w:tc>
        <w:tc>
          <w:tcPr>
            <w:tcW w:w="1708" w:type="dxa"/>
            <w:tcMar/>
          </w:tcPr>
          <w:p w:rsidR="52AB1CCF" w:rsidP="52AB1CCF" w:rsidRDefault="52AB1CCF" w14:paraId="5EB9ED8F" w14:textId="6BF05318">
            <w:pPr>
              <w:pStyle w:val="BodyText"/>
              <w:rPr/>
            </w:pPr>
            <w:r w:rsidR="52AB1CCF">
              <w:rPr/>
              <w:t>0x00 00</w:t>
            </w:r>
          </w:p>
        </w:tc>
        <w:tc>
          <w:tcPr>
            <w:tcW w:w="4932" w:type="dxa"/>
            <w:tcMar/>
          </w:tcPr>
          <w:p w:rsidR="52AB1CCF" w:rsidP="52AB1CCF" w:rsidRDefault="52AB1CCF" w14:paraId="293FD22E" w14:textId="40C2486C">
            <w:pPr>
              <w:pStyle w:val="BodyText"/>
              <w:rPr>
                <w:noProof w:val="0"/>
                <w:lang w:val="en-US"/>
              </w:rPr>
            </w:pPr>
            <w:r w:rsidRPr="52AB1CCF" w:rsidR="52AB1CCF">
              <w:rPr>
                <w:noProof w:val="0"/>
                <w:lang w:val="en-US"/>
              </w:rPr>
              <w:t xml:space="preserve">Offset = </w:t>
            </w:r>
            <w:r w:rsidRPr="52AB1CCF" w:rsidR="52AB1CCF">
              <w:rPr>
                <w:noProof w:val="0"/>
                <w:lang w:val="en-US"/>
              </w:rPr>
              <w:t>StartText</w:t>
            </w:r>
            <w:r w:rsidRPr="52AB1CCF" w:rsidR="52AB1CCF">
              <w:rPr>
                <w:noProof w:val="0"/>
                <w:lang w:val="en-US"/>
              </w:rPr>
              <w:t xml:space="preserve"> + 32;</w:t>
            </w:r>
          </w:p>
          <w:p w:rsidR="52AB1CCF" w:rsidP="52AB1CCF" w:rsidRDefault="52AB1CCF" w14:paraId="6CFA1439" w14:textId="1360F8BA">
            <w:pPr>
              <w:pStyle w:val="BodyText"/>
              <w:rPr/>
            </w:pPr>
            <w:r w:rsidRPr="52AB1CCF" w:rsidR="52AB1CCF">
              <w:rPr>
                <w:noProof w:val="0"/>
                <w:lang w:val="en-US"/>
              </w:rPr>
              <w:t>Number of relocation entries for the section. Set to 0 for executable images. (</w:t>
            </w:r>
            <w:r w:rsidRPr="52AB1CCF" w:rsidR="52AB1CCF">
              <w:rPr>
                <w:noProof w:val="0"/>
                <w:lang w:val="en-US"/>
              </w:rPr>
              <w:t>кількість</w:t>
            </w:r>
            <w:r w:rsidRPr="52AB1CCF" w:rsidR="52AB1CCF">
              <w:rPr>
                <w:noProof w:val="0"/>
                <w:lang w:val="en-US"/>
              </w:rPr>
              <w:t xml:space="preserve"> </w:t>
            </w:r>
            <w:r w:rsidRPr="52AB1CCF" w:rsidR="52AB1CCF">
              <w:rPr>
                <w:noProof w:val="0"/>
                <w:lang w:val="en-US"/>
              </w:rPr>
              <w:t>перенесення</w:t>
            </w:r>
            <w:r w:rsidRPr="52AB1CCF" w:rsidR="52AB1CCF">
              <w:rPr>
                <w:noProof w:val="0"/>
                <w:lang w:val="en-US"/>
              </w:rPr>
              <w:t xml:space="preserve"> </w:t>
            </w:r>
            <w:r w:rsidRPr="52AB1CCF" w:rsidR="52AB1CCF">
              <w:rPr>
                <w:noProof w:val="0"/>
                <w:lang w:val="en-US"/>
              </w:rPr>
              <w:t>входів</w:t>
            </w:r>
            <w:r w:rsidRPr="52AB1CCF" w:rsidR="52AB1CCF">
              <w:rPr>
                <w:noProof w:val="0"/>
                <w:lang w:val="en-US"/>
              </w:rPr>
              <w:t xml:space="preserve"> у секції)</w:t>
            </w:r>
          </w:p>
        </w:tc>
      </w:tr>
      <w:tr w:rsidR="52AB1CCF" w:rsidTr="52AB1CCF" w14:paraId="3FB24672">
        <w:trPr>
          <w:trHeight w:val="300"/>
        </w:trPr>
        <w:tc>
          <w:tcPr>
            <w:tcW w:w="3320" w:type="dxa"/>
            <w:tcMar/>
          </w:tcPr>
          <w:p w:rsidR="52AB1CCF" w:rsidP="52AB1CCF" w:rsidRDefault="52AB1CCF" w14:paraId="55E2D132" w14:textId="16CC9EFA">
            <w:pPr>
              <w:pStyle w:val="BodyText"/>
              <w:rPr>
                <w:noProof w:val="0"/>
                <w:lang w:val="en-US"/>
              </w:rPr>
            </w:pPr>
            <w:r w:rsidRPr="52AB1CCF" w:rsidR="52AB1CCF">
              <w:rPr>
                <w:noProof w:val="0"/>
                <w:lang w:val="en-US"/>
              </w:rPr>
              <w:t>Number Of Line numbers (2)</w:t>
            </w:r>
          </w:p>
        </w:tc>
        <w:tc>
          <w:tcPr>
            <w:tcW w:w="1708" w:type="dxa"/>
            <w:tcMar/>
          </w:tcPr>
          <w:p w:rsidR="52AB1CCF" w:rsidP="52AB1CCF" w:rsidRDefault="52AB1CCF" w14:paraId="77F94C27" w14:textId="748716A7">
            <w:pPr>
              <w:pStyle w:val="BodyText"/>
              <w:rPr/>
            </w:pPr>
            <w:r w:rsidR="52AB1CCF">
              <w:rPr/>
              <w:t>0x00 00</w:t>
            </w:r>
          </w:p>
        </w:tc>
        <w:tc>
          <w:tcPr>
            <w:tcW w:w="4932" w:type="dxa"/>
            <w:tcMar/>
          </w:tcPr>
          <w:p w:rsidR="52AB1CCF" w:rsidP="52AB1CCF" w:rsidRDefault="52AB1CCF" w14:paraId="7DE587C4" w14:textId="0C725B43">
            <w:pPr>
              <w:pStyle w:val="BodyText"/>
              <w:rPr>
                <w:noProof w:val="0"/>
                <w:lang w:val="en-US"/>
              </w:rPr>
            </w:pPr>
            <w:r w:rsidRPr="52AB1CCF" w:rsidR="52AB1CCF">
              <w:rPr>
                <w:noProof w:val="0"/>
                <w:lang w:val="en-US"/>
              </w:rPr>
              <w:t xml:space="preserve">Offset = </w:t>
            </w:r>
            <w:r w:rsidRPr="52AB1CCF" w:rsidR="52AB1CCF">
              <w:rPr>
                <w:noProof w:val="0"/>
                <w:lang w:val="en-US"/>
              </w:rPr>
              <w:t>StartText</w:t>
            </w:r>
            <w:r w:rsidRPr="52AB1CCF" w:rsidR="52AB1CCF">
              <w:rPr>
                <w:noProof w:val="0"/>
                <w:lang w:val="en-US"/>
              </w:rPr>
              <w:t xml:space="preserve"> + 34;</w:t>
            </w:r>
          </w:p>
          <w:p w:rsidR="52AB1CCF" w:rsidP="52AB1CCF" w:rsidRDefault="52AB1CCF" w14:paraId="31AB1AA4" w14:textId="0C1206DD">
            <w:pPr>
              <w:pStyle w:val="BodyText"/>
              <w:rPr>
                <w:noProof w:val="0"/>
                <w:lang w:val="en-US"/>
              </w:rPr>
            </w:pPr>
            <w:r w:rsidRPr="52AB1CCF" w:rsidR="52AB1CCF">
              <w:rPr>
                <w:noProof w:val="0"/>
                <w:lang w:val="en-US"/>
              </w:rPr>
              <w:t>Number of line-number entries for the section. (Кількість записів номерів рядків розділу.)</w:t>
            </w:r>
          </w:p>
        </w:tc>
      </w:tr>
      <w:tr w:rsidR="52AB1CCF" w:rsidTr="52AB1CCF" w14:paraId="16870FC2">
        <w:trPr>
          <w:trHeight w:val="300"/>
        </w:trPr>
        <w:tc>
          <w:tcPr>
            <w:tcW w:w="3320" w:type="dxa"/>
            <w:tcMar/>
          </w:tcPr>
          <w:p w:rsidR="52AB1CCF" w:rsidP="52AB1CCF" w:rsidRDefault="52AB1CCF" w14:paraId="7A8FD3FE" w14:textId="332ACAFF">
            <w:pPr>
              <w:pStyle w:val="BodyText"/>
              <w:rPr/>
            </w:pPr>
            <w:r w:rsidRPr="52AB1CCF" w:rsidR="52AB1CCF">
              <w:rPr>
                <w:noProof w:val="0"/>
                <w:lang w:val="en-US"/>
              </w:rPr>
              <w:t>Characteristics (4)</w:t>
            </w:r>
          </w:p>
        </w:tc>
        <w:tc>
          <w:tcPr>
            <w:tcW w:w="1708" w:type="dxa"/>
            <w:tcMar/>
          </w:tcPr>
          <w:p w:rsidR="52AB1CCF" w:rsidP="52AB1CCF" w:rsidRDefault="52AB1CCF" w14:paraId="06C08901" w14:textId="6BEF40E2">
            <w:pPr>
              <w:pStyle w:val="BodyText"/>
              <w:rPr/>
            </w:pPr>
            <w:r w:rsidR="52AB1CCF">
              <w:rPr/>
              <w:t>0x60 00 00 20</w:t>
            </w:r>
          </w:p>
        </w:tc>
        <w:tc>
          <w:tcPr>
            <w:tcW w:w="4932" w:type="dxa"/>
            <w:tcMar/>
          </w:tcPr>
          <w:p w:rsidR="52AB1CCF" w:rsidP="52AB1CCF" w:rsidRDefault="52AB1CCF" w14:paraId="699191D8" w14:textId="01E244CA">
            <w:pPr>
              <w:pStyle w:val="BodyText"/>
              <w:rPr>
                <w:noProof w:val="0"/>
                <w:lang w:val="en-US"/>
              </w:rPr>
            </w:pPr>
            <w:r w:rsidRPr="52AB1CCF" w:rsidR="52AB1CCF">
              <w:rPr>
                <w:noProof w:val="0"/>
                <w:lang w:val="en-US"/>
              </w:rPr>
              <w:t xml:space="preserve">Offset = </w:t>
            </w:r>
            <w:r w:rsidRPr="52AB1CCF" w:rsidR="52AB1CCF">
              <w:rPr>
                <w:noProof w:val="0"/>
                <w:lang w:val="en-US"/>
              </w:rPr>
              <w:t>StartText</w:t>
            </w:r>
            <w:r w:rsidRPr="52AB1CCF" w:rsidR="52AB1CCF">
              <w:rPr>
                <w:noProof w:val="0"/>
                <w:lang w:val="en-US"/>
              </w:rPr>
              <w:t xml:space="preserve"> + 36;</w:t>
            </w:r>
          </w:p>
          <w:p w:rsidR="52AB1CCF" w:rsidP="52AB1CCF" w:rsidRDefault="52AB1CCF" w14:paraId="5B0643CF" w14:textId="747F8811">
            <w:pPr>
              <w:pStyle w:val="BodyText"/>
              <w:rPr/>
            </w:pPr>
            <w:r w:rsidRPr="52AB1CCF" w:rsidR="52AB1CCF">
              <w:rPr>
                <w:noProof w:val="0"/>
                <w:lang w:val="en-US"/>
              </w:rPr>
              <w:t>Flags describing section’s characteristics. (</w:t>
            </w:r>
            <w:r w:rsidRPr="52AB1CCF" w:rsidR="52AB1CCF">
              <w:rPr>
                <w:noProof w:val="0"/>
                <w:lang w:val="en-US"/>
              </w:rPr>
              <w:t>Прапорці</w:t>
            </w:r>
            <w:r w:rsidRPr="52AB1CCF" w:rsidR="52AB1CCF">
              <w:rPr>
                <w:noProof w:val="0"/>
                <w:lang w:val="en-US"/>
              </w:rPr>
              <w:t xml:space="preserve"> </w:t>
            </w:r>
            <w:r w:rsidRPr="52AB1CCF" w:rsidR="52AB1CCF">
              <w:rPr>
                <w:noProof w:val="0"/>
                <w:lang w:val="en-US"/>
              </w:rPr>
              <w:t>що</w:t>
            </w:r>
            <w:r w:rsidRPr="52AB1CCF" w:rsidR="52AB1CCF">
              <w:rPr>
                <w:noProof w:val="0"/>
                <w:lang w:val="en-US"/>
              </w:rPr>
              <w:t xml:space="preserve"> </w:t>
            </w:r>
            <w:r w:rsidRPr="52AB1CCF" w:rsidR="52AB1CCF">
              <w:rPr>
                <w:noProof w:val="0"/>
                <w:lang w:val="en-US"/>
              </w:rPr>
              <w:t>описують</w:t>
            </w:r>
            <w:r w:rsidRPr="52AB1CCF" w:rsidR="52AB1CCF">
              <w:rPr>
                <w:noProof w:val="0"/>
                <w:lang w:val="en-US"/>
              </w:rPr>
              <w:t xml:space="preserve"> </w:t>
            </w:r>
            <w:r w:rsidRPr="52AB1CCF" w:rsidR="52AB1CCF">
              <w:rPr>
                <w:noProof w:val="0"/>
                <w:lang w:val="en-US"/>
              </w:rPr>
              <w:t>характеристики</w:t>
            </w:r>
            <w:r w:rsidRPr="52AB1CCF" w:rsidR="52AB1CCF">
              <w:rPr>
                <w:noProof w:val="0"/>
                <w:lang w:val="en-US"/>
              </w:rPr>
              <w:t xml:space="preserve"> секцій)</w:t>
            </w:r>
          </w:p>
        </w:tc>
      </w:tr>
      <w:tr w:rsidR="6C8A7492" w:rsidTr="52AB1CCF" w14:paraId="76EE8A67">
        <w:trPr>
          <w:trHeight w:val="300"/>
        </w:trPr>
        <w:tc>
          <w:tcPr>
            <w:tcW w:w="9960" w:type="dxa"/>
            <w:gridSpan w:val="3"/>
            <w:tcMar/>
          </w:tcPr>
          <w:p w:rsidR="6C8A7492" w:rsidP="6C8A7492" w:rsidRDefault="6C8A7492" w14:paraId="29ECC68F" w14:textId="76FC3554">
            <w:pPr>
              <w:pStyle w:val="BodyText"/>
              <w:rPr/>
            </w:pPr>
          </w:p>
        </w:tc>
      </w:tr>
      <w:tr w:rsidR="6C8A7492" w:rsidTr="52AB1CCF" w14:paraId="18D23CBD">
        <w:trPr>
          <w:trHeight w:val="300"/>
        </w:trPr>
        <w:tc>
          <w:tcPr>
            <w:tcW w:w="3320" w:type="dxa"/>
            <w:tcMar/>
          </w:tcPr>
          <w:p w:rsidR="6C8A7492" w:rsidP="6C8A7492" w:rsidRDefault="6C8A7492" w14:paraId="79D12780" w14:textId="415DBA29">
            <w:pPr>
              <w:pStyle w:val="BodyText"/>
              <w:rPr/>
            </w:pPr>
            <w:r w:rsidR="6C8A7492">
              <w:rPr/>
              <w:t>Name</w:t>
            </w:r>
          </w:p>
        </w:tc>
        <w:tc>
          <w:tcPr>
            <w:tcW w:w="1708" w:type="dxa"/>
            <w:tcMar/>
          </w:tcPr>
          <w:p w:rsidR="6C8A7492" w:rsidP="6C8A7492" w:rsidRDefault="6C8A7492" w14:paraId="07334E8B" w14:textId="1FA66675">
            <w:pPr>
              <w:pStyle w:val="BodyText"/>
              <w:rPr/>
            </w:pPr>
            <w:r w:rsidR="6C8A7492">
              <w:rPr/>
              <w:t>.rdata</w:t>
            </w:r>
          </w:p>
        </w:tc>
        <w:tc>
          <w:tcPr>
            <w:tcW w:w="4932" w:type="dxa"/>
            <w:tcMar/>
          </w:tcPr>
          <w:p w:rsidR="6C8A7492" w:rsidP="6C8A7492" w:rsidRDefault="6C8A7492" w14:paraId="1C444083" w14:textId="2A2E27AD">
            <w:pPr>
              <w:pStyle w:val="BodyText"/>
              <w:rPr>
                <w:noProof w:val="0"/>
                <w:lang w:val="en-US"/>
              </w:rPr>
            </w:pPr>
            <w:r w:rsidRPr="52AB1CCF" w:rsidR="52AB1CCF">
              <w:rPr>
                <w:noProof w:val="0"/>
                <w:lang w:val="en-US"/>
              </w:rPr>
              <w:t xml:space="preserve">Offset = </w:t>
            </w:r>
            <w:r w:rsidRPr="52AB1CCF" w:rsidR="52AB1CCF">
              <w:rPr>
                <w:noProof w:val="0"/>
                <w:lang w:val="en-US"/>
              </w:rPr>
              <w:t>StartText</w:t>
            </w:r>
            <w:r w:rsidRPr="52AB1CCF" w:rsidR="52AB1CCF">
              <w:rPr>
                <w:noProof w:val="0"/>
                <w:lang w:val="en-US"/>
              </w:rPr>
              <w:t xml:space="preserve"> + 40 = </w:t>
            </w:r>
            <w:r w:rsidRPr="52AB1CCF" w:rsidR="52AB1CCF">
              <w:rPr>
                <w:noProof w:val="0"/>
                <w:lang w:val="en-US"/>
              </w:rPr>
              <w:t>StartRData</w:t>
            </w:r>
          </w:p>
        </w:tc>
      </w:tr>
      <w:tr w:rsidR="52AB1CCF" w:rsidTr="52AB1CCF" w14:paraId="185B24DD">
        <w:trPr>
          <w:trHeight w:val="300"/>
        </w:trPr>
        <w:tc>
          <w:tcPr>
            <w:tcW w:w="3320" w:type="dxa"/>
            <w:tcMar/>
          </w:tcPr>
          <w:p w:rsidR="52AB1CCF" w:rsidP="52AB1CCF" w:rsidRDefault="52AB1CCF" w14:paraId="2AC66989" w14:textId="35857544">
            <w:pPr>
              <w:pStyle w:val="BodyText"/>
              <w:rPr/>
            </w:pPr>
            <w:r w:rsidR="52AB1CCF">
              <w:rPr/>
              <w:t>Virtual Size (4)</w:t>
            </w:r>
          </w:p>
        </w:tc>
        <w:tc>
          <w:tcPr>
            <w:tcW w:w="1708" w:type="dxa"/>
            <w:tcMar/>
          </w:tcPr>
          <w:p w:rsidR="52AB1CCF" w:rsidP="52AB1CCF" w:rsidRDefault="52AB1CCF" w14:paraId="3266F041" w14:textId="1B121E19">
            <w:pPr>
              <w:pStyle w:val="BodyText"/>
              <w:rPr/>
            </w:pPr>
            <w:r w:rsidR="52AB1CCF">
              <w:rPr/>
              <w:t>0x00 00 01 40</w:t>
            </w:r>
          </w:p>
        </w:tc>
        <w:tc>
          <w:tcPr>
            <w:tcW w:w="4932" w:type="dxa"/>
            <w:tcMar/>
          </w:tcPr>
          <w:p w:rsidR="52AB1CCF" w:rsidP="52AB1CCF" w:rsidRDefault="52AB1CCF" w14:paraId="78273790" w14:textId="77742B9D">
            <w:pPr>
              <w:pStyle w:val="BodyText"/>
              <w:rPr/>
            </w:pPr>
            <w:r w:rsidR="52AB1CCF">
              <w:rPr/>
              <w:t>Read about this section in the .text</w:t>
            </w:r>
          </w:p>
        </w:tc>
      </w:tr>
      <w:tr w:rsidR="6C8A7492" w:rsidTr="52AB1CCF" w14:paraId="707442BF">
        <w:tc>
          <w:p w14:paraId="4DE59FE9"/>
        </w:tc>
        <w:trPr>
          <w:trHeight w:val="300"/>
        </w:trPr>
        <w:tc>
          <w:tcPr>
            <w:tcW w:w="3320" w:type="dxa"/>
            <w:tcMar/>
          </w:tcPr>
          <w:p w:rsidR="52AB1CCF" w:rsidP="52AB1CCF" w:rsidRDefault="52AB1CCF" w14:paraId="22613525" w14:textId="5D205A8C">
            <w:pPr>
              <w:pStyle w:val="BodyText"/>
              <w:rPr/>
            </w:pPr>
            <w:r w:rsidR="52AB1CCF">
              <w:rPr/>
              <w:t>0x00 00 20 00</w:t>
            </w:r>
          </w:p>
        </w:tc>
        <w:tc>
          <w:tcPr>
            <w:tcMar/>
          </w:tcPr>
          <w:p w:rsidR="52AB1CCF" w:rsidP="52AB1CCF" w:rsidRDefault="52AB1CCF" w14:paraId="304A05F2" w14:textId="6943528D">
            <w:pPr>
              <w:pStyle w:val="BodyText"/>
              <w:rPr/>
            </w:pPr>
            <w:r w:rsidR="52AB1CCF">
              <w:rPr/>
              <w:t>Read about this section in the .text</w:t>
            </w:r>
          </w:p>
        </w:tc>
      </w:tr>
      <w:tr w:rsidR="6C8A7492" w:rsidTr="52AB1CCF" w14:paraId="67ECE45E">
        <w:trPr>
          <w:trHeight w:val="300"/>
        </w:trPr>
        <w:tc>
          <w:tcPr>
            <w:tcW w:w="3320" w:type="dxa"/>
            <w:tcMar/>
          </w:tcPr>
          <w:p w:rsidR="52AB1CCF" w:rsidP="52AB1CCF" w:rsidRDefault="52AB1CCF" w14:paraId="0D411DCD" w14:textId="6BAD19C3">
            <w:pPr>
              <w:pStyle w:val="BodyText"/>
              <w:rPr/>
            </w:pPr>
            <w:r w:rsidR="52AB1CCF">
              <w:rPr/>
              <w:t>Raw size (SizeOfRawData) (4)</w:t>
            </w:r>
          </w:p>
        </w:tc>
        <w:tc>
          <w:tcPr>
            <w:tcW w:w="1708" w:type="dxa"/>
            <w:tcMar/>
          </w:tcPr>
          <w:p w:rsidR="52AB1CCF" w:rsidP="52AB1CCF" w:rsidRDefault="52AB1CCF" w14:paraId="4E20E809" w14:textId="2E249206">
            <w:pPr>
              <w:pStyle w:val="BodyText"/>
              <w:rPr/>
            </w:pPr>
            <w:r w:rsidR="52AB1CCF">
              <w:rPr/>
              <w:t>0x00 00 02 00</w:t>
            </w:r>
          </w:p>
        </w:tc>
        <w:tc>
          <w:tcPr>
            <w:tcW w:w="4932" w:type="dxa"/>
            <w:tcMar/>
          </w:tcPr>
          <w:p w:rsidR="52AB1CCF" w:rsidP="52AB1CCF" w:rsidRDefault="52AB1CCF" w14:paraId="17D8BCA3" w14:textId="49EA38EA">
            <w:pPr>
              <w:pStyle w:val="BodyText"/>
              <w:rPr/>
            </w:pPr>
            <w:r w:rsidR="52AB1CCF">
              <w:rPr/>
              <w:t>Read about this section in the .text</w:t>
            </w:r>
          </w:p>
        </w:tc>
      </w:tr>
      <w:tr w:rsidR="6C8A7492" w:rsidTr="52AB1CCF" w14:paraId="32971C62">
        <w:trPr>
          <w:trHeight w:val="300"/>
        </w:trPr>
        <w:tc>
          <w:tcPr>
            <w:tcW w:w="3320" w:type="dxa"/>
            <w:tcMar/>
          </w:tcPr>
          <w:p w:rsidR="52AB1CCF" w:rsidP="52AB1CCF" w:rsidRDefault="52AB1CCF" w14:paraId="68D1F265" w14:textId="22153288">
            <w:pPr>
              <w:pStyle w:val="BodyText"/>
              <w:rPr/>
            </w:pPr>
            <w:r w:rsidR="52AB1CCF">
              <w:rPr/>
              <w:t>Raw offset (PointerToRawData) (4)</w:t>
            </w:r>
          </w:p>
        </w:tc>
        <w:tc>
          <w:tcPr>
            <w:tcW w:w="1708" w:type="dxa"/>
            <w:tcMar/>
          </w:tcPr>
          <w:p w:rsidR="52AB1CCF" w:rsidP="52AB1CCF" w:rsidRDefault="52AB1CCF" w14:paraId="4173FBDD" w14:textId="032F8356">
            <w:pPr>
              <w:pStyle w:val="BodyText"/>
              <w:rPr/>
            </w:pPr>
            <w:r w:rsidR="52AB1CCF">
              <w:rPr/>
              <w:t>0x00 00 08 00</w:t>
            </w:r>
          </w:p>
        </w:tc>
        <w:tc>
          <w:tcPr>
            <w:tcW w:w="4932" w:type="dxa"/>
            <w:tcMar/>
          </w:tcPr>
          <w:p w:rsidR="52AB1CCF" w:rsidP="52AB1CCF" w:rsidRDefault="52AB1CCF" w14:paraId="4A1BBBF6" w14:textId="62153916">
            <w:pPr>
              <w:pStyle w:val="BodyText"/>
              <w:rPr/>
            </w:pPr>
            <w:r w:rsidR="52AB1CCF">
              <w:rPr/>
              <w:t>Read about this section in the .text</w:t>
            </w:r>
          </w:p>
        </w:tc>
      </w:tr>
      <w:tr w:rsidR="6C8A7492" w:rsidTr="52AB1CCF" w14:paraId="564D2AD9">
        <w:trPr>
          <w:trHeight w:val="300"/>
        </w:trPr>
        <w:tc>
          <w:tcPr>
            <w:tcW w:w="3320" w:type="dxa"/>
            <w:tcMar/>
          </w:tcPr>
          <w:p w:rsidR="52AB1CCF" w:rsidP="52AB1CCF" w:rsidRDefault="52AB1CCF" w14:paraId="2E1A4537" w14:textId="6DA84C36">
            <w:pPr>
              <w:pStyle w:val="BodyText"/>
              <w:rPr>
                <w:noProof w:val="0"/>
                <w:lang w:val="en-US"/>
              </w:rPr>
            </w:pPr>
            <w:r w:rsidRPr="52AB1CCF" w:rsidR="52AB1CCF">
              <w:rPr>
                <w:noProof w:val="0"/>
                <w:lang w:val="en-US"/>
              </w:rPr>
              <w:t>Pointer To Relocations (4)</w:t>
            </w:r>
          </w:p>
        </w:tc>
        <w:tc>
          <w:tcPr>
            <w:tcW w:w="1708" w:type="dxa"/>
            <w:tcMar/>
          </w:tcPr>
          <w:p w:rsidR="52AB1CCF" w:rsidP="52AB1CCF" w:rsidRDefault="52AB1CCF" w14:paraId="239AAFDE" w14:textId="500DFB56">
            <w:pPr>
              <w:pStyle w:val="BodyText"/>
              <w:rPr/>
            </w:pPr>
            <w:r w:rsidR="52AB1CCF">
              <w:rPr/>
              <w:t>0</w:t>
            </w:r>
          </w:p>
        </w:tc>
        <w:tc>
          <w:tcPr>
            <w:tcW w:w="4932" w:type="dxa"/>
            <w:tcMar/>
          </w:tcPr>
          <w:p w:rsidR="52AB1CCF" w:rsidP="52AB1CCF" w:rsidRDefault="52AB1CCF" w14:paraId="36C7BD4C" w14:textId="02BC08FE">
            <w:pPr>
              <w:pStyle w:val="BodyText"/>
              <w:rPr/>
            </w:pPr>
            <w:r w:rsidR="52AB1CCF">
              <w:rPr/>
              <w:t>Read about this section in the .text</w:t>
            </w:r>
          </w:p>
        </w:tc>
      </w:tr>
      <w:tr w:rsidR="52AB1CCF" w:rsidTr="52AB1CCF" w14:paraId="26C682E5">
        <w:trPr>
          <w:trHeight w:val="300"/>
        </w:trPr>
        <w:tc>
          <w:tcPr>
            <w:tcW w:w="3320" w:type="dxa"/>
            <w:tcMar/>
          </w:tcPr>
          <w:p w:rsidR="52AB1CCF" w:rsidP="52AB1CCF" w:rsidRDefault="52AB1CCF" w14:paraId="3AD48555" w14:textId="3FE5D779">
            <w:pPr>
              <w:pStyle w:val="BodyText"/>
              <w:rPr>
                <w:noProof w:val="0"/>
                <w:lang w:val="en-US"/>
              </w:rPr>
            </w:pPr>
            <w:r w:rsidRPr="52AB1CCF" w:rsidR="52AB1CCF">
              <w:rPr>
                <w:noProof w:val="0"/>
                <w:lang w:val="en-US"/>
              </w:rPr>
              <w:t>Pointer To Line numbers (4)</w:t>
            </w:r>
          </w:p>
        </w:tc>
        <w:tc>
          <w:tcPr>
            <w:tcW w:w="1708" w:type="dxa"/>
            <w:tcMar/>
          </w:tcPr>
          <w:p w:rsidR="52AB1CCF" w:rsidP="52AB1CCF" w:rsidRDefault="52AB1CCF" w14:paraId="08A104BA" w14:textId="247BF833">
            <w:pPr>
              <w:pStyle w:val="BodyText"/>
              <w:rPr/>
            </w:pPr>
            <w:r w:rsidR="52AB1CCF">
              <w:rPr/>
              <w:t>0</w:t>
            </w:r>
          </w:p>
        </w:tc>
        <w:tc>
          <w:tcPr>
            <w:tcW w:w="4932" w:type="dxa"/>
            <w:tcMar/>
          </w:tcPr>
          <w:p w:rsidR="52AB1CCF" w:rsidP="52AB1CCF" w:rsidRDefault="52AB1CCF" w14:paraId="316AF0C6" w14:textId="4D6EC31C">
            <w:pPr>
              <w:pStyle w:val="BodyText"/>
              <w:rPr/>
            </w:pPr>
            <w:r w:rsidR="52AB1CCF">
              <w:rPr/>
              <w:t>Read about this section in the .text</w:t>
            </w:r>
          </w:p>
        </w:tc>
      </w:tr>
      <w:tr w:rsidR="52AB1CCF" w:rsidTr="52AB1CCF" w14:paraId="7AC243EC">
        <w:trPr>
          <w:trHeight w:val="300"/>
        </w:trPr>
        <w:tc>
          <w:tcPr>
            <w:tcW w:w="3320" w:type="dxa"/>
            <w:tcMar/>
          </w:tcPr>
          <w:p w:rsidR="52AB1CCF" w:rsidP="52AB1CCF" w:rsidRDefault="52AB1CCF" w14:paraId="156239AE" w14:textId="6C94ED35">
            <w:pPr>
              <w:pStyle w:val="BodyText"/>
              <w:rPr>
                <w:noProof w:val="0"/>
                <w:lang w:val="en-US"/>
              </w:rPr>
            </w:pPr>
            <w:r w:rsidRPr="52AB1CCF" w:rsidR="52AB1CCF">
              <w:rPr>
                <w:noProof w:val="0"/>
                <w:lang w:val="en-US"/>
              </w:rPr>
              <w:t>Number Of Relocations (2)</w:t>
            </w:r>
          </w:p>
        </w:tc>
        <w:tc>
          <w:tcPr>
            <w:tcW w:w="1708" w:type="dxa"/>
            <w:tcMar/>
          </w:tcPr>
          <w:p w:rsidR="52AB1CCF" w:rsidP="52AB1CCF" w:rsidRDefault="52AB1CCF" w14:paraId="3F425CD6" w14:textId="323C61FD">
            <w:pPr>
              <w:pStyle w:val="BodyText"/>
              <w:rPr/>
            </w:pPr>
            <w:r w:rsidR="52AB1CCF">
              <w:rPr/>
              <w:t>0</w:t>
            </w:r>
          </w:p>
        </w:tc>
        <w:tc>
          <w:tcPr>
            <w:tcW w:w="4932" w:type="dxa"/>
            <w:tcMar/>
          </w:tcPr>
          <w:p w:rsidR="52AB1CCF" w:rsidP="52AB1CCF" w:rsidRDefault="52AB1CCF" w14:paraId="29EA9CEA" w14:textId="0B9B08BE">
            <w:pPr>
              <w:pStyle w:val="BodyText"/>
              <w:rPr/>
            </w:pPr>
            <w:r w:rsidR="52AB1CCF">
              <w:rPr/>
              <w:t>Read about this section in the .text</w:t>
            </w:r>
          </w:p>
        </w:tc>
      </w:tr>
      <w:tr w:rsidR="52AB1CCF" w:rsidTr="52AB1CCF" w14:paraId="2E2AA692">
        <w:trPr>
          <w:trHeight w:val="300"/>
        </w:trPr>
        <w:tc>
          <w:tcPr>
            <w:tcW w:w="3320" w:type="dxa"/>
            <w:tcMar/>
          </w:tcPr>
          <w:p w:rsidR="52AB1CCF" w:rsidP="52AB1CCF" w:rsidRDefault="52AB1CCF" w14:paraId="6268DD4D" w14:textId="16CC9EFA">
            <w:pPr>
              <w:pStyle w:val="BodyText"/>
              <w:rPr>
                <w:noProof w:val="0"/>
                <w:lang w:val="en-US"/>
              </w:rPr>
            </w:pPr>
            <w:r w:rsidRPr="52AB1CCF" w:rsidR="52AB1CCF">
              <w:rPr>
                <w:noProof w:val="0"/>
                <w:lang w:val="en-US"/>
              </w:rPr>
              <w:t>Number Of Line numbers (2)</w:t>
            </w:r>
          </w:p>
        </w:tc>
        <w:tc>
          <w:tcPr>
            <w:tcW w:w="1708" w:type="dxa"/>
            <w:tcMar/>
          </w:tcPr>
          <w:p w:rsidR="52AB1CCF" w:rsidP="52AB1CCF" w:rsidRDefault="52AB1CCF" w14:paraId="732421F4" w14:textId="504212D3">
            <w:pPr>
              <w:pStyle w:val="BodyText"/>
              <w:rPr/>
            </w:pPr>
            <w:r w:rsidR="52AB1CCF">
              <w:rPr/>
              <w:t>0</w:t>
            </w:r>
          </w:p>
        </w:tc>
        <w:tc>
          <w:tcPr>
            <w:tcW w:w="4932" w:type="dxa"/>
            <w:tcMar/>
          </w:tcPr>
          <w:p w:rsidR="52AB1CCF" w:rsidP="52AB1CCF" w:rsidRDefault="52AB1CCF" w14:paraId="5DCFE108" w14:textId="425E7A56">
            <w:pPr>
              <w:pStyle w:val="BodyText"/>
              <w:rPr/>
            </w:pPr>
            <w:r w:rsidR="52AB1CCF">
              <w:rPr/>
              <w:t>Read about this section in the .text</w:t>
            </w:r>
          </w:p>
        </w:tc>
      </w:tr>
      <w:tr w:rsidR="52AB1CCF" w:rsidTr="52AB1CCF" w14:paraId="22B8716E">
        <w:trPr>
          <w:trHeight w:val="300"/>
        </w:trPr>
        <w:tc>
          <w:tcPr>
            <w:tcW w:w="3320" w:type="dxa"/>
            <w:tcMar/>
          </w:tcPr>
          <w:p w:rsidR="52AB1CCF" w:rsidP="52AB1CCF" w:rsidRDefault="52AB1CCF" w14:paraId="55AC4E2A" w14:textId="332ACAFF">
            <w:pPr>
              <w:pStyle w:val="BodyText"/>
              <w:rPr/>
            </w:pPr>
            <w:r w:rsidRPr="52AB1CCF" w:rsidR="52AB1CCF">
              <w:rPr>
                <w:noProof w:val="0"/>
                <w:lang w:val="en-US"/>
              </w:rPr>
              <w:t>Characteristics (4)</w:t>
            </w:r>
          </w:p>
        </w:tc>
        <w:tc>
          <w:tcPr>
            <w:tcW w:w="1708" w:type="dxa"/>
            <w:tcMar/>
          </w:tcPr>
          <w:p w:rsidR="52AB1CCF" w:rsidP="52AB1CCF" w:rsidRDefault="52AB1CCF" w14:paraId="3D5076C7" w14:textId="21FFE737">
            <w:pPr>
              <w:pStyle w:val="BodyText"/>
              <w:rPr/>
            </w:pPr>
            <w:r w:rsidR="52AB1CCF">
              <w:rPr/>
              <w:t>0x40 00 00 40</w:t>
            </w:r>
          </w:p>
        </w:tc>
        <w:tc>
          <w:tcPr>
            <w:tcW w:w="4932" w:type="dxa"/>
            <w:tcMar/>
          </w:tcPr>
          <w:p w:rsidR="52AB1CCF" w:rsidP="52AB1CCF" w:rsidRDefault="52AB1CCF" w14:paraId="1B35E9A0" w14:textId="3C11F70F">
            <w:pPr>
              <w:pStyle w:val="BodyText"/>
              <w:rPr/>
            </w:pPr>
            <w:r w:rsidR="52AB1CCF">
              <w:rPr/>
              <w:t>Read about this section in the .text</w:t>
            </w:r>
          </w:p>
        </w:tc>
      </w:tr>
      <w:tr w:rsidR="52AB1CCF" w:rsidTr="52AB1CCF" w14:paraId="4109855E">
        <w:trPr>
          <w:trHeight w:val="300"/>
        </w:trPr>
        <w:tc>
          <w:tcPr>
            <w:tcW w:w="9960" w:type="dxa"/>
            <w:gridSpan w:val="3"/>
            <w:tcMar/>
          </w:tcPr>
          <w:p w:rsidR="52AB1CCF" w:rsidP="52AB1CCF" w:rsidRDefault="52AB1CCF" w14:paraId="72F56971" w14:textId="601FD0A8">
            <w:pPr>
              <w:pStyle w:val="BodyText"/>
              <w:rPr>
                <w:noProof w:val="0"/>
                <w:lang w:val="en-US"/>
              </w:rPr>
            </w:pPr>
          </w:p>
        </w:tc>
      </w:tr>
      <w:tr w:rsidR="52AB1CCF" w:rsidTr="52AB1CCF" w14:paraId="329C6BEC">
        <w:trPr>
          <w:trHeight w:val="300"/>
        </w:trPr>
        <w:tc>
          <w:tcPr>
            <w:tcW w:w="3320" w:type="dxa"/>
            <w:tcMar/>
          </w:tcPr>
          <w:p w:rsidR="52AB1CCF" w:rsidP="52AB1CCF" w:rsidRDefault="52AB1CCF" w14:paraId="342BE937" w14:textId="415DBA29">
            <w:pPr>
              <w:pStyle w:val="BodyText"/>
              <w:rPr/>
            </w:pPr>
            <w:r w:rsidR="52AB1CCF">
              <w:rPr/>
              <w:t>Name</w:t>
            </w:r>
          </w:p>
        </w:tc>
        <w:tc>
          <w:tcPr>
            <w:tcW w:w="1708" w:type="dxa"/>
            <w:tcMar/>
          </w:tcPr>
          <w:p w:rsidR="52AB1CCF" w:rsidP="52AB1CCF" w:rsidRDefault="52AB1CCF" w14:paraId="3CEC76B5" w14:textId="45BF4E51">
            <w:pPr>
              <w:pStyle w:val="BodyText"/>
              <w:rPr/>
            </w:pPr>
            <w:r w:rsidR="52AB1CCF">
              <w:rPr/>
              <w:t>.</w:t>
            </w:r>
            <w:r w:rsidR="52AB1CCF">
              <w:rPr/>
              <w:t>data</w:t>
            </w:r>
          </w:p>
        </w:tc>
        <w:tc>
          <w:tcPr>
            <w:tcW w:w="4932" w:type="dxa"/>
            <w:tcMar/>
          </w:tcPr>
          <w:p w:rsidR="52AB1CCF" w:rsidP="52AB1CCF" w:rsidRDefault="52AB1CCF" w14:paraId="2A92A161" w14:textId="0A0832FF">
            <w:pPr>
              <w:pStyle w:val="BodyText"/>
              <w:rPr>
                <w:noProof w:val="0"/>
                <w:lang w:val="en-US"/>
              </w:rPr>
            </w:pPr>
            <w:r w:rsidRPr="52AB1CCF" w:rsidR="52AB1CCF">
              <w:rPr>
                <w:noProof w:val="0"/>
                <w:lang w:val="en-US"/>
              </w:rPr>
              <w:t xml:space="preserve">Offset = </w:t>
            </w:r>
            <w:r w:rsidRPr="52AB1CCF" w:rsidR="52AB1CCF">
              <w:rPr>
                <w:noProof w:val="0"/>
                <w:lang w:val="en-US"/>
              </w:rPr>
              <w:t>StartRData</w:t>
            </w:r>
            <w:r w:rsidRPr="52AB1CCF" w:rsidR="52AB1CCF">
              <w:rPr>
                <w:noProof w:val="0"/>
                <w:lang w:val="en-US"/>
              </w:rPr>
              <w:t xml:space="preserve"> + 40</w:t>
            </w:r>
          </w:p>
        </w:tc>
      </w:tr>
      <w:tr w:rsidR="52AB1CCF" w:rsidTr="52AB1CCF" w14:paraId="76BB8631">
        <w:trPr>
          <w:trHeight w:val="300"/>
        </w:trPr>
        <w:tc>
          <w:tcPr>
            <w:tcW w:w="3320" w:type="dxa"/>
            <w:tcMar/>
          </w:tcPr>
          <w:p w:rsidR="52AB1CCF" w:rsidP="52AB1CCF" w:rsidRDefault="52AB1CCF" w14:paraId="7C0E6069" w14:textId="35857544">
            <w:pPr>
              <w:pStyle w:val="BodyText"/>
              <w:rPr/>
            </w:pPr>
            <w:r w:rsidR="52AB1CCF">
              <w:rPr/>
              <w:t>Virtual Size (4)</w:t>
            </w:r>
          </w:p>
        </w:tc>
        <w:tc>
          <w:tcPr>
            <w:tcW w:w="1708" w:type="dxa"/>
            <w:tcMar/>
          </w:tcPr>
          <w:p w:rsidR="52AB1CCF" w:rsidP="52AB1CCF" w:rsidRDefault="52AB1CCF" w14:paraId="0EDD91C5" w14:textId="71D8BE1B">
            <w:pPr>
              <w:pStyle w:val="BodyText"/>
              <w:rPr/>
            </w:pPr>
            <w:r w:rsidR="52AB1CCF">
              <w:rPr/>
              <w:t>0x00 00 02 CC</w:t>
            </w:r>
          </w:p>
        </w:tc>
        <w:tc>
          <w:tcPr>
            <w:tcW w:w="4932" w:type="dxa"/>
            <w:tcMar/>
          </w:tcPr>
          <w:p w:rsidR="52AB1CCF" w:rsidP="52AB1CCF" w:rsidRDefault="52AB1CCF" w14:paraId="3DC29DA3" w14:textId="77742B9D">
            <w:pPr>
              <w:pStyle w:val="BodyText"/>
              <w:rPr/>
            </w:pPr>
            <w:r w:rsidR="52AB1CCF">
              <w:rPr/>
              <w:t>Read about this section in the .text</w:t>
            </w:r>
          </w:p>
        </w:tc>
      </w:tr>
      <w:tr w:rsidR="52AB1CCF" w:rsidTr="52AB1CCF" w14:paraId="0FFFF592">
        <w:trPr>
          <w:trHeight w:val="300"/>
        </w:trPr>
        <w:tc>
          <w:tcPr>
            <w:tcW w:w="3320" w:type="dxa"/>
            <w:tcMar/>
          </w:tcPr>
          <w:p w:rsidR="52AB1CCF" w:rsidP="52AB1CCF" w:rsidRDefault="52AB1CCF" w14:paraId="3AC9A695" w14:textId="5D2EC2CE">
            <w:pPr>
              <w:pStyle w:val="BodyText"/>
              <w:rPr/>
            </w:pPr>
            <w:r w:rsidR="52AB1CCF">
              <w:rPr/>
              <w:t>Virtual address (4)</w:t>
            </w:r>
          </w:p>
        </w:tc>
        <w:tc>
          <w:tcPr>
            <w:tcW w:w="1708" w:type="dxa"/>
            <w:tcMar/>
          </w:tcPr>
          <w:p w:rsidR="52AB1CCF" w:rsidP="52AB1CCF" w:rsidRDefault="52AB1CCF" w14:paraId="5E155158" w14:textId="153E2286">
            <w:pPr>
              <w:pStyle w:val="BodyText"/>
              <w:rPr/>
            </w:pPr>
            <w:r w:rsidR="52AB1CCF">
              <w:rPr/>
              <w:t>0x00 00 30 00</w:t>
            </w:r>
          </w:p>
        </w:tc>
        <w:tc>
          <w:tcPr>
            <w:tcW w:w="4932" w:type="dxa"/>
            <w:tcMar/>
          </w:tcPr>
          <w:p w:rsidR="52AB1CCF" w:rsidP="52AB1CCF" w:rsidRDefault="52AB1CCF" w14:paraId="2D5D6CA3" w14:textId="6943528D">
            <w:pPr>
              <w:pStyle w:val="BodyText"/>
              <w:rPr/>
            </w:pPr>
            <w:r w:rsidR="52AB1CCF">
              <w:rPr/>
              <w:t>Read about this section in the .text</w:t>
            </w:r>
          </w:p>
        </w:tc>
      </w:tr>
      <w:tr w:rsidR="52AB1CCF" w:rsidTr="52AB1CCF" w14:paraId="61A771BA">
        <w:trPr>
          <w:trHeight w:val="300"/>
        </w:trPr>
        <w:tc>
          <w:tcPr>
            <w:tcW w:w="3320" w:type="dxa"/>
            <w:tcMar/>
          </w:tcPr>
          <w:p w:rsidR="52AB1CCF" w:rsidP="52AB1CCF" w:rsidRDefault="52AB1CCF" w14:paraId="2AC0F746" w14:textId="6BAD19C3">
            <w:pPr>
              <w:pStyle w:val="BodyText"/>
              <w:rPr/>
            </w:pPr>
            <w:r w:rsidR="52AB1CCF">
              <w:rPr/>
              <w:t>Raw size (SizeOfRawData) (4)</w:t>
            </w:r>
          </w:p>
        </w:tc>
        <w:tc>
          <w:tcPr>
            <w:tcW w:w="1708" w:type="dxa"/>
            <w:tcMar/>
          </w:tcPr>
          <w:p w:rsidR="52AB1CCF" w:rsidP="52AB1CCF" w:rsidRDefault="52AB1CCF" w14:paraId="0C0F43B0" w14:textId="5214B3AB">
            <w:pPr>
              <w:pStyle w:val="BodyText"/>
              <w:rPr/>
            </w:pPr>
            <w:r w:rsidR="52AB1CCF">
              <w:rPr/>
              <w:t>0x00 00 04 00</w:t>
            </w:r>
          </w:p>
        </w:tc>
        <w:tc>
          <w:tcPr>
            <w:tcW w:w="4932" w:type="dxa"/>
            <w:tcMar/>
          </w:tcPr>
          <w:p w:rsidR="52AB1CCF" w:rsidP="52AB1CCF" w:rsidRDefault="52AB1CCF" w14:paraId="73BC08C3" w14:textId="49EA38EA">
            <w:pPr>
              <w:pStyle w:val="BodyText"/>
              <w:rPr/>
            </w:pPr>
            <w:r w:rsidR="52AB1CCF">
              <w:rPr/>
              <w:t>Read about this section in the .text</w:t>
            </w:r>
          </w:p>
        </w:tc>
      </w:tr>
      <w:tr w:rsidR="52AB1CCF" w:rsidTr="52AB1CCF" w14:paraId="268C245E">
        <w:trPr>
          <w:trHeight w:val="300"/>
        </w:trPr>
        <w:tc>
          <w:tcPr>
            <w:tcW w:w="3320" w:type="dxa"/>
            <w:tcMar/>
          </w:tcPr>
          <w:p w:rsidR="52AB1CCF" w:rsidP="52AB1CCF" w:rsidRDefault="52AB1CCF" w14:paraId="0276AF5B" w14:textId="22153288">
            <w:pPr>
              <w:pStyle w:val="BodyText"/>
              <w:rPr/>
            </w:pPr>
            <w:r w:rsidR="52AB1CCF">
              <w:rPr/>
              <w:t>Raw offset (PointerToRawData) (4)</w:t>
            </w:r>
          </w:p>
        </w:tc>
        <w:tc>
          <w:tcPr>
            <w:tcW w:w="1708" w:type="dxa"/>
            <w:tcMar/>
          </w:tcPr>
          <w:p w:rsidR="52AB1CCF" w:rsidP="52AB1CCF" w:rsidRDefault="52AB1CCF" w14:paraId="24CEA188" w14:textId="3D4E594C">
            <w:pPr>
              <w:pStyle w:val="BodyText"/>
              <w:rPr/>
            </w:pPr>
            <w:r w:rsidR="52AB1CCF">
              <w:rPr/>
              <w:t>0x00 00 0A 00</w:t>
            </w:r>
          </w:p>
        </w:tc>
        <w:tc>
          <w:tcPr>
            <w:tcW w:w="4932" w:type="dxa"/>
            <w:tcMar/>
          </w:tcPr>
          <w:p w:rsidR="52AB1CCF" w:rsidP="52AB1CCF" w:rsidRDefault="52AB1CCF" w14:paraId="57544E8B" w14:textId="62153916">
            <w:pPr>
              <w:pStyle w:val="BodyText"/>
              <w:rPr/>
            </w:pPr>
            <w:r w:rsidR="52AB1CCF">
              <w:rPr/>
              <w:t>Read about this section in the .text</w:t>
            </w:r>
          </w:p>
        </w:tc>
      </w:tr>
      <w:tr w:rsidR="52AB1CCF" w:rsidTr="52AB1CCF" w14:paraId="1BDC62C2">
        <w:trPr>
          <w:trHeight w:val="300"/>
        </w:trPr>
        <w:tc>
          <w:tcPr>
            <w:tcW w:w="3320" w:type="dxa"/>
            <w:tcMar/>
          </w:tcPr>
          <w:p w:rsidR="52AB1CCF" w:rsidP="52AB1CCF" w:rsidRDefault="52AB1CCF" w14:paraId="368646BD" w14:textId="6DA84C36">
            <w:pPr>
              <w:pStyle w:val="BodyText"/>
              <w:rPr>
                <w:noProof w:val="0"/>
                <w:lang w:val="en-US"/>
              </w:rPr>
            </w:pPr>
            <w:r w:rsidRPr="52AB1CCF" w:rsidR="52AB1CCF">
              <w:rPr>
                <w:noProof w:val="0"/>
                <w:lang w:val="en-US"/>
              </w:rPr>
              <w:t>Pointer To Relocations (4)</w:t>
            </w:r>
          </w:p>
        </w:tc>
        <w:tc>
          <w:tcPr>
            <w:tcW w:w="1708" w:type="dxa"/>
            <w:tcMar/>
          </w:tcPr>
          <w:p w:rsidR="52AB1CCF" w:rsidP="52AB1CCF" w:rsidRDefault="52AB1CCF" w14:paraId="4FD8CC6C" w14:textId="500DFB56">
            <w:pPr>
              <w:pStyle w:val="BodyText"/>
              <w:rPr/>
            </w:pPr>
            <w:r w:rsidR="52AB1CCF">
              <w:rPr/>
              <w:t>0</w:t>
            </w:r>
          </w:p>
        </w:tc>
        <w:tc>
          <w:tcPr>
            <w:tcW w:w="4932" w:type="dxa"/>
            <w:tcMar/>
          </w:tcPr>
          <w:p w:rsidR="52AB1CCF" w:rsidP="52AB1CCF" w:rsidRDefault="52AB1CCF" w14:paraId="3AFA3DC3" w14:textId="02BC08FE">
            <w:pPr>
              <w:pStyle w:val="BodyText"/>
              <w:rPr/>
            </w:pPr>
            <w:r w:rsidR="52AB1CCF">
              <w:rPr/>
              <w:t>Read about this section in the .text</w:t>
            </w:r>
          </w:p>
        </w:tc>
      </w:tr>
      <w:tr w:rsidR="52AB1CCF" w:rsidTr="52AB1CCF" w14:paraId="13B33C99">
        <w:trPr>
          <w:trHeight w:val="300"/>
        </w:trPr>
        <w:tc>
          <w:tcPr>
            <w:tcW w:w="3320" w:type="dxa"/>
            <w:tcMar/>
          </w:tcPr>
          <w:p w:rsidR="52AB1CCF" w:rsidP="52AB1CCF" w:rsidRDefault="52AB1CCF" w14:paraId="1419314E" w14:textId="3FE5D779">
            <w:pPr>
              <w:pStyle w:val="BodyText"/>
              <w:rPr>
                <w:noProof w:val="0"/>
                <w:lang w:val="en-US"/>
              </w:rPr>
            </w:pPr>
            <w:r w:rsidRPr="52AB1CCF" w:rsidR="52AB1CCF">
              <w:rPr>
                <w:noProof w:val="0"/>
                <w:lang w:val="en-US"/>
              </w:rPr>
              <w:t>Pointer To Line numbers (4)</w:t>
            </w:r>
          </w:p>
        </w:tc>
        <w:tc>
          <w:tcPr>
            <w:tcW w:w="1708" w:type="dxa"/>
            <w:tcMar/>
          </w:tcPr>
          <w:p w:rsidR="52AB1CCF" w:rsidP="52AB1CCF" w:rsidRDefault="52AB1CCF" w14:paraId="17EC5DD4" w14:textId="247BF833">
            <w:pPr>
              <w:pStyle w:val="BodyText"/>
              <w:rPr/>
            </w:pPr>
            <w:r w:rsidR="52AB1CCF">
              <w:rPr/>
              <w:t>0</w:t>
            </w:r>
          </w:p>
        </w:tc>
        <w:tc>
          <w:tcPr>
            <w:tcW w:w="4932" w:type="dxa"/>
            <w:tcMar/>
          </w:tcPr>
          <w:p w:rsidR="52AB1CCF" w:rsidP="52AB1CCF" w:rsidRDefault="52AB1CCF" w14:paraId="2A3F32A8" w14:textId="4D6EC31C">
            <w:pPr>
              <w:pStyle w:val="BodyText"/>
              <w:rPr/>
            </w:pPr>
            <w:r w:rsidR="52AB1CCF">
              <w:rPr/>
              <w:t>Read about this section in the .text</w:t>
            </w:r>
          </w:p>
        </w:tc>
      </w:tr>
      <w:tr w:rsidR="52AB1CCF" w:rsidTr="52AB1CCF" w14:paraId="68B97F9B">
        <w:trPr>
          <w:trHeight w:val="300"/>
        </w:trPr>
        <w:tc>
          <w:tcPr>
            <w:tcW w:w="3320" w:type="dxa"/>
            <w:tcMar/>
          </w:tcPr>
          <w:p w:rsidR="52AB1CCF" w:rsidP="52AB1CCF" w:rsidRDefault="52AB1CCF" w14:paraId="3CC86EB0" w14:textId="6C94ED35">
            <w:pPr>
              <w:pStyle w:val="BodyText"/>
              <w:rPr>
                <w:noProof w:val="0"/>
                <w:lang w:val="en-US"/>
              </w:rPr>
            </w:pPr>
            <w:r w:rsidRPr="52AB1CCF" w:rsidR="52AB1CCF">
              <w:rPr>
                <w:noProof w:val="0"/>
                <w:lang w:val="en-US"/>
              </w:rPr>
              <w:t>Number Of Relocations (2)</w:t>
            </w:r>
          </w:p>
        </w:tc>
        <w:tc>
          <w:tcPr>
            <w:tcW w:w="1708" w:type="dxa"/>
            <w:tcMar/>
          </w:tcPr>
          <w:p w:rsidR="52AB1CCF" w:rsidP="52AB1CCF" w:rsidRDefault="52AB1CCF" w14:paraId="355CC53F" w14:textId="323C61FD">
            <w:pPr>
              <w:pStyle w:val="BodyText"/>
              <w:rPr/>
            </w:pPr>
            <w:r w:rsidR="52AB1CCF">
              <w:rPr/>
              <w:t>0</w:t>
            </w:r>
          </w:p>
        </w:tc>
        <w:tc>
          <w:tcPr>
            <w:tcW w:w="4932" w:type="dxa"/>
            <w:tcMar/>
          </w:tcPr>
          <w:p w:rsidR="52AB1CCF" w:rsidP="52AB1CCF" w:rsidRDefault="52AB1CCF" w14:paraId="76D6FEF7" w14:textId="0B9B08BE">
            <w:pPr>
              <w:pStyle w:val="BodyText"/>
              <w:rPr/>
            </w:pPr>
            <w:r w:rsidR="52AB1CCF">
              <w:rPr/>
              <w:t>Read about this section in the .text</w:t>
            </w:r>
          </w:p>
        </w:tc>
      </w:tr>
      <w:tr w:rsidR="52AB1CCF" w:rsidTr="52AB1CCF" w14:paraId="376878D4">
        <w:trPr>
          <w:trHeight w:val="300"/>
        </w:trPr>
        <w:tc>
          <w:tcPr>
            <w:tcW w:w="3320" w:type="dxa"/>
            <w:tcMar/>
          </w:tcPr>
          <w:p w:rsidR="52AB1CCF" w:rsidP="52AB1CCF" w:rsidRDefault="52AB1CCF" w14:paraId="361559AA" w14:textId="16CC9EFA">
            <w:pPr>
              <w:pStyle w:val="BodyText"/>
              <w:rPr>
                <w:noProof w:val="0"/>
                <w:lang w:val="en-US"/>
              </w:rPr>
            </w:pPr>
            <w:r w:rsidRPr="52AB1CCF" w:rsidR="52AB1CCF">
              <w:rPr>
                <w:noProof w:val="0"/>
                <w:lang w:val="en-US"/>
              </w:rPr>
              <w:t>Number Of Line numbers (2)</w:t>
            </w:r>
          </w:p>
        </w:tc>
        <w:tc>
          <w:tcPr>
            <w:tcW w:w="1708" w:type="dxa"/>
            <w:tcMar/>
          </w:tcPr>
          <w:p w:rsidR="52AB1CCF" w:rsidP="52AB1CCF" w:rsidRDefault="52AB1CCF" w14:paraId="73645822" w14:textId="504212D3">
            <w:pPr>
              <w:pStyle w:val="BodyText"/>
              <w:rPr/>
            </w:pPr>
            <w:r w:rsidR="52AB1CCF">
              <w:rPr/>
              <w:t>0</w:t>
            </w:r>
          </w:p>
        </w:tc>
        <w:tc>
          <w:tcPr>
            <w:tcW w:w="4932" w:type="dxa"/>
            <w:tcMar/>
          </w:tcPr>
          <w:p w:rsidR="52AB1CCF" w:rsidP="52AB1CCF" w:rsidRDefault="52AB1CCF" w14:paraId="134EF535" w14:textId="425E7A56">
            <w:pPr>
              <w:pStyle w:val="BodyText"/>
              <w:rPr/>
            </w:pPr>
            <w:r w:rsidR="52AB1CCF">
              <w:rPr/>
              <w:t>Read about this section in the .text</w:t>
            </w:r>
          </w:p>
        </w:tc>
      </w:tr>
      <w:tr w:rsidR="52AB1CCF" w:rsidTr="52AB1CCF" w14:paraId="12157AAF">
        <w:trPr>
          <w:trHeight w:val="300"/>
        </w:trPr>
        <w:tc>
          <w:tcPr>
            <w:tcW w:w="3320" w:type="dxa"/>
            <w:tcMar/>
          </w:tcPr>
          <w:p w:rsidR="52AB1CCF" w:rsidP="52AB1CCF" w:rsidRDefault="52AB1CCF" w14:paraId="7C468FF4" w14:textId="332ACAFF">
            <w:pPr>
              <w:pStyle w:val="BodyText"/>
              <w:rPr/>
            </w:pPr>
            <w:r w:rsidRPr="52AB1CCF" w:rsidR="52AB1CCF">
              <w:rPr>
                <w:noProof w:val="0"/>
                <w:lang w:val="en-US"/>
              </w:rPr>
              <w:t>Characteristics (4)</w:t>
            </w:r>
          </w:p>
        </w:tc>
        <w:tc>
          <w:tcPr>
            <w:tcW w:w="1708" w:type="dxa"/>
            <w:tcMar/>
          </w:tcPr>
          <w:p w:rsidR="52AB1CCF" w:rsidP="52AB1CCF" w:rsidRDefault="52AB1CCF" w14:paraId="30504A34" w14:textId="0413CBA6">
            <w:pPr>
              <w:pStyle w:val="BodyText"/>
              <w:rPr/>
            </w:pPr>
            <w:r w:rsidR="52AB1CCF">
              <w:rPr/>
              <w:t>0xC0 00 00 40</w:t>
            </w:r>
          </w:p>
        </w:tc>
        <w:tc>
          <w:tcPr>
            <w:tcW w:w="4932" w:type="dxa"/>
            <w:tcMar/>
          </w:tcPr>
          <w:p w:rsidR="52AB1CCF" w:rsidP="52AB1CCF" w:rsidRDefault="52AB1CCF" w14:paraId="5043B7DB" w14:textId="3C11F70F">
            <w:pPr>
              <w:pStyle w:val="BodyText"/>
              <w:rPr/>
            </w:pPr>
            <w:r w:rsidR="52AB1CCF">
              <w:rPr/>
              <w:t>Read about this section in the .text</w:t>
            </w:r>
          </w:p>
        </w:tc>
      </w:tr>
    </w:tbl>
    <w:p w:rsidR="52AB1CCF" w:rsidP="52AB1CCF" w:rsidRDefault="52AB1CCF" w14:paraId="246EB476" w14:textId="17376F64">
      <w:pPr>
        <w:pStyle w:val="BodyText"/>
        <w:rPr/>
      </w:pPr>
      <w:r w:rsidR="52AB1CCF">
        <w:rPr/>
        <w:t xml:space="preserve">Start Of </w:t>
      </w:r>
      <w:r w:rsidR="52AB1CCF">
        <w:rPr/>
        <w:t>Pe Header</w:t>
      </w:r>
      <w:r w:rsidR="52AB1CCF">
        <w:rPr/>
        <w:t xml:space="preserve"> </w:t>
      </w:r>
      <w:r w:rsidR="52AB1CCF">
        <w:rPr/>
        <w:t>=  0</w:t>
      </w:r>
      <w:r w:rsidR="52AB1CCF">
        <w:rPr/>
        <w:t>x00 00 00 C0</w:t>
      </w:r>
    </w:p>
    <w:p w:rsidR="52AB1CCF" w:rsidP="52AB1CCF" w:rsidRDefault="52AB1CCF" w14:paraId="259260A0" w14:textId="6151FC98">
      <w:pPr>
        <w:pStyle w:val="BodyText"/>
        <w:rPr/>
      </w:pPr>
      <w:r w:rsidR="52AB1CCF">
        <w:rPr/>
        <w:t xml:space="preserve">Size Of </w:t>
      </w:r>
      <w:r w:rsidR="52AB1CCF">
        <w:rPr/>
        <w:t>Optional</w:t>
      </w:r>
      <w:r w:rsidR="52AB1CCF">
        <w:rPr/>
        <w:t xml:space="preserve"> Header= 0x00E0</w:t>
      </w:r>
    </w:p>
    <w:p w:rsidR="52AB1CCF" w:rsidP="52AB1CCF" w:rsidRDefault="52AB1CCF" w14:paraId="3DE3EF5E" w14:textId="047A01CF">
      <w:pPr>
        <w:pStyle w:val="BodyText"/>
        <w:rPr/>
      </w:pPr>
      <w:r w:rsidR="52AB1CCF">
        <w:rPr/>
        <w:t xml:space="preserve">Start of Section = Start </w:t>
      </w:r>
      <w:r w:rsidR="52AB1CCF">
        <w:rPr/>
        <w:t>Of</w:t>
      </w:r>
      <w:r w:rsidR="52AB1CCF">
        <w:rPr/>
        <w:t xml:space="preserve"> Pe Header + 24 + Size </w:t>
      </w:r>
      <w:r w:rsidR="52AB1CCF">
        <w:rPr/>
        <w:t>Of</w:t>
      </w:r>
      <w:r w:rsidR="52AB1CCF">
        <w:rPr/>
        <w:t xml:space="preserve"> Optional Header</w:t>
      </w:r>
    </w:p>
    <w:p w:rsidR="6C8A7492" w:rsidP="6C8A7492" w:rsidRDefault="6C8A7492" w14:paraId="1CCB3F08" w14:textId="312C32B3">
      <w:pPr>
        <w:pStyle w:val="BodyText"/>
        <w:rPr/>
      </w:pPr>
      <w:r>
        <w:drawing>
          <wp:inline wp14:editId="4E18A099" wp14:anchorId="3CACE3A0">
            <wp:extent cx="4180953" cy="2780952"/>
            <wp:effectExtent l="0" t="0" r="0" b="0"/>
            <wp:docPr id="1605240406" name="" title=""/>
            <wp:cNvGraphicFramePr>
              <a:graphicFrameLocks noChangeAspect="1"/>
            </wp:cNvGraphicFramePr>
            <a:graphic>
              <a:graphicData uri="http://schemas.openxmlformats.org/drawingml/2006/picture">
                <pic:pic>
                  <pic:nvPicPr>
                    <pic:cNvPr id="0" name=""/>
                    <pic:cNvPicPr/>
                  </pic:nvPicPr>
                  <pic:blipFill>
                    <a:blip r:embed="R9d61f143b704430e">
                      <a:extLst>
                        <a:ext xmlns:a="http://schemas.openxmlformats.org/drawingml/2006/main" uri="{28A0092B-C50C-407E-A947-70E740481C1C}">
                          <a14:useLocalDpi val="0"/>
                        </a:ext>
                      </a:extLst>
                    </a:blip>
                    <a:stretch>
                      <a:fillRect/>
                    </a:stretch>
                  </pic:blipFill>
                  <pic:spPr>
                    <a:xfrm>
                      <a:off x="0" y="0"/>
                      <a:ext cx="4180953" cy="2780952"/>
                    </a:xfrm>
                    <a:prstGeom prst="rect">
                      <a:avLst/>
                    </a:prstGeom>
                  </pic:spPr>
                </pic:pic>
              </a:graphicData>
            </a:graphic>
          </wp:inline>
        </w:drawing>
      </w:r>
    </w:p>
    <w:p w:rsidR="6C8A7492" w:rsidP="6C8A7492" w:rsidRDefault="6C8A7492" w14:paraId="4739F46F" w14:textId="780C97C1">
      <w:pPr>
        <w:pStyle w:val="BodyText"/>
        <w:rPr/>
      </w:pPr>
      <w:r>
        <w:drawing>
          <wp:inline wp14:editId="54F4B517" wp14:anchorId="7B5135CC">
            <wp:extent cx="3866667" cy="1600000"/>
            <wp:effectExtent l="0" t="0" r="0" b="0"/>
            <wp:docPr id="1253525099" name="" title=""/>
            <wp:cNvGraphicFramePr>
              <a:graphicFrameLocks noChangeAspect="1"/>
            </wp:cNvGraphicFramePr>
            <a:graphic>
              <a:graphicData uri="http://schemas.openxmlformats.org/drawingml/2006/picture">
                <pic:pic>
                  <pic:nvPicPr>
                    <pic:cNvPr id="0" name=""/>
                    <pic:cNvPicPr/>
                  </pic:nvPicPr>
                  <pic:blipFill>
                    <a:blip r:embed="R3586e4b55cb2465a">
                      <a:extLst>
                        <a:ext xmlns:a="http://schemas.openxmlformats.org/drawingml/2006/main" uri="{28A0092B-C50C-407E-A947-70E740481C1C}">
                          <a14:useLocalDpi val="0"/>
                        </a:ext>
                      </a:extLst>
                    </a:blip>
                    <a:stretch>
                      <a:fillRect/>
                    </a:stretch>
                  </pic:blipFill>
                  <pic:spPr>
                    <a:xfrm>
                      <a:off x="0" y="0"/>
                      <a:ext cx="3866667" cy="1600000"/>
                    </a:xfrm>
                    <a:prstGeom prst="rect">
                      <a:avLst/>
                    </a:prstGeom>
                  </pic:spPr>
                </pic:pic>
              </a:graphicData>
            </a:graphic>
          </wp:inline>
        </w:drawing>
      </w:r>
    </w:p>
    <w:p w:rsidR="6C8A7492" w:rsidP="6C8A7492" w:rsidRDefault="6C8A7492" w14:paraId="5E2FD4FF" w14:textId="58E68714">
      <w:pPr>
        <w:pStyle w:val="BodyText"/>
        <w:rPr/>
      </w:pPr>
      <w:r>
        <w:drawing>
          <wp:inline wp14:editId="5D9C106A" wp14:anchorId="1AAF3A3A">
            <wp:extent cx="4572000" cy="3943350"/>
            <wp:effectExtent l="0" t="0" r="0" b="0"/>
            <wp:docPr id="1542956847" name="" title=""/>
            <wp:cNvGraphicFramePr>
              <a:graphicFrameLocks noChangeAspect="1"/>
            </wp:cNvGraphicFramePr>
            <a:graphic>
              <a:graphicData uri="http://schemas.openxmlformats.org/drawingml/2006/picture">
                <pic:pic>
                  <pic:nvPicPr>
                    <pic:cNvPr id="0" name=""/>
                    <pic:cNvPicPr/>
                  </pic:nvPicPr>
                  <pic:blipFill>
                    <a:blip r:embed="R984c39024afe4338">
                      <a:extLst>
                        <a:ext xmlns:a="http://schemas.openxmlformats.org/drawingml/2006/main" uri="{28A0092B-C50C-407E-A947-70E740481C1C}">
                          <a14:useLocalDpi val="0"/>
                        </a:ext>
                      </a:extLst>
                    </a:blip>
                    <a:stretch>
                      <a:fillRect/>
                    </a:stretch>
                  </pic:blipFill>
                  <pic:spPr>
                    <a:xfrm>
                      <a:off x="0" y="0"/>
                      <a:ext cx="4572000" cy="3943350"/>
                    </a:xfrm>
                    <a:prstGeom prst="rect">
                      <a:avLst/>
                    </a:prstGeom>
                  </pic:spPr>
                </pic:pic>
              </a:graphicData>
            </a:graphic>
          </wp:inline>
        </w:drawing>
      </w:r>
    </w:p>
    <w:p w:rsidR="6C8A7492" w:rsidP="6C8A7492" w:rsidRDefault="6C8A7492" w14:paraId="555A3976" w14:textId="01463679">
      <w:pPr>
        <w:pStyle w:val="BodyText"/>
        <w:rPr/>
      </w:pPr>
      <w:r>
        <w:drawing>
          <wp:inline wp14:editId="38C78E73" wp14:anchorId="326D4558">
            <wp:extent cx="4572000" cy="2085975"/>
            <wp:effectExtent l="0" t="0" r="0" b="0"/>
            <wp:docPr id="209491166" name="" title=""/>
            <wp:cNvGraphicFramePr>
              <a:graphicFrameLocks noChangeAspect="1"/>
            </wp:cNvGraphicFramePr>
            <a:graphic>
              <a:graphicData uri="http://schemas.openxmlformats.org/drawingml/2006/picture">
                <pic:pic>
                  <pic:nvPicPr>
                    <pic:cNvPr id="0" name=""/>
                    <pic:cNvPicPr/>
                  </pic:nvPicPr>
                  <pic:blipFill>
                    <a:blip r:embed="R9c4a8509cea04408">
                      <a:extLst>
                        <a:ext xmlns:a="http://schemas.openxmlformats.org/drawingml/2006/main" uri="{28A0092B-C50C-407E-A947-70E740481C1C}">
                          <a14:useLocalDpi val="0"/>
                        </a:ext>
                      </a:extLst>
                    </a:blip>
                    <a:stretch>
                      <a:fillRect/>
                    </a:stretch>
                  </pic:blipFill>
                  <pic:spPr>
                    <a:xfrm>
                      <a:off x="0" y="0"/>
                      <a:ext cx="4572000" cy="2085975"/>
                    </a:xfrm>
                    <a:prstGeom prst="rect">
                      <a:avLst/>
                    </a:prstGeom>
                  </pic:spPr>
                </pic:pic>
              </a:graphicData>
            </a:graphic>
          </wp:inline>
        </w:drawing>
      </w:r>
    </w:p>
    <w:p w:rsidR="6C8A7492" w:rsidP="6C8A7492" w:rsidRDefault="6C8A7492" w14:paraId="0645F99A" w14:textId="19B06CE4">
      <w:pPr>
        <w:pStyle w:val="BodyText"/>
        <w:rPr/>
      </w:pPr>
    </w:p>
    <w:p w:rsidR="6C8A7492" w:rsidP="6C8A7492" w:rsidRDefault="6C8A7492" w14:paraId="4C292ADC" w14:textId="4BF38358">
      <w:pPr>
        <w:pStyle w:val="BodyText"/>
        <w:rPr/>
      </w:pPr>
    </w:p>
    <w:p w:rsidR="6C8A7492" w:rsidP="6C8A7492" w:rsidRDefault="6C8A7492" w14:paraId="7CA1A202" w14:textId="2EFA2468">
      <w:pPr>
        <w:pStyle w:val="Heading1"/>
        <w:numPr>
          <w:ilvl w:val="0"/>
          <w:numId w:val="1"/>
        </w:numPr>
        <w:ind w:hanging="0"/>
        <w:jc w:val="center"/>
        <w:rPr>
          <w:noProof w:val="0"/>
          <w:lang w:val="en-US"/>
        </w:rPr>
      </w:pPr>
      <w:r w:rsidRPr="52AB1CCF" w:rsidR="52AB1CCF">
        <w:rPr>
          <w:noProof w:val="0"/>
          <w:lang w:val="en-US"/>
        </w:rPr>
        <w:t>Import</w:t>
      </w:r>
      <w:r w:rsidRPr="52AB1CCF" w:rsidR="52AB1CCF">
        <w:rPr>
          <w:noProof w:val="0"/>
          <w:lang w:val="en-US"/>
        </w:rPr>
        <w:t xml:space="preserve"> directories</w:t>
      </w:r>
    </w:p>
    <w:p w:rsidR="6C8A7492" w:rsidP="6C8A7492" w:rsidRDefault="6C8A7492" w14:paraId="54E6C529" w14:textId="7274DEA8">
      <w:pPr>
        <w:pStyle w:val="BodyText"/>
        <w:rPr/>
      </w:pPr>
      <w:r>
        <w:drawing>
          <wp:inline wp14:editId="2B2B1D9D" wp14:anchorId="18E875F2">
            <wp:extent cx="4572000" cy="2543175"/>
            <wp:effectExtent l="0" t="0" r="0" b="0"/>
            <wp:docPr id="1505995501" name="" title=""/>
            <wp:cNvGraphicFramePr>
              <a:graphicFrameLocks noChangeAspect="1"/>
            </wp:cNvGraphicFramePr>
            <a:graphic>
              <a:graphicData uri="http://schemas.openxmlformats.org/drawingml/2006/picture">
                <pic:pic>
                  <pic:nvPicPr>
                    <pic:cNvPr id="0" name=""/>
                    <pic:cNvPicPr/>
                  </pic:nvPicPr>
                  <pic:blipFill>
                    <a:blip r:embed="R465cbdc3815442db">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6C8A7492" w:rsidP="6C8A7492" w:rsidRDefault="6C8A7492" w14:paraId="2B1DE4D9" w14:textId="66C12469">
      <w:pPr>
        <w:pStyle w:val="BodyText"/>
        <w:rPr/>
      </w:pPr>
      <w:r>
        <w:drawing>
          <wp:inline wp14:editId="7C4561EF" wp14:anchorId="15B2B49E">
            <wp:extent cx="4572000" cy="2543175"/>
            <wp:effectExtent l="0" t="0" r="0" b="0"/>
            <wp:docPr id="401692189" name="" title=""/>
            <wp:cNvGraphicFramePr>
              <a:graphicFrameLocks noChangeAspect="1"/>
            </wp:cNvGraphicFramePr>
            <a:graphic>
              <a:graphicData uri="http://schemas.openxmlformats.org/drawingml/2006/picture">
                <pic:pic>
                  <pic:nvPicPr>
                    <pic:cNvPr id="0" name=""/>
                    <pic:cNvPicPr/>
                  </pic:nvPicPr>
                  <pic:blipFill>
                    <a:blip r:embed="R3d4c4f695c334bfa">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6C8A7492" w:rsidP="6C8A7492" w:rsidRDefault="6C8A7492" w14:paraId="17251138" w14:textId="72D44DEF">
      <w:pPr>
        <w:pStyle w:val="BodyText"/>
        <w:rPr/>
      </w:pPr>
      <w:r w:rsidR="6C8A7492">
        <w:rPr/>
        <w:t>Отже</w:t>
      </w:r>
      <w:r w:rsidR="6C8A7492">
        <w:rPr/>
        <w:t xml:space="preserve">, у </w:t>
      </w:r>
      <w:r w:rsidR="6C8A7492">
        <w:rPr/>
        <w:t>програмі</w:t>
      </w:r>
      <w:r w:rsidR="6C8A7492">
        <w:rPr/>
        <w:t xml:space="preserve"> </w:t>
      </w:r>
      <w:r w:rsidR="6C8A7492">
        <w:rPr/>
        <w:t>використовується</w:t>
      </w:r>
      <w:r w:rsidR="6C8A7492">
        <w:rPr/>
        <w:t xml:space="preserve"> 2 </w:t>
      </w:r>
      <w:r w:rsidR="6C8A7492">
        <w:rPr/>
        <w:t>бібліотеки</w:t>
      </w:r>
      <w:r w:rsidR="6C8A7492">
        <w:rPr/>
        <w:t xml:space="preserve"> user32.dll </w:t>
      </w:r>
      <w:r w:rsidR="6C8A7492">
        <w:rPr/>
        <w:t>i</w:t>
      </w:r>
      <w:r w:rsidR="6C8A7492">
        <w:rPr/>
        <w:t xml:space="preserve"> kernel32.dll. </w:t>
      </w:r>
      <w:r w:rsidR="6C8A7492">
        <w:rPr/>
        <w:t>На</w:t>
      </w:r>
      <w:r w:rsidR="6C8A7492">
        <w:rPr/>
        <w:t xml:space="preserve"> </w:t>
      </w:r>
      <w:r w:rsidR="6C8A7492">
        <w:rPr/>
        <w:t>скриншотх</w:t>
      </w:r>
      <w:r w:rsidR="6C8A7492">
        <w:rPr/>
        <w:t xml:space="preserve"> </w:t>
      </w:r>
      <w:r w:rsidR="6C8A7492">
        <w:rPr/>
        <w:t>можна</w:t>
      </w:r>
      <w:r w:rsidR="6C8A7492">
        <w:rPr/>
        <w:t xml:space="preserve"> </w:t>
      </w:r>
      <w:r w:rsidR="6C8A7492">
        <w:rPr/>
        <w:t>побачити</w:t>
      </w:r>
      <w:r w:rsidR="6C8A7492">
        <w:rPr/>
        <w:t xml:space="preserve"> </w:t>
      </w:r>
      <w:r w:rsidR="6C8A7492">
        <w:rPr/>
        <w:t>перелік</w:t>
      </w:r>
      <w:r w:rsidR="6C8A7492">
        <w:rPr/>
        <w:t xml:space="preserve"> </w:t>
      </w:r>
      <w:r w:rsidR="6C8A7492">
        <w:rPr/>
        <w:t>цих</w:t>
      </w:r>
      <w:r w:rsidR="6C8A7492">
        <w:rPr/>
        <w:t xml:space="preserve"> функцій.</w:t>
      </w:r>
    </w:p>
    <w:p w:rsidR="6C8A7492" w:rsidP="6C8A7492" w:rsidRDefault="6C8A7492" w14:paraId="7A1E44D4" w14:textId="3635D861">
      <w:pPr>
        <w:pStyle w:val="Heading1"/>
        <w:numPr>
          <w:ilvl w:val="0"/>
          <w:numId w:val="1"/>
        </w:numPr>
        <w:ind w:hanging="0"/>
        <w:jc w:val="center"/>
        <w:rPr>
          <w:noProof w:val="0"/>
          <w:lang w:val="en-US"/>
        </w:rPr>
      </w:pPr>
      <w:r w:rsidRPr="52AB1CCF" w:rsidR="52AB1CCF">
        <w:rPr>
          <w:noProof w:val="0"/>
          <w:lang w:val="en-US"/>
        </w:rPr>
        <w:t>Password</w:t>
      </w:r>
    </w:p>
    <w:p w:rsidR="6C8A7492" w:rsidP="6C8A7492" w:rsidRDefault="6C8A7492" w14:paraId="48D99FBF" w14:textId="0B1472A7">
      <w:pPr>
        <w:pStyle w:val="BodyText"/>
        <w:rPr>
          <w:noProof w:val="0"/>
          <w:lang w:val="en-US"/>
        </w:rPr>
      </w:pPr>
      <w:r w:rsidRPr="6C8A7492" w:rsidR="6C8A7492">
        <w:rPr>
          <w:noProof w:val="0"/>
          <w:lang w:val="en-US"/>
        </w:rPr>
        <w:t>Щоб</w:t>
      </w:r>
      <w:r w:rsidRPr="6C8A7492" w:rsidR="6C8A7492">
        <w:rPr>
          <w:noProof w:val="0"/>
          <w:lang w:val="en-US"/>
        </w:rPr>
        <w:t xml:space="preserve"> </w:t>
      </w:r>
      <w:r w:rsidRPr="6C8A7492" w:rsidR="6C8A7492">
        <w:rPr>
          <w:noProof w:val="0"/>
          <w:lang w:val="en-US"/>
        </w:rPr>
        <w:t>знайти</w:t>
      </w:r>
      <w:r w:rsidRPr="6C8A7492" w:rsidR="6C8A7492">
        <w:rPr>
          <w:noProof w:val="0"/>
          <w:lang w:val="en-US"/>
        </w:rPr>
        <w:t xml:space="preserve"> </w:t>
      </w:r>
      <w:r w:rsidRPr="6C8A7492" w:rsidR="6C8A7492">
        <w:rPr>
          <w:noProof w:val="0"/>
          <w:lang w:val="en-US"/>
        </w:rPr>
        <w:t>початок</w:t>
      </w:r>
      <w:r w:rsidRPr="6C8A7492" w:rsidR="6C8A7492">
        <w:rPr>
          <w:noProof w:val="0"/>
          <w:lang w:val="en-US"/>
        </w:rPr>
        <w:t xml:space="preserve"> </w:t>
      </w:r>
      <w:r w:rsidRPr="6C8A7492" w:rsidR="6C8A7492">
        <w:rPr>
          <w:noProof w:val="0"/>
          <w:lang w:val="en-US"/>
        </w:rPr>
        <w:t>потрібно</w:t>
      </w:r>
      <w:r w:rsidRPr="6C8A7492" w:rsidR="6C8A7492">
        <w:rPr>
          <w:noProof w:val="0"/>
          <w:lang w:val="en-US"/>
        </w:rPr>
        <w:t xml:space="preserve"> </w:t>
      </w:r>
      <w:r w:rsidRPr="6C8A7492" w:rsidR="6C8A7492">
        <w:rPr>
          <w:noProof w:val="0"/>
          <w:lang w:val="en-US"/>
        </w:rPr>
        <w:t>знайти</w:t>
      </w:r>
      <w:r w:rsidRPr="6C8A7492" w:rsidR="6C8A7492">
        <w:rPr>
          <w:noProof w:val="0"/>
          <w:lang w:val="en-US"/>
        </w:rPr>
        <w:t xml:space="preserve"> .data, і </w:t>
      </w:r>
      <w:r w:rsidRPr="6C8A7492" w:rsidR="6C8A7492">
        <w:rPr>
          <w:noProof w:val="0"/>
          <w:lang w:val="en-US"/>
        </w:rPr>
        <w:t>в ній</w:t>
      </w:r>
      <w:r w:rsidRPr="6C8A7492" w:rsidR="6C8A7492">
        <w:rPr>
          <w:noProof w:val="0"/>
          <w:lang w:val="en-US"/>
        </w:rPr>
        <w:t xml:space="preserve"> Raw Offset (0x00 00 0A 00)</w:t>
      </w:r>
    </w:p>
    <w:p w:rsidR="6C8A7492" w:rsidP="6C8A7492" w:rsidRDefault="6C8A7492" w14:paraId="42D47E6E" w14:textId="4742D673">
      <w:pPr>
        <w:pStyle w:val="BodyText"/>
        <w:rPr/>
      </w:pPr>
      <w:r>
        <w:drawing>
          <wp:inline wp14:editId="03FDADAA" wp14:anchorId="62F8A3DE">
            <wp:extent cx="4572000" cy="1419225"/>
            <wp:effectExtent l="0" t="0" r="0" b="0"/>
            <wp:docPr id="225147473" name="" title=""/>
            <wp:cNvGraphicFramePr>
              <a:graphicFrameLocks noChangeAspect="1"/>
            </wp:cNvGraphicFramePr>
            <a:graphic>
              <a:graphicData uri="http://schemas.openxmlformats.org/drawingml/2006/picture">
                <pic:pic>
                  <pic:nvPicPr>
                    <pic:cNvPr id="0" name=""/>
                    <pic:cNvPicPr/>
                  </pic:nvPicPr>
                  <pic:blipFill>
                    <a:blip r:embed="Rd971e2e6b88e4994">
                      <a:extLst>
                        <a:ext xmlns:a="http://schemas.openxmlformats.org/drawingml/2006/main" uri="{28A0092B-C50C-407E-A947-70E740481C1C}">
                          <a14:useLocalDpi val="0"/>
                        </a:ext>
                      </a:extLst>
                    </a:blip>
                    <a:stretch>
                      <a:fillRect/>
                    </a:stretch>
                  </pic:blipFill>
                  <pic:spPr>
                    <a:xfrm>
                      <a:off x="0" y="0"/>
                      <a:ext cx="4572000" cy="1419225"/>
                    </a:xfrm>
                    <a:prstGeom prst="rect">
                      <a:avLst/>
                    </a:prstGeom>
                  </pic:spPr>
                </pic:pic>
              </a:graphicData>
            </a:graphic>
          </wp:inline>
        </w:drawing>
      </w:r>
    </w:p>
    <w:p w:rsidR="6C8A7492" w:rsidP="6C8A7492" w:rsidRDefault="6C8A7492" w14:paraId="2C5EFEDF" w14:textId="64E67FE0">
      <w:pPr>
        <w:pStyle w:val="Heading"/>
        <w:jc w:val="center"/>
        <w:rPr/>
      </w:pPr>
      <w:r w:rsidRPr="6C8A7492" w:rsidR="6C8A7492">
        <w:rPr>
          <w:b w:val="1"/>
          <w:bCs w:val="1"/>
        </w:rPr>
        <w:t>“</w:t>
      </w:r>
      <w:r w:rsidRPr="6C8A7492" w:rsidR="6C8A7492">
        <w:rPr>
          <w:b w:val="1"/>
          <w:bCs w:val="1"/>
        </w:rPr>
        <w:t>Зашифрований</w:t>
      </w:r>
      <w:r w:rsidRPr="6C8A7492" w:rsidR="6C8A7492">
        <w:rPr>
          <w:b w:val="1"/>
          <w:bCs w:val="1"/>
        </w:rPr>
        <w:t xml:space="preserve">” </w:t>
      </w:r>
      <w:r w:rsidRPr="6C8A7492" w:rsidR="6C8A7492">
        <w:rPr>
          <w:b w:val="1"/>
          <w:bCs w:val="1"/>
        </w:rPr>
        <w:t>пароль</w:t>
      </w:r>
    </w:p>
    <w:p w:rsidR="6C8A7492" w:rsidP="6C8A7492" w:rsidRDefault="6C8A7492" w14:paraId="6AAF1C43" w14:textId="39261052">
      <w:pPr>
        <w:pStyle w:val="BodyText"/>
        <w:rPr/>
      </w:pPr>
      <w:r>
        <w:drawing>
          <wp:inline wp14:editId="29112D47" wp14:anchorId="5ED3DBD2">
            <wp:extent cx="4572000" cy="1323975"/>
            <wp:effectExtent l="0" t="0" r="0" b="0"/>
            <wp:docPr id="1929481686" name="" title=""/>
            <wp:cNvGraphicFramePr>
              <a:graphicFrameLocks noChangeAspect="1"/>
            </wp:cNvGraphicFramePr>
            <a:graphic>
              <a:graphicData uri="http://schemas.openxmlformats.org/drawingml/2006/picture">
                <pic:pic>
                  <pic:nvPicPr>
                    <pic:cNvPr id="0" name=""/>
                    <pic:cNvPicPr/>
                  </pic:nvPicPr>
                  <pic:blipFill>
                    <a:blip r:embed="R0d53be33afb34a57">
                      <a:extLst>
                        <a:ext xmlns:a="http://schemas.openxmlformats.org/drawingml/2006/main" uri="{28A0092B-C50C-407E-A947-70E740481C1C}">
                          <a14:useLocalDpi val="0"/>
                        </a:ext>
                      </a:extLst>
                    </a:blip>
                    <a:stretch>
                      <a:fillRect/>
                    </a:stretch>
                  </pic:blipFill>
                  <pic:spPr>
                    <a:xfrm>
                      <a:off x="0" y="0"/>
                      <a:ext cx="4572000" cy="1323975"/>
                    </a:xfrm>
                    <a:prstGeom prst="rect">
                      <a:avLst/>
                    </a:prstGeom>
                  </pic:spPr>
                </pic:pic>
              </a:graphicData>
            </a:graphic>
          </wp:inline>
        </w:drawing>
      </w:r>
    </w:p>
    <w:p w:rsidR="6C8A7492" w:rsidP="6C8A7492" w:rsidRDefault="6C8A7492" w14:paraId="0731DD2F" w14:textId="3A5E3EB5">
      <w:pPr>
        <w:pStyle w:val="BodyText"/>
        <w:rPr/>
      </w:pPr>
      <w:r w:rsidR="52AB1CCF">
        <w:rPr/>
        <w:t>На</w:t>
      </w:r>
      <w:r w:rsidR="52AB1CCF">
        <w:rPr/>
        <w:t xml:space="preserve"> </w:t>
      </w:r>
      <w:r w:rsidR="52AB1CCF">
        <w:rPr/>
        <w:t>даному</w:t>
      </w:r>
      <w:r w:rsidR="52AB1CCF">
        <w:rPr/>
        <w:t xml:space="preserve"> </w:t>
      </w:r>
      <w:r w:rsidR="52AB1CCF">
        <w:rPr/>
        <w:t>скриншоті</w:t>
      </w:r>
      <w:r w:rsidR="52AB1CCF">
        <w:rPr/>
        <w:t xml:space="preserve"> </w:t>
      </w:r>
      <w:r w:rsidR="52AB1CCF">
        <w:rPr/>
        <w:t>представлений</w:t>
      </w:r>
      <w:r w:rsidR="52AB1CCF">
        <w:rPr/>
        <w:t xml:space="preserve"> </w:t>
      </w:r>
      <w:r w:rsidR="52AB1CCF">
        <w:rPr/>
        <w:t>як</w:t>
      </w:r>
      <w:r w:rsidR="52AB1CCF">
        <w:rPr/>
        <w:t xml:space="preserve"> </w:t>
      </w:r>
      <w:r w:rsidRPr="52AB1CCF" w:rsidR="52AB1CCF">
        <w:rPr>
          <w:b w:val="1"/>
          <w:bCs w:val="1"/>
        </w:rPr>
        <w:t xml:space="preserve">Hex, </w:t>
      </w:r>
      <w:r w:rsidRPr="52AB1CCF" w:rsidR="52AB1CCF">
        <w:rPr>
          <w:b w:val="1"/>
          <w:bCs w:val="1"/>
        </w:rPr>
        <w:t>так</w:t>
      </w:r>
      <w:r w:rsidRPr="52AB1CCF" w:rsidR="52AB1CCF">
        <w:rPr>
          <w:b w:val="1"/>
          <w:bCs w:val="1"/>
        </w:rPr>
        <w:t xml:space="preserve"> і Text</w:t>
      </w:r>
      <w:r w:rsidR="52AB1CCF">
        <w:rPr/>
        <w:t xml:space="preserve"> </w:t>
      </w:r>
      <w:r w:rsidR="52AB1CCF">
        <w:rPr/>
        <w:t>формати</w:t>
      </w:r>
      <w:r w:rsidR="52AB1CCF">
        <w:rPr/>
        <w:t xml:space="preserve">, </w:t>
      </w:r>
      <w:r w:rsidR="52AB1CCF">
        <w:rPr/>
        <w:t>ліворуч</w:t>
      </w:r>
      <w:r w:rsidR="52AB1CCF">
        <w:rPr/>
        <w:t xml:space="preserve"> </w:t>
      </w:r>
      <w:r w:rsidR="52AB1CCF">
        <w:rPr/>
        <w:t>та</w:t>
      </w:r>
      <w:r w:rsidR="52AB1CCF">
        <w:rPr/>
        <w:t xml:space="preserve"> </w:t>
      </w:r>
      <w:r w:rsidR="52AB1CCF">
        <w:rPr/>
        <w:t>праворуч</w:t>
      </w:r>
      <w:r w:rsidR="52AB1CCF">
        <w:rPr/>
        <w:t xml:space="preserve"> </w:t>
      </w:r>
      <w:r w:rsidR="52AB1CCF">
        <w:rPr/>
        <w:t>відповідно</w:t>
      </w:r>
      <w:r w:rsidR="52AB1CCF">
        <w:rPr/>
        <w:t xml:space="preserve">. </w:t>
      </w:r>
      <w:r w:rsidR="52AB1CCF">
        <w:rPr/>
        <w:t>Ключ</w:t>
      </w:r>
      <w:r w:rsidR="52AB1CCF">
        <w:rPr/>
        <w:t xml:space="preserve"> “</w:t>
      </w:r>
      <w:r w:rsidR="52AB1CCF">
        <w:rPr/>
        <w:t>someverystrongkey</w:t>
      </w:r>
      <w:r w:rsidR="52AB1CCF">
        <w:rPr/>
        <w:t>”.</w:t>
      </w:r>
    </w:p>
    <w:p w:rsidR="6C8A7492" w:rsidP="6C8A7492" w:rsidRDefault="6C8A7492" w14:paraId="5435BBF4" w14:textId="5548516C">
      <w:pPr>
        <w:pStyle w:val="BodyText"/>
        <w:rPr/>
      </w:pPr>
    </w:p>
    <w:p w:rsidR="52AB1CCF" w:rsidP="52AB1CCF" w:rsidRDefault="52AB1CCF" w14:paraId="25B43938" w14:textId="05699787">
      <w:pPr>
        <w:pStyle w:val="Heading1"/>
        <w:numPr>
          <w:ilvl w:val="0"/>
          <w:numId w:val="1"/>
        </w:numPr>
        <w:ind w:hanging="0"/>
        <w:jc w:val="center"/>
        <w:rPr>
          <w:noProof w:val="0"/>
          <w:lang w:val="en-US"/>
        </w:rPr>
      </w:pPr>
      <w:r w:rsidRPr="52AB1CCF" w:rsidR="52AB1CCF">
        <w:rPr>
          <w:noProof w:val="0"/>
          <w:lang w:val="en-US"/>
        </w:rPr>
        <w:t>Програма</w:t>
      </w:r>
      <w:r w:rsidRPr="52AB1CCF" w:rsidR="52AB1CCF">
        <w:rPr>
          <w:noProof w:val="0"/>
          <w:lang w:val="en-US"/>
        </w:rPr>
        <w:t xml:space="preserve"> з </w:t>
      </w:r>
      <w:r w:rsidRPr="52AB1CCF" w:rsidR="52AB1CCF">
        <w:rPr>
          <w:noProof w:val="0"/>
          <w:lang w:val="en-US"/>
        </w:rPr>
        <w:t>шиф</w:t>
      </w:r>
      <w:r w:rsidRPr="52AB1CCF" w:rsidR="52AB1CCF">
        <w:rPr>
          <w:noProof w:val="0"/>
          <w:lang w:val="en-US"/>
        </w:rPr>
        <w:t>руванням</w:t>
      </w:r>
    </w:p>
    <w:p w:rsidR="52AB1CCF" w:rsidP="52AB1CCF" w:rsidRDefault="52AB1CCF" w14:paraId="19A07A10" w14:textId="35A6DC87">
      <w:pPr>
        <w:pStyle w:val="BodyText"/>
        <w:rPr/>
      </w:pPr>
      <w:r>
        <w:drawing>
          <wp:inline wp14:editId="317F3ACF" wp14:anchorId="5FD54D1A">
            <wp:extent cx="4085714" cy="3495238"/>
            <wp:effectExtent l="0" t="0" r="0" b="0"/>
            <wp:docPr id="1599429754" name="" title=""/>
            <wp:cNvGraphicFramePr>
              <a:graphicFrameLocks noChangeAspect="1"/>
            </wp:cNvGraphicFramePr>
            <a:graphic>
              <a:graphicData uri="http://schemas.openxmlformats.org/drawingml/2006/picture">
                <pic:pic>
                  <pic:nvPicPr>
                    <pic:cNvPr id="0" name=""/>
                    <pic:cNvPicPr/>
                  </pic:nvPicPr>
                  <pic:blipFill>
                    <a:blip r:embed="R18bcc81779554783">
                      <a:extLst>
                        <a:ext xmlns:a="http://schemas.openxmlformats.org/drawingml/2006/main" uri="{28A0092B-C50C-407E-A947-70E740481C1C}">
                          <a14:useLocalDpi val="0"/>
                        </a:ext>
                      </a:extLst>
                    </a:blip>
                    <a:stretch>
                      <a:fillRect/>
                    </a:stretch>
                  </pic:blipFill>
                  <pic:spPr>
                    <a:xfrm>
                      <a:off x="0" y="0"/>
                      <a:ext cx="4085714" cy="3495238"/>
                    </a:xfrm>
                    <a:prstGeom prst="rect">
                      <a:avLst/>
                    </a:prstGeom>
                  </pic:spPr>
                </pic:pic>
              </a:graphicData>
            </a:graphic>
          </wp:inline>
        </w:drawing>
      </w:r>
    </w:p>
    <w:p w:rsidR="52AB1CCF" w:rsidP="52AB1CCF" w:rsidRDefault="52AB1CCF" w14:paraId="049425F1" w14:textId="42B224AC">
      <w:pPr>
        <w:pStyle w:val="BodyText"/>
        <w:rPr/>
      </w:pPr>
      <w:r>
        <w:drawing>
          <wp:inline wp14:editId="1E01AAA2" wp14:anchorId="2A0997CA">
            <wp:extent cx="4009524" cy="3647619"/>
            <wp:effectExtent l="0" t="0" r="0" b="0"/>
            <wp:docPr id="75802746" name="" title=""/>
            <wp:cNvGraphicFramePr>
              <a:graphicFrameLocks noChangeAspect="1"/>
            </wp:cNvGraphicFramePr>
            <a:graphic>
              <a:graphicData uri="http://schemas.openxmlformats.org/drawingml/2006/picture">
                <pic:pic>
                  <pic:nvPicPr>
                    <pic:cNvPr id="0" name=""/>
                    <pic:cNvPicPr/>
                  </pic:nvPicPr>
                  <pic:blipFill>
                    <a:blip r:embed="Racc228a460cb4043">
                      <a:extLst>
                        <a:ext xmlns:a="http://schemas.openxmlformats.org/drawingml/2006/main" uri="{28A0092B-C50C-407E-A947-70E740481C1C}">
                          <a14:useLocalDpi val="0"/>
                        </a:ext>
                      </a:extLst>
                    </a:blip>
                    <a:stretch>
                      <a:fillRect/>
                    </a:stretch>
                  </pic:blipFill>
                  <pic:spPr>
                    <a:xfrm>
                      <a:off x="0" y="0"/>
                      <a:ext cx="4009524" cy="3647619"/>
                    </a:xfrm>
                    <a:prstGeom prst="rect">
                      <a:avLst/>
                    </a:prstGeom>
                  </pic:spPr>
                </pic:pic>
              </a:graphicData>
            </a:graphic>
          </wp:inline>
        </w:drawing>
      </w:r>
    </w:p>
    <w:p w:rsidR="52AB1CCF" w:rsidP="52AB1CCF" w:rsidRDefault="52AB1CCF" w14:paraId="182DB3D8" w14:textId="685B1200">
      <w:pPr>
        <w:pStyle w:val="BodyText"/>
        <w:rPr/>
      </w:pPr>
    </w:p>
    <w:p w:rsidR="3B89F22E" w:rsidP="3B89F22E" w:rsidRDefault="3B89F22E" w14:paraId="3A2C6501" w14:textId="7FBBBF93">
      <w:pPr>
        <w:pStyle w:val="Heading1"/>
        <w:numPr>
          <w:ilvl w:val="0"/>
          <w:numId w:val="1"/>
        </w:numPr>
        <w:ind w:hanging="0"/>
        <w:jc w:val="center"/>
        <w:rPr/>
      </w:pPr>
      <w:r w:rsidR="52AB1CCF">
        <w:rPr/>
        <w:t>Висновок</w:t>
      </w:r>
    </w:p>
    <w:p w:rsidR="3B89F22E" w:rsidP="3B89F22E" w:rsidRDefault="3B89F22E" w14:paraId="1A103520" w14:textId="38E8AC33">
      <w:pPr>
        <w:pStyle w:val="Normal"/>
        <w:rPr/>
      </w:pPr>
      <w:r w:rsidR="52AB1CCF">
        <w:rPr/>
        <w:t>Отже</w:t>
      </w:r>
      <w:r w:rsidR="52AB1CCF">
        <w:rPr/>
        <w:t xml:space="preserve">, в </w:t>
      </w:r>
      <w:r w:rsidR="52AB1CCF">
        <w:rPr/>
        <w:t>ході</w:t>
      </w:r>
      <w:r w:rsidR="52AB1CCF">
        <w:rPr/>
        <w:t xml:space="preserve"> </w:t>
      </w:r>
      <w:r w:rsidR="52AB1CCF">
        <w:rPr/>
        <w:t>лабораторної</w:t>
      </w:r>
      <w:r w:rsidR="52AB1CCF">
        <w:rPr/>
        <w:t xml:space="preserve"> </w:t>
      </w:r>
      <w:r w:rsidR="52AB1CCF">
        <w:rPr/>
        <w:t>роботи</w:t>
      </w:r>
      <w:r w:rsidR="52AB1CCF">
        <w:rPr/>
        <w:t xml:space="preserve"> № 3 я </w:t>
      </w:r>
      <w:r w:rsidR="52AB1CCF">
        <w:rPr/>
        <w:t>ознайомився</w:t>
      </w:r>
      <w:r w:rsidR="52AB1CCF">
        <w:rPr/>
        <w:t xml:space="preserve"> з </w:t>
      </w:r>
      <w:r w:rsidR="52AB1CCF">
        <w:rPr/>
        <w:t>форматам</w:t>
      </w:r>
      <w:r w:rsidR="52AB1CCF">
        <w:rPr/>
        <w:t xml:space="preserve"> PE. </w:t>
      </w:r>
      <w:r w:rsidR="52AB1CCF">
        <w:rPr/>
        <w:t>Під</w:t>
      </w:r>
      <w:r w:rsidR="52AB1CCF">
        <w:rPr/>
        <w:t xml:space="preserve"> </w:t>
      </w:r>
      <w:r w:rsidR="52AB1CCF">
        <w:rPr/>
        <w:t>час</w:t>
      </w:r>
      <w:r w:rsidR="52AB1CCF">
        <w:rPr/>
        <w:t xml:space="preserve"> </w:t>
      </w:r>
      <w:r w:rsidR="52AB1CCF">
        <w:rPr/>
        <w:t>виконання</w:t>
      </w:r>
      <w:r w:rsidR="52AB1CCF">
        <w:rPr/>
        <w:t xml:space="preserve"> </w:t>
      </w:r>
      <w:r w:rsidR="52AB1CCF">
        <w:rPr/>
        <w:t>лаб</w:t>
      </w:r>
      <w:r w:rsidR="52AB1CCF">
        <w:rPr/>
        <w:t xml:space="preserve">. </w:t>
      </w:r>
      <w:r w:rsidR="52AB1CCF">
        <w:rPr/>
        <w:t>Роб</w:t>
      </w:r>
      <w:r w:rsidR="52AB1CCF">
        <w:rPr/>
        <w:t xml:space="preserve">. </w:t>
      </w:r>
      <w:r w:rsidR="52AB1CCF">
        <w:rPr/>
        <w:t>Дізнався</w:t>
      </w:r>
      <w:r w:rsidR="52AB1CCF">
        <w:rPr/>
        <w:t xml:space="preserve">, </w:t>
      </w:r>
      <w:r w:rsidR="52AB1CCF">
        <w:rPr/>
        <w:t>як</w:t>
      </w:r>
      <w:r w:rsidR="52AB1CCF">
        <w:rPr/>
        <w:t xml:space="preserve"> </w:t>
      </w:r>
      <w:r w:rsidR="52AB1CCF">
        <w:rPr/>
        <w:t>зберігаються</w:t>
      </w:r>
      <w:r w:rsidR="52AB1CCF">
        <w:rPr/>
        <w:t xml:space="preserve"> </w:t>
      </w:r>
      <w:r w:rsidR="52AB1CCF">
        <w:rPr/>
        <w:t>дані</w:t>
      </w:r>
      <w:r w:rsidR="52AB1CCF">
        <w:rPr/>
        <w:t xml:space="preserve">, в </w:t>
      </w:r>
      <w:r w:rsidR="52AB1CCF">
        <w:rPr/>
        <w:t>тому</w:t>
      </w:r>
      <w:r w:rsidR="52AB1CCF">
        <w:rPr/>
        <w:t xml:space="preserve"> </w:t>
      </w:r>
      <w:r w:rsidR="52AB1CCF">
        <w:rPr/>
        <w:t>числі</w:t>
      </w:r>
      <w:r w:rsidR="52AB1CCF">
        <w:rPr/>
        <w:t xml:space="preserve"> й </w:t>
      </w:r>
      <w:r w:rsidR="52AB1CCF">
        <w:rPr/>
        <w:t>паролі</w:t>
      </w:r>
      <w:r w:rsidR="52AB1CCF">
        <w:rPr/>
        <w:t xml:space="preserve">. У </w:t>
      </w:r>
      <w:r w:rsidR="52AB1CCF">
        <w:rPr/>
        <w:t>звичайній</w:t>
      </w:r>
      <w:r w:rsidR="52AB1CCF">
        <w:rPr/>
        <w:t xml:space="preserve"> </w:t>
      </w:r>
      <w:r w:rsidR="52AB1CCF">
        <w:rPr/>
        <w:t>програмі</w:t>
      </w:r>
      <w:r w:rsidR="52AB1CCF">
        <w:rPr/>
        <w:t xml:space="preserve"> </w:t>
      </w:r>
      <w:r w:rsidR="52AB1CCF">
        <w:rPr/>
        <w:t>можна</w:t>
      </w:r>
      <w:r w:rsidR="52AB1CCF">
        <w:rPr/>
        <w:t xml:space="preserve"> </w:t>
      </w:r>
      <w:r w:rsidR="52AB1CCF">
        <w:rPr/>
        <w:t>без</w:t>
      </w:r>
      <w:r w:rsidR="52AB1CCF">
        <w:rPr/>
        <w:t xml:space="preserve"> </w:t>
      </w:r>
      <w:r w:rsidR="52AB1CCF">
        <w:rPr/>
        <w:t>надзусиль</w:t>
      </w:r>
      <w:r w:rsidR="52AB1CCF">
        <w:rPr/>
        <w:t xml:space="preserve"> </w:t>
      </w:r>
      <w:r w:rsidR="52AB1CCF">
        <w:rPr/>
        <w:t>його</w:t>
      </w:r>
      <w:r w:rsidR="52AB1CCF">
        <w:rPr/>
        <w:t xml:space="preserve"> </w:t>
      </w:r>
      <w:r w:rsidR="52AB1CCF">
        <w:rPr/>
        <w:t>віднайти</w:t>
      </w:r>
      <w:r w:rsidR="52AB1CCF">
        <w:rPr/>
        <w:t xml:space="preserve">, в </w:t>
      </w:r>
      <w:r w:rsidR="52AB1CCF">
        <w:rPr/>
        <w:t>той</w:t>
      </w:r>
      <w:r w:rsidR="52AB1CCF">
        <w:rPr/>
        <w:t xml:space="preserve"> </w:t>
      </w:r>
      <w:r w:rsidR="52AB1CCF">
        <w:rPr/>
        <w:t>час</w:t>
      </w:r>
      <w:r w:rsidR="52AB1CCF">
        <w:rPr/>
        <w:t xml:space="preserve"> </w:t>
      </w:r>
      <w:r w:rsidR="52AB1CCF">
        <w:rPr/>
        <w:t>як</w:t>
      </w:r>
      <w:r w:rsidR="52AB1CCF">
        <w:rPr/>
        <w:t xml:space="preserve"> у </w:t>
      </w:r>
      <w:r w:rsidR="52AB1CCF">
        <w:rPr/>
        <w:t>програмі</w:t>
      </w:r>
      <w:r w:rsidR="52AB1CCF">
        <w:rPr/>
        <w:t xml:space="preserve"> з </w:t>
      </w:r>
      <w:r w:rsidR="52AB1CCF">
        <w:rPr/>
        <w:t>шифруванням</w:t>
      </w:r>
      <w:r w:rsidR="52AB1CCF">
        <w:rPr/>
        <w:t xml:space="preserve"> </w:t>
      </w:r>
      <w:r w:rsidR="52AB1CCF">
        <w:rPr/>
        <w:t>ми</w:t>
      </w:r>
      <w:r w:rsidR="52AB1CCF">
        <w:rPr/>
        <w:t xml:space="preserve"> </w:t>
      </w:r>
      <w:r w:rsidR="52AB1CCF">
        <w:rPr/>
        <w:t>можемо</w:t>
      </w:r>
      <w:r w:rsidR="52AB1CCF">
        <w:rPr/>
        <w:t xml:space="preserve"> </w:t>
      </w:r>
      <w:r w:rsidR="52AB1CCF">
        <w:rPr/>
        <w:t>знайти</w:t>
      </w:r>
      <w:r w:rsidR="52AB1CCF">
        <w:rPr/>
        <w:t xml:space="preserve"> </w:t>
      </w:r>
      <w:r w:rsidR="52AB1CCF">
        <w:rPr/>
        <w:t>тільки</w:t>
      </w:r>
      <w:r w:rsidR="52AB1CCF">
        <w:rPr/>
        <w:t xml:space="preserve"> </w:t>
      </w:r>
      <w:r w:rsidR="52AB1CCF">
        <w:rPr/>
        <w:t>зашифрований</w:t>
      </w:r>
      <w:r w:rsidR="52AB1CCF">
        <w:rPr/>
        <w:t xml:space="preserve"> </w:t>
      </w:r>
      <w:r w:rsidR="52AB1CCF">
        <w:rPr/>
        <w:t>пароль</w:t>
      </w:r>
      <w:r w:rsidR="52AB1CCF">
        <w:rPr/>
        <w:t xml:space="preserve"> </w:t>
      </w:r>
      <w:r w:rsidR="52AB1CCF">
        <w:rPr/>
        <w:t>та</w:t>
      </w:r>
      <w:r w:rsidR="52AB1CCF">
        <w:rPr/>
        <w:t xml:space="preserve"> </w:t>
      </w:r>
      <w:r w:rsidR="52AB1CCF">
        <w:rPr/>
        <w:t>ключ</w:t>
      </w:r>
      <w:r w:rsidR="52AB1CCF">
        <w:rPr/>
        <w:t xml:space="preserve">. </w:t>
      </w:r>
      <w:r w:rsidR="52AB1CCF">
        <w:rPr/>
        <w:t>Звісно</w:t>
      </w:r>
      <w:r w:rsidR="52AB1CCF">
        <w:rPr/>
        <w:t xml:space="preserve">, </w:t>
      </w:r>
      <w:r w:rsidR="52AB1CCF">
        <w:rPr/>
        <w:t>наше</w:t>
      </w:r>
      <w:r w:rsidR="52AB1CCF">
        <w:rPr/>
        <w:t xml:space="preserve"> </w:t>
      </w:r>
      <w:r w:rsidR="52AB1CCF">
        <w:rPr/>
        <w:t>рішення</w:t>
      </w:r>
      <w:r w:rsidR="52AB1CCF">
        <w:rPr/>
        <w:t xml:space="preserve"> </w:t>
      </w:r>
      <w:r w:rsidR="52AB1CCF">
        <w:rPr/>
        <w:t>було</w:t>
      </w:r>
      <w:r w:rsidR="52AB1CCF">
        <w:rPr/>
        <w:t xml:space="preserve"> б “</w:t>
      </w:r>
      <w:r w:rsidR="52AB1CCF">
        <w:rPr/>
        <w:t>безпечнішим</w:t>
      </w:r>
      <w:r w:rsidR="52AB1CCF">
        <w:rPr/>
        <w:t>”,</w:t>
      </w:r>
      <w:r w:rsidR="52AB1CCF">
        <w:rPr/>
        <w:t xml:space="preserve"> </w:t>
      </w:r>
      <w:r w:rsidR="52AB1CCF">
        <w:rPr/>
        <w:t>якби</w:t>
      </w:r>
      <w:r w:rsidR="52AB1CCF">
        <w:rPr/>
        <w:t xml:space="preserve"> </w:t>
      </w:r>
      <w:r w:rsidR="52AB1CCF">
        <w:rPr/>
        <w:t>ми</w:t>
      </w:r>
      <w:r w:rsidR="52AB1CCF">
        <w:rPr/>
        <w:t xml:space="preserve"> </w:t>
      </w:r>
      <w:r w:rsidR="52AB1CCF">
        <w:rPr/>
        <w:t>використали</w:t>
      </w:r>
      <w:r w:rsidR="52AB1CCF">
        <w:rPr/>
        <w:t xml:space="preserve"> </w:t>
      </w:r>
      <w:r w:rsidR="52AB1CCF">
        <w:rPr/>
        <w:t>сучасні</w:t>
      </w:r>
      <w:r w:rsidR="52AB1CCF">
        <w:rPr/>
        <w:t xml:space="preserve"> </w:t>
      </w:r>
      <w:r w:rsidR="52AB1CCF">
        <w:rPr/>
        <w:t>алгоритми</w:t>
      </w:r>
      <w:r w:rsidR="52AB1CCF">
        <w:rPr/>
        <w:t xml:space="preserve"> </w:t>
      </w:r>
      <w:r w:rsidR="52AB1CCF">
        <w:rPr/>
        <w:t>шифрування</w:t>
      </w:r>
      <w:r w:rsidR="52AB1CCF">
        <w:rPr/>
        <w:t xml:space="preserve">, а </w:t>
      </w:r>
      <w:r w:rsidR="52AB1CCF">
        <w:rPr/>
        <w:t>не</w:t>
      </w:r>
      <w:r w:rsidR="52AB1CCF">
        <w:rPr/>
        <w:t xml:space="preserve"> XOR; </w:t>
      </w:r>
      <w:r w:rsidR="52AB1CCF">
        <w:rPr/>
        <w:t>хоча</w:t>
      </w:r>
      <w:r w:rsidR="52AB1CCF">
        <w:rPr/>
        <w:t xml:space="preserve"> </w:t>
      </w:r>
      <w:r w:rsidR="52AB1CCF">
        <w:rPr/>
        <w:t>воно</w:t>
      </w:r>
      <w:r w:rsidR="52AB1CCF">
        <w:rPr/>
        <w:t xml:space="preserve"> </w:t>
      </w:r>
      <w:r w:rsidR="52AB1CCF">
        <w:rPr/>
        <w:t>безпечніше</w:t>
      </w:r>
      <w:r w:rsidR="52AB1CCF">
        <w:rPr/>
        <w:t xml:space="preserve"> </w:t>
      </w:r>
      <w:r w:rsidR="52AB1CCF">
        <w:rPr/>
        <w:t>ніш</w:t>
      </w:r>
      <w:r w:rsidR="52AB1CCF">
        <w:rPr/>
        <w:t xml:space="preserve"> у </w:t>
      </w:r>
      <w:r w:rsidR="52AB1CCF">
        <w:rPr/>
        <w:t>початковій</w:t>
      </w:r>
      <w:r w:rsidR="52AB1CCF">
        <w:rPr/>
        <w:t xml:space="preserve"> </w:t>
      </w:r>
      <w:r w:rsidR="52AB1CCF">
        <w:rPr/>
        <w:t>програмі</w:t>
      </w:r>
      <w:r w:rsidR="52AB1CCF">
        <w:rPr/>
        <w:t xml:space="preserve">. </w:t>
      </w:r>
      <w:r w:rsidR="52AB1CCF">
        <w:rPr/>
        <w:t>Також</w:t>
      </w:r>
      <w:r w:rsidR="52AB1CCF">
        <w:rPr/>
        <w:t xml:space="preserve"> </w:t>
      </w:r>
      <w:r w:rsidR="52AB1CCF">
        <w:rPr/>
        <w:t>варто</w:t>
      </w:r>
      <w:r w:rsidR="52AB1CCF">
        <w:rPr/>
        <w:t xml:space="preserve"> </w:t>
      </w:r>
      <w:r w:rsidR="52AB1CCF">
        <w:rPr/>
        <w:t>зазначити</w:t>
      </w:r>
      <w:r w:rsidR="52AB1CCF">
        <w:rPr/>
        <w:t xml:space="preserve">, </w:t>
      </w:r>
      <w:r w:rsidR="52AB1CCF">
        <w:rPr/>
        <w:t>що</w:t>
      </w:r>
      <w:r w:rsidR="52AB1CCF">
        <w:rPr/>
        <w:t xml:space="preserve"> </w:t>
      </w:r>
      <w:r w:rsidR="52AB1CCF">
        <w:rPr/>
        <w:t>шифрування</w:t>
      </w:r>
      <w:r w:rsidR="52AB1CCF">
        <w:rPr/>
        <w:t xml:space="preserve"> </w:t>
      </w:r>
      <w:r w:rsidR="52AB1CCF">
        <w:rPr/>
        <w:t>паролю</w:t>
      </w:r>
      <w:r w:rsidR="52AB1CCF">
        <w:rPr/>
        <w:t xml:space="preserve"> </w:t>
      </w:r>
      <w:r w:rsidR="52AB1CCF">
        <w:rPr/>
        <w:t>без</w:t>
      </w:r>
      <w:r w:rsidR="52AB1CCF">
        <w:rPr/>
        <w:t xml:space="preserve"> </w:t>
      </w:r>
      <w:r w:rsidR="52AB1CCF">
        <w:rPr/>
        <w:t>шифрування</w:t>
      </w:r>
      <w:r w:rsidR="52AB1CCF">
        <w:rPr/>
        <w:t xml:space="preserve"> “</w:t>
      </w:r>
      <w:r w:rsidR="52AB1CCF">
        <w:rPr/>
        <w:t>секретної</w:t>
      </w:r>
      <w:r w:rsidR="52AB1CCF">
        <w:rPr/>
        <w:t xml:space="preserve"> </w:t>
      </w:r>
      <w:r w:rsidR="52AB1CCF">
        <w:rPr/>
        <w:t>інформації</w:t>
      </w:r>
      <w:r w:rsidR="52AB1CCF">
        <w:rPr/>
        <w:t xml:space="preserve">” є </w:t>
      </w:r>
      <w:r w:rsidR="52AB1CCF">
        <w:rPr/>
        <w:t>безглуздим</w:t>
      </w:r>
      <w:r w:rsidR="52AB1CCF">
        <w:rPr/>
        <w:t xml:space="preserve">, </w:t>
      </w:r>
      <w:r w:rsidR="52AB1CCF">
        <w:rPr/>
        <w:t>адже</w:t>
      </w:r>
      <w:r w:rsidR="52AB1CCF">
        <w:rPr/>
        <w:t xml:space="preserve"> </w:t>
      </w:r>
      <w:r w:rsidR="52AB1CCF">
        <w:rPr/>
        <w:t>її</w:t>
      </w:r>
      <w:r w:rsidR="52AB1CCF">
        <w:rPr/>
        <w:t xml:space="preserve"> </w:t>
      </w:r>
      <w:r w:rsidR="52AB1CCF">
        <w:rPr/>
        <w:t>також</w:t>
      </w:r>
      <w:r w:rsidR="52AB1CCF">
        <w:rPr/>
        <w:t xml:space="preserve"> </w:t>
      </w:r>
      <w:r w:rsidR="52AB1CCF">
        <w:rPr/>
        <w:t>можна</w:t>
      </w:r>
      <w:r w:rsidR="52AB1CCF">
        <w:rPr/>
        <w:t xml:space="preserve"> </w:t>
      </w:r>
      <w:r w:rsidR="52AB1CCF">
        <w:rPr/>
        <w:t>віднайти</w:t>
      </w:r>
      <w:r w:rsidR="52AB1CCF">
        <w:rPr/>
        <w:t xml:space="preserve"> </w:t>
      </w:r>
      <w:r w:rsidR="52AB1CCF">
        <w:rPr/>
        <w:t>як</w:t>
      </w:r>
      <w:r w:rsidR="52AB1CCF">
        <w:rPr/>
        <w:t xml:space="preserve"> і пароль.</w:t>
      </w:r>
    </w:p>
    <w:sectPr>
      <w:type w:val="nextPage"/>
      <w:pgSz w:w="12240" w:h="15840" w:orient="portrait"/>
      <w:pgMar w:top="1134" w:right="1134" w:bottom="1134" w:left="1134" w:header="0" w:footer="0" w:gutter="0"/>
      <w:pgNumType w:fmt="decimal"/>
      <w:formProt w:val="false"/>
      <w:textDirection w:val="lrTb"/>
      <w:docGrid w:type="default" w:linePitch="10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Arial">
    <w:charset w:val="01" w:characterSet="utf-8"/>
    <w:family w:val="roman"/>
    <w:pitch w:val="variable"/>
  </w:font>
  <w:font w:name="Times New Roman">
    <w:charset w:val="01" w:characterSet="utf-8"/>
    <w:family w:val="roman"/>
    <w:pitch w:val="variable"/>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14">
    <w:nsid w:val="e1984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6f3c4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c5fa5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55e0b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95b74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29edf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3ffb1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8026e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92d9f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eec4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08d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46fe6fd"/>
    <w:multiLevelType xmlns:w="http://schemas.openxmlformats.org/wordprocessingml/2006/main" w:val="hybridMultilevel"/>
    <w:lvl xmlns:w="http://schemas.openxmlformats.org/wordprocessingml/2006/main" w:ilvl="0">
      <w:start w:val="1"/>
      <w:numFmt w:val="decimal"/>
      <w:lvlText w:val=""/>
      <w:lvlJc w:val="start"/>
      <w:pPr>
        <w:ind w:left="720" w:hanging="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nsid w:val="5fc21688"/>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nsid w:val="2a477252"/>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27"/>
  <w:trackRevisions w:val="false"/>
  <w:defaultTabStop w:val="709"/>
  <w:autoHyphenation w:val="true"/>
  <w:compat>
    <w:compatSetting w:name="compatibilityMode" w:uri="http://schemas.microsoft.com/office/word" w:val="15"/>
  </w:compat>
  <w:rsids>
    <w:rsidRoot w:val="3B89F22E"/>
    <w:rsid w:val="3B89F22E"/>
    <w:rsid w:val="52AB1CCF"/>
    <w:rsid w:val="5A74C39D"/>
    <w:rsid w:val="5D3546F9"/>
    <w:rsid w:val="6C8A7492"/>
  </w:rsids>
  <w:themeFontLang w:val="" w:eastAsia="" w:bidi=""/>
  <w14:docId w14:val="2DCAD5C1"/>
  <w15:docId w15:val="{F3BF45C9-DB04-4065-B29D-DDD9472DB6AD}"/>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ans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BodyText"/>
    <w:qFormat/>
    <w:pPr>
      <w:pageBreakBefore/>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before="0" w:after="140" w:line="276" w:lineRule="auto"/>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Normal1"/>
    <w:qFormat/>
    <w:pPr>
      <w:widowControl/>
      <w:suppressAutoHyphens w:val="true"/>
      <w:bidi w:val="0"/>
      <w:spacing w:before="0" w:after="0" w:line="276" w:lineRule="auto"/>
      <w:jc w:val="start"/>
    </w:pPr>
    <w:rPr>
      <w:rFonts w:ascii="Arial" w:hAnsi="Arial" w:eastAsia="Arial" w:cs="Arial"/>
      <w:color w:val="auto"/>
      <w:kern w:val="0"/>
      <w:sz w:val="22"/>
      <w:szCs w:val="22"/>
      <w:lang w:val="ru-RU" w:eastAsia="ru-RU" w:bidi="hi-IN"/>
      <w14:ligatures w14:val="none"/>
    </w:rPr>
  </w:style>
  <w:style w:type="paragraph" w:styleId="Subtitle">
    <w:name w:val="Subtitle"/>
    <w:basedOn w:val="Heading"/>
    <w:next w:val="BodyText"/>
    <w:qFormat/>
    <w:pPr>
      <w:spacing w:before="60" w:after="120"/>
      <w:jc w:val="center"/>
    </w:pPr>
    <w:rPr>
      <w:sz w:val="36"/>
      <w:szCs w:val="36"/>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 Type="http://schemas.openxmlformats.org/officeDocument/2006/relationships/image" Target="/media/image4.png" Id="Rbc0fd2884dc94a29" /><Relationship Type="http://schemas.openxmlformats.org/officeDocument/2006/relationships/image" Target="/media/image5.png" Id="R9d61f143b704430e" /><Relationship Type="http://schemas.openxmlformats.org/officeDocument/2006/relationships/image" Target="/media/image6.png" Id="R3586e4b55cb2465a" /><Relationship Type="http://schemas.openxmlformats.org/officeDocument/2006/relationships/image" Target="/media/image7.png" Id="R984c39024afe4338" /><Relationship Type="http://schemas.openxmlformats.org/officeDocument/2006/relationships/image" Target="/media/image8.png" Id="R9c4a8509cea04408" /><Relationship Type="http://schemas.openxmlformats.org/officeDocument/2006/relationships/image" Target="/media/imageb.png" Id="R465cbdc3815442db" /><Relationship Type="http://schemas.openxmlformats.org/officeDocument/2006/relationships/image" Target="/media/imagec.png" Id="R3d4c4f695c334bfa" /><Relationship Type="http://schemas.openxmlformats.org/officeDocument/2006/relationships/image" Target="/media/imaged.png" Id="Rd971e2e6b88e4994" /><Relationship Type="http://schemas.openxmlformats.org/officeDocument/2006/relationships/image" Target="/media/imagee.png" Id="R0d53be33afb34a57" /><Relationship Type="http://schemas.openxmlformats.org/officeDocument/2006/relationships/image" Target="/media/imagea.png" Id="R352dbec0b5a245d7" /><Relationship Type="http://schemas.openxmlformats.org/officeDocument/2006/relationships/image" Target="/media/imagef.png" Id="Ra80694748b07415a" /><Relationship Type="http://schemas.openxmlformats.org/officeDocument/2006/relationships/image" Target="/media/image10.png" Id="R18bcc81779554783" /><Relationship Type="http://schemas.openxmlformats.org/officeDocument/2006/relationships/image" Target="/media/image11.png" Id="Racc228a460cb4043"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2024-02-15T17:31:29Z</dcterms:created>
  <dc:creator/>
  <dc:description/>
  <dc:language>en-US</dc:language>
  <cp:lastModifiedBy/>
  <dcterms:modified xsi:type="dcterms:W3CDTF">2024-02-16T12:58:59Z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