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5072" w14:textId="5D96530C" w:rsidR="00A739EC" w:rsidRPr="002D505E" w:rsidRDefault="00FE4C3C" w:rsidP="002D505E">
      <w:pPr>
        <w:jc w:val="center"/>
        <w:rPr>
          <w:i/>
          <w:iCs/>
          <w:sz w:val="32"/>
          <w:szCs w:val="32"/>
          <w:lang w:val="bg-BG"/>
        </w:rPr>
      </w:pPr>
      <w:r w:rsidRPr="002D505E">
        <w:rPr>
          <w:i/>
          <w:iCs/>
          <w:sz w:val="36"/>
          <w:szCs w:val="36"/>
          <w:lang w:val="bg-BG"/>
        </w:rPr>
        <w:t>Документация</w:t>
      </w:r>
    </w:p>
    <w:p w14:paraId="0C43E1FB" w14:textId="459E3FCB" w:rsidR="002A1287" w:rsidRPr="002410C2" w:rsidRDefault="00117142" w:rsidP="00117142">
      <w:pPr>
        <w:ind w:firstLine="720"/>
      </w:pPr>
      <w:r w:rsidRPr="00117142">
        <w:rPr>
          <w:i/>
          <w:iCs/>
          <w:sz w:val="24"/>
          <w:szCs w:val="24"/>
          <w:lang w:val="bg-BG"/>
        </w:rPr>
        <w:t>Кратко описание:</w:t>
      </w:r>
      <w:r>
        <w:rPr>
          <w:lang w:val="bg-BG"/>
        </w:rPr>
        <w:br/>
      </w:r>
      <w:r w:rsidR="00FE4C3C">
        <w:rPr>
          <w:lang w:val="bg-BG"/>
        </w:rPr>
        <w:t xml:space="preserve">Приложението е изработено на </w:t>
      </w:r>
      <w:r w:rsidR="00FE4C3C">
        <w:t>PHP</w:t>
      </w:r>
      <w:r w:rsidR="00FE4C3C">
        <w:rPr>
          <w:lang w:val="bg-BG"/>
        </w:rPr>
        <w:t xml:space="preserve"> с </w:t>
      </w:r>
      <w:r w:rsidR="00FE4C3C">
        <w:t>Laravel Framework.</w:t>
      </w:r>
      <w:r w:rsidR="00FE4C3C">
        <w:br/>
      </w:r>
      <w:r w:rsidR="00FE4C3C">
        <w:rPr>
          <w:lang w:val="bg-BG"/>
        </w:rPr>
        <w:t>Използваните допълнителни технологии са:</w:t>
      </w:r>
      <w:r w:rsidR="00FE4C3C">
        <w:rPr>
          <w:lang w:val="bg-BG"/>
        </w:rPr>
        <w:br/>
        <w:t xml:space="preserve">- </w:t>
      </w:r>
      <w:r w:rsidR="00FE4C3C">
        <w:t>Docker</w:t>
      </w:r>
      <w:r w:rsidR="00FE4C3C">
        <w:br/>
        <w:t xml:space="preserve">- </w:t>
      </w:r>
      <w:proofErr w:type="spellStart"/>
      <w:r w:rsidR="00FE4C3C">
        <w:t>MailTrap</w:t>
      </w:r>
      <w:proofErr w:type="spellEnd"/>
      <w:r w:rsidR="002A1287">
        <w:br/>
      </w:r>
      <w:r w:rsidR="002A1287">
        <w:rPr>
          <w:lang w:val="bg-BG"/>
        </w:rPr>
        <w:t xml:space="preserve">- </w:t>
      </w:r>
      <w:r w:rsidR="002A1287">
        <w:t>MySQL Workbench</w:t>
      </w:r>
      <w:r w:rsidR="002A1287">
        <w:br/>
        <w:t>- Bootstrap</w:t>
      </w:r>
      <w:r w:rsidR="002A1287">
        <w:br/>
        <w:t xml:space="preserve">- </w:t>
      </w:r>
      <w:proofErr w:type="spellStart"/>
      <w:r w:rsidR="002A1287">
        <w:t>Javascript</w:t>
      </w:r>
      <w:proofErr w:type="spellEnd"/>
      <w:r w:rsidR="002A1287">
        <w:br/>
        <w:t>- Blade Templates</w:t>
      </w:r>
      <w:r w:rsidR="002A1287">
        <w:br/>
        <w:t>- Eloquent ORM</w:t>
      </w:r>
      <w:r w:rsidR="002A1287">
        <w:br/>
        <w:t>- Composer</w:t>
      </w:r>
      <w:r w:rsidR="002410C2">
        <w:br/>
        <w:t>- Sail</w:t>
      </w:r>
    </w:p>
    <w:p w14:paraId="7338D0C2" w14:textId="77777777" w:rsidR="009F3D7D" w:rsidRDefault="002A1287" w:rsidP="009F3D7D">
      <w:pPr>
        <w:ind w:firstLine="720"/>
        <w:rPr>
          <w:lang w:val="bg-BG"/>
        </w:rPr>
      </w:pPr>
      <w:r w:rsidRPr="00117142">
        <w:rPr>
          <w:i/>
          <w:iCs/>
          <w:sz w:val="24"/>
          <w:szCs w:val="24"/>
          <w:lang w:val="bg-BG"/>
        </w:rPr>
        <w:t>Функционалности:</w:t>
      </w:r>
      <w:r w:rsidR="002D505E">
        <w:rPr>
          <w:lang w:val="bg-BG"/>
        </w:rPr>
        <w:br/>
        <w:t>- Регистрация като кандидат или като работодат</w:t>
      </w:r>
      <w:r w:rsidR="000F4FDB">
        <w:rPr>
          <w:lang w:val="bg-BG"/>
        </w:rPr>
        <w:t>ел</w:t>
      </w:r>
      <w:r w:rsidR="002D505E">
        <w:rPr>
          <w:lang w:val="bg-BG"/>
        </w:rPr>
        <w:br/>
        <w:t>- Преглед като гост</w:t>
      </w:r>
      <w:r w:rsidR="002D505E">
        <w:rPr>
          <w:lang w:val="bg-BG"/>
        </w:rPr>
        <w:br/>
        <w:t>- Създаване, редактиране, посещаване</w:t>
      </w:r>
      <w:r w:rsidR="00795829">
        <w:rPr>
          <w:lang w:val="bg-BG"/>
        </w:rPr>
        <w:t xml:space="preserve"> и кандидатстване по обяви</w:t>
      </w:r>
      <w:r w:rsidR="00795829">
        <w:rPr>
          <w:lang w:val="bg-BG"/>
        </w:rPr>
        <w:br/>
        <w:t>- Категориите и таговете са „динамични“ – т.е. имат двойна функционалност, но в зависимост от посещението имат различна функционалност</w:t>
      </w:r>
      <w:r w:rsidR="00795829">
        <w:rPr>
          <w:lang w:val="bg-BG"/>
        </w:rPr>
        <w:br/>
        <w:t xml:space="preserve">- Динамично търсене, което проверява за съвпадение по категория, потребител, заглавие на обява, ключова дума, част от ключова дума, част от </w:t>
      </w:r>
      <w:r w:rsidR="00117142">
        <w:rPr>
          <w:lang w:val="bg-BG"/>
        </w:rPr>
        <w:t>заглавие</w:t>
      </w:r>
      <w:r w:rsidR="00795829">
        <w:rPr>
          <w:lang w:val="bg-BG"/>
        </w:rPr>
        <w:br/>
        <w:t>- Изпращане на имейл до работодател след кандидатура</w:t>
      </w:r>
      <w:r w:rsidR="00795829">
        <w:rPr>
          <w:lang w:val="bg-BG"/>
        </w:rPr>
        <w:br/>
        <w:t>- Съхраняване на кандидатурите и възможност за преглед на позиции, за които кандидат се е записал</w:t>
      </w:r>
    </w:p>
    <w:p w14:paraId="3CF542A3" w14:textId="306A5EE7" w:rsidR="00037E11" w:rsidRPr="003C71D6" w:rsidRDefault="009F3D7D" w:rsidP="009F3D7D">
      <w:pPr>
        <w:ind w:firstLine="720"/>
        <w:rPr>
          <w:i/>
          <w:iCs/>
          <w:sz w:val="24"/>
          <w:szCs w:val="24"/>
          <w:lang w:val="bg-BG"/>
        </w:rPr>
      </w:pPr>
      <w:r w:rsidRPr="003C71D6">
        <w:rPr>
          <w:i/>
          <w:iCs/>
          <w:sz w:val="24"/>
          <w:szCs w:val="24"/>
          <w:lang w:val="bg-BG"/>
        </w:rPr>
        <w:t>Особености:</w:t>
      </w:r>
    </w:p>
    <w:p w14:paraId="7BC77EE2" w14:textId="002BC72F" w:rsidR="009F3D7D" w:rsidRPr="005C5734" w:rsidRDefault="003C71D6" w:rsidP="005C5734">
      <w:pPr>
        <w:spacing w:after="2640"/>
      </w:pPr>
      <w:r>
        <w:t xml:space="preserve">~ </w:t>
      </w:r>
      <w:r w:rsidR="009F3D7D">
        <w:rPr>
          <w:lang w:val="bg-BG"/>
        </w:rPr>
        <w:t xml:space="preserve">За включването на контейнерите, трябва настроен </w:t>
      </w:r>
      <w:r w:rsidR="009F3D7D" w:rsidRPr="00A349EB">
        <w:rPr>
          <w:i/>
          <w:iCs/>
        </w:rPr>
        <w:t xml:space="preserve">WSL </w:t>
      </w:r>
      <w:r w:rsidR="00A349EB">
        <w:rPr>
          <w:lang w:val="bg-BG"/>
        </w:rPr>
        <w:t>и</w:t>
      </w:r>
      <w:r w:rsidR="009F3D7D">
        <w:t xml:space="preserve"> </w:t>
      </w:r>
      <w:r w:rsidR="009F3D7D">
        <w:rPr>
          <w:lang w:val="bg-BG"/>
        </w:rPr>
        <w:t xml:space="preserve">инсталирано </w:t>
      </w:r>
      <w:r w:rsidR="009F3D7D" w:rsidRPr="00A349EB">
        <w:rPr>
          <w:i/>
          <w:iCs/>
        </w:rPr>
        <w:t>Ubuntu</w:t>
      </w:r>
      <w:r w:rsidR="009F3D7D">
        <w:t xml:space="preserve"> </w:t>
      </w:r>
      <w:proofErr w:type="spellStart"/>
      <w:r w:rsidR="009F3D7D">
        <w:rPr>
          <w:lang w:val="bg-BG"/>
        </w:rPr>
        <w:t>дистро</w:t>
      </w:r>
      <w:proofErr w:type="spellEnd"/>
      <w:r w:rsidR="009F3D7D">
        <w:rPr>
          <w:lang w:val="bg-BG"/>
        </w:rPr>
        <w:t xml:space="preserve">. Включването на контейнерите става чрез посещение на директорията </w:t>
      </w:r>
      <w:r w:rsidR="009F3D7D">
        <w:t xml:space="preserve">jobs </w:t>
      </w:r>
      <w:r w:rsidR="009F3D7D">
        <w:rPr>
          <w:lang w:val="bg-BG"/>
        </w:rPr>
        <w:t xml:space="preserve">и пускане на командата </w:t>
      </w:r>
      <w:r w:rsidR="00086FC2" w:rsidRPr="00A349EB">
        <w:rPr>
          <w:b/>
          <w:bCs/>
        </w:rPr>
        <w:t>“bash vendor/bin/sail up”.</w:t>
      </w:r>
      <w:r w:rsidR="00086FC2">
        <w:t xml:space="preserve"> </w:t>
      </w:r>
      <w:r w:rsidR="00086FC2">
        <w:rPr>
          <w:lang w:val="bg-BG"/>
        </w:rPr>
        <w:t xml:space="preserve">Препоръчително е да се направи </w:t>
      </w:r>
      <w:r w:rsidR="00086FC2">
        <w:t xml:space="preserve">alias </w:t>
      </w:r>
      <w:r w:rsidR="00086FC2">
        <w:rPr>
          <w:lang w:val="bg-BG"/>
        </w:rPr>
        <w:t xml:space="preserve">на командата в </w:t>
      </w:r>
      <w:r w:rsidR="00086FC2">
        <w:t xml:space="preserve">WSL </w:t>
      </w:r>
      <w:r w:rsidR="00086FC2">
        <w:rPr>
          <w:lang w:val="bg-BG"/>
        </w:rPr>
        <w:t xml:space="preserve">терминала чрез командата </w:t>
      </w:r>
      <w:r w:rsidR="00A349EB">
        <w:rPr>
          <w:b/>
          <w:bCs/>
        </w:rPr>
        <w:t>”</w:t>
      </w:r>
      <w:r w:rsidR="00086FC2" w:rsidRPr="00A349EB">
        <w:rPr>
          <w:b/>
          <w:bCs/>
        </w:rPr>
        <w:t>nano ~/.</w:t>
      </w:r>
      <w:proofErr w:type="spellStart"/>
      <w:r w:rsidR="00086FC2" w:rsidRPr="00A349EB">
        <w:rPr>
          <w:b/>
          <w:bCs/>
        </w:rPr>
        <w:t>bashrc</w:t>
      </w:r>
      <w:proofErr w:type="spellEnd"/>
      <w:r w:rsidR="00A349EB">
        <w:rPr>
          <w:b/>
          <w:bCs/>
        </w:rPr>
        <w:t>”</w:t>
      </w:r>
      <w:r w:rsidR="00086FC2" w:rsidRPr="00A349EB">
        <w:rPr>
          <w:lang w:val="bg-BG"/>
        </w:rPr>
        <w:t xml:space="preserve"> </w:t>
      </w:r>
      <w:r w:rsidR="00086FC2">
        <w:rPr>
          <w:lang w:val="bg-BG"/>
        </w:rPr>
        <w:t xml:space="preserve">и добавяне на </w:t>
      </w:r>
      <w:r w:rsidR="00A349EB">
        <w:rPr>
          <w:b/>
          <w:bCs/>
        </w:rPr>
        <w:t>”</w:t>
      </w:r>
      <w:r w:rsidR="00086FC2" w:rsidRPr="00A349EB">
        <w:rPr>
          <w:b/>
          <w:bCs/>
        </w:rPr>
        <w:t>alias sail=bash vendor/bin/sail</w:t>
      </w:r>
      <w:r w:rsidR="00A349EB">
        <w:rPr>
          <w:b/>
          <w:bCs/>
        </w:rPr>
        <w:t>”</w:t>
      </w:r>
      <w:r w:rsidR="00086FC2">
        <w:rPr>
          <w:lang w:val="bg-BG"/>
        </w:rPr>
        <w:t>, за да се създаде асоциация</w:t>
      </w:r>
      <w:r>
        <w:rPr>
          <w:lang w:val="bg-BG"/>
        </w:rPr>
        <w:t>.</w:t>
      </w:r>
      <w:r>
        <w:rPr>
          <w:lang w:val="bg-BG"/>
        </w:rPr>
        <w:br/>
      </w:r>
      <w:proofErr w:type="gramStart"/>
      <w:r>
        <w:t>~</w:t>
      </w:r>
      <w:r w:rsidR="009D464B">
        <w:t xml:space="preserve"> </w:t>
      </w:r>
      <w:r w:rsidR="009D464B" w:rsidRPr="009D464B">
        <w:rPr>
          <w:i/>
          <w:iCs/>
        </w:rPr>
        <w:t>.</w:t>
      </w:r>
      <w:r w:rsidRPr="009D464B">
        <w:rPr>
          <w:i/>
          <w:iCs/>
        </w:rPr>
        <w:t>env</w:t>
      </w:r>
      <w:proofErr w:type="gramEnd"/>
      <w:r>
        <w:t xml:space="preserve"> </w:t>
      </w:r>
      <w:r>
        <w:rPr>
          <w:lang w:val="bg-BG"/>
        </w:rPr>
        <w:t>файл с желаните променливи за потребителя като потребителско име за базата, парола и доставчик за имейла.</w:t>
      </w:r>
      <w:r w:rsidR="005C5734">
        <w:rPr>
          <w:lang w:val="bg-BG"/>
        </w:rPr>
        <w:br/>
      </w:r>
      <w:r w:rsidR="005C5734">
        <w:t xml:space="preserve">~ </w:t>
      </w:r>
      <w:proofErr w:type="spellStart"/>
      <w:r w:rsidR="005C5734" w:rsidRPr="009D464B">
        <w:rPr>
          <w:i/>
          <w:iCs/>
        </w:rPr>
        <w:t>dockercompose</w:t>
      </w:r>
      <w:r w:rsidR="009D464B">
        <w:rPr>
          <w:i/>
          <w:iCs/>
        </w:rPr>
        <w:t>.yml</w:t>
      </w:r>
      <w:proofErr w:type="spellEnd"/>
      <w:r w:rsidR="005C5734">
        <w:t xml:space="preserve"> </w:t>
      </w:r>
      <w:r w:rsidR="005C5734">
        <w:rPr>
          <w:lang w:val="bg-BG"/>
        </w:rPr>
        <w:t xml:space="preserve">или </w:t>
      </w:r>
      <w:proofErr w:type="spellStart"/>
      <w:r w:rsidR="005C5734" w:rsidRPr="009D464B">
        <w:rPr>
          <w:i/>
          <w:iCs/>
        </w:rPr>
        <w:t>docker</w:t>
      </w:r>
      <w:r w:rsidR="009D464B">
        <w:rPr>
          <w:i/>
          <w:iCs/>
        </w:rPr>
        <w:t>run</w:t>
      </w:r>
      <w:proofErr w:type="spellEnd"/>
      <w:r w:rsidR="005C5734">
        <w:t xml:space="preserve"> </w:t>
      </w:r>
      <w:r w:rsidR="005C5734">
        <w:rPr>
          <w:lang w:val="bg-BG"/>
        </w:rPr>
        <w:t>файл за пущането на контейнерите, изтеглянето на „образите“ и създаване на обособено хранилище за всеки контейнер.</w:t>
      </w:r>
      <w:r>
        <w:rPr>
          <w:lang w:val="bg-BG"/>
        </w:rPr>
        <w:br/>
      </w:r>
      <w:r w:rsidR="005C5734">
        <w:t xml:space="preserve">~ </w:t>
      </w:r>
      <w:r w:rsidR="005C5734">
        <w:rPr>
          <w:lang w:val="bg-BG"/>
        </w:rPr>
        <w:t>Приложението може да бъде стартирано:</w:t>
      </w:r>
      <w:r w:rsidR="005C5734">
        <w:rPr>
          <w:lang w:val="bg-BG"/>
        </w:rPr>
        <w:br/>
      </w:r>
      <w:r w:rsidR="005C5734" w:rsidRPr="005C5734">
        <w:drawing>
          <wp:inline distT="0" distB="0" distL="0" distR="0" wp14:anchorId="7B1BFF29" wp14:editId="1F77F8D5">
            <wp:extent cx="5943600" cy="488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A7EF" w14:textId="093EB142" w:rsidR="005B35DB" w:rsidRDefault="003C71D6" w:rsidP="005C5734">
      <w:pPr>
        <w:ind w:firstLine="720"/>
        <w:rPr>
          <w:i/>
          <w:iCs/>
          <w:sz w:val="24"/>
          <w:szCs w:val="24"/>
          <w:lang w:val="bg-BG"/>
        </w:rPr>
      </w:pPr>
      <w:r w:rsidRPr="005C5734">
        <w:rPr>
          <w:i/>
          <w:iCs/>
          <w:sz w:val="24"/>
          <w:szCs w:val="24"/>
          <w:lang w:val="bg-BG"/>
        </w:rPr>
        <w:lastRenderedPageBreak/>
        <w:t>Реализация</w:t>
      </w:r>
      <w:r w:rsidR="005B35DB">
        <w:rPr>
          <w:i/>
          <w:iCs/>
          <w:sz w:val="24"/>
          <w:szCs w:val="24"/>
          <w:lang w:val="bg-BG"/>
        </w:rPr>
        <w:t>:</w:t>
      </w:r>
    </w:p>
    <w:p w14:paraId="7E53D68A" w14:textId="6157F288" w:rsidR="00221B72" w:rsidRDefault="005B35DB" w:rsidP="00221B72">
      <w:pPr>
        <w:spacing w:after="120"/>
        <w:rPr>
          <w:lang w:val="bg-BG"/>
        </w:rPr>
      </w:pPr>
      <w:r>
        <w:rPr>
          <w:lang w:val="bg-BG"/>
        </w:rPr>
        <w:t xml:space="preserve">Самите </w:t>
      </w:r>
      <w:r>
        <w:t xml:space="preserve">HTML </w:t>
      </w:r>
      <w:r>
        <w:rPr>
          <w:lang w:val="bg-BG"/>
        </w:rPr>
        <w:t xml:space="preserve">образци се възползват от </w:t>
      </w:r>
      <w:r>
        <w:t>Blade Template</w:t>
      </w:r>
      <w:r>
        <w:rPr>
          <w:lang w:val="bg-BG"/>
        </w:rPr>
        <w:t>-</w:t>
      </w:r>
      <w:proofErr w:type="spellStart"/>
      <w:r>
        <w:rPr>
          <w:lang w:val="bg-BG"/>
        </w:rPr>
        <w:t>изацията</w:t>
      </w:r>
      <w:proofErr w:type="spellEnd"/>
      <w:r>
        <w:t xml:space="preserve"> </w:t>
      </w:r>
      <w:r>
        <w:rPr>
          <w:lang w:val="bg-BG"/>
        </w:rPr>
        <w:t xml:space="preserve">и са разделени в отделни файлове, като има един общ файл </w:t>
      </w:r>
      <w:proofErr w:type="spellStart"/>
      <w:r>
        <w:t>mysections</w:t>
      </w:r>
      <w:proofErr w:type="spellEnd"/>
      <w:r>
        <w:t xml:space="preserve">. </w:t>
      </w:r>
      <w:r>
        <w:rPr>
          <w:lang w:val="bg-BG"/>
        </w:rPr>
        <w:t>Данните за генерирането на файловете са подавани от контролерите</w:t>
      </w:r>
      <w:r w:rsidR="00EB1482">
        <w:rPr>
          <w:lang w:val="bg-BG"/>
        </w:rPr>
        <w:t xml:space="preserve">, като пък контролерите използват съответните </w:t>
      </w:r>
      <w:r w:rsidR="00EB1482">
        <w:t xml:space="preserve">Eloquent </w:t>
      </w:r>
      <w:r w:rsidR="00EB1482">
        <w:rPr>
          <w:lang w:val="bg-BG"/>
        </w:rPr>
        <w:t>модели</w:t>
      </w:r>
      <w:r>
        <w:rPr>
          <w:lang w:val="bg-BG"/>
        </w:rPr>
        <w:t>.</w:t>
      </w:r>
    </w:p>
    <w:p w14:paraId="59E3B1AF" w14:textId="7277F08A" w:rsidR="000D7212" w:rsidRDefault="005B35DB" w:rsidP="000D7212">
      <w:pPr>
        <w:spacing w:after="0"/>
        <w:rPr>
          <w:lang w:val="bg-BG"/>
        </w:rPr>
      </w:pPr>
      <w:r w:rsidRPr="00AA1C68">
        <w:rPr>
          <w:b/>
          <w:bCs/>
        </w:rPr>
        <w:t xml:space="preserve">~ </w:t>
      </w:r>
      <w:proofErr w:type="spellStart"/>
      <w:r w:rsidRPr="00AA1C68">
        <w:rPr>
          <w:b/>
          <w:bCs/>
        </w:rPr>
        <w:t>JobListingsController</w:t>
      </w:r>
      <w:proofErr w:type="spellEnd"/>
      <w:r w:rsidRPr="00AA1C68">
        <w:rPr>
          <w:b/>
          <w:bCs/>
        </w:rPr>
        <w:t>:</w:t>
      </w:r>
      <w:r>
        <w:br/>
      </w:r>
      <w:r>
        <w:rPr>
          <w:lang w:val="bg-BG"/>
        </w:rPr>
        <w:t xml:space="preserve">В </w:t>
      </w:r>
      <w:proofErr w:type="spellStart"/>
      <w:r w:rsidRPr="00A349EB">
        <w:rPr>
          <w:b/>
          <w:bCs/>
        </w:rPr>
        <w:t>web.php</w:t>
      </w:r>
      <w:proofErr w:type="spellEnd"/>
      <w:r>
        <w:t xml:space="preserve"> </w:t>
      </w:r>
      <w:r>
        <w:rPr>
          <w:lang w:val="bg-BG"/>
        </w:rPr>
        <w:t xml:space="preserve">са създадени следните </w:t>
      </w:r>
      <w:r>
        <w:t>routes/endpoints</w:t>
      </w:r>
      <w:r>
        <w:rPr>
          <w:lang w:val="bg-BG"/>
        </w:rPr>
        <w:t>:</w:t>
      </w:r>
      <w:r>
        <w:rPr>
          <w:lang w:val="bg-BG"/>
        </w:rPr>
        <w:br/>
      </w:r>
      <w:r w:rsidRPr="005B35DB">
        <w:rPr>
          <w:lang w:val="bg-BG"/>
        </w:rPr>
        <w:drawing>
          <wp:inline distT="0" distB="0" distL="0" distR="0" wp14:anchorId="093CC110" wp14:editId="344003E5">
            <wp:extent cx="5943600" cy="3414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 w:rsidR="000D7212">
        <w:rPr>
          <w:lang w:val="bg-BG"/>
        </w:rPr>
        <w:t xml:space="preserve">Реализирани са динамични </w:t>
      </w:r>
      <w:r w:rsidR="000D7212">
        <w:t>(</w:t>
      </w:r>
      <w:r w:rsidR="000D7212">
        <w:rPr>
          <w:lang w:val="bg-BG"/>
        </w:rPr>
        <w:t>и статични</w:t>
      </w:r>
      <w:r w:rsidR="000D7212">
        <w:t>)</w:t>
      </w:r>
      <w:r w:rsidR="000D7212">
        <w:rPr>
          <w:lang w:val="bg-BG"/>
        </w:rPr>
        <w:t xml:space="preserve"> крайни точки за контролера със съответни функции и съответната </w:t>
      </w:r>
      <w:r w:rsidR="000D7212">
        <w:t xml:space="preserve">HTTP </w:t>
      </w:r>
      <w:r w:rsidR="000D7212">
        <w:rPr>
          <w:lang w:val="bg-BG"/>
        </w:rPr>
        <w:t>заявка</w:t>
      </w:r>
      <w:r w:rsidR="00934664">
        <w:rPr>
          <w:lang w:val="bg-BG"/>
        </w:rPr>
        <w:t>:</w:t>
      </w:r>
    </w:p>
    <w:p w14:paraId="6BB5B4F0" w14:textId="786D4DE7" w:rsidR="00934664" w:rsidRPr="00934664" w:rsidRDefault="000D7212" w:rsidP="00934664">
      <w:pPr>
        <w:spacing w:after="0"/>
        <w:ind w:firstLine="720"/>
      </w:pPr>
      <w:r>
        <w:rPr>
          <w:lang w:val="bg-BG"/>
        </w:rPr>
        <w:t>-Например</w:t>
      </w:r>
      <w:r w:rsidR="00934664">
        <w:rPr>
          <w:lang w:val="bg-BG"/>
        </w:rPr>
        <w:t xml:space="preserve"> функцията </w:t>
      </w:r>
      <w:r w:rsidR="00934664">
        <w:t>“create”</w:t>
      </w:r>
      <w:r w:rsidR="00934664">
        <w:rPr>
          <w:lang w:val="bg-BG"/>
        </w:rPr>
        <w:t xml:space="preserve"> само връща съответния </w:t>
      </w:r>
      <w:r w:rsidR="00934664">
        <w:t xml:space="preserve">blade template view </w:t>
      </w:r>
      <w:r w:rsidR="00934664">
        <w:rPr>
          <w:lang w:val="bg-BG"/>
        </w:rPr>
        <w:t xml:space="preserve">файл, а запазването на работата става в </w:t>
      </w:r>
      <w:r w:rsidR="00934664">
        <w:t xml:space="preserve">store </w:t>
      </w:r>
      <w:r w:rsidR="00934664">
        <w:rPr>
          <w:lang w:val="bg-BG"/>
        </w:rPr>
        <w:t xml:space="preserve">функцията. </w:t>
      </w:r>
      <w:r w:rsidR="004C0345">
        <w:rPr>
          <w:lang w:val="bg-BG"/>
        </w:rPr>
        <w:t>И</w:t>
      </w:r>
      <w:r w:rsidR="00934664">
        <w:rPr>
          <w:lang w:val="bg-BG"/>
        </w:rPr>
        <w:t>ма реализирани проверки за потребителите</w:t>
      </w:r>
      <w:r w:rsidR="004C0345">
        <w:rPr>
          <w:lang w:val="bg-BG"/>
        </w:rPr>
        <w:t>.</w:t>
      </w:r>
    </w:p>
    <w:p w14:paraId="66E1BAE7" w14:textId="24B7D708" w:rsidR="005B35DB" w:rsidRDefault="00934664" w:rsidP="00934664">
      <w:pPr>
        <w:ind w:firstLine="720"/>
        <w:jc w:val="center"/>
      </w:pPr>
      <w:r w:rsidRPr="00934664">
        <w:rPr>
          <w:lang w:val="bg-BG"/>
        </w:rPr>
        <w:drawing>
          <wp:inline distT="0" distB="0" distL="0" distR="0" wp14:anchorId="758FE29D" wp14:editId="63D32EA5">
            <wp:extent cx="4476750" cy="27620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11" cy="28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1264" w14:textId="1ABC6DD7" w:rsidR="00221B72" w:rsidRDefault="00703F16" w:rsidP="00221B72">
      <w:pPr>
        <w:rPr>
          <w:lang w:val="bg-BG"/>
        </w:rPr>
      </w:pPr>
      <w:r w:rsidRPr="00AA1C68">
        <w:rPr>
          <w:b/>
          <w:bCs/>
        </w:rPr>
        <w:lastRenderedPageBreak/>
        <w:t xml:space="preserve">~ </w:t>
      </w:r>
      <w:proofErr w:type="spellStart"/>
      <w:r w:rsidRPr="00AA1C68">
        <w:rPr>
          <w:b/>
          <w:bCs/>
        </w:rPr>
        <w:t>CategoriesController</w:t>
      </w:r>
      <w:proofErr w:type="spellEnd"/>
      <w:r>
        <w:rPr>
          <w:lang w:val="bg-BG"/>
        </w:rPr>
        <w:t xml:space="preserve"> има няколко вградени функции за валидиране на категориите и няколко публични функции за браузване по категории със следните крайни точки:</w:t>
      </w:r>
      <w:r>
        <w:rPr>
          <w:lang w:val="bg-BG"/>
        </w:rPr>
        <w:br/>
      </w:r>
      <w:r w:rsidRPr="00703F16">
        <w:rPr>
          <w:lang w:val="bg-BG"/>
        </w:rPr>
        <w:drawing>
          <wp:inline distT="0" distB="0" distL="0" distR="0" wp14:anchorId="42D79D26" wp14:editId="6F1AE7F7">
            <wp:extent cx="5943600" cy="83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A34" w14:textId="77777777" w:rsidR="0032117C" w:rsidRDefault="00AA1C68" w:rsidP="0032117C">
      <w:pPr>
        <w:spacing w:after="0"/>
        <w:rPr>
          <w:b/>
          <w:bCs/>
        </w:rPr>
      </w:pPr>
      <w:r w:rsidRPr="00AA1C68">
        <w:rPr>
          <w:b/>
          <w:bCs/>
        </w:rPr>
        <w:t xml:space="preserve">~ </w:t>
      </w:r>
      <w:proofErr w:type="spellStart"/>
      <w:r w:rsidRPr="00AA1C68">
        <w:rPr>
          <w:b/>
          <w:bCs/>
        </w:rPr>
        <w:t>JobCategoryController</w:t>
      </w:r>
      <w:proofErr w:type="spellEnd"/>
      <w:r w:rsidRPr="00AA1C68">
        <w:rPr>
          <w:b/>
          <w:bCs/>
        </w:rPr>
        <w:t>:</w:t>
      </w:r>
    </w:p>
    <w:p w14:paraId="49CE9BCF" w14:textId="4E76A6B1" w:rsidR="00AA1C68" w:rsidRDefault="00AA1C68" w:rsidP="0032117C">
      <w:pPr>
        <w:ind w:firstLine="720"/>
        <w:rPr>
          <w:lang w:val="bg-BG"/>
        </w:rPr>
      </w:pPr>
      <w:r>
        <w:t xml:space="preserve">- </w:t>
      </w:r>
      <w:r>
        <w:rPr>
          <w:lang w:val="bg-BG"/>
        </w:rPr>
        <w:t>няма крайни точки – действа като посредник между категориите и обявите и има собствен модел, като целта е да се достигне трета нормална форма. Грижи се за динамичното изтриване, пресъздаване и обновяване на категориите.</w:t>
      </w:r>
    </w:p>
    <w:p w14:paraId="65D0AACD" w14:textId="77777777" w:rsidR="0032117C" w:rsidRDefault="0032117C" w:rsidP="0032117C">
      <w:pPr>
        <w:spacing w:after="0"/>
        <w:rPr>
          <w:b/>
          <w:bCs/>
        </w:rPr>
      </w:pPr>
      <w:r w:rsidRPr="00AA1C68">
        <w:rPr>
          <w:b/>
          <w:bCs/>
        </w:rPr>
        <w:t xml:space="preserve">~ </w:t>
      </w:r>
      <w:proofErr w:type="spellStart"/>
      <w:r>
        <w:rPr>
          <w:b/>
          <w:bCs/>
        </w:rPr>
        <w:t>CandidacyController</w:t>
      </w:r>
      <w:proofErr w:type="spellEnd"/>
      <w:r w:rsidRPr="00AA1C68">
        <w:rPr>
          <w:b/>
          <w:bCs/>
        </w:rPr>
        <w:t>:</w:t>
      </w:r>
    </w:p>
    <w:p w14:paraId="1FB1DD1D" w14:textId="5FA8B265" w:rsidR="0032117C" w:rsidRPr="0032117C" w:rsidRDefault="0032117C" w:rsidP="0032117C">
      <w:pPr>
        <w:ind w:left="720"/>
        <w:rPr>
          <w:lang w:val="bg-BG"/>
        </w:rPr>
      </w:pPr>
      <w:r>
        <w:rPr>
          <w:b/>
          <w:bCs/>
        </w:rPr>
        <w:t>-</w:t>
      </w:r>
      <w:r>
        <w:t xml:space="preserve"> </w:t>
      </w:r>
      <w:r>
        <w:rPr>
          <w:lang w:val="bg-BG"/>
        </w:rPr>
        <w:t>грижи се за запазване историята на кандидатурите и като хранилище на даден потребител.</w:t>
      </w:r>
    </w:p>
    <w:p w14:paraId="337097D1" w14:textId="77777777" w:rsidR="0032117C" w:rsidRDefault="00AA1C68" w:rsidP="0032117C">
      <w:pPr>
        <w:spacing w:after="0"/>
        <w:rPr>
          <w:b/>
          <w:bCs/>
        </w:rPr>
      </w:pPr>
      <w:r w:rsidRPr="00AA1C68">
        <w:rPr>
          <w:b/>
          <w:bCs/>
        </w:rPr>
        <w:t>~ Mail</w:t>
      </w:r>
      <w:r w:rsidR="0032117C">
        <w:rPr>
          <w:b/>
          <w:bCs/>
        </w:rPr>
        <w:t>/</w:t>
      </w:r>
      <w:proofErr w:type="spellStart"/>
      <w:r w:rsidR="0032117C">
        <w:rPr>
          <w:b/>
          <w:bCs/>
        </w:rPr>
        <w:t>CandidateMail</w:t>
      </w:r>
      <w:proofErr w:type="spellEnd"/>
      <w:r w:rsidRPr="00AA1C68">
        <w:rPr>
          <w:b/>
          <w:bCs/>
        </w:rPr>
        <w:t>:</w:t>
      </w:r>
    </w:p>
    <w:p w14:paraId="737A49AA" w14:textId="70C89454" w:rsidR="00AA1C68" w:rsidRPr="0032117C" w:rsidRDefault="0032117C" w:rsidP="0032117C">
      <w:pPr>
        <w:ind w:firstLine="720"/>
      </w:pPr>
      <w:r>
        <w:t>-</w:t>
      </w:r>
      <w:r>
        <w:rPr>
          <w:lang w:val="bg-BG"/>
        </w:rPr>
        <w:t xml:space="preserve">генериращ се имейл, който се изпраща при създаване на нова кандидатура, реално се управлява от </w:t>
      </w:r>
      <w:proofErr w:type="spellStart"/>
      <w:r>
        <w:t>JobListingsController</w:t>
      </w:r>
      <w:proofErr w:type="spellEnd"/>
      <w:r>
        <w:t>-a.</w:t>
      </w:r>
    </w:p>
    <w:sectPr w:rsidR="00AA1C68" w:rsidRPr="0032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3C"/>
    <w:rsid w:val="00037E11"/>
    <w:rsid w:val="00086FC2"/>
    <w:rsid w:val="000D3BAD"/>
    <w:rsid w:val="000D7212"/>
    <w:rsid w:val="000F4FDB"/>
    <w:rsid w:val="00117142"/>
    <w:rsid w:val="00221B72"/>
    <w:rsid w:val="002410C2"/>
    <w:rsid w:val="002A1287"/>
    <w:rsid w:val="002D505E"/>
    <w:rsid w:val="0032117C"/>
    <w:rsid w:val="003C71D6"/>
    <w:rsid w:val="004C0345"/>
    <w:rsid w:val="00501BE5"/>
    <w:rsid w:val="005B35DB"/>
    <w:rsid w:val="005C5734"/>
    <w:rsid w:val="00703F16"/>
    <w:rsid w:val="00795829"/>
    <w:rsid w:val="00934664"/>
    <w:rsid w:val="009D20FC"/>
    <w:rsid w:val="009D464B"/>
    <w:rsid w:val="009F3D7D"/>
    <w:rsid w:val="00A349EB"/>
    <w:rsid w:val="00A739EC"/>
    <w:rsid w:val="00AA1C68"/>
    <w:rsid w:val="00DC4A58"/>
    <w:rsid w:val="00EB1482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A02E"/>
  <w15:chartTrackingRefBased/>
  <w15:docId w15:val="{B4DD1997-088D-4D00-A24F-8AFF7E61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F</dc:creator>
  <cp:keywords/>
  <dc:description/>
  <cp:lastModifiedBy>Si F</cp:lastModifiedBy>
  <cp:revision>15</cp:revision>
  <dcterms:created xsi:type="dcterms:W3CDTF">2022-01-11T21:57:00Z</dcterms:created>
  <dcterms:modified xsi:type="dcterms:W3CDTF">2022-01-11T23:11:00Z</dcterms:modified>
</cp:coreProperties>
</file>