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color w:val="000000"/>
          <w:sz w:val="22"/>
          <w:szCs w:val="22"/>
        </w:rPr>
      </w:pPr>
      <w:r w:rsidDel="00000000" w:rsidR="00000000" w:rsidRPr="00000000">
        <w:rPr>
          <w:rtl w:val="0"/>
        </w:rPr>
      </w:r>
    </w:p>
    <w:tbl>
      <w:tblPr>
        <w:tblStyle w:val="Table1"/>
        <w:tblW w:w="6174.0" w:type="dxa"/>
        <w:jc w:val="left"/>
        <w:tblInd w:w="0.0" w:type="dxa"/>
        <w:tblLayout w:type="fixed"/>
        <w:tblLook w:val="0400"/>
      </w:tblPr>
      <w:tblGrid>
        <w:gridCol w:w="1255"/>
        <w:gridCol w:w="4919"/>
        <w:tblGridChange w:id="0">
          <w:tblGrid>
            <w:gridCol w:w="1255"/>
            <w:gridCol w:w="4919"/>
          </w:tblGrid>
        </w:tblGridChange>
      </w:tblGrid>
      <w:tr>
        <w:trPr>
          <w:cantSplit w:val="0"/>
          <w:trHeight w:val="1160" w:hRule="atLeast"/>
          <w:tblHeader w:val="0"/>
        </w:trPr>
        <w:tc>
          <w:tcPr>
            <w:tcBorders>
              <w:right w:color="ffffff" w:space="0" w:sz="4" w:val="single"/>
            </w:tcBorders>
            <w:shd w:fill="943734" w:val="clear"/>
          </w:tcPr>
          <w:p w:rsidR="00000000" w:rsidDel="00000000" w:rsidP="00000000" w:rsidRDefault="00000000" w:rsidRPr="00000000" w14:paraId="00000002">
            <w:pPr>
              <w:rPr/>
            </w:pPr>
            <w:r w:rsidDel="00000000" w:rsidR="00000000" w:rsidRPr="00000000">
              <w:rPr>
                <w:rtl w:val="0"/>
              </w:rPr>
            </w:r>
          </w:p>
        </w:tc>
        <w:tc>
          <w:tcPr>
            <w:tcBorders>
              <w:left w:color="ffffff" w:space="0" w:sz="4" w:val="single"/>
            </w:tcBorders>
            <w:shd w:fill="943734" w:val="clear"/>
            <w:vAlign w:val="bottom"/>
          </w:tcPr>
          <w:p w:rsidR="00000000" w:rsidDel="00000000" w:rsidP="00000000" w:rsidRDefault="00000000" w:rsidRPr="00000000" w14:paraId="00000003">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Mes Año</w:t>
            </w:r>
          </w:p>
        </w:tc>
      </w:tr>
      <w:tr>
        <w:trPr>
          <w:cantSplit w:val="0"/>
          <w:trHeight w:val="2320" w:hRule="atLeast"/>
          <w:tblHeader w:val="0"/>
        </w:trPr>
        <w:tc>
          <w:tcPr>
            <w:tcBorders>
              <w:right w:color="000000" w:space="0" w:sz="4" w:val="single"/>
            </w:tcBorders>
          </w:tcPr>
          <w:p w:rsidR="00000000" w:rsidDel="00000000" w:rsidP="00000000" w:rsidRDefault="00000000" w:rsidRPr="00000000" w14:paraId="00000004">
            <w:pPr>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05">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Nombre Aprendiz</w:t>
            </w:r>
          </w:p>
          <w:p w:rsidR="00000000" w:rsidDel="00000000" w:rsidP="00000000" w:rsidRDefault="00000000" w:rsidRPr="00000000" w14:paraId="0000000B">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Nombre Aprendiz </w:t>
            </w:r>
          </w:p>
          <w:p w:rsidR="00000000" w:rsidDel="00000000" w:rsidP="00000000" w:rsidRDefault="00000000" w:rsidRPr="00000000" w14:paraId="0000000C">
            <w:pP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0D">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8574.0" w:type="dxa"/>
        <w:jc w:val="left"/>
        <w:tblInd w:w="0.0" w:type="dxa"/>
        <w:tblLayout w:type="fixed"/>
        <w:tblLook w:val="0400"/>
      </w:tblPr>
      <w:tblGrid>
        <w:gridCol w:w="8574"/>
        <w:tblGridChange w:id="0">
          <w:tblGrid>
            <w:gridCol w:w="8574"/>
          </w:tblGrid>
        </w:tblGridChange>
      </w:tblGrid>
      <w:tr>
        <w:trPr>
          <w:cantSplit w:val="0"/>
          <w:trHeight w:val="3140" w:hRule="atLeast"/>
          <w:tblHeader w:val="0"/>
        </w:trPr>
        <w:tc>
          <w:tcPr/>
          <w:p w:rsidR="00000000" w:rsidDel="00000000" w:rsidP="00000000" w:rsidRDefault="00000000" w:rsidRPr="00000000" w14:paraId="00000013">
            <w:pPr>
              <w:rPr>
                <w:rFonts w:ascii="Calibri" w:cs="Calibri" w:eastAsia="Calibri" w:hAnsi="Calibri"/>
                <w:b w:val="1"/>
                <w:smallCaps w:val="1"/>
                <w:color w:val="000000"/>
                <w:sz w:val="72"/>
                <w:szCs w:val="72"/>
              </w:rPr>
            </w:pPr>
            <w:r w:rsidDel="00000000" w:rsidR="00000000" w:rsidRPr="00000000">
              <w:rPr>
                <w:rFonts w:ascii="Calibri" w:cs="Calibri" w:eastAsia="Calibri" w:hAnsi="Calibri"/>
                <w:b w:val="1"/>
                <w:smallCaps w:val="1"/>
                <w:color w:val="000000"/>
                <w:sz w:val="72"/>
                <w:szCs w:val="72"/>
                <w:rtl w:val="0"/>
              </w:rPr>
              <w:t xml:space="preserve">[</w:t>
            </w:r>
            <w:r w:rsidDel="00000000" w:rsidR="00000000" w:rsidRPr="00000000">
              <w:rPr>
                <w:rFonts w:ascii="Calibri" w:cs="Calibri" w:eastAsia="Calibri" w:hAnsi="Calibri"/>
                <w:b w:val="1"/>
                <w:color w:val="000000"/>
                <w:sz w:val="56"/>
                <w:szCs w:val="56"/>
                <w:rtl w:val="0"/>
              </w:rPr>
              <w:t xml:space="preserve">NOMBRE PROYECTO O APP</w:t>
            </w:r>
            <w:r w:rsidDel="00000000" w:rsidR="00000000" w:rsidRPr="00000000">
              <w:rPr>
                <w:rFonts w:ascii="Calibri" w:cs="Calibri" w:eastAsia="Calibri" w:hAnsi="Calibri"/>
                <w:b w:val="1"/>
                <w:smallCaps w:val="1"/>
                <w:color w:val="000000"/>
                <w:sz w:val="72"/>
                <w:szCs w:val="72"/>
                <w:rtl w:val="0"/>
              </w:rPr>
              <w:t xml:space="preserve">]</w:t>
            </w:r>
          </w:p>
          <w:p w:rsidR="00000000" w:rsidDel="00000000" w:rsidP="00000000" w:rsidRDefault="00000000" w:rsidRPr="00000000" w14:paraId="00000014">
            <w:pPr>
              <w:rPr>
                <w:rFonts w:ascii="Calibri" w:cs="Calibri" w:eastAsia="Calibri" w:hAnsi="Calibri"/>
                <w:color w:val="000000"/>
                <w:sz w:val="36"/>
                <w:szCs w:val="36"/>
              </w:rPr>
            </w:pPr>
            <w:r w:rsidDel="00000000" w:rsidR="00000000" w:rsidRPr="00000000">
              <w:rPr>
                <w:rFonts w:ascii="Calibri" w:cs="Calibri" w:eastAsia="Calibri" w:hAnsi="Calibri"/>
                <w:color w:val="000000"/>
                <w:sz w:val="36"/>
                <w:szCs w:val="36"/>
                <w:rtl w:val="0"/>
              </w:rPr>
              <w:t xml:space="preserve">informe final del Trabajo de Grado</w:t>
            </w:r>
          </w:p>
          <w:p w:rsidR="00000000" w:rsidDel="00000000" w:rsidP="00000000" w:rsidRDefault="00000000" w:rsidRPr="00000000" w14:paraId="00000015">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000000"/>
                <w:sz w:val="36"/>
                <w:szCs w:val="36"/>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mallCaps w:val="1"/>
                <w:color w:val="000000"/>
                <w:sz w:val="72"/>
                <w:szCs w:val="72"/>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333ff"/>
          <w:sz w:val="20"/>
          <w:szCs w:val="20"/>
          <w:u w:val="none"/>
          <w:shd w:fill="auto" w:val="clear"/>
          <w:vertAlign w:val="baseline"/>
        </w:rPr>
      </w:pPr>
      <w:r w:rsidDel="00000000" w:rsidR="00000000" w:rsidRPr="00000000">
        <w:rPr>
          <w:rFonts w:ascii="Arial" w:cs="Arial" w:eastAsia="Arial" w:hAnsi="Arial"/>
          <w:b w:val="0"/>
          <w:i w:val="1"/>
          <w:smallCaps w:val="0"/>
          <w:strike w:val="0"/>
          <w:color w:val="3333ff"/>
          <w:sz w:val="20"/>
          <w:szCs w:val="20"/>
          <w:u w:val="none"/>
          <w:shd w:fill="auto" w:val="clear"/>
          <w:vertAlign w:val="baseline"/>
          <w:rtl w:val="0"/>
        </w:rPr>
        <w:t xml:space="preserve">Este documento Permite dar una visión general del sistema a nivel de características, funcionalidades, mapa de navegación, historias de usuario entre otros.</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right"/>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b w:val="1"/>
          <w:i w:val="1"/>
          <w:color w:val="0000ff"/>
          <w:sz w:val="20"/>
          <w:szCs w:val="20"/>
          <w:highlight w:val="white"/>
          <w:rtl w:val="0"/>
        </w:rPr>
        <w:tab/>
        <w:t xml:space="preserve">NOTA: </w:t>
      </w:r>
      <w:r w:rsidDel="00000000" w:rsidR="00000000" w:rsidRPr="00000000">
        <w:rPr>
          <w:rFonts w:ascii="Arial" w:cs="Arial" w:eastAsia="Arial" w:hAnsi="Arial"/>
          <w:i w:val="1"/>
          <w:color w:val="0000ff"/>
          <w:sz w:val="20"/>
          <w:szCs w:val="20"/>
          <w:highlight w:val="white"/>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b w:val="1"/>
          <w:sz w:val="22"/>
          <w:szCs w:val="22"/>
        </w:rPr>
      </w:pPr>
      <w:r w:rsidDel="00000000" w:rsidR="00000000" w:rsidRPr="00000000">
        <w:rPr>
          <w:b w:val="1"/>
          <w:sz w:val="22"/>
          <w:szCs w:val="22"/>
          <w:rtl w:val="0"/>
        </w:rPr>
        <w:t xml:space="preserve">NOMBRE PROYECTO</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jc w:val="center"/>
        <w:rPr>
          <w:b w:val="1"/>
          <w:sz w:val="22"/>
          <w:szCs w:val="22"/>
        </w:rPr>
      </w:pPr>
      <w:bookmarkStart w:colFirst="0" w:colLast="0" w:name="_gjdgxs" w:id="0"/>
      <w:bookmarkEnd w:id="0"/>
      <w:r w:rsidDel="00000000" w:rsidR="00000000" w:rsidRPr="00000000">
        <w:rPr>
          <w:b w:val="1"/>
          <w:sz w:val="22"/>
          <w:szCs w:val="22"/>
          <w:rtl w:val="0"/>
        </w:rPr>
        <w:t xml:space="preserve">Nombre Estudiante</w:t>
      </w:r>
    </w:p>
    <w:p w:rsidR="00000000" w:rsidDel="00000000" w:rsidP="00000000" w:rsidRDefault="00000000" w:rsidRPr="00000000" w14:paraId="0000002F">
      <w:pPr>
        <w:jc w:val="center"/>
        <w:rPr>
          <w:b w:val="1"/>
          <w:sz w:val="22"/>
          <w:szCs w:val="22"/>
        </w:rPr>
      </w:pPr>
      <w:r w:rsidDel="00000000" w:rsidR="00000000" w:rsidRPr="00000000">
        <w:rPr>
          <w:rtl w:val="0"/>
        </w:rPr>
      </w:r>
    </w:p>
    <w:p w:rsidR="00000000" w:rsidDel="00000000" w:rsidP="00000000" w:rsidRDefault="00000000" w:rsidRPr="00000000" w14:paraId="00000030">
      <w:pPr>
        <w:jc w:val="center"/>
        <w:rPr>
          <w:b w:val="1"/>
          <w:sz w:val="22"/>
          <w:szCs w:val="22"/>
        </w:rPr>
      </w:pPr>
      <w:r w:rsidDel="00000000" w:rsidR="00000000" w:rsidRPr="00000000">
        <w:rPr>
          <w:b w:val="1"/>
          <w:sz w:val="22"/>
          <w:szCs w:val="22"/>
          <w:rtl w:val="0"/>
        </w:rPr>
        <w:t xml:space="preserve">Nombre Estudiante</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jc w:val="center"/>
        <w:rPr>
          <w:b w:val="1"/>
          <w:sz w:val="22"/>
          <w:szCs w:val="22"/>
        </w:rPr>
      </w:pPr>
      <w:r w:rsidDel="00000000" w:rsidR="00000000" w:rsidRPr="00000000">
        <w:rPr>
          <w:b w:val="1"/>
          <w:sz w:val="22"/>
          <w:szCs w:val="22"/>
          <w:rtl w:val="0"/>
        </w:rPr>
        <w:t xml:space="preserve">CENTRO DE FORMACIÓN</w:t>
      </w:r>
    </w:p>
    <w:p w:rsidR="00000000" w:rsidDel="00000000" w:rsidP="00000000" w:rsidRDefault="00000000" w:rsidRPr="00000000" w14:paraId="0000004B">
      <w:pPr>
        <w:jc w:val="center"/>
        <w:rPr>
          <w:b w:val="1"/>
          <w:sz w:val="22"/>
          <w:szCs w:val="22"/>
        </w:rPr>
      </w:pPr>
      <w:r w:rsidDel="00000000" w:rsidR="00000000" w:rsidRPr="00000000">
        <w:rPr>
          <w:b w:val="1"/>
          <w:sz w:val="22"/>
          <w:szCs w:val="22"/>
          <w:rtl w:val="0"/>
        </w:rPr>
        <w:t xml:space="preserve">TITULACIÓN</w:t>
      </w:r>
    </w:p>
    <w:p w:rsidR="00000000" w:rsidDel="00000000" w:rsidP="00000000" w:rsidRDefault="00000000" w:rsidRPr="00000000" w14:paraId="0000004C">
      <w:pPr>
        <w:jc w:val="center"/>
        <w:rPr>
          <w:b w:val="1"/>
          <w:sz w:val="22"/>
          <w:szCs w:val="22"/>
        </w:rPr>
      </w:pPr>
      <w:bookmarkStart w:colFirst="0" w:colLast="0" w:name="_30j0zll" w:id="1"/>
      <w:bookmarkEnd w:id="1"/>
      <w:r w:rsidDel="00000000" w:rsidR="00000000" w:rsidRPr="00000000">
        <w:rPr>
          <w:b w:val="1"/>
          <w:sz w:val="22"/>
          <w:szCs w:val="22"/>
          <w:rtl w:val="0"/>
        </w:rPr>
        <w:t xml:space="preserve">CIUDAD</w:t>
      </w:r>
    </w:p>
    <w:p w:rsidR="00000000" w:rsidDel="00000000" w:rsidP="00000000" w:rsidRDefault="00000000" w:rsidRPr="00000000" w14:paraId="0000004D">
      <w:pPr>
        <w:jc w:val="center"/>
        <w:rPr>
          <w:b w:val="1"/>
          <w:sz w:val="22"/>
          <w:szCs w:val="22"/>
        </w:rPr>
      </w:pPr>
      <w:bookmarkStart w:colFirst="0" w:colLast="0" w:name="_1fob9te" w:id="2"/>
      <w:bookmarkEnd w:id="2"/>
      <w:r w:rsidDel="00000000" w:rsidR="00000000" w:rsidRPr="00000000">
        <w:rPr>
          <w:b w:val="1"/>
          <w:sz w:val="22"/>
          <w:szCs w:val="22"/>
          <w:rtl w:val="0"/>
        </w:rPr>
        <w:t xml:space="preserve">AÑO</w:t>
      </w:r>
    </w:p>
    <w:p w:rsidR="00000000" w:rsidDel="00000000" w:rsidP="00000000" w:rsidRDefault="00000000" w:rsidRPr="00000000" w14:paraId="0000004E">
      <w:pPr>
        <w:jc w:val="center"/>
        <w:rPr>
          <w:b w:val="1"/>
          <w:sz w:val="22"/>
          <w:szCs w:val="22"/>
        </w:rPr>
      </w:pPr>
      <w:r w:rsidDel="00000000" w:rsidR="00000000" w:rsidRPr="00000000">
        <w:rPr>
          <w:rtl w:val="0"/>
        </w:rPr>
      </w:r>
    </w:p>
    <w:p w:rsidR="00000000" w:rsidDel="00000000" w:rsidP="00000000" w:rsidRDefault="00000000" w:rsidRPr="00000000" w14:paraId="0000004F">
      <w:pPr>
        <w:jc w:val="center"/>
        <w:rPr>
          <w:b w:val="1"/>
          <w:sz w:val="22"/>
          <w:szCs w:val="22"/>
        </w:rPr>
      </w:pPr>
      <w:r w:rsidDel="00000000" w:rsidR="00000000" w:rsidRPr="00000000">
        <w:rPr>
          <w:rtl w:val="0"/>
        </w:rPr>
      </w:r>
    </w:p>
    <w:p w:rsidR="00000000" w:rsidDel="00000000" w:rsidP="00000000" w:rsidRDefault="00000000" w:rsidRPr="00000000" w14:paraId="00000050">
      <w:pPr>
        <w:jc w:val="center"/>
        <w:rPr>
          <w:b w:val="1"/>
          <w:sz w:val="22"/>
          <w:szCs w:val="22"/>
        </w:rPr>
      </w:pPr>
      <w:r w:rsidDel="00000000" w:rsidR="00000000" w:rsidRPr="00000000">
        <w:rPr>
          <w:rtl w:val="0"/>
        </w:rPr>
      </w:r>
    </w:p>
    <w:p w:rsidR="00000000" w:rsidDel="00000000" w:rsidP="00000000" w:rsidRDefault="00000000" w:rsidRPr="00000000" w14:paraId="00000051">
      <w:pPr>
        <w:keepNext w:val="1"/>
        <w:keepLines w:val="1"/>
        <w:spacing w:before="480" w:line="276" w:lineRule="auto"/>
        <w:ind w:left="432" w:hanging="432"/>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w:t>
              <w:tab/>
              <w:t xml:space="preserve">INTRODUCCIÓN</w:t>
              <w:tab/>
              <w:t xml:space="preserve">16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2et92p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w:t>
              <w:tab/>
              <w:t xml:space="preserve">JUSTIFICACION.</w:t>
              <w:tab/>
              <w:t xml:space="preserve">16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tyjcwt">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w:t>
              <w:tab/>
              <w:t xml:space="preserve">DESCRIPCION</w:t>
              <w:tab/>
              <w:t xml:space="preserve">16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3dy6vkm">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4</w:t>
              <w:tab/>
              <w:t xml:space="preserve">OBJETIVO</w:t>
              <w:tab/>
              <w:t xml:space="preserve">16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1t3h5sf">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w:t>
              <w:tab/>
              <w:t xml:space="preserve">ALCANCE</w:t>
              <w:tab/>
              <w:t xml:space="preserve">16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4d34og8">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6</w:t>
              <w:tab/>
              <w:t xml:space="preserve">CARACTERÍSTICAS DEL SISTEMA</w:t>
              <w:tab/>
              <w:t xml:space="preserve">16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2s8eyo1">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7</w:t>
              <w:tab/>
              <w:t xml:space="preserve">ARQUITECTURA DE INFORMACIÓN</w:t>
              <w:tab/>
              <w:t xml:space="preserve">16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17dp8vu">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8</w:t>
              <w:tab/>
              <w:t xml:space="preserve">FUNCIONALIDADES</w:t>
              <w:tab/>
              <w:t xml:space="preserve">17</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3rdcrjn">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9</w:t>
              <w:tab/>
              <w:t xml:space="preserve">USUARIOS – ROLES</w:t>
              <w:tab/>
              <w:t xml:space="preserve">17</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hyperlink>
          <w:hyperlink w:anchor="_26in1rg">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hyperlink>
          <w:hyperlink w:anchor="_lnxbz9">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hyperlink>
          <w:hyperlink w:anchor="_35nkun2">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Usuario  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hyperlink>
          <w:hyperlink w:anchor="_1ksv4uv">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w:t>
            </w:r>
          </w:hyperlink>
          <w:hyperlink w:anchor="_44sinio">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0"/>
              <w:tab w:val="right" w:pos="8494"/>
            </w:tabs>
            <w:spacing w:after="100" w:before="0" w:line="240" w:lineRule="auto"/>
            <w:ind w:left="24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w:t>
            </w:r>
          </w:hyperlink>
          <w:hyperlink w:anchor="_2jxsxqh">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Específicos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7.2.1  Subsistema 1</w:t>
            </w:r>
          </w:hyperlink>
          <w:hyperlink w:anchor="_z337ya">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7.2.2  Subsistema 2</w:t>
            </w:r>
          </w:hyperlink>
          <w:hyperlink w:anchor="_3j2qqm3">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494"/>
            </w:tabs>
            <w:spacing w:after="100" w:before="0" w:line="240" w:lineRule="auto"/>
            <w:ind w:left="48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7.2.n  Subsistema n</w:t>
            </w:r>
          </w:hyperlink>
          <w:hyperlink w:anchor="_1y810tw">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4i7ojhp">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11</w:t>
              <w:tab/>
              <w:t xml:space="preserve">HISTORIAS DE USUARIO</w:t>
              <w:tab/>
              <w:t xml:space="preserve">18</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80"/>
              <w:tab w:val="right" w:pos="8494"/>
            </w:tabs>
            <w:spacing w:after="10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hyperlink w:anchor="_2xcytpi">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12</w:t>
              <w:tab/>
              <w:t xml:space="preserve">DIAGRAMA DE CLASES</w:t>
              <w:tab/>
              <w:t xml:space="preserve">18</w:t>
            </w:r>
          </w:hyperlink>
          <w:r w:rsidDel="00000000" w:rsidR="00000000" w:rsidRPr="00000000">
            <w:rPr>
              <w:rtl w:val="0"/>
            </w:rPr>
          </w:r>
        </w:p>
        <w:p w:rsidR="00000000" w:rsidDel="00000000" w:rsidP="00000000" w:rsidRDefault="00000000" w:rsidRPr="00000000" w14:paraId="00000066">
          <w:pPr>
            <w:tabs>
              <w:tab w:val="left" w:pos="660"/>
              <w:tab w:val="right" w:pos="8494"/>
            </w:tabs>
            <w:spacing w:after="100" w:lineRule="auto"/>
            <w:rPr>
              <w:rFonts w:ascii="Calibri" w:cs="Calibri" w:eastAsia="Calibri" w:hAnsi="Calibri"/>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80" w:before="280" w:lineRule="auto"/>
        <w:jc w:val="center"/>
        <w:rPr>
          <w:b w:val="1"/>
        </w:rPr>
      </w:pPr>
      <w:r w:rsidDel="00000000" w:rsidR="00000000" w:rsidRPr="00000000">
        <w:rPr>
          <w:rtl w:val="0"/>
        </w:rPr>
      </w:r>
    </w:p>
    <w:p w:rsidR="00000000" w:rsidDel="00000000" w:rsidP="00000000" w:rsidRDefault="00000000" w:rsidRPr="00000000" w14:paraId="0000006A">
      <w:pPr>
        <w:spacing w:after="280" w:lineRule="auto"/>
        <w:jc w:val="center"/>
        <w:rPr>
          <w:b w:val="1"/>
        </w:rPr>
      </w:pPr>
      <w:r w:rsidDel="00000000" w:rsidR="00000000" w:rsidRPr="00000000">
        <w:rPr>
          <w:rtl w:val="0"/>
        </w:rPr>
      </w:r>
    </w:p>
    <w:p w:rsidR="00000000" w:rsidDel="00000000" w:rsidP="00000000" w:rsidRDefault="00000000" w:rsidRPr="00000000" w14:paraId="0000006B">
      <w:pPr>
        <w:pStyle w:val="Heading1"/>
        <w:numPr>
          <w:ilvl w:val="0"/>
          <w:numId w:val="2"/>
        </w:numPr>
        <w:ind w:left="432" w:hanging="432"/>
        <w:jc w:val="left"/>
        <w:rPr/>
      </w:pPr>
      <w:bookmarkStart w:colFirst="0" w:colLast="0" w:name="_3znysh7" w:id="3"/>
      <w:bookmarkEnd w:id="3"/>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6C">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Introducción al documento y al sistema.</w:t>
      </w:r>
    </w:p>
    <w:p w:rsidR="00000000" w:rsidDel="00000000" w:rsidP="00000000" w:rsidRDefault="00000000" w:rsidRPr="00000000" w14:paraId="0000006D">
      <w:pPr>
        <w:pStyle w:val="Heading1"/>
        <w:jc w:val="left"/>
        <w:rPr/>
      </w:pPr>
      <w:r w:rsidDel="00000000" w:rsidR="00000000" w:rsidRPr="00000000">
        <w:rPr>
          <w:rtl w:val="0"/>
        </w:rPr>
      </w:r>
    </w:p>
    <w:p w:rsidR="00000000" w:rsidDel="00000000" w:rsidP="00000000" w:rsidRDefault="00000000" w:rsidRPr="00000000" w14:paraId="0000006E">
      <w:pPr>
        <w:pStyle w:val="Heading1"/>
        <w:numPr>
          <w:ilvl w:val="0"/>
          <w:numId w:val="2"/>
        </w:numPr>
        <w:ind w:left="432" w:hanging="432"/>
        <w:jc w:val="left"/>
        <w:rPr/>
      </w:pPr>
      <w:bookmarkStart w:colFirst="0" w:colLast="0" w:name="_2et92p0" w:id="4"/>
      <w:bookmarkEnd w:id="4"/>
      <w:r w:rsidDel="00000000" w:rsidR="00000000" w:rsidRPr="00000000">
        <w:rPr>
          <w:rtl w:val="0"/>
        </w:rPr>
        <w:t xml:space="preserve">JUSTIFICACION.</w:t>
        <w:tab/>
      </w:r>
    </w:p>
    <w:p w:rsidR="00000000" w:rsidDel="00000000" w:rsidP="00000000" w:rsidRDefault="00000000" w:rsidRPr="00000000" w14:paraId="0000006F">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Justificación del sistema, ¿De qué forma impactará al usuario, que resultados se esperan ?</w:t>
      </w:r>
    </w:p>
    <w:p w:rsidR="00000000" w:rsidDel="00000000" w:rsidP="00000000" w:rsidRDefault="00000000" w:rsidRPr="00000000" w14:paraId="00000070">
      <w:pPr>
        <w:pStyle w:val="Heading1"/>
        <w:jc w:val="left"/>
        <w:rPr/>
      </w:pPr>
      <w:r w:rsidDel="00000000" w:rsidR="00000000" w:rsidRPr="00000000">
        <w:rPr>
          <w:rtl w:val="0"/>
        </w:rPr>
      </w:r>
    </w:p>
    <w:p w:rsidR="00000000" w:rsidDel="00000000" w:rsidP="00000000" w:rsidRDefault="00000000" w:rsidRPr="00000000" w14:paraId="00000071">
      <w:pPr>
        <w:pStyle w:val="Heading1"/>
        <w:numPr>
          <w:ilvl w:val="0"/>
          <w:numId w:val="2"/>
        </w:numPr>
        <w:ind w:left="432" w:hanging="432"/>
        <w:jc w:val="left"/>
        <w:rPr/>
      </w:pPr>
      <w:bookmarkStart w:colFirst="0" w:colLast="0" w:name="_tyjcwt" w:id="5"/>
      <w:bookmarkEnd w:id="5"/>
      <w:r w:rsidDel="00000000" w:rsidR="00000000" w:rsidRPr="00000000">
        <w:rPr>
          <w:rtl w:val="0"/>
        </w:rPr>
        <w:t xml:space="preserve">DESCRIPCION</w:t>
      </w:r>
    </w:p>
    <w:p w:rsidR="00000000" w:rsidDel="00000000" w:rsidP="00000000" w:rsidRDefault="00000000" w:rsidRPr="00000000" w14:paraId="00000072">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enfoque general de la aplicación para brindar un primer acercamiento al usuario</w:t>
      </w:r>
    </w:p>
    <w:p w:rsidR="00000000" w:rsidDel="00000000" w:rsidP="00000000" w:rsidRDefault="00000000" w:rsidRPr="00000000" w14:paraId="00000073">
      <w:pPr>
        <w:pStyle w:val="Heading1"/>
        <w:jc w:val="left"/>
        <w:rPr/>
      </w:pPr>
      <w:r w:rsidDel="00000000" w:rsidR="00000000" w:rsidRPr="00000000">
        <w:rPr>
          <w:rtl w:val="0"/>
        </w:rPr>
      </w:r>
    </w:p>
    <w:p w:rsidR="00000000" w:rsidDel="00000000" w:rsidP="00000000" w:rsidRDefault="00000000" w:rsidRPr="00000000" w14:paraId="00000074">
      <w:pPr>
        <w:pStyle w:val="Heading1"/>
        <w:numPr>
          <w:ilvl w:val="0"/>
          <w:numId w:val="2"/>
        </w:numPr>
        <w:ind w:left="432" w:hanging="432"/>
        <w:jc w:val="left"/>
        <w:rPr/>
      </w:pPr>
      <w:bookmarkStart w:colFirst="0" w:colLast="0" w:name="_3dy6vkm" w:id="6"/>
      <w:bookmarkEnd w:id="6"/>
      <w:r w:rsidDel="00000000" w:rsidR="00000000" w:rsidRPr="00000000">
        <w:rPr>
          <w:rtl w:val="0"/>
        </w:rPr>
        <w:t xml:space="preserve">OBJETIVO </w:t>
      </w:r>
    </w:p>
    <w:p w:rsidR="00000000" w:rsidDel="00000000" w:rsidP="00000000" w:rsidRDefault="00000000" w:rsidRPr="00000000" w14:paraId="00000075">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objetivo general del sistema </w:t>
      </w:r>
    </w:p>
    <w:p w:rsidR="00000000" w:rsidDel="00000000" w:rsidP="00000000" w:rsidRDefault="00000000" w:rsidRPr="00000000" w14:paraId="00000076">
      <w:pPr>
        <w:pStyle w:val="Heading1"/>
        <w:jc w:val="left"/>
        <w:rPr/>
      </w:pPr>
      <w:r w:rsidDel="00000000" w:rsidR="00000000" w:rsidRPr="00000000">
        <w:rPr>
          <w:rtl w:val="0"/>
        </w:rPr>
      </w:r>
    </w:p>
    <w:p w:rsidR="00000000" w:rsidDel="00000000" w:rsidP="00000000" w:rsidRDefault="00000000" w:rsidRPr="00000000" w14:paraId="00000077">
      <w:pPr>
        <w:pStyle w:val="Heading1"/>
        <w:numPr>
          <w:ilvl w:val="0"/>
          <w:numId w:val="2"/>
        </w:numPr>
        <w:ind w:left="432" w:hanging="432"/>
        <w:jc w:val="left"/>
        <w:rPr/>
      </w:pPr>
      <w:bookmarkStart w:colFirst="0" w:colLast="0" w:name="_1t3h5sf" w:id="7"/>
      <w:bookmarkEnd w:id="7"/>
      <w:r w:rsidDel="00000000" w:rsidR="00000000" w:rsidRPr="00000000">
        <w:rPr>
          <w:rtl w:val="0"/>
        </w:rPr>
        <w:t xml:space="preserve">ALCANCE</w:t>
        <w:tab/>
      </w:r>
    </w:p>
    <w:p w:rsidR="00000000" w:rsidDel="00000000" w:rsidP="00000000" w:rsidRDefault="00000000" w:rsidRPr="00000000" w14:paraId="00000078">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alcance, mencionar los proyectos asociados y determinar que se ve afectado por este documento, hasta qué punto se llegará con el desarrollo del sistema, se pueden contemplar aspectos geográficos, si el sistema consta de varios sistemas incluirlo en el alcance.</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pStyle w:val="Heading1"/>
        <w:numPr>
          <w:ilvl w:val="0"/>
          <w:numId w:val="2"/>
        </w:numPr>
        <w:ind w:left="432" w:hanging="432"/>
        <w:jc w:val="left"/>
        <w:rPr/>
      </w:pPr>
      <w:bookmarkStart w:colFirst="0" w:colLast="0" w:name="_4d34og8" w:id="8"/>
      <w:bookmarkEnd w:id="8"/>
      <w:r w:rsidDel="00000000" w:rsidR="00000000" w:rsidRPr="00000000">
        <w:rPr>
          <w:rtl w:val="0"/>
        </w:rPr>
        <w:t xml:space="preserve">CARACTERÍSTICAS DEL SISTEMA</w:t>
      </w:r>
    </w:p>
    <w:p w:rsidR="00000000" w:rsidDel="00000000" w:rsidP="00000000" w:rsidRDefault="00000000" w:rsidRPr="00000000" w14:paraId="0000007B">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listar las características del sistema a nivel general, estás posteriormente serán analizadas para determinar la lista de funcionalidades, dentro de las características pueden mencionarse aspectos técnicos, versión, dispositivos, orientación, soporte para diferentes densidades etc</w:t>
      </w:r>
    </w:p>
    <w:p w:rsidR="00000000" w:rsidDel="00000000" w:rsidP="00000000" w:rsidRDefault="00000000" w:rsidRPr="00000000" w14:paraId="0000007C">
      <w:pPr>
        <w:pStyle w:val="Heading1"/>
        <w:jc w:val="left"/>
        <w:rPr/>
      </w:pPr>
      <w:r w:rsidDel="00000000" w:rsidR="00000000" w:rsidRPr="00000000">
        <w:rPr>
          <w:rtl w:val="0"/>
        </w:rPr>
      </w:r>
    </w:p>
    <w:p w:rsidR="00000000" w:rsidDel="00000000" w:rsidP="00000000" w:rsidRDefault="00000000" w:rsidRPr="00000000" w14:paraId="0000007D">
      <w:pPr>
        <w:pStyle w:val="Heading1"/>
        <w:numPr>
          <w:ilvl w:val="0"/>
          <w:numId w:val="2"/>
        </w:numPr>
        <w:ind w:left="432" w:hanging="432"/>
        <w:jc w:val="left"/>
        <w:rPr/>
      </w:pPr>
      <w:bookmarkStart w:colFirst="0" w:colLast="0" w:name="_2s8eyo1" w:id="9"/>
      <w:bookmarkEnd w:id="9"/>
      <w:r w:rsidDel="00000000" w:rsidR="00000000" w:rsidRPr="00000000">
        <w:rPr>
          <w:rtl w:val="0"/>
        </w:rPr>
        <w:t xml:space="preserve">ARQUITECTURA DE INFORMACIÓN</w:t>
      </w:r>
    </w:p>
    <w:p w:rsidR="00000000" w:rsidDel="00000000" w:rsidP="00000000" w:rsidRDefault="00000000" w:rsidRPr="00000000" w14:paraId="0000007E">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presentar la estructura de navegación del sistema Ej:</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drawing>
          <wp:inline distB="0" distT="0" distL="0" distR="0">
            <wp:extent cx="5158043" cy="366800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58043" cy="366800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1"/>
        <w:jc w:val="left"/>
        <w:rPr/>
      </w:pPr>
      <w:r w:rsidDel="00000000" w:rsidR="00000000" w:rsidRPr="00000000">
        <w:rPr>
          <w:rtl w:val="0"/>
        </w:rPr>
      </w:r>
    </w:p>
    <w:p w:rsidR="00000000" w:rsidDel="00000000" w:rsidP="00000000" w:rsidRDefault="00000000" w:rsidRPr="00000000" w14:paraId="00000082">
      <w:pPr>
        <w:pStyle w:val="Heading1"/>
        <w:jc w:val="left"/>
        <w:rPr/>
      </w:pPr>
      <w:r w:rsidDel="00000000" w:rsidR="00000000" w:rsidRPr="00000000">
        <w:rPr>
          <w:rtl w:val="0"/>
        </w:rPr>
      </w:r>
    </w:p>
    <w:p w:rsidR="00000000" w:rsidDel="00000000" w:rsidP="00000000" w:rsidRDefault="00000000" w:rsidRPr="00000000" w14:paraId="00000083">
      <w:pPr>
        <w:pStyle w:val="Heading1"/>
        <w:numPr>
          <w:ilvl w:val="0"/>
          <w:numId w:val="2"/>
        </w:numPr>
        <w:ind w:left="432" w:hanging="432"/>
        <w:jc w:val="left"/>
        <w:rPr/>
      </w:pPr>
      <w:bookmarkStart w:colFirst="0" w:colLast="0" w:name="_17dp8vu" w:id="10"/>
      <w:bookmarkEnd w:id="10"/>
      <w:r w:rsidDel="00000000" w:rsidR="00000000" w:rsidRPr="00000000">
        <w:rPr>
          <w:rtl w:val="0"/>
        </w:rPr>
        <w:t xml:space="preserve">FUNCIONALIDADES</w:t>
      </w:r>
    </w:p>
    <w:p w:rsidR="00000000" w:rsidDel="00000000" w:rsidP="00000000" w:rsidRDefault="00000000" w:rsidRPr="00000000" w14:paraId="00000084">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listar las funcionalidades del sistema, representa la lista de requerimientos o requisitos de la App</w:t>
      </w:r>
    </w:p>
    <w:p w:rsidR="00000000" w:rsidDel="00000000" w:rsidP="00000000" w:rsidRDefault="00000000" w:rsidRPr="00000000" w14:paraId="00000085">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 </w:t>
      </w:r>
    </w:p>
    <w:tbl>
      <w:tblPr>
        <w:tblStyle w:val="Table3"/>
        <w:tblW w:w="8612.0" w:type="dxa"/>
        <w:jc w:val="left"/>
        <w:tblInd w:w="109.0" w:type="dxa"/>
        <w:tblLayout w:type="fixed"/>
        <w:tblLook w:val="0400"/>
      </w:tblPr>
      <w:tblGrid>
        <w:gridCol w:w="2554"/>
        <w:gridCol w:w="3334"/>
        <w:gridCol w:w="1540"/>
        <w:gridCol w:w="1184"/>
        <w:tblGridChange w:id="0">
          <w:tblGrid>
            <w:gridCol w:w="2554"/>
            <w:gridCol w:w="3334"/>
            <w:gridCol w:w="1540"/>
            <w:gridCol w:w="1184"/>
          </w:tblGrid>
        </w:tblGridChange>
      </w:tblGrid>
      <w:tr>
        <w:trPr>
          <w:cantSplit w:val="0"/>
          <w:tblHeader w:val="0"/>
        </w:trPr>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FUNCIONALIDAD</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DESCRIPCION</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w:t>
            </w:r>
          </w:p>
        </w:tc>
        <w:tc>
          <w:tcPr>
            <w:tcBorders>
              <w:top w:color="000000" w:space="0" w:sz="8"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9">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(esencial, ideal, opcional)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76" w:lineRule="auto"/>
              <w:jc w:val="both"/>
              <w:rPr>
                <w:rFonts w:ascii="Arial" w:cs="Arial" w:eastAsia="Arial" w:hAnsi="Arial"/>
                <w:color w:val="0000ff"/>
                <w:sz w:val="20"/>
                <w:szCs w:val="20"/>
              </w:rPr>
            </w:pPr>
            <w:r w:rsidDel="00000000" w:rsidR="00000000" w:rsidRPr="00000000">
              <w:rPr>
                <w:rFonts w:ascii="Calibri" w:cs="Calibri" w:eastAsia="Calibri" w:hAnsi="Calibri"/>
                <w:color w:val="0000ff"/>
                <w:sz w:val="22"/>
                <w:szCs w:val="22"/>
                <w:rtl w:val="0"/>
              </w:rPr>
              <w:t xml:space="preserve">//RF1 - Registrar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76" w:lineRule="auto"/>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//El sistema deberá….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76" w:lineRule="auto"/>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76" w:lineRule="auto"/>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//Escencial</w:t>
            </w:r>
          </w:p>
        </w:tc>
      </w:tr>
      <w:tr>
        <w:trPr>
          <w:cantSplit w:val="0"/>
          <w:tblHeader w:val="0"/>
        </w:trPr>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8E">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8F">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90">
            <w:pPr>
              <w:spacing w:line="276" w:lineRule="auto"/>
              <w:jc w:val="both"/>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091">
            <w:pPr>
              <w:spacing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2">
      <w:pPr>
        <w:tabs>
          <w:tab w:val="left" w:pos="426"/>
        </w:tabs>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3">
      <w:pPr>
        <w:pStyle w:val="Heading1"/>
        <w:jc w:val="left"/>
        <w:rPr/>
      </w:pPr>
      <w:r w:rsidDel="00000000" w:rsidR="00000000" w:rsidRPr="00000000">
        <w:rPr>
          <w:rtl w:val="0"/>
        </w:rPr>
      </w:r>
    </w:p>
    <w:p w:rsidR="00000000" w:rsidDel="00000000" w:rsidP="00000000" w:rsidRDefault="00000000" w:rsidRPr="00000000" w14:paraId="00000094">
      <w:pPr>
        <w:pStyle w:val="Heading1"/>
        <w:numPr>
          <w:ilvl w:val="0"/>
          <w:numId w:val="2"/>
        </w:numPr>
        <w:ind w:left="432" w:hanging="432"/>
        <w:jc w:val="left"/>
        <w:rPr/>
      </w:pPr>
      <w:bookmarkStart w:colFirst="0" w:colLast="0" w:name="_3rdcrjn" w:id="11"/>
      <w:bookmarkEnd w:id="11"/>
      <w:r w:rsidDel="00000000" w:rsidR="00000000" w:rsidRPr="00000000">
        <w:rPr>
          <w:rtl w:val="0"/>
        </w:rPr>
        <w:t xml:space="preserve">USUARIOS – ROLES</w:t>
      </w:r>
    </w:p>
    <w:p w:rsidR="00000000" w:rsidDel="00000000" w:rsidP="00000000" w:rsidRDefault="00000000" w:rsidRPr="00000000" w14:paraId="00000095">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indicar cuales son los usuarios del sistema, realizar una descripción de cada usuario o rol que interactuará con la App</w:t>
      </w:r>
    </w:p>
    <w:p w:rsidR="00000000" w:rsidDel="00000000" w:rsidP="00000000" w:rsidRDefault="00000000" w:rsidRPr="00000000" w14:paraId="00000096">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 reemplazar la palabra Usuario por el nombre del usuario Ej:</w:t>
      </w:r>
    </w:p>
    <w:p w:rsidR="00000000" w:rsidDel="00000000" w:rsidP="00000000" w:rsidRDefault="00000000" w:rsidRPr="00000000" w14:paraId="00000097">
      <w:pPr>
        <w:spacing w:line="360" w:lineRule="auto"/>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9.1 Administrador</w:t>
        <w:br w:type="textWrapping"/>
        <w:t xml:space="preserve">Este usuario será el encargado de realizar los procesos de xxxxx y xxxxx dentro del sistema, este podrá tener acceso total al mismo etc etc etc</w:t>
      </w:r>
    </w:p>
    <w:p w:rsidR="00000000" w:rsidDel="00000000" w:rsidP="00000000" w:rsidRDefault="00000000" w:rsidRPr="00000000" w14:paraId="00000098">
      <w:pPr>
        <w:pStyle w:val="Heading2"/>
        <w:numPr>
          <w:ilvl w:val="1"/>
          <w:numId w:val="2"/>
        </w:numPr>
        <w:ind w:left="576" w:hanging="576"/>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Usuario  1</w:t>
      </w:r>
    </w:p>
    <w:p w:rsidR="00000000" w:rsidDel="00000000" w:rsidP="00000000" w:rsidRDefault="00000000" w:rsidRPr="00000000" w14:paraId="00000099">
      <w:pPr>
        <w:pStyle w:val="Heading2"/>
        <w:numPr>
          <w:ilvl w:val="1"/>
          <w:numId w:val="2"/>
        </w:numPr>
        <w:ind w:left="576" w:hanging="576"/>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Usuario  2</w:t>
      </w:r>
    </w:p>
    <w:p w:rsidR="00000000" w:rsidDel="00000000" w:rsidP="00000000" w:rsidRDefault="00000000" w:rsidRPr="00000000" w14:paraId="0000009A">
      <w:pPr>
        <w:pStyle w:val="Heading2"/>
        <w:numPr>
          <w:ilvl w:val="1"/>
          <w:numId w:val="2"/>
        </w:numPr>
        <w:ind w:left="576" w:hanging="576"/>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Usuario  3</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pStyle w:val="Heading1"/>
        <w:numPr>
          <w:ilvl w:val="0"/>
          <w:numId w:val="2"/>
        </w:numPr>
        <w:ind w:left="432" w:hanging="432"/>
        <w:jc w:val="left"/>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Diagrama de Casos de Uso </w:t>
      </w:r>
    </w:p>
    <w:p w:rsidR="00000000" w:rsidDel="00000000" w:rsidP="00000000" w:rsidRDefault="00000000" w:rsidRPr="00000000" w14:paraId="0000009D">
      <w:pPr>
        <w:rPr>
          <w:b w:val="1"/>
        </w:rPr>
      </w:pPr>
      <w:r w:rsidDel="00000000" w:rsidR="00000000" w:rsidRPr="00000000">
        <w:rPr>
          <w:rFonts w:ascii="Arial" w:cs="Arial" w:eastAsia="Arial" w:hAnsi="Arial"/>
          <w:i w:val="1"/>
          <w:color w:val="0000ff"/>
          <w:sz w:val="20"/>
          <w:szCs w:val="20"/>
          <w:rtl w:val="0"/>
        </w:rPr>
        <w:t xml:space="preserve">En esta sección se deben especificar los casos de uso del sistema a construir, inicialmente se definen el diagrama general de casos de uso y posteriormente los subsistemas o diagramas específicos.</w:t>
      </w:r>
      <w:r w:rsidDel="00000000" w:rsidR="00000000" w:rsidRPr="00000000">
        <w:rPr>
          <w:rtl w:val="0"/>
        </w:rPr>
      </w:r>
    </w:p>
    <w:p w:rsidR="00000000" w:rsidDel="00000000" w:rsidP="00000000" w:rsidRDefault="00000000" w:rsidRPr="00000000" w14:paraId="0000009E">
      <w:pPr>
        <w:pStyle w:val="Heading2"/>
        <w:numPr>
          <w:ilvl w:val="1"/>
          <w:numId w:val="2"/>
        </w:numPr>
        <w:ind w:left="576" w:hanging="576"/>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General</w:t>
      </w:r>
    </w:p>
    <w:p w:rsidR="00000000" w:rsidDel="00000000" w:rsidP="00000000" w:rsidRDefault="00000000" w:rsidRPr="00000000" w14:paraId="0000009F">
      <w:pPr>
        <w:rPr>
          <w:b w:val="1"/>
        </w:rPr>
      </w:pPr>
      <w:r w:rsidDel="00000000" w:rsidR="00000000" w:rsidRPr="00000000">
        <w:rPr>
          <w:rFonts w:ascii="Arial" w:cs="Arial" w:eastAsia="Arial" w:hAnsi="Arial"/>
          <w:i w:val="1"/>
          <w:color w:val="0000ff"/>
          <w:sz w:val="20"/>
          <w:szCs w:val="20"/>
          <w:rtl w:val="0"/>
        </w:rPr>
        <w:t xml:space="preserve">Se debe mostrar el diagrama general de casos de uso donde se evidencie cómo interactúan los roles con el sistema completo.</w:t>
      </w:r>
      <w:r w:rsidDel="00000000" w:rsidR="00000000" w:rsidRPr="00000000">
        <w:rPr>
          <w:rtl w:val="0"/>
        </w:rPr>
      </w:r>
    </w:p>
    <w:p w:rsidR="00000000" w:rsidDel="00000000" w:rsidP="00000000" w:rsidRDefault="00000000" w:rsidRPr="00000000" w14:paraId="000000A0">
      <w:pPr>
        <w:pStyle w:val="Heading2"/>
        <w:numPr>
          <w:ilvl w:val="1"/>
          <w:numId w:val="2"/>
        </w:numPr>
        <w:ind w:left="576" w:hanging="576"/>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Específicos</w:t>
      </w:r>
    </w:p>
    <w:p w:rsidR="00000000" w:rsidDel="00000000" w:rsidP="00000000" w:rsidRDefault="00000000" w:rsidRPr="00000000" w14:paraId="000000A1">
      <w:pPr>
        <w:rPr>
          <w:b w:val="1"/>
        </w:rPr>
      </w:pPr>
      <w:r w:rsidDel="00000000" w:rsidR="00000000" w:rsidRPr="00000000">
        <w:rPr>
          <w:rFonts w:ascii="Arial" w:cs="Arial" w:eastAsia="Arial" w:hAnsi="Arial"/>
          <w:i w:val="1"/>
          <w:color w:val="0000ff"/>
          <w:sz w:val="20"/>
          <w:szCs w:val="20"/>
          <w:rtl w:val="0"/>
        </w:rPr>
        <w:t xml:space="preserve">Los diagramas específicos corresponden a los subsistemas resultantes del sistema principal (anterior) deben definirse los casos de uso específicos con sus respectivos include y extends (si aplican), se deberá reemplazar la palabra “Subsistema” por el nombre del subsistema de casos de uso Ej: Gestionar Usuarios, Gestionar reservas… (OPCIONAL)</w:t>
      </w:r>
      <w:r w:rsidDel="00000000" w:rsidR="00000000" w:rsidRPr="00000000">
        <w:rPr>
          <w:rtl w:val="0"/>
        </w:rPr>
      </w:r>
    </w:p>
    <w:p w:rsidR="00000000" w:rsidDel="00000000" w:rsidP="00000000" w:rsidRDefault="00000000" w:rsidRPr="00000000" w14:paraId="000000A2">
      <w:pPr>
        <w:pStyle w:val="Heading3"/>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10.2.1  Subsistema 1</w:t>
      </w:r>
    </w:p>
    <w:p w:rsidR="00000000" w:rsidDel="00000000" w:rsidP="00000000" w:rsidRDefault="00000000" w:rsidRPr="00000000" w14:paraId="000000A3">
      <w:pPr>
        <w:pStyle w:val="Heading3"/>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10.2.2  Subsistema 2</w:t>
      </w:r>
    </w:p>
    <w:p w:rsidR="00000000" w:rsidDel="00000000" w:rsidP="00000000" w:rsidRDefault="00000000" w:rsidRPr="00000000" w14:paraId="000000A4">
      <w:pPr>
        <w:pStyle w:val="Heading3"/>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10.2.n  Subsistema n</w:t>
      </w:r>
    </w:p>
    <w:p w:rsidR="00000000" w:rsidDel="00000000" w:rsidP="00000000" w:rsidRDefault="00000000" w:rsidRPr="00000000" w14:paraId="000000A5">
      <w:pPr>
        <w:pStyle w:val="Heading1"/>
        <w:ind w:firstLine="0"/>
        <w:jc w:val="left"/>
        <w:rPr/>
      </w:pPr>
      <w:r w:rsidDel="00000000" w:rsidR="00000000" w:rsidRPr="00000000">
        <w:rPr>
          <w:rtl w:val="0"/>
        </w:rPr>
      </w:r>
    </w:p>
    <w:p w:rsidR="00000000" w:rsidDel="00000000" w:rsidP="00000000" w:rsidRDefault="00000000" w:rsidRPr="00000000" w14:paraId="000000A6">
      <w:pPr>
        <w:ind w:left="432" w:firstLine="0"/>
        <w:rPr>
          <w:b w:val="1"/>
        </w:rPr>
      </w:pPr>
      <w:r w:rsidDel="00000000" w:rsidR="00000000" w:rsidRPr="00000000">
        <w:rPr>
          <w:rtl w:val="0"/>
        </w:rPr>
      </w:r>
    </w:p>
    <w:p w:rsidR="00000000" w:rsidDel="00000000" w:rsidP="00000000" w:rsidRDefault="00000000" w:rsidRPr="00000000" w14:paraId="000000A7">
      <w:pPr>
        <w:ind w:left="432" w:firstLine="0"/>
        <w:rPr>
          <w:b w:val="1"/>
        </w:rPr>
      </w:pPr>
      <w:r w:rsidDel="00000000" w:rsidR="00000000" w:rsidRPr="00000000">
        <w:rPr>
          <w:rtl w:val="0"/>
        </w:rPr>
      </w:r>
    </w:p>
    <w:p w:rsidR="00000000" w:rsidDel="00000000" w:rsidP="00000000" w:rsidRDefault="00000000" w:rsidRPr="00000000" w14:paraId="000000A8">
      <w:pPr>
        <w:ind w:left="432" w:firstLine="0"/>
        <w:rPr>
          <w:b w:val="1"/>
        </w:rPr>
      </w:pPr>
      <w:r w:rsidDel="00000000" w:rsidR="00000000" w:rsidRPr="00000000">
        <w:rPr>
          <w:rtl w:val="0"/>
        </w:rPr>
      </w:r>
    </w:p>
    <w:p w:rsidR="00000000" w:rsidDel="00000000" w:rsidP="00000000" w:rsidRDefault="00000000" w:rsidRPr="00000000" w14:paraId="000000A9">
      <w:pPr>
        <w:ind w:left="432" w:firstLine="0"/>
        <w:rPr>
          <w:b w:val="1"/>
        </w:rPr>
      </w:pPr>
      <w:r w:rsidDel="00000000" w:rsidR="00000000" w:rsidRPr="00000000">
        <w:rPr>
          <w:rtl w:val="0"/>
        </w:rPr>
      </w:r>
    </w:p>
    <w:p w:rsidR="00000000" w:rsidDel="00000000" w:rsidP="00000000" w:rsidRDefault="00000000" w:rsidRPr="00000000" w14:paraId="000000AA">
      <w:pPr>
        <w:pStyle w:val="Heading1"/>
        <w:ind w:firstLine="0"/>
        <w:jc w:val="left"/>
        <w:rPr/>
      </w:pPr>
      <w:r w:rsidDel="00000000" w:rsidR="00000000" w:rsidRPr="00000000">
        <w:rPr>
          <w:rtl w:val="0"/>
        </w:rPr>
      </w:r>
    </w:p>
    <w:p w:rsidR="00000000" w:rsidDel="00000000" w:rsidP="00000000" w:rsidRDefault="00000000" w:rsidRPr="00000000" w14:paraId="000000AB">
      <w:pPr>
        <w:pStyle w:val="Heading1"/>
        <w:numPr>
          <w:ilvl w:val="0"/>
          <w:numId w:val="2"/>
        </w:numPr>
        <w:ind w:left="432" w:hanging="432"/>
        <w:jc w:val="left"/>
        <w:rPr/>
      </w:pPr>
      <w:bookmarkStart w:colFirst="0" w:colLast="0" w:name="_4i7ojhp" w:id="21"/>
      <w:bookmarkEnd w:id="21"/>
      <w:r w:rsidDel="00000000" w:rsidR="00000000" w:rsidRPr="00000000">
        <w:rPr>
          <w:rtl w:val="0"/>
        </w:rPr>
        <w:t xml:space="preserve">HISTORIAS DE USUARIO</w:t>
      </w:r>
    </w:p>
    <w:p w:rsidR="00000000" w:rsidDel="00000000" w:rsidP="00000000" w:rsidRDefault="00000000" w:rsidRPr="00000000" w14:paraId="000000AC">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deben presentar las historias de usuario del sistema, se debe redactar de forma sencilla y fácil de entender, no olvidar los criterios de aceptación.</w:t>
      </w:r>
    </w:p>
    <w:p w:rsidR="00000000" w:rsidDel="00000000" w:rsidP="00000000" w:rsidRDefault="00000000" w:rsidRPr="00000000" w14:paraId="000000AD">
      <w:pPr>
        <w:pStyle w:val="Heading1"/>
        <w:ind w:firstLine="0"/>
        <w:jc w:val="left"/>
        <w:rPr/>
      </w:pPr>
      <w:r w:rsidDel="00000000" w:rsidR="00000000" w:rsidRPr="00000000">
        <w:rPr>
          <w:rtl w:val="0"/>
        </w:rPr>
      </w:r>
    </w:p>
    <w:tbl>
      <w:tblPr>
        <w:tblStyle w:val="Table4"/>
        <w:tblW w:w="8720.0" w:type="dxa"/>
        <w:jc w:val="left"/>
        <w:tblInd w:w="0.0" w:type="dxa"/>
        <w:tblLayout w:type="fixed"/>
        <w:tblLook w:val="0400"/>
      </w:tblPr>
      <w:tblGrid>
        <w:gridCol w:w="546"/>
        <w:gridCol w:w="1390"/>
        <w:gridCol w:w="1230"/>
        <w:gridCol w:w="772"/>
        <w:gridCol w:w="706"/>
        <w:gridCol w:w="1665"/>
        <w:gridCol w:w="745"/>
        <w:gridCol w:w="992"/>
        <w:gridCol w:w="674"/>
        <w:tblGridChange w:id="0">
          <w:tblGrid>
            <w:gridCol w:w="546"/>
            <w:gridCol w:w="1390"/>
            <w:gridCol w:w="1230"/>
            <w:gridCol w:w="772"/>
            <w:gridCol w:w="706"/>
            <w:gridCol w:w="1665"/>
            <w:gridCol w:w="745"/>
            <w:gridCol w:w="992"/>
            <w:gridCol w:w="67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ID Historia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Cambria" w:cs="Cambria" w:eastAsia="Cambria" w:hAnsi="Cambria"/>
                <w:i w:val="1"/>
                <w:color w:val="000000"/>
                <w:sz w:val="22"/>
                <w:szCs w:val="22"/>
              </w:rPr>
            </w:pPr>
            <w:r w:rsidDel="00000000" w:rsidR="00000000" w:rsidRPr="00000000">
              <w:rPr>
                <w:rFonts w:ascii="Cambria" w:cs="Cambria" w:eastAsia="Cambria" w:hAnsi="Cambria"/>
                <w:i w:val="1"/>
                <w:color w:val="0000ff"/>
                <w:sz w:val="22"/>
                <w:szCs w:val="22"/>
                <w:rtl w:val="0"/>
              </w:rPr>
              <w:t xml:space="preserve">HU 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Nombre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rFonts w:ascii="Cambria" w:cs="Cambria" w:eastAsia="Cambria" w:hAnsi="Cambria"/>
                <w:b w:val="1"/>
                <w:i w:val="1"/>
                <w:color w:val="000000"/>
                <w:sz w:val="22"/>
                <w:szCs w:val="22"/>
              </w:rPr>
            </w:pPr>
            <w:r w:rsidDel="00000000" w:rsidR="00000000" w:rsidRPr="00000000">
              <w:rPr>
                <w:rFonts w:ascii="Cambria" w:cs="Cambria" w:eastAsia="Cambria" w:hAnsi="Cambria"/>
                <w:i w:val="1"/>
                <w:color w:val="0000ff"/>
                <w:sz w:val="22"/>
                <w:szCs w:val="22"/>
                <w:rtl w:val="0"/>
              </w:rPr>
              <w:t xml:space="preserve">Ingreso al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Peso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center"/>
              <w:rPr>
                <w:rFonts w:ascii="Cambria" w:cs="Cambria" w:eastAsia="Cambria" w:hAnsi="Cambria"/>
                <w:i w:val="1"/>
                <w:color w:val="000000"/>
                <w:sz w:val="22"/>
                <w:szCs w:val="22"/>
              </w:rPr>
            </w:pPr>
            <w:r w:rsidDel="00000000" w:rsidR="00000000" w:rsidRPr="00000000">
              <w:rPr>
                <w:rFonts w:ascii="Cambria" w:cs="Cambria" w:eastAsia="Cambria" w:hAnsi="Cambria"/>
                <w:i w:val="1"/>
                <w:color w:val="0000ff"/>
                <w:sz w:val="22"/>
                <w:szCs w:val="22"/>
                <w:rtl w:val="0"/>
              </w:rPr>
              <w:t xml:space="preserve">5</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Caso de Uso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NA (Si existe el caso de uso se asocia el CU-Nombre)</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ind w:left="708" w:firstLine="0"/>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HISTORIA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ROL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Yo como Usuario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FUNCIONALIDAD</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Deseo iniciar sesión en la aplicación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Para hacer uso de las funcionalidades del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Flujo Normal</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En esta sección se debe indicar el flujo normal del sistema, en caso de tener puntos de extensión referenciar el caso de uso o historia de usuario asociada.</w:t>
            </w:r>
          </w:p>
          <w:p w:rsidR="00000000" w:rsidDel="00000000" w:rsidP="00000000" w:rsidRDefault="00000000" w:rsidRPr="00000000" w14:paraId="000000E7">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usuario ingresa al sistema</w:t>
            </w:r>
          </w:p>
          <w:p w:rsidR="00000000" w:rsidDel="00000000" w:rsidP="00000000" w:rsidRDefault="00000000" w:rsidRPr="00000000" w14:paraId="000000E8">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sistema presenta la ventana de login </w:t>
            </w:r>
          </w:p>
          <w:p w:rsidR="00000000" w:rsidDel="00000000" w:rsidP="00000000" w:rsidRDefault="00000000" w:rsidRPr="00000000" w14:paraId="000000E9">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usuario ingresa el nombre de usuario y contraseña y presiona el botón ingresar</w:t>
            </w:r>
          </w:p>
          <w:p w:rsidR="00000000" w:rsidDel="00000000" w:rsidP="00000000" w:rsidRDefault="00000000" w:rsidRPr="00000000" w14:paraId="000000EA">
            <w:pPr>
              <w:numPr>
                <w:ilvl w:val="0"/>
                <w:numId w:val="1"/>
              </w:numPr>
              <w:ind w:left="720" w:hanging="360"/>
              <w:rPr>
                <w:rFonts w:ascii="Cambria" w:cs="Cambria" w:eastAsia="Cambria" w:hAnsi="Cambria"/>
                <w:i w:val="1"/>
                <w:color w:val="0000ff"/>
                <w:sz w:val="22"/>
                <w:szCs w:val="22"/>
              </w:rPr>
            </w:pPr>
            <w:r w:rsidDel="00000000" w:rsidR="00000000" w:rsidRPr="00000000">
              <w:rPr>
                <w:rFonts w:ascii="Cambria" w:cs="Cambria" w:eastAsia="Cambria" w:hAnsi="Cambria"/>
                <w:i w:val="1"/>
                <w:color w:val="0000ff"/>
                <w:sz w:val="22"/>
                <w:szCs w:val="22"/>
                <w:rtl w:val="0"/>
              </w:rPr>
              <w:t xml:space="preserve">El sistema valida la información y permite el ingreso asignando los permisos de usuario.</w:t>
            </w:r>
          </w:p>
        </w:tc>
      </w:tr>
      <w:tr>
        <w:trPr>
          <w:cantSplit w:val="0"/>
          <w:tblHeader w:val="0"/>
        </w:trPr>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CRITERIOS DE ACEPTACIÓN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Criterio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Condición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Acción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rFonts w:ascii="Cambria" w:cs="Cambria" w:eastAsia="Cambria" w:hAnsi="Cambria"/>
                <w:b w:val="1"/>
                <w:color w:val="000000"/>
                <w:sz w:val="22"/>
                <w:szCs w:val="22"/>
              </w:rPr>
            </w:pPr>
            <w:r w:rsidDel="00000000" w:rsidR="00000000" w:rsidRPr="00000000">
              <w:rPr>
                <w:rFonts w:ascii="Cambria" w:cs="Cambria" w:eastAsia="Cambria" w:hAnsi="Cambria"/>
                <w:b w:val="1"/>
                <w:color w:val="000000"/>
                <w:sz w:val="22"/>
                <w:szCs w:val="22"/>
                <w:rtl w:val="0"/>
              </w:rPr>
              <w:t xml:space="preserve">Resultado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exitoso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los datos son validos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Cambria" w:cs="Cambria" w:eastAsia="Cambria" w:hAnsi="Cambria"/>
                <w:i w:val="1"/>
                <w:color w:val="3333ff"/>
              </w:rPr>
            </w:pPr>
            <w:r w:rsidDel="00000000" w:rsidR="00000000" w:rsidRPr="00000000">
              <w:rPr>
                <w:rFonts w:ascii="Cambria" w:cs="Cambria" w:eastAsia="Cambria" w:hAnsi="Cambria"/>
                <w:i w:val="1"/>
                <w:color w:val="3333ff"/>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permitirá el ingreso al sistema y se mostrará el nombre del usuario logueado.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los datos son inválidos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los datos son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el nombre de usuario es inválido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el nombre de usuario es inválidos.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Ingreso fallido</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Si la contraseña es invalida</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Cuando se presione el botón de ingresar en el formulario de login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Cambria" w:cs="Cambria" w:eastAsia="Cambria" w:hAnsi="Cambria"/>
                <w:i w:val="1"/>
                <w:color w:val="3333ff"/>
                <w:sz w:val="22"/>
                <w:szCs w:val="22"/>
              </w:rPr>
            </w:pPr>
            <w:r w:rsidDel="00000000" w:rsidR="00000000" w:rsidRPr="00000000">
              <w:rPr>
                <w:rFonts w:ascii="Cambria" w:cs="Cambria" w:eastAsia="Cambria" w:hAnsi="Cambria"/>
                <w:i w:val="1"/>
                <w:color w:val="3333ff"/>
                <w:sz w:val="22"/>
                <w:szCs w:val="22"/>
                <w:rtl w:val="0"/>
              </w:rPr>
              <w:t xml:space="preserve">Se presentará un mensaje de advertencia indicando que la contraseña es inválida.</w:t>
            </w:r>
          </w:p>
        </w:tc>
      </w:tr>
    </w:tbl>
    <w:p w:rsidR="00000000" w:rsidDel="00000000" w:rsidP="00000000" w:rsidRDefault="00000000" w:rsidRPr="00000000" w14:paraId="00000127">
      <w:pPr>
        <w:pStyle w:val="Heading1"/>
        <w:ind w:firstLine="0"/>
        <w:jc w:val="left"/>
        <w:rPr/>
      </w:pPr>
      <w:r w:rsidDel="00000000" w:rsidR="00000000" w:rsidRPr="00000000">
        <w:rPr>
          <w:rtl w:val="0"/>
        </w:rPr>
      </w:r>
    </w:p>
    <w:p w:rsidR="00000000" w:rsidDel="00000000" w:rsidP="00000000" w:rsidRDefault="00000000" w:rsidRPr="00000000" w14:paraId="00000128">
      <w:pPr>
        <w:pStyle w:val="Heading1"/>
        <w:ind w:firstLine="0"/>
        <w:jc w:val="left"/>
        <w:rPr/>
      </w:pPr>
      <w:r w:rsidDel="00000000" w:rsidR="00000000" w:rsidRPr="00000000">
        <w:rPr>
          <w:rtl w:val="0"/>
        </w:rPr>
      </w:r>
    </w:p>
    <w:p w:rsidR="00000000" w:rsidDel="00000000" w:rsidP="00000000" w:rsidRDefault="00000000" w:rsidRPr="00000000" w14:paraId="00000129">
      <w:pPr>
        <w:pStyle w:val="Heading1"/>
        <w:numPr>
          <w:ilvl w:val="0"/>
          <w:numId w:val="2"/>
        </w:numPr>
        <w:ind w:left="432" w:hanging="432"/>
        <w:jc w:val="left"/>
        <w:rPr/>
      </w:pPr>
      <w:bookmarkStart w:colFirst="0" w:colLast="0" w:name="_2xcytpi" w:id="22"/>
      <w:bookmarkEnd w:id="22"/>
      <w:r w:rsidDel="00000000" w:rsidR="00000000" w:rsidRPr="00000000">
        <w:rPr>
          <w:rtl w:val="0"/>
        </w:rPr>
        <w:t xml:space="preserve">DIAGRAMA DE CLASES </w:t>
      </w:r>
    </w:p>
    <w:p w:rsidR="00000000" w:rsidDel="00000000" w:rsidP="00000000" w:rsidRDefault="00000000" w:rsidRPr="00000000" w14:paraId="0000012A">
      <w:pPr>
        <w:tabs>
          <w:tab w:val="left" w:pos="426"/>
        </w:tabs>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presentar el diagrama de clases del sistema.</w:t>
      </w:r>
    </w:p>
    <w:p w:rsidR="00000000" w:rsidDel="00000000" w:rsidP="00000000" w:rsidRDefault="00000000" w:rsidRPr="00000000" w14:paraId="0000012B">
      <w:pPr>
        <w:pStyle w:val="Heading1"/>
        <w:ind w:firstLine="0"/>
        <w:jc w:val="left"/>
        <w:rPr/>
      </w:pPr>
      <w:r w:rsidDel="00000000" w:rsidR="00000000" w:rsidRPr="00000000">
        <w:rPr>
          <w:rtl w:val="0"/>
        </w:rPr>
      </w:r>
    </w:p>
    <w:sectPr>
      <w:headerReference r:id="rId7" w:type="default"/>
      <w:footerReference r:id="rId8" w:type="default"/>
      <w:pgSz w:h="16838" w:w="11906" w:orient="portrait"/>
      <w:pgMar w:bottom="1418" w:top="1418" w:left="1701" w:right="1701" w:header="0" w:footer="720"/>
      <w:pgNumType w:start="1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Arial"/>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tabs>
        <w:tab w:val="center" w:pos="4419"/>
        <w:tab w:val="right" w:pos="8838"/>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1">
    <w:pPr>
      <w:tabs>
        <w:tab w:val="center" w:pos="4419"/>
        <w:tab w:val="right" w:pos="8838"/>
      </w:tabs>
      <w:spacing w:after="709"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4407763</wp:posOffset>
          </wp:positionH>
          <wp:positionV relativeFrom="paragraph">
            <wp:posOffset>67935</wp:posOffset>
          </wp:positionV>
          <wp:extent cx="614680" cy="5638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12D">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t xml:space="preserve">&lt;Espacio para el logo&gt;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3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b w:val="1"/>
        <w:i w:val="0"/>
        <w:smallCaps w:val="0"/>
        <w:strike w:val="0"/>
        <w:color w:val="000000"/>
        <w:sz w:val="24"/>
        <w:szCs w:val="24"/>
        <w:u w:val="none"/>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jc w:val="center"/>
    </w:pPr>
    <w:rPr>
      <w:b w:val="1"/>
      <w:color w:val="000000"/>
    </w:rPr>
  </w:style>
  <w:style w:type="paragraph" w:styleId="Heading2">
    <w:name w:val="heading 2"/>
    <w:basedOn w:val="Normal"/>
    <w:next w:val="Normal"/>
    <w:pPr>
      <w:keepNext w:val="1"/>
      <w:keepLines w:val="1"/>
      <w:spacing w:before="200" w:lineRule="auto"/>
      <w:ind w:left="576" w:hanging="576"/>
    </w:pPr>
    <w:rPr>
      <w:b w:val="1"/>
      <w:color w:val="000000"/>
    </w:rPr>
  </w:style>
  <w:style w:type="paragraph" w:styleId="Heading3">
    <w:name w:val="heading 3"/>
    <w:basedOn w:val="Normal"/>
    <w:next w:val="Normal"/>
    <w:pPr>
      <w:keepNext w:val="1"/>
      <w:keepLines w:val="1"/>
      <w:spacing w:before="200" w:lineRule="auto"/>
      <w:ind w:left="1080" w:hanging="1080"/>
    </w:pPr>
    <w:rPr>
      <w:b w:val="1"/>
      <w:color w:val="000000"/>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28"/>
      <w:szCs w:val="28"/>
    </w:rPr>
  </w:style>
  <w:style w:type="paragraph" w:styleId="Subtitle">
    <w:name w:val="Subtitle"/>
    <w:basedOn w:val="Normal"/>
    <w:next w:val="Normal"/>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