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2600" w:right="1200" w:bottom="2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3A66" w:sz="14" w:space="6"/>
      </w:pBdr>
      <w:spacing w:after="60" w:before="0"/>
    </w:pPr>
    <w:r>
      <w:t xml:space="preserve"/>
    </w:r>
  </w:p>
  <w:tbl>
    <w:tblPr>
      <w:tblW w:type="dxa" w:w="97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00"/>
      <w:gridCol w:w="4500"/>
    </w:tblGrid>
    <w:tr>
      <w:tc>
        <w:tcPr>
          <w:tcW w:type="dxa" w:w="520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293A66"/>
              <w:sz w:val="18"/>
              <w:szCs w:val="18"/>
            </w:rPr>
            <w:t xml:space="preserve">DEFENCE &amp; AEROSPACE</w:t>
          </w:r>
          <w:r>
            <w:rPr>
              <w:rFonts w:ascii="Calibri" w:cs="Calibri" w:eastAsia="Calibri" w:hAnsi="Calibri"/>
              <w:b/>
              <w:bCs/>
              <w:color w:val="B08A3E"/>
              <w:sz w:val="18"/>
              <w:szCs w:val="18"/>
            </w:rPr>
            <w:t xml:space="preserve">   •   </w:t>
          </w:r>
          <w:r>
            <w:rPr>
              <w:rFonts w:ascii="Calibri" w:cs="Calibri" w:eastAsia="Calibri" w:hAnsi="Calibri"/>
              <w:b/>
              <w:bCs/>
              <w:color w:val="293A66"/>
              <w:sz w:val="18"/>
              <w:szCs w:val="18"/>
            </w:rPr>
            <w:t xml:space="preserve">RAILWAYS</w:t>
          </w:r>
          <w:r>
            <w:rPr>
              <w:rFonts w:ascii="Calibri" w:cs="Calibri" w:eastAsia="Calibri" w:hAnsi="Calibri"/>
              <w:b/>
              <w:bCs/>
              <w:color w:val="B08A3E"/>
              <w:sz w:val="18"/>
              <w:szCs w:val="18"/>
            </w:rPr>
            <w:t xml:space="preserve">   •   </w:t>
          </w:r>
          <w:r>
            <w:rPr>
              <w:rFonts w:ascii="Calibri" w:cs="Calibri" w:eastAsia="Calibri" w:hAnsi="Calibri"/>
              <w:b/>
              <w:bCs/>
              <w:color w:val="293A66"/>
              <w:sz w:val="18"/>
              <w:szCs w:val="18"/>
            </w:rPr>
            <w:t xml:space="preserve">AUTOMOBILE</w:t>
          </w:r>
        </w:p>
      </w:tc>
      <w:tc>
        <w:tcPr>
          <w:tcW w:type="dxa" w:w="450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095500" cy="5048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55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2400"/>
      <w:gridCol w:w="7300"/>
    </w:tblGrid>
    <w:tr>
      <w:tc>
        <w:tcPr>
          <w:tcW w:type="dxa" w:w="2400"/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r>
            <w:drawing>
              <wp:inline distT="0" distB="0" distL="0" distR="0">
                <wp:extent cx="876300" cy="8953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00"/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before="200"/>
          </w:pPr>
          <w:r>
            <w:rPr>
              <w:rFonts w:ascii="Calibri" w:cs="Calibri" w:eastAsia="Calibri" w:hAnsi="Calibri"/>
              <w:b/>
              <w:bCs/>
              <w:color w:val="293A66"/>
              <w:sz w:val="40"/>
              <w:szCs w:val="40"/>
            </w:rPr>
            <w:t xml:space="preserve">PARASRAMKA ENGINEERING</w:t>
          </w:r>
        </w:p>
        <w:p>
          <w:pPr>
            <w:spacing w:before="20"/>
          </w:pPr>
          <w:r>
            <w:rPr>
              <w:rFonts w:ascii="Calibri" w:cs="Calibri" w:eastAsia="Calibri" w:hAnsi="Calibri"/>
              <w:b/>
              <w:bCs/>
              <w:color w:val="293A66"/>
              <w:spacing w:val="30"/>
              <w:sz w:val="22"/>
              <w:szCs w:val="22"/>
            </w:rPr>
            <w:t xml:space="preserve">P R I V A T E   L I M I T E D</w:t>
          </w:r>
        </w:p>
        <w:p>
          <w:pPr>
            <w:spacing w:before="120"/>
            <w:jc w:val="right"/>
          </w:pPr>
          <w:r>
            <w:rPr>
              <w:rFonts w:ascii="Calibri" w:cs="Calibri" w:eastAsia="Calibri" w:hAnsi="Calibri"/>
              <w:b/>
              <w:bCs/>
              <w:color w:val="B08A3E"/>
              <w:sz w:val="16"/>
              <w:szCs w:val="16"/>
            </w:rPr>
            <w:t xml:space="preserve">Office &amp; Works: </w:t>
          </w:r>
          <w:r>
            <w:rPr>
              <w:rFonts w:ascii="Calibri" w:cs="Calibri" w:eastAsia="Calibri" w:hAnsi="Calibri"/>
              <w:b/>
              <w:bCs/>
              <w:color w:val="293A66"/>
              <w:sz w:val="16"/>
              <w:szCs w:val="16"/>
            </w:rPr>
            <w:t xml:space="preserve">2, Tarpan Ghat Road, Kolkata — 700053</w:t>
          </w:r>
        </w:p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B08A3E"/>
              <w:sz w:val="16"/>
              <w:szCs w:val="16"/>
            </w:rPr>
            <w:t xml:space="preserve">CIN: </w:t>
          </w:r>
          <w:r>
            <w:rPr>
              <w:rFonts w:ascii="Calibri" w:cs="Calibri" w:eastAsia="Calibri" w:hAnsi="Calibri"/>
              <w:b/>
              <w:bCs/>
              <w:color w:val="293A66"/>
              <w:sz w:val="16"/>
              <w:szCs w:val="16"/>
            </w:rPr>
            <w:t xml:space="preserve">U28999WB1995PTC072819</w:t>
          </w:r>
        </w:p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B08A3E"/>
              <w:sz w:val="16"/>
              <w:szCs w:val="16"/>
            </w:rPr>
            <w:t xml:space="preserve">GSTIN: </w:t>
          </w:r>
          <w:r>
            <w:rPr>
              <w:rFonts w:ascii="Calibri" w:cs="Calibri" w:eastAsia="Calibri" w:hAnsi="Calibri"/>
              <w:b/>
              <w:bCs/>
              <w:color w:val="293A66"/>
              <w:sz w:val="16"/>
              <w:szCs w:val="16"/>
            </w:rPr>
            <w:t xml:space="preserve">19AABCP6827G1Z8</w:t>
          </w:r>
        </w:p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B08A3E"/>
              <w:sz w:val="16"/>
              <w:szCs w:val="16"/>
            </w:rPr>
            <w:t xml:space="preserve">Email: </w:t>
          </w:r>
          <w:r>
            <w:rPr>
              <w:rFonts w:ascii="Calibri" w:cs="Calibri" w:eastAsia="Calibri" w:hAnsi="Calibri"/>
              <w:b/>
              <w:bCs/>
              <w:color w:val="293A66"/>
              <w:sz w:val="16"/>
              <w:szCs w:val="16"/>
            </w:rPr>
            <w:t xml:space="preserve">info@parasramkagroup.com</w:t>
          </w:r>
        </w:p>
      </w:tc>
    </w:tr>
  </w:tbl>
  <w:p>
    <w:pPr>
      <w:pBdr>
        <w:bottom w:val="single" w:color="293A66" w:sz="14" w:space="1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24336f43feb8523df472ca43ee1ca93b7c47bbd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12c6398c78347303b09c8197912a38d210571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2026-07-25T06:30:48.124Z</dcterms:created>
  <dcterms:modified xsi:type="dcterms:W3CDTF">2026-07-25T06:30:48.125Z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