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680" w:after="160"/>
        <w:jc w:val="center"/>
      </w:pPr>
      <w:r>
        <w:rPr>
          <w:rFonts w:ascii="Calibri" w:hAnsi="Calibri"/>
          <w:b/>
          <w:color w:val="2E74B5"/>
          <w:sz w:val="22"/>
        </w:rPr>
        <w:t>E-WORK 3.0</w:t>
      </w:r>
    </w:p>
    <w:p>
      <w:pPr>
        <w:widowControl/>
        <w:spacing w:before="0" w:after="160"/>
        <w:jc w:val="center"/>
      </w:pPr>
      <w:r>
        <w:rPr>
          <w:rFonts w:ascii="Calibri" w:hAnsi="Calibri"/>
          <w:b/>
          <w:color w:val="0B2545"/>
          <w:sz w:val="56"/>
        </w:rPr>
        <w:t>Menu API Front-End Integration Guide</w:t>
      </w:r>
    </w:p>
    <w:p>
      <w:pPr>
        <w:widowControl/>
        <w:spacing w:before="0" w:after="480"/>
        <w:jc w:val="center"/>
      </w:pPr>
      <w:r>
        <w:rPr>
          <w:rFonts w:ascii="Calibri" w:hAnsi="Calibri"/>
          <w:i/>
          <w:color w:val="667085"/>
          <w:sz w:val="25"/>
        </w:rPr>
        <w:t>Angular consumption guide for menu creation, hierarchy, editing, deletion and ordering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Document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Value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Audience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Angular front-end development team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Backend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ASP.NET Core Web API with EF Core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Controller route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/api/IwmsWeb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Authentication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Bearer JWT; token must contain numeric UserType claim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Version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9"/>
              </w:rPr>
              <w:t>1.0 - 1 September 2026</w:t>
            </w:r>
          </w:p>
        </w:tc>
      </w:tr>
    </w:tbl>
    <w:p>
      <w:pPr>
        <w:widowControl/>
        <w:spacing w:before="0" w:after="40"/>
      </w:pPr>
    </w:p>
    <w:p>
      <w:pPr>
        <w:spacing w:before="120" w:after="160"/>
        <w:ind w:left="230" w:right="115"/>
        <w:shd w:fill="F4F6F9" w:val="clear"/>
        <w:widowControl/>
        <w:pBdr>
          <w:left w:val="single" w:sz="14" w:space="8" w:color="176B3A"/>
        </w:pBdr>
      </w:pPr>
      <w:r>
        <w:rPr>
          <w:rFonts w:ascii="Calibri" w:hAnsi="Calibri"/>
          <w:b/>
          <w:color w:val="176B3A"/>
          <w:sz w:val="22"/>
        </w:rPr>
        <w:t xml:space="preserve">Implementation outcome: </w:t>
      </w:r>
      <w:r>
        <w:rPr>
          <w:rFonts w:ascii="Calibri" w:hAnsi="Calibri"/>
          <w:color w:val="000000"/>
          <w:sz w:val="22"/>
        </w:rPr>
        <w:t>Use MenuApiService as the single Angular access layer. Load lookup APIs on page initialization, send menuType as a string in create/update bodies, and always submit the complete sibling list when saving order.</w:t>
      </w:r>
    </w:p>
    <w:p>
      <w:pPr>
        <w:pStyle w:val="Heading1"/>
        <w:widowControl/>
      </w:pPr>
      <w:r>
        <w:t>Contents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1. Integration contract and authentication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2. API endpoint summary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3. TypeScript models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4. Angular authentication interceptor and service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5. Endpoint-by-endpoint consumption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6. Angular page workflow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7. Validation, errors and testing checklist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1. Integration Contract and Authentication</w:t>
      </w:r>
    </w:p>
    <w:p>
      <w:pPr>
        <w:widowControl/>
      </w:pPr>
      <w:r>
        <w:rPr>
          <w:rFonts w:ascii="Calibri" w:hAnsi="Calibri"/>
          <w:color w:val="000000"/>
          <w:sz w:val="22"/>
        </w:rPr>
        <w:t>All endpoints are protected by [Authorize]. Every request must include the current JWT in the Authorization header. The API reads the UserType claim from the token for menu-right filtering and for menu creation/update metadata.</w:t>
      </w:r>
    </w:p>
    <w:p>
      <w:pPr>
        <w:pStyle w:val="Heading2"/>
        <w:widowControl/>
      </w:pPr>
      <w:r>
        <w:t>Base URL</w:t>
      </w:r>
    </w:p>
    <w:p>
      <w:pPr>
        <w:pStyle w:val="CodeBlock"/>
        <w:keepNext w:val="0"/>
        <w:spacing w:before="100" w:after="14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https://&lt;api-host&gt;/api/IwmsWeb</w:t>
      </w:r>
    </w:p>
    <w:p>
      <w:pPr>
        <w:widowControl/>
      </w:pPr>
      <w:r>
        <w:rPr>
          <w:rFonts w:ascii="Calibri" w:hAnsi="Calibri"/>
          <w:color w:val="000000"/>
          <w:sz w:val="22"/>
        </w:rPr>
        <w:t>Keep the host in the Angular environment file and append only the controller route in the service. Do not hard-code development or production host names inside components.</w:t>
      </w:r>
    </w:p>
    <w:p>
      <w:pPr>
        <w:pStyle w:val="Heading2"/>
        <w:widowControl/>
      </w:pPr>
      <w:r>
        <w:t>Required request header</w:t>
      </w:r>
    </w:p>
    <w:p>
      <w:pPr>
        <w:pStyle w:val="CodeBlock"/>
        <w:keepNext w:val="0"/>
        <w:spacing w:before="10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Authorization: Bearer &lt;access-token&gt;</w:t>
      </w:r>
    </w:p>
    <w:p>
      <w:pPr>
        <w:pStyle w:val="CodeBlock"/>
        <w:keepNext w:val="0"/>
        <w:spacing w:before="0" w:after="14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Content-Type: application/json</w:t>
      </w:r>
    </w:p>
    <w:p>
      <w:pPr>
        <w:spacing w:before="120" w:after="160"/>
        <w:ind w:left="230" w:right="115"/>
        <w:shd w:fill="F4F6F9" w:val="clear"/>
        <w:widowControl/>
        <w:pBdr>
          <w:left w:val="single" w:sz="14" w:space="8" w:color="7A5A00"/>
        </w:pBdr>
      </w:pPr>
      <w:r>
        <w:rPr>
          <w:rFonts w:ascii="Calibri" w:hAnsi="Calibri"/>
          <w:b/>
          <w:color w:val="7A5A00"/>
          <w:sz w:val="22"/>
        </w:rPr>
        <w:t xml:space="preserve">Important: </w:t>
      </w:r>
      <w:r>
        <w:rPr>
          <w:rFonts w:ascii="Calibri" w:hAnsi="Calibri"/>
          <w:color w:val="000000"/>
          <w:sz w:val="22"/>
        </w:rPr>
        <w:t>UserType must be present in the JWT and convertible to int. Otherwise GetParentMenus, CreateMenu and UpdateMenu return HTTP 401.</w:t>
      </w:r>
    </w:p>
    <w:p>
      <w:pPr>
        <w:pStyle w:val="Heading2"/>
        <w:widowControl/>
      </w:pPr>
      <w:r>
        <w:t>Response envelope</w:t>
      </w:r>
    </w:p>
    <w:p>
      <w:pPr>
        <w:widowControl/>
      </w:pPr>
      <w:r>
        <w:rPr>
          <w:rFonts w:ascii="Calibri" w:hAnsi="Calibri"/>
          <w:color w:val="000000"/>
          <w:sz w:val="22"/>
        </w:rPr>
        <w:t>The current controller uses two closely related response shapes. List endpoints return count at the top level; detail and mutation endpoints return message plus data.</w:t>
      </w:r>
    </w:p>
    <w:p>
      <w:pPr>
        <w:pStyle w:val="CodeBlock"/>
        <w:keepNext w:val="0"/>
        <w:spacing w:before="10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// List response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{ "success": true, "count": 3, "data": [ ... ] 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// Detail or action response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{ "success": true, "message": "...", "data": { ... } 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// Error response</w:t>
      </w:r>
    </w:p>
    <w:p>
      <w:pPr>
        <w:pStyle w:val="CodeBlock"/>
        <w:keepNext w:val="0"/>
        <w:spacing w:before="0" w:after="14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{ "success": false, "message": "..." }</w:t>
      </w:r>
    </w:p>
    <w:p>
      <w:pPr>
        <w:pStyle w:val="Heading1"/>
        <w:widowControl/>
      </w:pPr>
      <w:r>
        <w:t>2. API Endpoint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20"/>
        <w:gridCol w:w="2200"/>
        <w:gridCol w:w="2700"/>
        <w:gridCol w:w="3540"/>
      </w:tblGrid>
      <w:tr>
        <w:trPr>
          <w:tblHeader w:val="true"/>
        </w:trPr>
        <w:tc>
          <w:tcPr>
            <w:tcW w:type="dxa" w:w="92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Verb</w:t>
            </w:r>
          </w:p>
        </w:tc>
        <w:tc>
          <w:tcPr>
            <w:tcW w:type="dxa" w:w="22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Relative endpoint</w:t>
            </w:r>
          </w:p>
        </w:tc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Purpose</w:t>
            </w:r>
          </w:p>
        </w:tc>
        <w:tc>
          <w:tcPr>
            <w:tcW w:type="dxa" w:w="354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Typical use</w:t>
            </w:r>
          </w:p>
        </w:tc>
      </w:tr>
      <w:tr>
        <w:tc>
          <w:tcPr>
            <w:tcW w:type="dxa" w:w="92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GET</w:t>
            </w:r>
          </w:p>
        </w:tc>
        <w:tc>
          <w:tcPr>
            <w:tcW w:type="dxa" w:w="2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GetParentMenus</w:t>
            </w:r>
          </w:p>
        </w:tc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Root menus allowed for UserType</w:t>
            </w:r>
          </w:p>
        </w:tc>
        <w:tc>
          <w:tcPr>
            <w:tcW w:type="dxa" w:w="354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Page load / main dropdown</w:t>
            </w:r>
          </w:p>
        </w:tc>
      </w:tr>
      <w:tr>
        <w:tc>
          <w:tcPr>
            <w:tcW w:type="dxa" w:w="92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GET</w:t>
            </w:r>
          </w:p>
        </w:tc>
        <w:tc>
          <w:tcPr>
            <w:tcW w:type="dxa" w:w="2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GetMenuFlags</w:t>
            </w:r>
          </w:p>
        </w:tc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Menu-flag lookup</w:t>
            </w:r>
          </w:p>
        </w:tc>
        <w:tc>
          <w:tcPr>
            <w:tcW w:type="dxa" w:w="354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Page load</w:t>
            </w:r>
          </w:p>
        </w:tc>
      </w:tr>
      <w:tr>
        <w:tc>
          <w:tcPr>
            <w:tcW w:type="dxa" w:w="92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GET</w:t>
            </w:r>
          </w:p>
        </w:tc>
        <w:tc>
          <w:tcPr>
            <w:tcW w:type="dxa" w:w="2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GetMenus</w:t>
            </w:r>
          </w:p>
        </w:tc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Root/direct-child list</w:t>
            </w:r>
          </w:p>
        </w:tc>
        <w:tc>
          <w:tcPr>
            <w:tcW w:type="dxa" w:w="354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Grid, dropdowns, ordering</w:t>
            </w:r>
          </w:p>
        </w:tc>
      </w:tr>
      <w:tr>
        <w:tc>
          <w:tcPr>
            <w:tcW w:type="dxa" w:w="92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GET</w:t>
            </w:r>
          </w:p>
        </w:tc>
        <w:tc>
          <w:tcPr>
            <w:tcW w:type="dxa" w:w="2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GetMenu/{menuId}</w:t>
            </w:r>
          </w:p>
        </w:tc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Edit detail</w:t>
            </w:r>
          </w:p>
        </w:tc>
        <w:tc>
          <w:tcPr>
            <w:tcW w:type="dxa" w:w="354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Edit</w:t>
            </w:r>
          </w:p>
        </w:tc>
      </w:tr>
      <w:tr>
        <w:tc>
          <w:tcPr>
            <w:tcW w:type="dxa" w:w="92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POST</w:t>
            </w:r>
          </w:p>
        </w:tc>
        <w:tc>
          <w:tcPr>
            <w:tcW w:type="dxa" w:w="2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CreateMenu</w:t>
            </w:r>
          </w:p>
        </w:tc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Create any menu level</w:t>
            </w:r>
          </w:p>
        </w:tc>
        <w:tc>
          <w:tcPr>
            <w:tcW w:type="dxa" w:w="354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Create</w:t>
            </w:r>
          </w:p>
        </w:tc>
      </w:tr>
      <w:tr>
        <w:tc>
          <w:tcPr>
            <w:tcW w:type="dxa" w:w="92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PUT</w:t>
            </w:r>
          </w:p>
        </w:tc>
        <w:tc>
          <w:tcPr>
            <w:tcW w:type="dxa" w:w="2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UpdateMenu/{menuId}</w:t>
            </w:r>
          </w:p>
        </w:tc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Update menu/hierarchy</w:t>
            </w:r>
          </w:p>
        </w:tc>
        <w:tc>
          <w:tcPr>
            <w:tcW w:type="dxa" w:w="354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Update</w:t>
            </w:r>
          </w:p>
        </w:tc>
      </w:tr>
      <w:tr>
        <w:tc>
          <w:tcPr>
            <w:tcW w:type="dxa" w:w="92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DELETE</w:t>
            </w:r>
          </w:p>
        </w:tc>
        <w:tc>
          <w:tcPr>
            <w:tcW w:type="dxa" w:w="2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DeleteMenu/{menuId}</w:t>
            </w:r>
          </w:p>
        </w:tc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Delete unreferenced hierarchy</w:t>
            </w:r>
          </w:p>
        </w:tc>
        <w:tc>
          <w:tcPr>
            <w:tcW w:type="dxa" w:w="354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Delete</w:t>
            </w:r>
          </w:p>
        </w:tc>
      </w:tr>
      <w:tr>
        <w:tc>
          <w:tcPr>
            <w:tcW w:type="dxa" w:w="92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6"/>
              </w:rPr>
              <w:t>PUT</w:t>
            </w:r>
          </w:p>
        </w:tc>
        <w:tc>
          <w:tcPr>
            <w:tcW w:type="dxa" w:w="22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UpdateMenuOrder</w:t>
            </w:r>
          </w:p>
        </w:tc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Save exact sibling order</w:t>
            </w:r>
          </w:p>
        </w:tc>
        <w:tc>
          <w:tcPr>
            <w:tcW w:type="dxa" w:w="3540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6"/>
              </w:rPr>
              <w:t>Drag/drop Save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t>Menu level rules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700"/>
        <w:gridCol w:w="1800"/>
        <w:gridCol w:w="41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menuType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mainMenuId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parentMenuId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Stored hierarchy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MainMenu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null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null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Root; isMlaMp is null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ParentMenu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Required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null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Direct child of selected main menu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SubMenu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Required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Required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Child of parent menu under selected main menu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MlaMenu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null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null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Root; isMlaMp is Y</w:t>
            </w:r>
          </w:p>
        </w:tc>
      </w:tr>
    </w:tbl>
    <w:p>
      <w:pPr>
        <w:widowControl/>
        <w:spacing w:before="0" w:after="40"/>
      </w:pPr>
    </w:p>
    <w:p>
      <w:pPr>
        <w:pStyle w:val="Heading1"/>
        <w:widowControl/>
      </w:pPr>
      <w:r>
        <w:t>3. TypeScript Models</w:t>
      </w:r>
    </w:p>
    <w:p>
      <w:pPr>
        <w:widowControl/>
      </w:pPr>
      <w:r>
        <w:rPr>
          <w:rFonts w:ascii="Calibri" w:hAnsi="Calibri"/>
          <w:color w:val="000000"/>
          <w:sz w:val="22"/>
        </w:rPr>
        <w:t>Create a menu-api.models.ts file. The GetMenu response may serialize menuType as a number unless the backend has a global JsonStringEnumConverter, so the detail model accepts both forms.</w:t>
      </w:r>
    </w:p>
    <w:p>
      <w:pPr>
        <w:pStyle w:val="CodeBlock"/>
        <w:keepNext w:val="0"/>
        <w:spacing w:before="10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type MenuLevelName =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| 'MainMenu'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| 'ParentMenu'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| 'SubMenu'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| 'MlaMenu';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enum MenuLevelCode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Unknown = 0,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MainMenu = 1,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ParentMenu = 2,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SubMenu = 3,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MlaMenu = 4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interface ApiListResponse&lt;T&gt;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success: boolean;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count: number;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data: T[];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message?: string;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interface ApiResponse&lt;T&gt;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success: boolean;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message: string;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data: T;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interface ApiErrorResponse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success: false;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message: string;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interface ParentMenuDto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menuId: number;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menuNameE: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menuNameG: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menuNameH: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navigateUrl: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parentId: number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orderNo: number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menuType: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imgUrl: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isMlaMp: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isMvc: boolean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mvcPath: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isEstimate: boolean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imgColor: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menuFlag: number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interface MenuFlagDto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id: number;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menuFlagName: string;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interface MenuListItemDto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menuId: number;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parentId: number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parentMenuName: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menuNameE: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menuNameH: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menuNameG: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navigateUrl: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mvcPath: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isMvc: boolean;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isEstimate: boolean;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menuFlag: number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menuFlagName: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imgUrl: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imgColor: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orderNo: number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isMlaMp: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interface MenuDetailsDto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menuId: number;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menuType: MenuLevelName | MenuLevelCode;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mainMenuId: number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parentMenuId: number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menuNameE: string;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menuNameH: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menuNameG: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navigatePage: string;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isMvc: boolean;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isEstimate: boolean;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menuFlag: number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imgUrl: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imgColor: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orderNo: number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interface SaveMenuRequest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menuType: MenuLevelName;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mainMenuId: number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parentMenuId: number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menuNameE: string;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menuNameH: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menuNameG: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navigatePage: string;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isMvc: boolean;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isEstimate: boolean;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menuFlag: number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imgUrl: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imgColor: string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interface UpdateMenuOrderRequest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parentId: number | null;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menuIds: number[];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interface MenuIdResult { menuId: number; 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interface DeleteResult { deletedCount: number; }</w:t>
      </w:r>
    </w:p>
    <w:p>
      <w:pPr>
        <w:pStyle w:val="CodeBlock"/>
        <w:keepNext w:val="0"/>
        <w:spacing w:before="0" w:after="14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interface OrderResult { updatedCount: number; }</w:t>
      </w:r>
    </w:p>
    <w:p>
      <w:pPr>
        <w:pStyle w:val="Heading2"/>
        <w:widowControl/>
      </w:pPr>
      <w:r>
        <w:t>Normalize menuType returned by GetMenu</w:t>
      </w:r>
    </w:p>
    <w:p>
      <w:pPr>
        <w:pStyle w:val="CodeBlock"/>
        <w:keepNext w:val="0"/>
        <w:spacing w:before="10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function toMenuLevelName(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value: MenuLevelName | MenuLevelCode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): MenuLevelName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if (typeof value === 'string') return value;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const map: Record&lt;number, MenuLevelName&gt; =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1: 'MainMenu',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2: 'ParentMenu',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3: 'SubMenu',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4: 'MlaMenu'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return map[value] ?? 'MainMenu';</w:t>
      </w:r>
    </w:p>
    <w:p>
      <w:pPr>
        <w:pStyle w:val="CodeBlock"/>
        <w:keepNext w:val="0"/>
        <w:spacing w:before="0" w:after="14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Heading1"/>
        <w:widowControl/>
      </w:pPr>
      <w:r>
        <w:t>4. Angular Authentication and Service</w:t>
      </w:r>
    </w:p>
    <w:p>
      <w:pPr>
        <w:pStyle w:val="Heading2"/>
        <w:widowControl/>
      </w:pPr>
      <w:r>
        <w:t>Environment configuration</w:t>
      </w:r>
    </w:p>
    <w:p>
      <w:pPr>
        <w:pStyle w:val="CodeBlock"/>
        <w:keepNext w:val="0"/>
        <w:spacing w:before="10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// environment.ts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const environment =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production: false,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apiBaseUrl: 'https://&lt;api-host&gt;'</w:t>
      </w:r>
    </w:p>
    <w:p>
      <w:pPr>
        <w:pStyle w:val="CodeBlock"/>
        <w:keepNext w:val="0"/>
        <w:spacing w:before="0" w:after="14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};</w:t>
      </w:r>
    </w:p>
    <w:p>
      <w:pPr>
        <w:pStyle w:val="Heading2"/>
        <w:widowControl/>
      </w:pPr>
      <w:r>
        <w:t>Bearer-token interceptor</w:t>
      </w:r>
    </w:p>
    <w:p>
      <w:pPr>
        <w:widowControl/>
      </w:pPr>
      <w:r>
        <w:rPr>
          <w:rFonts w:ascii="Calibri" w:hAnsi="Calibri"/>
          <w:color w:val="000000"/>
          <w:sz w:val="22"/>
        </w:rPr>
        <w:t>Adapt the storage key to the existing login implementation. Register this interceptor once at application bootstrap.</w:t>
      </w:r>
    </w:p>
    <w:p>
      <w:pPr>
        <w:pStyle w:val="CodeBlock"/>
        <w:keepNext w:val="0"/>
        <w:spacing w:before="10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import { HttpInterceptorFn } from '@angular/common/http';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const authInterceptor: HttpInterceptorFn = (request, next) =&gt;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const token = sessionStorage.getItem('access_token')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?? localStorage.getItem('access_token');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if (!token) return next(request);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return next(request.clone({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setHeaders: { Authorization: `Bearer ${token}` 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}));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// app.config.ts</w:t>
      </w:r>
    </w:p>
    <w:p>
      <w:pPr>
        <w:pStyle w:val="CodeBlock"/>
        <w:keepNext w:val="0"/>
        <w:spacing w:before="0" w:after="14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provideHttpClient(withInterceptors([authInterceptor]))</w:t>
      </w:r>
    </w:p>
    <w:p>
      <w:pPr>
        <w:pStyle w:val="Heading2"/>
        <w:widowControl/>
      </w:pPr>
      <w:r>
        <w:t>Menu API service</w:t>
      </w:r>
    </w:p>
    <w:p>
      <w:pPr>
        <w:pStyle w:val="CodeBlock"/>
        <w:keepNext w:val="0"/>
        <w:spacing w:before="10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import { Injectable, inject } from '@angular/core';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import { HttpClient, HttpParams } from '@angular/common/http';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import { Observable } from 'rxjs';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import { environment } from '../../environments/environment';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import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ApiListResponse, ApiResponse, DeleteResult,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MenuDetailsDto, MenuFlagDto, MenuIdResult,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MenuLevelName, MenuListItemDto, OrderResult,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ParentMenuDto, SaveMenuRequest,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UpdateMenuOrderRequest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 from './menu-api.models';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@Injectable({ providedIn: 'root' })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export class MenuApiService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private readonly http = inject(HttpClient);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private readonly baseUrl =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`${environment.apiBaseUrl}/api/IwmsWeb`;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getParentMenus(): Observable&lt;ApiListResponse&lt;ParentMenuDto&gt;&gt;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return this.http.get&lt;ApiListResponse&lt;ParentMenuDto&gt;&gt;(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`${this.baseUrl}/GetParentMenus`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getMenuFlags(): Observable&lt;ApiListResponse&lt;MenuFlagDto&gt;&gt;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return this.http.get&lt;ApiListResponse&lt;MenuFlagDto&gt;&gt;(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`${this.baseUrl}/GetMenuFlags`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getMenus(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parentId?: number | null,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menuType?: MenuLevelName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): Observable&lt;ApiListResponse&lt;MenuListItemDto&gt;&gt;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let params = new HttpParams();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if (parentId !== undefined &amp;&amp; parentId !== null)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params = params.set('parentId', parentId.toString());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if (menuType)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params = params.set('menuType', menuType);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return this.http.get&lt;ApiListResponse&lt;MenuListItemDto&gt;&gt;(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`${this.baseUrl}/GetMenus`, { params 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getMenu(menuId: number): Observable&lt;ApiResponse&lt;MenuDetailsDto&gt;&gt;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return this.http.get&lt;ApiResponse&lt;MenuDetailsDto&gt;&gt;(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`${this.baseUrl}/GetMenu/${menuId}`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createMenu(body: SaveMenuRequest): Observable&lt;ApiResponse&lt;MenuIdResult&gt;&gt;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return this.http.post&lt;ApiResponse&lt;MenuIdResult&gt;&gt;(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`${this.baseUrl}/CreateMenu`, body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updateMenu(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menuId: number,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body: SaveMenuRequest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): Observable&lt;ApiResponse&lt;MenuIdResult&gt;&gt;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return this.http.put&lt;ApiResponse&lt;MenuIdResult&gt;&gt;(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`${this.baseUrl}/UpdateMenu/${menuId}`, body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deleteMenu(menuId: number): Observable&lt;ApiResponse&lt;DeleteResult&gt;&gt;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return this.http.delete&lt;ApiResponse&lt;DeleteResult&gt;&gt;(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`${this.baseUrl}/DeleteMenu/${menuId}`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updateMenuOrder(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body: UpdateMenuOrderRequest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): Observable&lt;ApiResponse&lt;OrderResult&gt;&gt;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return this.http.put&lt;ApiResponse&lt;OrderResult&gt;&gt;(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`${this.baseUrl}/UpdateMenuOrder`, body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keepNext w:val="0"/>
        <w:spacing w:before="0" w:after="14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spacing w:before="120" w:after="160"/>
        <w:ind w:left="230" w:right="115"/>
        <w:shd w:fill="F4F6F9" w:val="clear"/>
        <w:widowControl/>
        <w:pBdr>
          <w:left w:val="single" w:sz="14" w:space="8" w:color="7A5A00"/>
        </w:pBdr>
      </w:pPr>
      <w:r>
        <w:rPr>
          <w:rFonts w:ascii="Calibri" w:hAnsi="Calibri"/>
          <w:b/>
          <w:color w:val="7A5A00"/>
          <w:sz w:val="22"/>
        </w:rPr>
        <w:t xml:space="preserve">Do not send null as text: </w:t>
      </w:r>
      <w:r>
        <w:rPr>
          <w:rFonts w:ascii="Calibri" w:hAnsi="Calibri"/>
          <w:color w:val="000000"/>
          <w:sz w:val="22"/>
        </w:rPr>
        <w:t>For a root GetMenus request, omit parentId. Do not send parentId=null, parentId=undefined, or an empty string in the URL.</w:t>
      </w:r>
    </w:p>
    <w:p>
      <w:pPr>
        <w:pStyle w:val="Heading1"/>
        <w:widowControl/>
      </w:pPr>
      <w:r>
        <w:t>5. Endpoint-by-Endpoint Consumption</w:t>
      </w:r>
    </w:p>
    <w:p>
      <w:pPr>
        <w:pStyle w:val="Heading2"/>
        <w:widowControl/>
      </w:pPr>
      <w:r>
        <w:t>5.1 GetParentMenus</w:t>
      </w:r>
    </w:p>
    <w:p>
      <w:pPr>
        <w:widowControl/>
      </w:pPr>
      <w:r>
        <w:rPr>
          <w:rFonts w:ascii="Calibri" w:hAnsi="Calibri"/>
          <w:color w:val="000000"/>
          <w:sz w:val="22"/>
        </w:rPr>
        <w:t>Request: GET /api/IwmsWeb/GetParentMenus</w:t>
      </w:r>
    </w:p>
    <w:p>
      <w:pPr>
        <w:widowControl/>
      </w:pPr>
      <w:r>
        <w:rPr>
          <w:rFonts w:ascii="Calibri" w:hAnsi="Calibri"/>
          <w:color w:val="000000"/>
          <w:sz w:val="22"/>
        </w:rPr>
        <w:t>Returns only root menus whose MenuId is assigned to the numeric UserType claim through User_RightMaster. Use this endpoint for the selectable main-menu lookup.</w:t>
      </w:r>
    </w:p>
    <w:p>
      <w:pPr>
        <w:pStyle w:val="CodeBlock"/>
        <w:keepNext w:val="0"/>
        <w:spacing w:before="10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this.menuApi.getParentMenus().subscribe({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next: response =&gt; this.mainMenus = response.data,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error: error =&gt; this.showApiError(error)</w:t>
      </w:r>
    </w:p>
    <w:p>
      <w:pPr>
        <w:pStyle w:val="CodeBlock"/>
        <w:keepNext w:val="0"/>
        <w:spacing w:before="0" w:after="14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});</w:t>
      </w:r>
    </w:p>
    <w:p>
      <w:pPr>
        <w:spacing w:before="120" w:after="160"/>
        <w:ind w:left="230" w:right="115"/>
        <w:shd w:fill="F4F6F9" w:val="clear"/>
        <w:widowControl/>
        <w:pBdr>
          <w:left w:val="single" w:sz="14" w:space="8" w:color="9B1C1C"/>
        </w:pBdr>
      </w:pPr>
      <w:r>
        <w:rPr>
          <w:rFonts w:ascii="Calibri" w:hAnsi="Calibri"/>
          <w:b/>
          <w:color w:val="9B1C1C"/>
          <w:sz w:val="22"/>
        </w:rPr>
        <w:t xml:space="preserve">HTTP 401: </w:t>
      </w:r>
      <w:r>
        <w:rPr>
          <w:rFonts w:ascii="Calibri" w:hAnsi="Calibri"/>
          <w:color w:val="000000"/>
          <w:sz w:val="22"/>
        </w:rPr>
        <w:t>The token is absent, expired, or its UserType claim is missing/non-numeric.</w:t>
      </w:r>
    </w:p>
    <w:p>
      <w:pPr>
        <w:pStyle w:val="Heading2"/>
        <w:widowControl/>
      </w:pPr>
      <w:r>
        <w:t>5.2 GetMenuFlags</w:t>
      </w:r>
    </w:p>
    <w:p>
      <w:pPr>
        <w:widowControl/>
      </w:pPr>
      <w:r>
        <w:rPr>
          <w:rFonts w:ascii="Calibri" w:hAnsi="Calibri"/>
          <w:color w:val="000000"/>
          <w:sz w:val="22"/>
        </w:rPr>
        <w:t>Request: GET /api/IwmsWeb/GetMenuFlags</w:t>
      </w:r>
    </w:p>
    <w:p>
      <w:pPr>
        <w:pStyle w:val="CodeBlock"/>
        <w:keepNext w:val="0"/>
        <w:spacing w:before="10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this.menuApi.getMenuFlags().subscribe(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response =&gt; this.menuFlags = response.data</w:t>
      </w:r>
    </w:p>
    <w:p>
      <w:pPr>
        <w:pStyle w:val="CodeBlock"/>
        <w:keepNext w:val="0"/>
        <w:spacing w:before="0" w:after="14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);</w:t>
      </w:r>
    </w:p>
    <w:p>
      <w:pPr>
        <w:widowControl/>
      </w:pPr>
      <w:r>
        <w:rPr>
          <w:rFonts w:ascii="Calibri" w:hAnsi="Calibri"/>
          <w:color w:val="000000"/>
          <w:sz w:val="22"/>
        </w:rPr>
        <w:t>Bind id as the option value and menuFlagName as the visible label. The saved menuFlag value must be a number or null.</w:t>
      </w:r>
    </w:p>
    <w:p>
      <w:pPr>
        <w:pStyle w:val="Heading2"/>
        <w:widowControl/>
      </w:pPr>
      <w:r>
        <w:t>5.3 GetMenus</w:t>
      </w:r>
    </w:p>
    <w:p>
      <w:pPr>
        <w:widowControl/>
      </w:pPr>
      <w:r>
        <w:rPr>
          <w:rFonts w:ascii="Calibri" w:hAnsi="Calibri"/>
          <w:color w:val="000000"/>
          <w:sz w:val="22"/>
        </w:rPr>
        <w:t>Request: GET /api/IwmsWeb/GetMenus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260"/>
        <w:gridCol w:w="420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Required result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Service call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Backend condition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All root menus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getMenus()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ParentId IS NULL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Main roots only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getMenus(null, 'MainMenu')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Root and isMlaMp is not 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MLA roots only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getMenus(null, 'MlaMenu')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Root and isMlaMp is 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Direct children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getMenus(parentId)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ParentId equals supplied ID</w:t>
            </w:r>
          </w:p>
        </w:tc>
      </w:tr>
    </w:tbl>
    <w:p>
      <w:pPr>
        <w:widowControl/>
        <w:spacing w:before="0" w:after="40"/>
      </w:pPr>
    </w:p>
    <w:p>
      <w:pPr>
        <w:spacing w:before="120" w:after="160"/>
        <w:ind w:left="230" w:right="115"/>
        <w:shd w:fill="F4F6F9" w:val="clear"/>
        <w:widowControl/>
        <w:pBdr>
          <w:left w:val="single" w:sz="14" w:space="8" w:color="7A5A00"/>
        </w:pBdr>
      </w:pPr>
      <w:r>
        <w:rPr>
          <w:rFonts w:ascii="Calibri" w:hAnsi="Calibri"/>
          <w:b/>
          <w:color w:val="7A5A00"/>
          <w:sz w:val="22"/>
        </w:rPr>
        <w:t xml:space="preserve">Ordering rule: </w:t>
      </w:r>
      <w:r>
        <w:rPr>
          <w:rFonts w:ascii="Calibri" w:hAnsi="Calibri"/>
          <w:color w:val="000000"/>
          <w:sz w:val="22"/>
        </w:rPr>
        <w:t>Use unfiltered getMenus() before reordering roots. UpdateMenuOrder validates that every root ID is present, including MLA roots.</w:t>
      </w:r>
    </w:p>
    <w:p>
      <w:pPr>
        <w:pStyle w:val="Heading2"/>
        <w:widowControl/>
      </w:pPr>
      <w:r>
        <w:t>5.4 GetMenu</w:t>
      </w:r>
    </w:p>
    <w:p>
      <w:pPr>
        <w:widowControl/>
      </w:pPr>
      <w:r>
        <w:rPr>
          <w:rFonts w:ascii="Calibri" w:hAnsi="Calibri"/>
          <w:color w:val="000000"/>
          <w:sz w:val="22"/>
        </w:rPr>
        <w:t>Request: GET /api/IwmsWeb/GetMenu/{menuId}</w:t>
      </w:r>
    </w:p>
    <w:p>
      <w:pPr>
        <w:pStyle w:val="CodeBlock"/>
        <w:keepNext w:val="0"/>
        <w:spacing w:before="10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this.menuApi.getMenu(menuId).subscribe(response =&gt;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const item = response.data;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const menuType = toMenuLevelName(item.menuType);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this.editingMenuId = item.menuId;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this.form.patchValue({ ...item, menuType });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if (menuType === 'SubMenu' &amp;&amp; item.mainMenuId)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this.loadParentMenus(item.mainMenuId);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keepNext w:val="0"/>
        <w:spacing w:before="0" w:after="14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});</w:t>
      </w:r>
    </w:p>
    <w:p>
      <w:pPr>
        <w:widowControl/>
      </w:pPr>
      <w:r>
        <w:rPr>
          <w:rFonts w:ascii="Calibri" w:hAnsi="Calibri"/>
          <w:color w:val="000000"/>
          <w:sz w:val="22"/>
        </w:rPr>
        <w:t>The API returns navigatePage from MvcPath when isMvc is true; otherwise it returns NavigateUrl. The form therefore always edits one navigatePage field.</w:t>
      </w:r>
    </w:p>
    <w:p>
      <w:pPr>
        <w:pStyle w:val="Heading2"/>
        <w:widowControl/>
      </w:pPr>
      <w:r>
        <w:t>5.5 CreateMenu</w:t>
      </w:r>
    </w:p>
    <w:p>
      <w:pPr>
        <w:widowControl/>
      </w:pPr>
      <w:r>
        <w:rPr>
          <w:rFonts w:ascii="Calibri" w:hAnsi="Calibri"/>
          <w:color w:val="000000"/>
          <w:sz w:val="22"/>
        </w:rPr>
        <w:t>Request: POST /api/IwmsWeb/CreateMenu. Success status is HTTP 201.</w:t>
      </w:r>
    </w:p>
    <w:p>
      <w:pPr>
        <w:pStyle w:val="CodeBlock"/>
        <w:keepNext w:val="0"/>
        <w:spacing w:before="10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const body: SaveMenuRequest =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menuType: 'SubMenu',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mainMenuId: 10,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parentMenuId: 24,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menuNameE: 'Progress Reports',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menuNameH: 'प्रगति रिपोर्ट',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menuNameG: null,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navigatePage: '/reports/progress',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isMvc: true,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isEstimate: false,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menuFlag: 2,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imgUrl: 'fa-solid fa-chart-line',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imgColor: '#2E74B5'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this.menuApi.createMenu(body).subscribe(response =&gt;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this.toast.success(response.message);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this.resetAndReload();</w:t>
      </w:r>
    </w:p>
    <w:p>
      <w:pPr>
        <w:pStyle w:val="CodeBlock"/>
        <w:keepNext w:val="0"/>
        <w:spacing w:before="0" w:after="14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});</w:t>
      </w:r>
    </w:p>
    <w:p>
      <w:pPr>
        <w:pStyle w:val="Heading2"/>
        <w:widowControl/>
      </w:pPr>
      <w:r>
        <w:t>5.6 UpdateMenu</w:t>
      </w:r>
    </w:p>
    <w:p>
      <w:pPr>
        <w:widowControl/>
      </w:pPr>
      <w:r>
        <w:rPr>
          <w:rFonts w:ascii="Calibri" w:hAnsi="Calibri"/>
          <w:color w:val="000000"/>
          <w:sz w:val="22"/>
        </w:rPr>
        <w:t>Request: PUT /api/IwmsWeb/UpdateMenu/{menuId}. Send the same SaveMenuRequest shape used for creation.</w:t>
      </w:r>
    </w:p>
    <w:p>
      <w:pPr>
        <w:pStyle w:val="CodeBlock"/>
        <w:keepNext w:val="0"/>
        <w:spacing w:before="10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this.menuApi.updateMenu(this.editingMenuId!, this.form.getRawValue())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.subscribe(response =&gt;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this.toast.success(response.message);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this.resetAndReload();</w:t>
      </w:r>
    </w:p>
    <w:p>
      <w:pPr>
        <w:pStyle w:val="CodeBlock"/>
        <w:keepNext w:val="0"/>
        <w:spacing w:before="0" w:after="14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});</w:t>
      </w:r>
    </w:p>
    <w:p>
      <w:pPr>
        <w:widowControl/>
      </w:pPr>
      <w:r>
        <w:rPr>
          <w:rFonts w:ascii="Calibri" w:hAnsi="Calibri"/>
          <w:color w:val="000000"/>
          <w:sz w:val="22"/>
        </w:rPr>
        <w:t>If the parent changes, the API automatically places the menu at the end of the new sibling group.</w:t>
      </w:r>
    </w:p>
    <w:p>
      <w:pPr>
        <w:pStyle w:val="Heading2"/>
        <w:widowControl/>
      </w:pPr>
      <w:r>
        <w:t>5.7 DeleteMenu</w:t>
      </w:r>
    </w:p>
    <w:p>
      <w:pPr>
        <w:widowControl/>
      </w:pPr>
      <w:r>
        <w:rPr>
          <w:rFonts w:ascii="Calibri" w:hAnsi="Calibri"/>
          <w:color w:val="000000"/>
          <w:sz w:val="22"/>
        </w:rPr>
        <w:t>Request: DELETE /api/IwmsWeb/DeleteMenu/{menuId}. The API attempts to delete the selected menu and all descendants.</w:t>
      </w:r>
    </w:p>
    <w:p>
      <w:pPr>
        <w:pStyle w:val="CodeBlock"/>
        <w:keepNext w:val="0"/>
        <w:spacing w:before="10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this.menuApi.deleteMenu(menuId).subscribe({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next: response =&gt;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this.toast.success(response.message);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this.reloadCurrentList();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error: error =&gt;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if (error.status === 409)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this.toast.warning(error.error?.message);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return;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this.showApiError(error);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keepNext w:val="0"/>
        <w:spacing w:before="0" w:after="14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});</w:t>
      </w:r>
    </w:p>
    <w:p>
      <w:pPr>
        <w:spacing w:before="120" w:after="160"/>
        <w:ind w:left="230" w:right="115"/>
        <w:shd w:fill="F4F6F9" w:val="clear"/>
        <w:widowControl/>
        <w:pBdr>
          <w:left w:val="single" w:sz="14" w:space="8" w:color="7A5A00"/>
        </w:pBdr>
      </w:pPr>
      <w:r>
        <w:rPr>
          <w:rFonts w:ascii="Calibri" w:hAnsi="Calibri"/>
          <w:b/>
          <w:color w:val="7A5A00"/>
          <w:sz w:val="22"/>
        </w:rPr>
        <w:t xml:space="preserve">HTTP 409: </w:t>
      </w:r>
      <w:r>
        <w:rPr>
          <w:rFonts w:ascii="Calibri" w:hAnsi="Calibri"/>
          <w:color w:val="000000"/>
          <w:sz w:val="22"/>
        </w:rPr>
        <w:t>Deletion is blocked when any User_RightMaster record references the selected menu or its descendants. Rights must be removed through the appropriate rights-management workflow first.</w:t>
      </w:r>
    </w:p>
    <w:p>
      <w:pPr>
        <w:pStyle w:val="Heading2"/>
        <w:widowControl/>
      </w:pPr>
      <w:r>
        <w:t>5.8 UpdateMenuOrder</w:t>
      </w:r>
    </w:p>
    <w:p>
      <w:pPr>
        <w:widowControl/>
      </w:pPr>
      <w:r>
        <w:rPr>
          <w:rFonts w:ascii="Calibri" w:hAnsi="Calibri"/>
          <w:color w:val="000000"/>
          <w:sz w:val="22"/>
        </w:rPr>
        <w:t>Request: PUT /api/IwmsWeb/UpdateMenuOrder. menuIds must contain every direct child of parentId exactly once and in the required final order.</w:t>
      </w:r>
    </w:p>
    <w:p>
      <w:pPr>
        <w:pStyle w:val="CodeBlock"/>
        <w:keepNext w:val="0"/>
        <w:spacing w:before="10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// Root order: parentId is null and menuIds contains every root ID.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this.menuApi.updateMenuOrder({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parentId: null,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menuIds: this.rootMenus.map(x =&gt; x.menuId)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}).subscribe();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// Child order: send every direct child of the selected parent.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this.menuApi.updateMenuOrder({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parentId: selectedParentId,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menuIds: this.childMenus.map(x =&gt; x.menuId)</w:t>
      </w:r>
    </w:p>
    <w:p>
      <w:pPr>
        <w:pStyle w:val="CodeBlock"/>
        <w:keepNext w:val="0"/>
        <w:spacing w:before="0" w:after="14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}).subscribe();</w:t>
      </w:r>
    </w:p>
    <w:p>
      <w:pPr>
        <w:spacing w:before="120" w:after="160"/>
        <w:ind w:left="230" w:right="115"/>
        <w:shd w:fill="F4F6F9" w:val="clear"/>
        <w:widowControl/>
        <w:pBdr>
          <w:left w:val="single" w:sz="14" w:space="8" w:color="9B1C1C"/>
        </w:pBdr>
      </w:pPr>
      <w:r>
        <w:rPr>
          <w:rFonts w:ascii="Calibri" w:hAnsi="Calibri"/>
          <w:b/>
          <w:color w:val="9B1C1C"/>
          <w:sz w:val="22"/>
        </w:rPr>
        <w:t xml:space="preserve">HTTP 400: </w:t>
      </w:r>
      <w:r>
        <w:rPr>
          <w:rFonts w:ascii="Calibri" w:hAnsi="Calibri"/>
          <w:color w:val="000000"/>
          <w:sz w:val="22"/>
        </w:rPr>
        <w:t>The request is rejected for an empty list, duplicate IDs, missing siblings, or IDs that do not belong to the supplied parentId.</w:t>
      </w:r>
    </w:p>
    <w:p>
      <w:pPr>
        <w:pStyle w:val="Heading1"/>
        <w:widowControl/>
      </w:pPr>
      <w:r>
        <w:t>6. Angular Page Workflow</w:t>
      </w:r>
    </w:p>
    <w:p>
      <w:pPr>
        <w:pStyle w:val="Heading2"/>
        <w:widowControl/>
      </w:pPr>
      <w:r>
        <w:t>6.1 Reactive form</w:t>
      </w:r>
    </w:p>
    <w:p>
      <w:pPr>
        <w:pStyle w:val="CodeBlock"/>
        <w:keepNext w:val="0"/>
        <w:spacing w:before="10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readonly form = this.fb.nonNullable.group({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menuType: this.fb.nonNullable.control&lt;MenuLevelName&gt;('MainMenu'),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mainMenuId: this.fb.control&lt;number | null&gt;(null),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parentMenuId: this.fb.control&lt;number | null&gt;(null),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menuNameE: this.fb.nonNullable.control('', [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Validators.required,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Validators.maxLength(49)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]),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menuNameH: this.fb.control&lt;string | null&gt;(null, Validators.maxLength(49)),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menuNameG: this.fb.control&lt;string | null&gt;(null, Validators.maxLength(49)),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navigatePage: this.fb.nonNullable.control('', [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Validators.required,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Validators.maxLength(299)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]),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isMvc: this.fb.nonNullable.control(false),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isEstimate: this.fb.nonNullable.control(false),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menuFlag: this.fb.control&lt;number | null&gt;(null),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imgUrl: this.fb.control&lt;string | null&gt;(null, Validators.maxLength(200)),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imgColor: this.fb.control&lt;string | null&gt;(null, Validators.maxLength(50))</w:t>
      </w:r>
    </w:p>
    <w:p>
      <w:pPr>
        <w:pStyle w:val="CodeBlock"/>
        <w:keepNext w:val="0"/>
        <w:spacing w:before="0" w:after="14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});</w:t>
      </w:r>
    </w:p>
    <w:p>
      <w:pPr>
        <w:pStyle w:val="Heading2"/>
        <w:widowControl/>
      </w:pPr>
      <w:r>
        <w:t>6.2 Initial page load</w:t>
      </w:r>
    </w:p>
    <w:p>
      <w:pPr>
        <w:pStyle w:val="CodeBlock"/>
        <w:keepNext w:val="0"/>
        <w:spacing w:before="10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forkJoin({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mainMenus: this.menuApi.getParentMenus(),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flags: this.menuApi.getMenuFlags(),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grid: this.menuApi.getMenus(null, 'MainMenu')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}).subscribe(({ mainMenus, flags, grid }) =&gt;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this.mainMenus = mainMenus.data;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this.menuFlags = flags.data;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this.gridRows = grid.data;</w:t>
      </w:r>
    </w:p>
    <w:p>
      <w:pPr>
        <w:pStyle w:val="CodeBlock"/>
        <w:keepNext w:val="0"/>
        <w:spacing w:before="0" w:after="14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});</w:t>
      </w:r>
    </w:p>
    <w:p>
      <w:pPr>
        <w:pStyle w:val="Heading2"/>
        <w:widowControl/>
      </w:pPr>
      <w:r>
        <w:t>6.3 Menu-type selection behavior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Selected type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Fields shown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Grid reload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MainMenu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Hide main and parent selectors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getMenus(null, 'MainMenu')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ParentMenu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Show main selector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After main selection: getMenus(mainMenuId)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SubMenu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Show main and parent selectors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After parent selection: getMenus(parentMenuId)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MlaMenu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Hide main and parent selectors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getMenus(null, 'MlaMenu')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t>6.4 Recommended selection handlers</w:t>
      </w:r>
    </w:p>
    <w:p>
      <w:pPr>
        <w:pStyle w:val="CodeBlock"/>
        <w:keepNext w:val="0"/>
        <w:spacing w:before="10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onMenuTypeChanged(type: MenuLevelName): void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this.form.patchValue({ mainMenuId: null, parentMenuId: null });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this.parentMenus = [];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if (type === 'MainMenu' || type === 'MlaMenu')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this.menuApi.getMenus(null, type).subscribe(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response =&gt; this.gridRows = response.data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onMainMenuChanged(mainMenuId: number): void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this.form.patchValue({ parentMenuId: null });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this.menuApi.getMenus(mainMenuId).subscribe(response =&gt;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this.parentMenus = response.data;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if (this.form.controls.menuType.value === 'ParentMenu')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  this.gridRows = response.data;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onParentMenuChanged(parentMenuId: number): void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this.menuApi.getMenus(parentMenuId).subscribe(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response =&gt; this.gridRows = response.data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);</w:t>
      </w:r>
    </w:p>
    <w:p>
      <w:pPr>
        <w:pStyle w:val="CodeBlock"/>
        <w:keepNext w:val="0"/>
        <w:spacing w:before="0" w:after="14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Heading2"/>
        <w:widowControl/>
      </w:pPr>
      <w:r>
        <w:t>6.5 Drag/drop ordering</w:t>
      </w:r>
    </w:p>
    <w:p>
      <w:pPr>
        <w:pStyle w:val="CodeBlock"/>
        <w:keepNext w:val="0"/>
        <w:spacing w:before="10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drop(event: CdkDragDrop&lt;MenuListItemDto[]&gt;): void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moveItemInArray(this.orderRows, event.previousIndex, event.currentIndex);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saveOrder(parentId: number | null): void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this.menuApi.updateMenuOrder({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parentId,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menuIds: this.orderRows.map(x =&gt; x.menuId)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}).subscribe(response =&gt; this.toast.success(response.message));</w:t>
      </w:r>
    </w:p>
    <w:p>
      <w:pPr>
        <w:pStyle w:val="CodeBlock"/>
        <w:keepNext w:val="0"/>
        <w:spacing w:before="0" w:after="14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spacing w:before="120" w:after="160"/>
        <w:ind w:left="230" w:right="115"/>
        <w:shd w:fill="F4F6F9" w:val="clear"/>
        <w:widowControl/>
        <w:pBdr>
          <w:left w:val="single" w:sz="14" w:space="8" w:color="7A5A00"/>
        </w:pBdr>
      </w:pPr>
      <w:r>
        <w:rPr>
          <w:rFonts w:ascii="Calibri" w:hAnsi="Calibri"/>
          <w:b/>
          <w:color w:val="7A5A00"/>
          <w:sz w:val="22"/>
        </w:rPr>
        <w:t xml:space="preserve">Root drag/drop: </w:t>
      </w:r>
      <w:r>
        <w:rPr>
          <w:rFonts w:ascii="Calibri" w:hAnsi="Calibri"/>
          <w:color w:val="000000"/>
          <w:sz w:val="22"/>
        </w:rPr>
        <w:t>Load the root order list with getMenus() without menuType. A filtered MainMenu-only list is incomplete and will fail the backend sibling-set validation.</w:t>
      </w:r>
    </w:p>
    <w:p>
      <w:pPr>
        <w:pStyle w:val="Heading1"/>
        <w:widowControl/>
      </w:pPr>
      <w:r>
        <w:t>7. Validation, Errors and Testing</w:t>
      </w:r>
    </w:p>
    <w:p>
      <w:pPr>
        <w:pStyle w:val="Heading2"/>
        <w:widowControl/>
      </w:pPr>
      <w:r>
        <w:t>Field validation contract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550"/>
        <w:gridCol w:w="571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Required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Rule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menuType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Yes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MainMenu, ParentMenu, SubMenu or MlaMenu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mainMenuId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Conditional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Required for ParentMenu and SubMenu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parentMenuId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Conditional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Required only for SubMenu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menuNameE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Yes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1-49 characters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menuNameH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No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Maximum 49 characters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menuNameG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No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Maximum 49 characters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navigatePage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Yes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1-299 characters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menuFlag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No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Integer MstMenuFlag.Id or null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imgUrl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No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Maximum 200 characters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imgColor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No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Maximum 50 characters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t>HTTP status handling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300"/>
        <w:gridCol w:w="50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Meaning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Front-end action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200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Successful read/update/delete/order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Refresh affected list and show message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201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Menu created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Reset form, refresh list and show success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400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Validation or hierarchy/order error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Show backend message; keep form values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Missing/invalid authentication or UserType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Clear session and redirect to login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404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Menu not found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Refresh list; show informational message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409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Delete blocked by user rights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Explain dependency; do not remove row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color w:val="000000"/>
                <w:sz w:val="18"/>
              </w:rPr>
              <w:t>500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Unexpected backend/database failure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Show generic error and log correlation details</w:t>
            </w:r>
          </w:p>
        </w:tc>
      </w:tr>
    </w:tbl>
    <w:p>
      <w:pPr>
        <w:widowControl/>
        <w:spacing w:before="0" w:after="40"/>
      </w:pPr>
    </w:p>
    <w:p>
      <w:pPr>
        <w:pStyle w:val="Heading2"/>
        <w:widowControl/>
      </w:pPr>
      <w:r>
        <w:t>Central error helper</w:t>
      </w:r>
    </w:p>
    <w:p>
      <w:pPr>
        <w:pStyle w:val="CodeBlock"/>
        <w:keepNext w:val="0"/>
        <w:spacing w:before="10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private showApiError(error: HttpErrorResponse): void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const message = error.error?.message ?? 'Unable to complete the request.';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if (error.status === 401) {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this.authService.logout();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  return;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}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</w:t>
      </w:r>
    </w:p>
    <w:p>
      <w:pPr>
        <w:pStyle w:val="CodeBlock"/>
        <w:keepNext w:val="0"/>
        <w:spacing w:before="0" w:after="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 xml:space="preserve">  this.toast.error(message);</w:t>
      </w:r>
    </w:p>
    <w:p>
      <w:pPr>
        <w:pStyle w:val="CodeBlock"/>
        <w:keepNext w:val="0"/>
        <w:spacing w:before="0" w:after="140" w:line="240" w:lineRule="auto"/>
        <w:shd w:fill="F6F8FA" w:val="clear"/>
        <w:widowControl/>
        <w:pBdr>
          <w:left w:val="single" w:sz="12" w:space="6" w:color="1F4D78"/>
        </w:pBdr>
      </w:pPr>
      <w:r>
        <w:rPr>
          <w:rFonts w:ascii="Consolas" w:hAnsi="Consolas"/>
          <w:color w:val="24292F"/>
          <w:sz w:val="16"/>
        </w:rPr>
        <w:t>}</w:t>
      </w:r>
    </w:p>
    <w:p>
      <w:pPr>
        <w:pStyle w:val="Heading2"/>
        <w:widowControl/>
      </w:pPr>
      <w:r>
        <w:t>Front-end verification checklist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Confirm every request includes Authorization: Bearer &lt;token&gt;.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Confirm GetParentMenus reflects the token UserType rights.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Confirm MenuFlag values are numeric, never flag-name strings.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Create and edit one MainMenu, ParentMenu, SubMenu and MlaMenu record.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Verify isMvc=true edits navigatePage through MvcPath and isMvc=false through NavigateUrl.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Verify a missing conditional parent selection produces a readable HTTP 400 message.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Verify HTTP 409 deletion leaves the row visible and shows the rights-dependency message.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Verify root ordering uses every root ID and child ordering uses every sibling ID.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Test token expiry and confirm HTTP 401 redirects to login.</w:t>
      </w:r>
    </w:p>
    <w:p>
      <w:pPr>
        <w:widowControl/>
        <w:numPr>
          <w:ilvl w:val="0"/>
          <w:numId w:val="10"/>
        </w:numPr>
      </w:pPr>
      <w:r>
        <w:rPr>
          <w:rFonts w:ascii="Calibri" w:hAnsi="Calibri"/>
          <w:color w:val="000000"/>
          <w:sz w:val="22"/>
        </w:rPr>
        <w:t>Reload the page after every mutation to confirm persisted hierarchy and OrderNo values.</w:t>
      </w:r>
    </w:p>
    <w:p>
      <w:pPr>
        <w:pStyle w:val="Heading2"/>
        <w:widowControl/>
      </w:pPr>
      <w:r>
        <w:t>Recommended end-to-end test sequence</w:t>
      </w:r>
    </w:p>
    <w:p>
      <w:pPr>
        <w:widowControl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Load the page and retrieve parent menus, flags and Main Menu grid.</w:t>
      </w:r>
    </w:p>
    <w:p>
      <w:pPr>
        <w:widowControl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Create a Main Menu and verify it receives the last root OrderNo.</w:t>
      </w:r>
    </w:p>
    <w:p>
      <w:pPr>
        <w:widowControl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Create a Parent Menu under that root, then a Sub Menu under the parent.</w:t>
      </w:r>
    </w:p>
    <w:p>
      <w:pPr>
        <w:widowControl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Create an MLA Menu and verify it appears only in the MLA filter.</w:t>
      </w:r>
    </w:p>
    <w:p>
      <w:pPr>
        <w:widowControl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Edit names, navigation mode, icon, color, flag and estimate status.</w:t>
      </w:r>
    </w:p>
    <w:p>
      <w:pPr>
        <w:widowControl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Reorder roots using the complete root list, then reorder each child level.</w:t>
      </w:r>
    </w:p>
    <w:p>
      <w:pPr>
        <w:widowControl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Assign a right to a menu and confirm deletion returns 409.</w:t>
      </w:r>
    </w:p>
    <w:p>
      <w:pPr>
        <w:widowControl/>
        <w:numPr>
          <w:ilvl w:val="0"/>
          <w:numId w:val="11"/>
        </w:numPr>
      </w:pPr>
      <w:r>
        <w:rPr>
          <w:rFonts w:ascii="Calibri" w:hAnsi="Calibri"/>
          <w:color w:val="000000"/>
          <w:sz w:val="22"/>
        </w:rPr>
        <w:t>Remove the right through the rights workflow and confirm hierarchical deletion succeeds.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Internal Development Guide  |  Page </w:t>
    </w: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Internal Development Guide  |  Page </w:t>
    </w: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085"/>
        <w:sz w:val="17"/>
      </w:rPr>
      <w:t>e-Work 3.0 | Menu API Integration Guide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40" w:line="240" w:lineRule="auto"/>
      <w:ind w:left="230" w:right="144"/>
    </w:pPr>
    <w:rPr>
      <w:rFonts w:ascii="Consolas" w:hAnsi="Consolas"/>
      <w:color w:val="24292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Menu API Front-End Integration Guide</dc:title>
  <dc:subject>Angular consumption guide for e-Work 3.0 menu APIs</dc:subject>
  <dc:creator>e-Work 3.0 Project Team</dc:creator>
  <cp:keywords>Angular, ASP.NET Core, API, Menu, e-Work 3.0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