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0FF6B" w14:textId="346361D4" w:rsidR="00824C1E" w:rsidRDefault="00F66044">
      <w:r>
        <w:t>Crear Conceptos nuevos Primavera</w:t>
      </w:r>
    </w:p>
    <w:p w14:paraId="77956815" w14:textId="77777777" w:rsidR="00F66044" w:rsidRDefault="00F66044"/>
    <w:p w14:paraId="2070AC9D" w14:textId="77777777" w:rsidR="00F66044" w:rsidRDefault="00F66044"/>
    <w:p w14:paraId="54302790" w14:textId="77777777" w:rsidR="00F66044" w:rsidRDefault="00F66044"/>
    <w:p w14:paraId="521DA35E" w14:textId="0DADEE32" w:rsidR="00F66044" w:rsidRDefault="00F66044" w:rsidP="00F66044">
      <w:pPr>
        <w:pStyle w:val="Prrafodelista"/>
        <w:numPr>
          <w:ilvl w:val="0"/>
          <w:numId w:val="1"/>
        </w:numPr>
      </w:pPr>
      <w:r>
        <w:t xml:space="preserve">Agregar campo en tabla intermedia: </w:t>
      </w:r>
    </w:p>
    <w:p w14:paraId="2829BA36" w14:textId="4ED8BBF0" w:rsidR="00F66044" w:rsidRDefault="00F66044" w:rsidP="00F66044">
      <w:r>
        <w:rPr>
          <w:noProof/>
        </w:rPr>
        <w:drawing>
          <wp:inline distT="0" distB="0" distL="0" distR="0" wp14:anchorId="6BAED11C" wp14:editId="2C9900BB">
            <wp:extent cx="2266950" cy="2676525"/>
            <wp:effectExtent l="0" t="0" r="0" b="9525"/>
            <wp:docPr id="92943903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9033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DD43" w14:textId="77777777" w:rsidR="00F66044" w:rsidRDefault="00F66044" w:rsidP="00F66044"/>
    <w:p w14:paraId="3499DCB0" w14:textId="0C5FBEC4" w:rsidR="00F66044" w:rsidRDefault="00F66044" w:rsidP="00F66044">
      <w:pPr>
        <w:pStyle w:val="Prrafodelista"/>
        <w:numPr>
          <w:ilvl w:val="0"/>
          <w:numId w:val="1"/>
        </w:numPr>
      </w:pPr>
      <w:r>
        <w:t>Crear concepto de nómina (como variable, con salida a total de devengo/retención, con entrada por valores, campo en acumulado y salida a recibo con el mismo nombre que el campo.</w:t>
      </w:r>
    </w:p>
    <w:p w14:paraId="05FB61DC" w14:textId="77777777" w:rsidR="00F66044" w:rsidRDefault="00F66044" w:rsidP="00F66044"/>
    <w:p w14:paraId="7ED11167" w14:textId="1A26EFC9" w:rsidR="00F66044" w:rsidRDefault="00F66044" w:rsidP="00F66044">
      <w:r>
        <w:rPr>
          <w:noProof/>
        </w:rPr>
        <w:drawing>
          <wp:inline distT="0" distB="0" distL="0" distR="0" wp14:anchorId="62C9C2CA" wp14:editId="10AF47EE">
            <wp:extent cx="3906784" cy="3264535"/>
            <wp:effectExtent l="0" t="0" r="0" b="0"/>
            <wp:docPr id="183980969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09693" name="Imagen 1" descr="Interfaz de usuario gráfica, Aplicación, Word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012" cy="32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C135" w14:textId="77777777" w:rsidR="00F66044" w:rsidRDefault="00F66044" w:rsidP="00F66044"/>
    <w:p w14:paraId="20CF537D" w14:textId="77777777" w:rsidR="00A20F30" w:rsidRDefault="00A20F30" w:rsidP="00A20F30">
      <w:pPr>
        <w:pStyle w:val="Prrafodelista"/>
        <w:numPr>
          <w:ilvl w:val="0"/>
          <w:numId w:val="1"/>
        </w:numPr>
      </w:pPr>
      <w:r>
        <w:t xml:space="preserve">Crear una propiedad por cada concepto en el nodo: </w:t>
      </w:r>
    </w:p>
    <w:p w14:paraId="223B34DB" w14:textId="77777777" w:rsidR="00A20F30" w:rsidRDefault="00A20F30" w:rsidP="00A20F30">
      <w:pPr>
        <w:pStyle w:val="Prrafodelista"/>
      </w:pPr>
      <w:r>
        <w:t xml:space="preserve">M4O: </w:t>
      </w:r>
      <w:r w:rsidRPr="00A20F30">
        <w:t>CSP_IMP_NOM_PRIMAVERA</w:t>
      </w:r>
    </w:p>
    <w:p w14:paraId="6B68B263" w14:textId="3B5ED0D3" w:rsidR="00F66044" w:rsidRDefault="00A20F30" w:rsidP="00A20F30">
      <w:pPr>
        <w:pStyle w:val="Prrafodelista"/>
      </w:pPr>
      <w:r>
        <w:t xml:space="preserve">E. NODO: </w:t>
      </w:r>
      <w:r w:rsidRPr="00A20F30">
        <w:t>CSP_IMP_NOM_PRIMAVERA</w:t>
      </w:r>
    </w:p>
    <w:p w14:paraId="6140D9A2" w14:textId="77777777" w:rsidR="00A20F30" w:rsidRDefault="00A20F30" w:rsidP="00A20F30">
      <w:pPr>
        <w:pStyle w:val="Prrafodelista"/>
      </w:pPr>
    </w:p>
    <w:p w14:paraId="204C38E7" w14:textId="785063FE" w:rsidR="00A20F30" w:rsidRDefault="00A20F30" w:rsidP="00A20F30">
      <w:pPr>
        <w:pStyle w:val="Prrafodelista"/>
      </w:pPr>
      <w:r>
        <w:rPr>
          <w:noProof/>
        </w:rPr>
        <w:drawing>
          <wp:inline distT="0" distB="0" distL="0" distR="0" wp14:anchorId="3F18FA4A" wp14:editId="5BDFB6BA">
            <wp:extent cx="5400040" cy="3279140"/>
            <wp:effectExtent l="0" t="0" r="0" b="0"/>
            <wp:docPr id="489541226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41226" name="Imagen 1" descr="Interfaz de usuario gráfica, Aplicación, Word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61CC" w14:textId="77777777" w:rsidR="00A20F30" w:rsidRDefault="00A20F30" w:rsidP="00A20F30">
      <w:pPr>
        <w:pStyle w:val="Prrafodelista"/>
      </w:pPr>
    </w:p>
    <w:p w14:paraId="3022AEAF" w14:textId="0002BCD1" w:rsidR="00A20F30" w:rsidRDefault="00A20F30" w:rsidP="00A20F30">
      <w:pPr>
        <w:pStyle w:val="Prrafodelista"/>
      </w:pPr>
      <w:r>
        <w:t>De ámbito: Registro y tipo básico: Número (18,4)</w:t>
      </w:r>
    </w:p>
    <w:p w14:paraId="4AF26ECF" w14:textId="77777777" w:rsidR="00A20F30" w:rsidRDefault="00A20F30" w:rsidP="00A20F30">
      <w:pPr>
        <w:pStyle w:val="Prrafodelista"/>
      </w:pPr>
    </w:p>
    <w:p w14:paraId="50D63C5E" w14:textId="1C62886B" w:rsidR="00AF7C7D" w:rsidRDefault="00AF7C7D" w:rsidP="00AF7C7D">
      <w:pPr>
        <w:pStyle w:val="Prrafodelista"/>
        <w:numPr>
          <w:ilvl w:val="0"/>
          <w:numId w:val="1"/>
        </w:numPr>
      </w:pPr>
      <w:r>
        <w:t>Agregar los campos en la estructura de nodo CSP_INS_ACUMULADO</w:t>
      </w:r>
    </w:p>
    <w:p w14:paraId="483FCEE7" w14:textId="77777777" w:rsidR="00AF7C7D" w:rsidRDefault="00AF7C7D" w:rsidP="00AF7C7D"/>
    <w:p w14:paraId="30CE6124" w14:textId="0441DBD9" w:rsidR="00AF7C7D" w:rsidRDefault="00AF7C7D" w:rsidP="00AF7C7D">
      <w:r>
        <w:rPr>
          <w:noProof/>
        </w:rPr>
        <w:drawing>
          <wp:inline distT="0" distB="0" distL="0" distR="0" wp14:anchorId="6D9BD3BE" wp14:editId="0E171DE8">
            <wp:extent cx="3419475" cy="1085850"/>
            <wp:effectExtent l="0" t="0" r="9525" b="0"/>
            <wp:docPr id="49476784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67843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FA5F" w14:textId="77777777" w:rsidR="00AF7C7D" w:rsidRDefault="00AF7C7D" w:rsidP="00AF7C7D"/>
    <w:p w14:paraId="5A487989" w14:textId="7AB964C6" w:rsidR="009D2DC9" w:rsidRDefault="009D2DC9" w:rsidP="00AF7C7D">
      <w:pPr>
        <w:pStyle w:val="Prrafodelista"/>
        <w:numPr>
          <w:ilvl w:val="0"/>
          <w:numId w:val="1"/>
        </w:numPr>
      </w:pPr>
      <w:r>
        <w:t>Modificar el método CSP_CARGA</w:t>
      </w:r>
    </w:p>
    <w:p w14:paraId="41A1033E" w14:textId="77777777" w:rsidR="009D2DC9" w:rsidRDefault="009D2DC9" w:rsidP="009D2DC9">
      <w:pPr>
        <w:pStyle w:val="Prrafodelista"/>
      </w:pPr>
    </w:p>
    <w:p w14:paraId="603E6C42" w14:textId="1C6086D5" w:rsidR="009D2DC9" w:rsidRDefault="009D2DC9" w:rsidP="009D2DC9">
      <w:pPr>
        <w:pStyle w:val="Prrafodelista"/>
      </w:pPr>
      <w:r>
        <w:rPr>
          <w:noProof/>
        </w:rPr>
        <w:lastRenderedPageBreak/>
        <w:drawing>
          <wp:inline distT="0" distB="0" distL="0" distR="0" wp14:anchorId="3E216AD4" wp14:editId="230C0B81">
            <wp:extent cx="3419475" cy="2324100"/>
            <wp:effectExtent l="0" t="0" r="9525" b="0"/>
            <wp:docPr id="171149140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9140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D0A4" w14:textId="77777777" w:rsidR="009D2DC9" w:rsidRDefault="009D2DC9" w:rsidP="009D2DC9">
      <w:pPr>
        <w:pStyle w:val="Prrafodelista"/>
      </w:pPr>
    </w:p>
    <w:p w14:paraId="60C3DD93" w14:textId="753362B0" w:rsidR="009D2DC9" w:rsidRDefault="009D2DC9" w:rsidP="009D2DC9">
      <w:pPr>
        <w:pStyle w:val="Prrafodelista"/>
      </w:pPr>
      <w:r>
        <w:t>Y agregar el concepto en la SELECT:</w:t>
      </w:r>
    </w:p>
    <w:p w14:paraId="4D802AA1" w14:textId="13AB0615" w:rsidR="009D2DC9" w:rsidRPr="009D2DC9" w:rsidRDefault="009D2DC9" w:rsidP="009D2DC9">
      <w:pPr>
        <w:pStyle w:val="Prrafodelista"/>
        <w:rPr>
          <w:lang w:val="en-US"/>
        </w:rPr>
      </w:pPr>
      <w:r w:rsidRPr="009D2DC9">
        <w:rPr>
          <w:lang w:val="en-US"/>
        </w:rPr>
        <w:t>Select= Select + "@P_PT_AIDANTAMENTO_BA_2 = A.CSP_PT_AIDANTAMENTO_BA_2</w:t>
      </w:r>
    </w:p>
    <w:p w14:paraId="1CD9CA06" w14:textId="77777777" w:rsidR="009D2DC9" w:rsidRPr="009D2DC9" w:rsidRDefault="009D2DC9" w:rsidP="009D2DC9">
      <w:pPr>
        <w:pStyle w:val="Prrafodelista"/>
        <w:rPr>
          <w:lang w:val="en-US"/>
        </w:rPr>
      </w:pPr>
    </w:p>
    <w:p w14:paraId="65ADBB6C" w14:textId="355BEE73" w:rsidR="00A20F30" w:rsidRDefault="00AF7C7D" w:rsidP="00AF7C7D">
      <w:pPr>
        <w:pStyle w:val="Prrafodelista"/>
        <w:numPr>
          <w:ilvl w:val="0"/>
          <w:numId w:val="1"/>
        </w:numPr>
      </w:pPr>
      <w:r>
        <w:t>Modificar el método CSP_</w:t>
      </w:r>
      <w:r w:rsidR="009D2DC9">
        <w:t>I</w:t>
      </w:r>
      <w:r>
        <w:t>MPORTAR</w:t>
      </w:r>
    </w:p>
    <w:p w14:paraId="6580B534" w14:textId="14C5946E" w:rsidR="00AF7C7D" w:rsidRDefault="00AF7C7D" w:rsidP="00AF7C7D">
      <w:r>
        <w:rPr>
          <w:noProof/>
        </w:rPr>
        <w:drawing>
          <wp:inline distT="0" distB="0" distL="0" distR="0" wp14:anchorId="7ADBFD66" wp14:editId="64953028">
            <wp:extent cx="3838575" cy="2600325"/>
            <wp:effectExtent l="0" t="0" r="9525" b="9525"/>
            <wp:docPr id="15936391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3919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3469" w14:textId="77777777" w:rsidR="00AF7C7D" w:rsidRDefault="00AF7C7D" w:rsidP="00AF7C7D"/>
    <w:p w14:paraId="623F2ADD" w14:textId="67AE099A" w:rsidR="00AF7C7D" w:rsidRDefault="00AF7C7D" w:rsidP="00AF7C7D">
      <w:r>
        <w:t>Agregar esta línea por cada concepto:</w:t>
      </w:r>
    </w:p>
    <w:p w14:paraId="6D9AF689" w14:textId="77777777" w:rsidR="00AF7C7D" w:rsidRDefault="00AF7C7D" w:rsidP="00AF7C7D"/>
    <w:p w14:paraId="63A71376" w14:textId="5B3CE4AE" w:rsidR="00AF7C7D" w:rsidRDefault="00AF7C7D" w:rsidP="00AF7C7D">
      <w:r>
        <w:t xml:space="preserve">  CSP_VAL_INCIDENCIA("P_PT_PREMIO_25_ANIV","CSP_PT_PREMIO_25_ANIV",vError)</w:t>
      </w:r>
    </w:p>
    <w:p w14:paraId="6D1E5C62" w14:textId="1BA283DD" w:rsidR="00AF7C7D" w:rsidRDefault="00AF7C7D" w:rsidP="00AF7C7D">
      <w:r>
        <w:t xml:space="preserve">                if vError = 1 then vMensajeError = vMensajeError + "|| ERROR =&gt; No se pudo importar porque el registro ya existe. Concepto: CSP_PT_PREMIO_25_ANIV."</w:t>
      </w:r>
    </w:p>
    <w:p w14:paraId="4B05A2BA" w14:textId="77777777" w:rsidR="00AF7C7D" w:rsidRDefault="00AF7C7D" w:rsidP="00AF7C7D"/>
    <w:p w14:paraId="7349EA78" w14:textId="4F9C244A" w:rsidR="00AF7C7D" w:rsidRDefault="00AF7C7D" w:rsidP="00AF7C7D">
      <w:r>
        <w:t>Y para las Retros esta línea:</w:t>
      </w:r>
    </w:p>
    <w:p w14:paraId="359BAA4D" w14:textId="77777777" w:rsidR="001A35DD" w:rsidRDefault="001A35DD" w:rsidP="00AF7C7D"/>
    <w:p w14:paraId="68247462" w14:textId="63EF4205" w:rsidR="001A35DD" w:rsidRDefault="001A35DD" w:rsidP="00AF7C7D">
      <w:r w:rsidRPr="001A35DD">
        <w:lastRenderedPageBreak/>
        <w:t xml:space="preserve"> CSP_INS_ACUMULADO.CSP_PT_PREMIO_25_ANIV = Round((P_PT_PREMIO_25_ANIV/meses),2)</w:t>
      </w:r>
    </w:p>
    <w:p w14:paraId="57AF4BFE" w14:textId="77777777" w:rsidR="001A35DD" w:rsidRDefault="001A35DD" w:rsidP="00AF7C7D"/>
    <w:p w14:paraId="44CE3DE1" w14:textId="18DC3769" w:rsidR="001A35DD" w:rsidRDefault="001A35DD" w:rsidP="00AF7C7D">
      <w:r>
        <w:t>Y luego al total de devengos o de retenciones (según corresponda):</w:t>
      </w:r>
    </w:p>
    <w:p w14:paraId="4F8C2666" w14:textId="77777777" w:rsidR="001A35DD" w:rsidRDefault="001A35DD" w:rsidP="00AF7C7D"/>
    <w:p w14:paraId="69490A53" w14:textId="299C285B" w:rsidR="001A35DD" w:rsidRDefault="001A35DD" w:rsidP="00AF7C7D">
      <w:r w:rsidRPr="001A35DD">
        <w:t xml:space="preserve">       vTotDevengos = vTotDevengos + CSP_INS_ACUMULADO.CSP_PT_PREMIO_25_ANIV</w:t>
      </w:r>
    </w:p>
    <w:p w14:paraId="1FB8BE83" w14:textId="77777777" w:rsidR="001A35DD" w:rsidRDefault="001A35DD" w:rsidP="00AF7C7D"/>
    <w:p w14:paraId="552BF9E4" w14:textId="77777777" w:rsidR="001A35DD" w:rsidRDefault="001A35DD" w:rsidP="00AF7C7D"/>
    <w:p w14:paraId="22B89520" w14:textId="77777777" w:rsidR="00AF7C7D" w:rsidRDefault="00AF7C7D" w:rsidP="00AF7C7D"/>
    <w:p w14:paraId="3FDFF857" w14:textId="77777777" w:rsidR="00AF7C7D" w:rsidRDefault="00AF7C7D" w:rsidP="00AF7C7D"/>
    <w:sectPr w:rsidR="00AF7C7D">
      <w:footerReference w:type="even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BF1EB" w14:textId="77777777" w:rsidR="0088182B" w:rsidRDefault="0088182B" w:rsidP="00F66044">
      <w:pPr>
        <w:spacing w:after="0" w:line="240" w:lineRule="auto"/>
      </w:pPr>
      <w:r>
        <w:separator/>
      </w:r>
    </w:p>
  </w:endnote>
  <w:endnote w:type="continuationSeparator" w:id="0">
    <w:p w14:paraId="1F503041" w14:textId="77777777" w:rsidR="0088182B" w:rsidRDefault="0088182B" w:rsidP="00F66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CC16D" w14:textId="364BD0DA" w:rsidR="00F66044" w:rsidRDefault="00F6604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980334" wp14:editId="04C0376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8127485" name="Cuadro de texto 2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0D1C85" w14:textId="460BE060" w:rsidR="00F66044" w:rsidRPr="00F66044" w:rsidRDefault="00F66044" w:rsidP="00F660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660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803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onfidencial uso interno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fill o:detectmouseclick="t"/>
              <v:textbox style="mso-fit-shape-to-text:t" inset="0,0,20pt,15pt">
                <w:txbxContent>
                  <w:p w14:paraId="440D1C85" w14:textId="460BE060" w:rsidR="00F66044" w:rsidRPr="00F66044" w:rsidRDefault="00F66044" w:rsidP="00F660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F66044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D3536" w14:textId="2BAEF6D3" w:rsidR="00F66044" w:rsidRDefault="00F6604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3FD896" wp14:editId="00F9A932">
              <wp:simplePos x="1076325" y="100679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3972688" name="Cuadro de texto 3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37617A" w14:textId="0AA37FAF" w:rsidR="00F66044" w:rsidRPr="00F66044" w:rsidRDefault="00F66044" w:rsidP="00F660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660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FD89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onfidencial uso interno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fill o:detectmouseclick="t"/>
              <v:textbox style="mso-fit-shape-to-text:t" inset="0,0,20pt,15pt">
                <w:txbxContent>
                  <w:p w14:paraId="7F37617A" w14:textId="0AA37FAF" w:rsidR="00F66044" w:rsidRPr="00F66044" w:rsidRDefault="00F66044" w:rsidP="00F660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F66044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95D4E" w14:textId="065FE8CF" w:rsidR="00F66044" w:rsidRDefault="00F6604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72F42A" wp14:editId="6026BBD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005267990" name="Cuadro de texto 1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2151D" w14:textId="3CB0F864" w:rsidR="00F66044" w:rsidRPr="00F66044" w:rsidRDefault="00F66044" w:rsidP="00F660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660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2F42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onfidencial uso interno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fill o:detectmouseclick="t"/>
              <v:textbox style="mso-fit-shape-to-text:t" inset="0,0,20pt,15pt">
                <w:txbxContent>
                  <w:p w14:paraId="7CC2151D" w14:textId="3CB0F864" w:rsidR="00F66044" w:rsidRPr="00F66044" w:rsidRDefault="00F66044" w:rsidP="00F660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F66044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A369D" w14:textId="77777777" w:rsidR="0088182B" w:rsidRDefault="0088182B" w:rsidP="00F66044">
      <w:pPr>
        <w:spacing w:after="0" w:line="240" w:lineRule="auto"/>
      </w:pPr>
      <w:r>
        <w:separator/>
      </w:r>
    </w:p>
  </w:footnote>
  <w:footnote w:type="continuationSeparator" w:id="0">
    <w:p w14:paraId="084E2BA3" w14:textId="77777777" w:rsidR="0088182B" w:rsidRDefault="0088182B" w:rsidP="00F66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C0545"/>
    <w:multiLevelType w:val="hybridMultilevel"/>
    <w:tmpl w:val="1072413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08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44"/>
    <w:rsid w:val="001A35DD"/>
    <w:rsid w:val="00605A5F"/>
    <w:rsid w:val="00824C1E"/>
    <w:rsid w:val="00877C06"/>
    <w:rsid w:val="0088182B"/>
    <w:rsid w:val="009D2DC9"/>
    <w:rsid w:val="00A20F30"/>
    <w:rsid w:val="00AF7C7D"/>
    <w:rsid w:val="00D462A4"/>
    <w:rsid w:val="00F6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AC33B"/>
  <w15:chartTrackingRefBased/>
  <w15:docId w15:val="{C2BCE420-048E-4A99-B104-F0B19A17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6044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F660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6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Claria Mendez</dc:creator>
  <cp:keywords/>
  <dc:description/>
  <cp:lastModifiedBy>Agustin Claria Mendez</cp:lastModifiedBy>
  <cp:revision>4</cp:revision>
  <dcterms:created xsi:type="dcterms:W3CDTF">2024-02-07T13:41:00Z</dcterms:created>
  <dcterms:modified xsi:type="dcterms:W3CDTF">2024-02-07T18:14:00Z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7785f616,245c77d,3378ed0</vt:lpwstr>
  </property>
  <property fmtid="{D5CDD505-2E9C-101B-9397-08002B2CF9AE}" pid="3" name="ClassificationContentMarkingFooterFontProps">
    <vt:lpwstr>#000000,6,Calibri</vt:lpwstr>
  </property>
  <property fmtid="{D5CDD505-2E9C-101B-9397-08002B2CF9AE}" pid="4" name="ClassificationContentMarkingFooterText">
    <vt:lpwstr>Confidencial uso interno</vt:lpwstr>
  </property>
  <property fmtid="{D5CDD505-2E9C-101B-9397-08002B2CF9AE}" pid="5" name="MSIP_Label_558ccab6-e799-4ddf-b680-273b2fc38616_Enabled">
    <vt:lpwstr>true</vt:lpwstr>
  </property>
  <property fmtid="{D5CDD505-2E9C-101B-9397-08002B2CF9AE}" pid="6" name="MSIP_Label_558ccab6-e799-4ddf-b680-273b2fc38616_SetDate">
    <vt:lpwstr>2024-02-07T13:47:00Z</vt:lpwstr>
  </property>
  <property fmtid="{D5CDD505-2E9C-101B-9397-08002B2CF9AE}" pid="7" name="MSIP_Label_558ccab6-e799-4ddf-b680-273b2fc38616_Method">
    <vt:lpwstr>Standard</vt:lpwstr>
  </property>
  <property fmtid="{D5CDD505-2E9C-101B-9397-08002B2CF9AE}" pid="8" name="MSIP_Label_558ccab6-e799-4ddf-b680-273b2fc38616_Name">
    <vt:lpwstr>Confidencial Uso Interno Final</vt:lpwstr>
  </property>
  <property fmtid="{D5CDD505-2E9C-101B-9397-08002B2CF9AE}" pid="9" name="MSIP_Label_558ccab6-e799-4ddf-b680-273b2fc38616_SiteId">
    <vt:lpwstr>01241fd3-8bf6-43ac-9c91-03e85578f826</vt:lpwstr>
  </property>
  <property fmtid="{D5CDD505-2E9C-101B-9397-08002B2CF9AE}" pid="10" name="MSIP_Label_558ccab6-e799-4ddf-b680-273b2fc38616_ActionId">
    <vt:lpwstr>1be74965-374c-493f-8746-a4d4d15b7967</vt:lpwstr>
  </property>
  <property fmtid="{D5CDD505-2E9C-101B-9397-08002B2CF9AE}" pid="11" name="MSIP_Label_558ccab6-e799-4ddf-b680-273b2fc38616_ContentBits">
    <vt:lpwstr>2</vt:lpwstr>
  </property>
</Properties>
</file>