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2E6" w:rsidRDefault="00EF32E6" w:rsidP="005F48D6">
      <w:pPr>
        <w:rPr>
          <w:rFonts w:ascii="Cambria" w:hAnsi="Cambria"/>
          <w:b/>
          <w:color w:val="244061"/>
          <w:sz w:val="28"/>
          <w:szCs w:val="28"/>
        </w:rPr>
      </w:pPr>
      <w:r>
        <w:rPr>
          <w:rFonts w:ascii="Cambria" w:hAnsi="Cambria"/>
          <w:b/>
          <w:color w:val="244061"/>
          <w:sz w:val="28"/>
          <w:szCs w:val="28"/>
        </w:rPr>
        <w:t>2.2.6.2</w:t>
      </w:r>
      <w:r w:rsidRPr="00510959">
        <w:rPr>
          <w:rFonts w:ascii="Cambria" w:hAnsi="Cambria"/>
          <w:b/>
          <w:color w:val="244061"/>
          <w:sz w:val="28"/>
          <w:szCs w:val="28"/>
        </w:rPr>
        <w:t xml:space="preserve"> Reconciler Activity Diagram and Algorithm</w:t>
      </w:r>
    </w:p>
    <w:p w:rsidR="00EF32E6" w:rsidRDefault="00EF32E6" w:rsidP="005F48D6">
      <w:pPr>
        <w:jc w:val="both"/>
        <w:rPr>
          <w:color w:val="244061"/>
          <w:sz w:val="24"/>
          <w:szCs w:val="24"/>
        </w:rPr>
      </w:pPr>
      <w:r>
        <w:rPr>
          <w:color w:val="244061"/>
          <w:sz w:val="24"/>
          <w:szCs w:val="24"/>
        </w:rPr>
        <w:t>The reconciler is designed to perform files and folders synchronization between the two replicas. Based on the previous and current states of the replicas, the reconciler attempts to reconcile the conflicts between the replicas in the best possible way. In general, the reconciler conflict resolution follows the two key principles:</w:t>
      </w:r>
    </w:p>
    <w:p w:rsidR="00EF32E6" w:rsidRDefault="00EF32E6" w:rsidP="005F48D6">
      <w:pPr>
        <w:pStyle w:val="ListParagraph"/>
        <w:numPr>
          <w:ilvl w:val="0"/>
          <w:numId w:val="1"/>
        </w:numPr>
        <w:jc w:val="both"/>
        <w:rPr>
          <w:color w:val="244061"/>
          <w:sz w:val="24"/>
          <w:szCs w:val="24"/>
        </w:rPr>
      </w:pPr>
      <w:r>
        <w:rPr>
          <w:color w:val="244061"/>
          <w:sz w:val="24"/>
          <w:szCs w:val="24"/>
        </w:rPr>
        <w:t>If changes occurred only on one replica, propagate the changes directly to another replica.</w:t>
      </w:r>
    </w:p>
    <w:p w:rsidR="00EF32E6" w:rsidRDefault="00EF32E6" w:rsidP="005F48D6">
      <w:pPr>
        <w:pStyle w:val="ListParagraph"/>
        <w:numPr>
          <w:ilvl w:val="0"/>
          <w:numId w:val="1"/>
        </w:numPr>
        <w:jc w:val="both"/>
        <w:rPr>
          <w:color w:val="244061"/>
          <w:sz w:val="24"/>
          <w:szCs w:val="24"/>
        </w:rPr>
      </w:pPr>
      <w:r>
        <w:rPr>
          <w:color w:val="244061"/>
          <w:sz w:val="24"/>
          <w:szCs w:val="24"/>
        </w:rPr>
        <w:t xml:space="preserve">If changes occurred on both replicas, handle the conflicts using the pre-defined user settings and conflict resolution policy. </w:t>
      </w:r>
    </w:p>
    <w:p w:rsidR="00EF32E6" w:rsidRDefault="00EF32E6" w:rsidP="005F48D6">
      <w:pPr>
        <w:jc w:val="both"/>
        <w:rPr>
          <w:color w:val="244061"/>
          <w:sz w:val="24"/>
          <w:szCs w:val="24"/>
        </w:rPr>
      </w:pPr>
      <w:r>
        <w:rPr>
          <w:color w:val="244061"/>
          <w:sz w:val="24"/>
          <w:szCs w:val="24"/>
        </w:rPr>
        <w:t>For each replica, detector generates four different lists:</w:t>
      </w:r>
    </w:p>
    <w:p w:rsidR="00EF32E6" w:rsidRDefault="00EF32E6" w:rsidP="005F48D6">
      <w:pPr>
        <w:pStyle w:val="ListParagraph"/>
        <w:numPr>
          <w:ilvl w:val="0"/>
          <w:numId w:val="2"/>
        </w:numPr>
        <w:jc w:val="both"/>
        <w:rPr>
          <w:color w:val="244061"/>
          <w:sz w:val="24"/>
          <w:szCs w:val="24"/>
        </w:rPr>
      </w:pPr>
      <w:r>
        <w:rPr>
          <w:color w:val="244061"/>
          <w:sz w:val="24"/>
          <w:szCs w:val="24"/>
        </w:rPr>
        <w:t>List of files that have changes need to propagate over to another replica.</w:t>
      </w:r>
    </w:p>
    <w:p w:rsidR="00EF32E6" w:rsidRDefault="00EF32E6" w:rsidP="005F48D6">
      <w:pPr>
        <w:pStyle w:val="ListParagraph"/>
        <w:numPr>
          <w:ilvl w:val="0"/>
          <w:numId w:val="2"/>
        </w:numPr>
        <w:jc w:val="both"/>
        <w:rPr>
          <w:color w:val="244061"/>
          <w:sz w:val="24"/>
          <w:szCs w:val="24"/>
        </w:rPr>
      </w:pPr>
      <w:r>
        <w:rPr>
          <w:color w:val="244061"/>
          <w:sz w:val="24"/>
          <w:szCs w:val="24"/>
        </w:rPr>
        <w:t xml:space="preserve">List of files that don’t have changes. </w:t>
      </w:r>
    </w:p>
    <w:p w:rsidR="00EF32E6" w:rsidRDefault="00EF32E6" w:rsidP="005F48D6">
      <w:pPr>
        <w:pStyle w:val="ListParagraph"/>
        <w:numPr>
          <w:ilvl w:val="0"/>
          <w:numId w:val="2"/>
        </w:numPr>
        <w:jc w:val="both"/>
        <w:rPr>
          <w:color w:val="244061"/>
          <w:sz w:val="24"/>
          <w:szCs w:val="24"/>
        </w:rPr>
      </w:pPr>
      <w:r>
        <w:rPr>
          <w:color w:val="244061"/>
          <w:sz w:val="24"/>
          <w:szCs w:val="24"/>
        </w:rPr>
        <w:t>List of folders that have changes need to propagate over to another replica.</w:t>
      </w:r>
    </w:p>
    <w:p w:rsidR="00EF32E6" w:rsidRDefault="00EF32E6" w:rsidP="005F48D6">
      <w:pPr>
        <w:pStyle w:val="ListParagraph"/>
        <w:numPr>
          <w:ilvl w:val="0"/>
          <w:numId w:val="2"/>
        </w:numPr>
        <w:jc w:val="both"/>
        <w:rPr>
          <w:color w:val="244061"/>
          <w:sz w:val="24"/>
          <w:szCs w:val="24"/>
        </w:rPr>
      </w:pPr>
      <w:r>
        <w:rPr>
          <w:color w:val="244061"/>
          <w:sz w:val="24"/>
          <w:szCs w:val="24"/>
        </w:rPr>
        <w:t>List of folders that don’t have changes.</w:t>
      </w:r>
    </w:p>
    <w:p w:rsidR="00EF32E6" w:rsidRDefault="00EF32E6" w:rsidP="005F48D6">
      <w:pPr>
        <w:jc w:val="both"/>
        <w:rPr>
          <w:color w:val="244061"/>
          <w:sz w:val="24"/>
          <w:szCs w:val="24"/>
        </w:rPr>
      </w:pPr>
      <w:r>
        <w:rPr>
          <w:color w:val="244061"/>
          <w:sz w:val="24"/>
          <w:szCs w:val="24"/>
        </w:rPr>
        <w:t>Types of changes on each replica:</w:t>
      </w:r>
    </w:p>
    <w:p w:rsidR="00EF32E6" w:rsidRDefault="00EF32E6" w:rsidP="005F48D6">
      <w:pPr>
        <w:pStyle w:val="ListParagraph"/>
        <w:numPr>
          <w:ilvl w:val="0"/>
          <w:numId w:val="3"/>
        </w:numPr>
        <w:jc w:val="both"/>
        <w:rPr>
          <w:color w:val="244061"/>
          <w:sz w:val="24"/>
          <w:szCs w:val="24"/>
        </w:rPr>
      </w:pPr>
      <w:r>
        <w:rPr>
          <w:color w:val="244061"/>
          <w:sz w:val="24"/>
          <w:szCs w:val="24"/>
        </w:rPr>
        <w:t>Creation of files and folders</w:t>
      </w:r>
    </w:p>
    <w:p w:rsidR="00EF32E6" w:rsidRDefault="00EF32E6" w:rsidP="005F48D6">
      <w:pPr>
        <w:pStyle w:val="ListParagraph"/>
        <w:numPr>
          <w:ilvl w:val="0"/>
          <w:numId w:val="3"/>
        </w:numPr>
        <w:jc w:val="both"/>
        <w:rPr>
          <w:color w:val="244061"/>
          <w:sz w:val="24"/>
          <w:szCs w:val="24"/>
        </w:rPr>
      </w:pPr>
      <w:r>
        <w:rPr>
          <w:color w:val="244061"/>
          <w:sz w:val="24"/>
          <w:szCs w:val="24"/>
        </w:rPr>
        <w:t>Deletion of files and folders.</w:t>
      </w:r>
    </w:p>
    <w:p w:rsidR="00EF32E6" w:rsidRDefault="00EF32E6" w:rsidP="005F48D6">
      <w:pPr>
        <w:pStyle w:val="ListParagraph"/>
        <w:numPr>
          <w:ilvl w:val="0"/>
          <w:numId w:val="3"/>
        </w:numPr>
        <w:jc w:val="both"/>
        <w:rPr>
          <w:color w:val="244061"/>
          <w:sz w:val="24"/>
          <w:szCs w:val="24"/>
        </w:rPr>
      </w:pPr>
      <w:r>
        <w:rPr>
          <w:color w:val="244061"/>
          <w:sz w:val="24"/>
          <w:szCs w:val="24"/>
        </w:rPr>
        <w:t>Modification of files.</w:t>
      </w:r>
    </w:p>
    <w:p w:rsidR="00EF32E6" w:rsidRDefault="00EF32E6" w:rsidP="005F48D6">
      <w:pPr>
        <w:pStyle w:val="ListParagraph"/>
        <w:numPr>
          <w:ilvl w:val="0"/>
          <w:numId w:val="3"/>
        </w:numPr>
        <w:jc w:val="both"/>
        <w:rPr>
          <w:color w:val="244061"/>
          <w:sz w:val="24"/>
          <w:szCs w:val="24"/>
        </w:rPr>
      </w:pPr>
      <w:r>
        <w:rPr>
          <w:color w:val="244061"/>
          <w:sz w:val="24"/>
          <w:szCs w:val="24"/>
        </w:rPr>
        <w:t>Renaming of files.</w:t>
      </w:r>
    </w:p>
    <w:p w:rsidR="00EF32E6" w:rsidRDefault="00EF32E6" w:rsidP="005F48D6">
      <w:pPr>
        <w:jc w:val="both"/>
        <w:rPr>
          <w:color w:val="244061"/>
          <w:sz w:val="24"/>
          <w:szCs w:val="24"/>
        </w:rPr>
      </w:pPr>
      <w:r>
        <w:rPr>
          <w:color w:val="244061"/>
          <w:sz w:val="24"/>
          <w:szCs w:val="24"/>
        </w:rPr>
        <w:t xml:space="preserve">For each synchronization task, the reconciler receives eight lists (four lists for each replica) from the detector and will determine the changes to be propagated between the replicas. The following describes how the algorithm performs the conflict resolution. </w:t>
      </w:r>
    </w:p>
    <w:p w:rsidR="00EF32E6" w:rsidRDefault="00EF32E6" w:rsidP="005F48D6">
      <w:pPr>
        <w:jc w:val="both"/>
        <w:rPr>
          <w:color w:val="244061"/>
          <w:sz w:val="24"/>
          <w:szCs w:val="24"/>
        </w:rPr>
      </w:pPr>
      <w:r>
        <w:rPr>
          <w:color w:val="244061"/>
          <w:sz w:val="24"/>
          <w:szCs w:val="24"/>
        </w:rPr>
        <w:t xml:space="preserve">Note: For ease of explanation, we name the first replica as </w:t>
      </w:r>
      <w:r w:rsidRPr="005C6E6F">
        <w:rPr>
          <w:i/>
          <w:color w:val="244061"/>
          <w:sz w:val="24"/>
          <w:szCs w:val="24"/>
        </w:rPr>
        <w:t>source</w:t>
      </w:r>
      <w:r>
        <w:rPr>
          <w:color w:val="244061"/>
          <w:sz w:val="24"/>
          <w:szCs w:val="24"/>
        </w:rPr>
        <w:t xml:space="preserve"> and second as </w:t>
      </w:r>
      <w:r w:rsidRPr="005C6E6F">
        <w:rPr>
          <w:i/>
          <w:color w:val="244061"/>
          <w:sz w:val="24"/>
          <w:szCs w:val="24"/>
        </w:rPr>
        <w:t>target</w:t>
      </w:r>
      <w:r>
        <w:rPr>
          <w:color w:val="244061"/>
          <w:sz w:val="24"/>
          <w:szCs w:val="24"/>
        </w:rPr>
        <w:t xml:space="preserve"> and the four lists as following:</w:t>
      </w:r>
    </w:p>
    <w:p w:rsidR="00EF32E6" w:rsidRDefault="00EF32E6" w:rsidP="005F48D6">
      <w:pPr>
        <w:pStyle w:val="ListParagraph"/>
        <w:numPr>
          <w:ilvl w:val="0"/>
          <w:numId w:val="5"/>
        </w:numPr>
        <w:jc w:val="both"/>
        <w:rPr>
          <w:color w:val="244061"/>
          <w:sz w:val="24"/>
          <w:szCs w:val="24"/>
        </w:rPr>
      </w:pPr>
      <w:r w:rsidRPr="005C6E6F">
        <w:rPr>
          <w:i/>
          <w:color w:val="244061"/>
          <w:sz w:val="24"/>
          <w:szCs w:val="24"/>
        </w:rPr>
        <w:t>DirtyFilesList</w:t>
      </w:r>
      <w:r>
        <w:rPr>
          <w:color w:val="244061"/>
          <w:sz w:val="24"/>
          <w:szCs w:val="24"/>
        </w:rPr>
        <w:t xml:space="preserve"> - List of files that have changes.</w:t>
      </w:r>
    </w:p>
    <w:p w:rsidR="00EF32E6" w:rsidRDefault="00EF32E6" w:rsidP="005F48D6">
      <w:pPr>
        <w:pStyle w:val="ListParagraph"/>
        <w:numPr>
          <w:ilvl w:val="0"/>
          <w:numId w:val="5"/>
        </w:numPr>
        <w:jc w:val="both"/>
        <w:rPr>
          <w:color w:val="244061"/>
          <w:sz w:val="24"/>
          <w:szCs w:val="24"/>
        </w:rPr>
      </w:pPr>
      <w:r w:rsidRPr="005C6E6F">
        <w:rPr>
          <w:i/>
          <w:color w:val="244061"/>
          <w:sz w:val="24"/>
          <w:szCs w:val="24"/>
        </w:rPr>
        <w:t xml:space="preserve">CleanFilesList </w:t>
      </w:r>
      <w:r>
        <w:rPr>
          <w:color w:val="244061"/>
          <w:sz w:val="24"/>
          <w:szCs w:val="24"/>
        </w:rPr>
        <w:t>– List of files don’t have changes.</w:t>
      </w:r>
    </w:p>
    <w:p w:rsidR="00EF32E6" w:rsidRDefault="00EF32E6" w:rsidP="005F48D6">
      <w:pPr>
        <w:pStyle w:val="ListParagraph"/>
        <w:numPr>
          <w:ilvl w:val="0"/>
          <w:numId w:val="5"/>
        </w:numPr>
        <w:jc w:val="both"/>
        <w:rPr>
          <w:color w:val="244061"/>
          <w:sz w:val="24"/>
          <w:szCs w:val="24"/>
        </w:rPr>
      </w:pPr>
      <w:r w:rsidRPr="005C6E6F">
        <w:rPr>
          <w:i/>
          <w:color w:val="244061"/>
          <w:sz w:val="24"/>
          <w:szCs w:val="24"/>
        </w:rPr>
        <w:t>DirtyFoldersList</w:t>
      </w:r>
      <w:r>
        <w:rPr>
          <w:color w:val="244061"/>
          <w:sz w:val="24"/>
          <w:szCs w:val="24"/>
        </w:rPr>
        <w:t xml:space="preserve"> – List of folders that have changes.</w:t>
      </w:r>
    </w:p>
    <w:p w:rsidR="00EF32E6" w:rsidRPr="005C6E6F" w:rsidRDefault="00EF32E6" w:rsidP="005F48D6">
      <w:pPr>
        <w:pStyle w:val="ListParagraph"/>
        <w:numPr>
          <w:ilvl w:val="0"/>
          <w:numId w:val="5"/>
        </w:numPr>
        <w:jc w:val="both"/>
        <w:rPr>
          <w:color w:val="244061"/>
          <w:sz w:val="24"/>
          <w:szCs w:val="24"/>
        </w:rPr>
      </w:pPr>
      <w:r w:rsidRPr="005C6E6F">
        <w:rPr>
          <w:i/>
          <w:color w:val="244061"/>
          <w:sz w:val="24"/>
          <w:szCs w:val="24"/>
        </w:rPr>
        <w:t xml:space="preserve">CleanFoldersList </w:t>
      </w:r>
      <w:r>
        <w:rPr>
          <w:color w:val="244061"/>
          <w:sz w:val="24"/>
          <w:szCs w:val="24"/>
        </w:rPr>
        <w:t>– List of folders don’t have changes.</w:t>
      </w:r>
    </w:p>
    <w:p w:rsidR="00EF32E6" w:rsidRDefault="00EF32E6" w:rsidP="005F48D6">
      <w:pPr>
        <w:jc w:val="both"/>
        <w:rPr>
          <w:color w:val="244061"/>
          <w:sz w:val="24"/>
          <w:szCs w:val="24"/>
        </w:rPr>
      </w:pPr>
      <w:r>
        <w:rPr>
          <w:color w:val="244061"/>
          <w:sz w:val="24"/>
          <w:szCs w:val="24"/>
        </w:rPr>
        <w:t>Algorithm (Files):</w:t>
      </w:r>
    </w:p>
    <w:p w:rsidR="00EF32E6" w:rsidRDefault="00EF32E6" w:rsidP="005F48D6">
      <w:pPr>
        <w:pStyle w:val="ListParagraph"/>
        <w:numPr>
          <w:ilvl w:val="0"/>
          <w:numId w:val="4"/>
        </w:numPr>
        <w:jc w:val="both"/>
        <w:rPr>
          <w:color w:val="244061"/>
          <w:sz w:val="24"/>
          <w:szCs w:val="24"/>
        </w:rPr>
      </w:pPr>
      <w:r>
        <w:rPr>
          <w:color w:val="244061"/>
          <w:sz w:val="24"/>
          <w:szCs w:val="24"/>
        </w:rPr>
        <w:t xml:space="preserve">Check </w:t>
      </w:r>
      <w:r w:rsidRPr="005C6E6F">
        <w:rPr>
          <w:i/>
          <w:color w:val="244061"/>
          <w:sz w:val="24"/>
          <w:szCs w:val="24"/>
        </w:rPr>
        <w:t>DirtyFilesList</w:t>
      </w:r>
      <w:r>
        <w:rPr>
          <w:color w:val="244061"/>
          <w:sz w:val="24"/>
          <w:szCs w:val="24"/>
        </w:rPr>
        <w:t xml:space="preserve"> on each replica for renamed files.</w:t>
      </w:r>
    </w:p>
    <w:p w:rsidR="00EF32E6" w:rsidRDefault="00EF32E6" w:rsidP="005F48D6">
      <w:pPr>
        <w:pStyle w:val="ListParagraph"/>
        <w:numPr>
          <w:ilvl w:val="1"/>
          <w:numId w:val="4"/>
        </w:numPr>
        <w:jc w:val="both"/>
        <w:rPr>
          <w:color w:val="244061"/>
          <w:sz w:val="24"/>
          <w:szCs w:val="24"/>
        </w:rPr>
      </w:pPr>
      <w:r>
        <w:rPr>
          <w:color w:val="244061"/>
          <w:sz w:val="24"/>
          <w:szCs w:val="24"/>
        </w:rPr>
        <w:t xml:space="preserve">For each entry in the </w:t>
      </w:r>
      <w:r w:rsidRPr="005C6E6F">
        <w:rPr>
          <w:i/>
          <w:color w:val="244061"/>
          <w:sz w:val="24"/>
          <w:szCs w:val="24"/>
        </w:rPr>
        <w:t>DirtyFilesList</w:t>
      </w:r>
      <w:r>
        <w:rPr>
          <w:color w:val="244061"/>
          <w:sz w:val="24"/>
          <w:szCs w:val="24"/>
        </w:rPr>
        <w:t>.</w:t>
      </w:r>
    </w:p>
    <w:p w:rsidR="00EF32E6" w:rsidRDefault="00EF32E6" w:rsidP="005F48D6">
      <w:pPr>
        <w:pStyle w:val="ListParagraph"/>
        <w:numPr>
          <w:ilvl w:val="2"/>
          <w:numId w:val="4"/>
        </w:numPr>
        <w:jc w:val="both"/>
        <w:rPr>
          <w:color w:val="244061"/>
          <w:sz w:val="24"/>
          <w:szCs w:val="24"/>
        </w:rPr>
      </w:pPr>
      <w:r>
        <w:rPr>
          <w:color w:val="244061"/>
          <w:sz w:val="24"/>
          <w:szCs w:val="24"/>
        </w:rPr>
        <w:t>Check the entry relative path, flag and hash code.</w:t>
      </w:r>
    </w:p>
    <w:p w:rsidR="00EF32E6" w:rsidRDefault="00EF32E6" w:rsidP="005F48D6">
      <w:pPr>
        <w:pStyle w:val="ListParagraph"/>
        <w:numPr>
          <w:ilvl w:val="2"/>
          <w:numId w:val="4"/>
        </w:numPr>
        <w:jc w:val="both"/>
        <w:rPr>
          <w:color w:val="244061"/>
          <w:sz w:val="24"/>
          <w:szCs w:val="24"/>
        </w:rPr>
      </w:pPr>
      <w:r>
        <w:rPr>
          <w:color w:val="244061"/>
          <w:sz w:val="24"/>
          <w:szCs w:val="24"/>
        </w:rPr>
        <w:t>If the entry with a “CREATE” flag has another corresponding entry (same hash code but different relative path) with a “DELETE” flag, we consider this is a rename file.</w:t>
      </w:r>
    </w:p>
    <w:p w:rsidR="00EF32E6" w:rsidRDefault="00EF32E6" w:rsidP="005F48D6">
      <w:pPr>
        <w:pStyle w:val="ListParagraph"/>
        <w:numPr>
          <w:ilvl w:val="0"/>
          <w:numId w:val="4"/>
        </w:numPr>
        <w:jc w:val="both"/>
        <w:rPr>
          <w:color w:val="244061"/>
          <w:sz w:val="24"/>
          <w:szCs w:val="24"/>
        </w:rPr>
      </w:pPr>
      <w:r>
        <w:rPr>
          <w:color w:val="244061"/>
          <w:sz w:val="24"/>
          <w:szCs w:val="24"/>
        </w:rPr>
        <w:t>Traverse through the</w:t>
      </w:r>
      <w:r w:rsidRPr="00B145B7">
        <w:rPr>
          <w:i/>
          <w:color w:val="244061"/>
          <w:sz w:val="24"/>
          <w:szCs w:val="24"/>
        </w:rPr>
        <w:t xml:space="preserve"> DirtyFilesList</w:t>
      </w:r>
      <w:r>
        <w:rPr>
          <w:color w:val="244061"/>
          <w:sz w:val="24"/>
          <w:szCs w:val="24"/>
        </w:rPr>
        <w:t xml:space="preserve"> on </w:t>
      </w:r>
      <w:r w:rsidRPr="00B145B7">
        <w:rPr>
          <w:i/>
          <w:color w:val="244061"/>
          <w:sz w:val="24"/>
          <w:szCs w:val="24"/>
        </w:rPr>
        <w:t xml:space="preserve">source </w:t>
      </w:r>
      <w:r>
        <w:rPr>
          <w:color w:val="244061"/>
          <w:sz w:val="24"/>
          <w:szCs w:val="24"/>
        </w:rPr>
        <w:t>replica to perform reconciling.</w:t>
      </w:r>
    </w:p>
    <w:p w:rsidR="00EF32E6" w:rsidRDefault="00EF32E6" w:rsidP="005F48D6">
      <w:pPr>
        <w:pStyle w:val="ListParagraph"/>
        <w:numPr>
          <w:ilvl w:val="1"/>
          <w:numId w:val="4"/>
        </w:numPr>
        <w:jc w:val="both"/>
        <w:rPr>
          <w:color w:val="244061"/>
          <w:sz w:val="24"/>
          <w:szCs w:val="24"/>
        </w:rPr>
      </w:pPr>
      <w:r>
        <w:rPr>
          <w:color w:val="244061"/>
          <w:sz w:val="24"/>
          <w:szCs w:val="24"/>
        </w:rPr>
        <w:t xml:space="preserve">For each entry in the </w:t>
      </w:r>
      <w:r w:rsidRPr="00B145B7">
        <w:rPr>
          <w:i/>
          <w:color w:val="244061"/>
          <w:sz w:val="24"/>
          <w:szCs w:val="24"/>
        </w:rPr>
        <w:t>DirtyFilesList</w:t>
      </w:r>
      <w:r>
        <w:rPr>
          <w:color w:val="244061"/>
          <w:sz w:val="24"/>
          <w:szCs w:val="24"/>
        </w:rPr>
        <w:t>.</w:t>
      </w:r>
    </w:p>
    <w:p w:rsidR="00EF32E6" w:rsidRDefault="00EF32E6" w:rsidP="005F48D6">
      <w:pPr>
        <w:pStyle w:val="ListParagraph"/>
        <w:numPr>
          <w:ilvl w:val="2"/>
          <w:numId w:val="4"/>
        </w:numPr>
        <w:jc w:val="both"/>
        <w:rPr>
          <w:color w:val="244061"/>
          <w:sz w:val="24"/>
          <w:szCs w:val="24"/>
        </w:rPr>
      </w:pPr>
      <w:r>
        <w:rPr>
          <w:color w:val="244061"/>
          <w:sz w:val="24"/>
          <w:szCs w:val="24"/>
        </w:rPr>
        <w:t xml:space="preserve">Check any similar changes on the </w:t>
      </w:r>
      <w:r w:rsidRPr="00B145B7">
        <w:rPr>
          <w:i/>
          <w:color w:val="244061"/>
          <w:sz w:val="24"/>
          <w:szCs w:val="24"/>
        </w:rPr>
        <w:t>target</w:t>
      </w:r>
      <w:r>
        <w:rPr>
          <w:color w:val="244061"/>
          <w:sz w:val="24"/>
          <w:szCs w:val="24"/>
        </w:rPr>
        <w:t xml:space="preserve"> replica.</w:t>
      </w:r>
    </w:p>
    <w:p w:rsidR="00EF32E6" w:rsidRDefault="00EF32E6" w:rsidP="005F48D6">
      <w:pPr>
        <w:pStyle w:val="ListParagraph"/>
        <w:numPr>
          <w:ilvl w:val="2"/>
          <w:numId w:val="4"/>
        </w:numPr>
        <w:jc w:val="both"/>
        <w:rPr>
          <w:color w:val="244061"/>
          <w:sz w:val="24"/>
          <w:szCs w:val="24"/>
        </w:rPr>
      </w:pPr>
      <w:r>
        <w:rPr>
          <w:color w:val="244061"/>
          <w:sz w:val="24"/>
          <w:szCs w:val="24"/>
        </w:rPr>
        <w:t xml:space="preserve">If no changes made on the </w:t>
      </w:r>
      <w:r w:rsidRPr="00B145B7">
        <w:rPr>
          <w:i/>
          <w:color w:val="244061"/>
          <w:sz w:val="24"/>
          <w:szCs w:val="24"/>
        </w:rPr>
        <w:t>target</w:t>
      </w:r>
      <w:r>
        <w:rPr>
          <w:color w:val="244061"/>
          <w:sz w:val="24"/>
          <w:szCs w:val="24"/>
        </w:rPr>
        <w:t xml:space="preserve"> replica (check the </w:t>
      </w:r>
      <w:r w:rsidRPr="00287324">
        <w:rPr>
          <w:i/>
          <w:color w:val="244061"/>
          <w:sz w:val="24"/>
          <w:szCs w:val="24"/>
        </w:rPr>
        <w:t>target CleanFilesList</w:t>
      </w:r>
      <w:r>
        <w:rPr>
          <w:i/>
          <w:color w:val="244061"/>
          <w:sz w:val="24"/>
          <w:szCs w:val="24"/>
        </w:rPr>
        <w:t>)</w:t>
      </w:r>
      <w:r>
        <w:rPr>
          <w:color w:val="244061"/>
          <w:sz w:val="24"/>
          <w:szCs w:val="24"/>
        </w:rPr>
        <w:t xml:space="preserve">, propagate changes from </w:t>
      </w:r>
      <w:r w:rsidRPr="00B145B7">
        <w:rPr>
          <w:i/>
          <w:color w:val="244061"/>
          <w:sz w:val="24"/>
          <w:szCs w:val="24"/>
        </w:rPr>
        <w:t>source</w:t>
      </w:r>
      <w:r>
        <w:rPr>
          <w:color w:val="244061"/>
          <w:sz w:val="24"/>
          <w:szCs w:val="24"/>
        </w:rPr>
        <w:t xml:space="preserve"> to the </w:t>
      </w:r>
      <w:r w:rsidRPr="00B145B7">
        <w:rPr>
          <w:i/>
          <w:color w:val="244061"/>
          <w:sz w:val="24"/>
          <w:szCs w:val="24"/>
        </w:rPr>
        <w:t>target</w:t>
      </w:r>
      <w:r>
        <w:rPr>
          <w:color w:val="244061"/>
          <w:sz w:val="24"/>
          <w:szCs w:val="24"/>
        </w:rPr>
        <w:t xml:space="preserve"> replica.</w:t>
      </w:r>
    </w:p>
    <w:p w:rsidR="00EF32E6" w:rsidRDefault="00EF32E6" w:rsidP="005F48D6">
      <w:pPr>
        <w:pStyle w:val="ListParagraph"/>
        <w:numPr>
          <w:ilvl w:val="2"/>
          <w:numId w:val="4"/>
        </w:numPr>
        <w:jc w:val="both"/>
        <w:rPr>
          <w:color w:val="244061"/>
          <w:sz w:val="24"/>
          <w:szCs w:val="24"/>
        </w:rPr>
      </w:pPr>
      <w:r>
        <w:rPr>
          <w:color w:val="244061"/>
          <w:sz w:val="24"/>
          <w:szCs w:val="24"/>
        </w:rPr>
        <w:t xml:space="preserve">If changes made on the </w:t>
      </w:r>
      <w:r w:rsidRPr="00B145B7">
        <w:rPr>
          <w:i/>
          <w:color w:val="244061"/>
          <w:sz w:val="24"/>
          <w:szCs w:val="24"/>
        </w:rPr>
        <w:t xml:space="preserve">target </w:t>
      </w:r>
      <w:r>
        <w:rPr>
          <w:color w:val="244061"/>
          <w:sz w:val="24"/>
          <w:szCs w:val="24"/>
        </w:rPr>
        <w:t xml:space="preserve">replica (check the </w:t>
      </w:r>
      <w:r w:rsidRPr="00287324">
        <w:rPr>
          <w:i/>
          <w:color w:val="244061"/>
          <w:sz w:val="24"/>
          <w:szCs w:val="24"/>
        </w:rPr>
        <w:t>target DirtyFilesList</w:t>
      </w:r>
      <w:r>
        <w:rPr>
          <w:color w:val="244061"/>
          <w:sz w:val="24"/>
          <w:szCs w:val="24"/>
        </w:rPr>
        <w:t>), this is consider a conflict and the action taken is based on by the user pre-defined setting and the conflict resolution policy.</w:t>
      </w:r>
    </w:p>
    <w:p w:rsidR="00EF32E6" w:rsidRDefault="00EF32E6" w:rsidP="005F48D6">
      <w:pPr>
        <w:pStyle w:val="ListParagraph"/>
        <w:numPr>
          <w:ilvl w:val="0"/>
          <w:numId w:val="4"/>
        </w:numPr>
        <w:jc w:val="both"/>
        <w:rPr>
          <w:color w:val="244061"/>
          <w:sz w:val="24"/>
          <w:szCs w:val="24"/>
        </w:rPr>
      </w:pPr>
      <w:r>
        <w:rPr>
          <w:color w:val="244061"/>
          <w:sz w:val="24"/>
          <w:szCs w:val="24"/>
        </w:rPr>
        <w:t xml:space="preserve">Traverse through the </w:t>
      </w:r>
      <w:r w:rsidRPr="00287324">
        <w:rPr>
          <w:i/>
          <w:color w:val="244061"/>
          <w:sz w:val="24"/>
          <w:szCs w:val="24"/>
        </w:rPr>
        <w:t>DirtyFilesList</w:t>
      </w:r>
      <w:r>
        <w:rPr>
          <w:color w:val="244061"/>
          <w:sz w:val="24"/>
          <w:szCs w:val="24"/>
        </w:rPr>
        <w:t xml:space="preserve"> on </w:t>
      </w:r>
      <w:r w:rsidRPr="00287324">
        <w:rPr>
          <w:i/>
          <w:color w:val="244061"/>
          <w:sz w:val="24"/>
          <w:szCs w:val="24"/>
        </w:rPr>
        <w:t>target</w:t>
      </w:r>
      <w:r>
        <w:rPr>
          <w:i/>
          <w:color w:val="244061"/>
          <w:sz w:val="24"/>
          <w:szCs w:val="24"/>
        </w:rPr>
        <w:t xml:space="preserve"> </w:t>
      </w:r>
      <w:r>
        <w:rPr>
          <w:color w:val="244061"/>
          <w:sz w:val="24"/>
          <w:szCs w:val="24"/>
        </w:rPr>
        <w:t>replica.</w:t>
      </w:r>
    </w:p>
    <w:p w:rsidR="00EF32E6" w:rsidRDefault="00EF32E6" w:rsidP="005F48D6">
      <w:pPr>
        <w:pStyle w:val="ListParagraph"/>
        <w:numPr>
          <w:ilvl w:val="1"/>
          <w:numId w:val="4"/>
        </w:numPr>
        <w:jc w:val="both"/>
        <w:rPr>
          <w:color w:val="244061"/>
          <w:sz w:val="24"/>
          <w:szCs w:val="24"/>
        </w:rPr>
      </w:pPr>
      <w:r>
        <w:rPr>
          <w:color w:val="244061"/>
          <w:sz w:val="24"/>
          <w:szCs w:val="24"/>
        </w:rPr>
        <w:t xml:space="preserve">For each </w:t>
      </w:r>
      <w:r w:rsidRPr="00287324">
        <w:rPr>
          <w:color w:val="244061"/>
          <w:sz w:val="24"/>
          <w:szCs w:val="24"/>
        </w:rPr>
        <w:t>entry</w:t>
      </w:r>
      <w:r>
        <w:rPr>
          <w:color w:val="244061"/>
          <w:sz w:val="24"/>
          <w:szCs w:val="24"/>
        </w:rPr>
        <w:t xml:space="preserve"> in the </w:t>
      </w:r>
      <w:r w:rsidRPr="00287324">
        <w:rPr>
          <w:i/>
          <w:color w:val="244061"/>
          <w:sz w:val="24"/>
          <w:szCs w:val="24"/>
        </w:rPr>
        <w:t>DirtyFilesList</w:t>
      </w:r>
      <w:r>
        <w:rPr>
          <w:color w:val="244061"/>
          <w:sz w:val="24"/>
          <w:szCs w:val="24"/>
        </w:rPr>
        <w:t>.</w:t>
      </w:r>
    </w:p>
    <w:p w:rsidR="00EF32E6" w:rsidRDefault="00EF32E6" w:rsidP="005F48D6">
      <w:pPr>
        <w:pStyle w:val="ListParagraph"/>
        <w:numPr>
          <w:ilvl w:val="2"/>
          <w:numId w:val="4"/>
        </w:numPr>
        <w:jc w:val="both"/>
        <w:rPr>
          <w:color w:val="244061"/>
          <w:sz w:val="24"/>
          <w:szCs w:val="24"/>
        </w:rPr>
      </w:pPr>
      <w:r>
        <w:rPr>
          <w:color w:val="244061"/>
          <w:sz w:val="24"/>
          <w:szCs w:val="24"/>
        </w:rPr>
        <w:t xml:space="preserve">Propagate the changes from the </w:t>
      </w:r>
      <w:r w:rsidRPr="00611ADF">
        <w:rPr>
          <w:i/>
          <w:color w:val="244061"/>
          <w:sz w:val="24"/>
          <w:szCs w:val="24"/>
        </w:rPr>
        <w:t>target</w:t>
      </w:r>
      <w:r>
        <w:rPr>
          <w:color w:val="244061"/>
          <w:sz w:val="24"/>
          <w:szCs w:val="24"/>
        </w:rPr>
        <w:t xml:space="preserve"> to the </w:t>
      </w:r>
      <w:r w:rsidRPr="00611ADF">
        <w:rPr>
          <w:i/>
          <w:color w:val="244061"/>
          <w:sz w:val="24"/>
          <w:szCs w:val="24"/>
        </w:rPr>
        <w:t>source</w:t>
      </w:r>
      <w:r>
        <w:rPr>
          <w:color w:val="244061"/>
          <w:sz w:val="24"/>
          <w:szCs w:val="24"/>
        </w:rPr>
        <w:t xml:space="preserve"> replica. Note: Only need to propagate changes from the </w:t>
      </w:r>
      <w:r w:rsidRPr="00287324">
        <w:rPr>
          <w:i/>
          <w:color w:val="244061"/>
          <w:sz w:val="24"/>
          <w:szCs w:val="24"/>
        </w:rPr>
        <w:t>target</w:t>
      </w:r>
      <w:r>
        <w:rPr>
          <w:color w:val="244061"/>
          <w:sz w:val="24"/>
          <w:szCs w:val="24"/>
        </w:rPr>
        <w:t xml:space="preserve"> to </w:t>
      </w:r>
      <w:r w:rsidRPr="00287324">
        <w:rPr>
          <w:i/>
          <w:color w:val="244061"/>
          <w:sz w:val="24"/>
          <w:szCs w:val="24"/>
        </w:rPr>
        <w:t>source</w:t>
      </w:r>
      <w:r>
        <w:rPr>
          <w:color w:val="244061"/>
          <w:sz w:val="24"/>
          <w:szCs w:val="24"/>
        </w:rPr>
        <w:t xml:space="preserve">, since the above function has already handled all conflicting changes between </w:t>
      </w:r>
      <w:r w:rsidRPr="00611ADF">
        <w:rPr>
          <w:i/>
          <w:color w:val="244061"/>
          <w:sz w:val="24"/>
          <w:szCs w:val="24"/>
        </w:rPr>
        <w:t>source</w:t>
      </w:r>
      <w:r>
        <w:rPr>
          <w:color w:val="244061"/>
          <w:sz w:val="24"/>
          <w:szCs w:val="24"/>
        </w:rPr>
        <w:t xml:space="preserve"> and </w:t>
      </w:r>
      <w:r w:rsidRPr="00611ADF">
        <w:rPr>
          <w:i/>
          <w:color w:val="244061"/>
          <w:sz w:val="24"/>
          <w:szCs w:val="24"/>
        </w:rPr>
        <w:t>target</w:t>
      </w:r>
      <w:r>
        <w:rPr>
          <w:color w:val="244061"/>
          <w:sz w:val="24"/>
          <w:szCs w:val="24"/>
        </w:rPr>
        <w:t>.</w:t>
      </w:r>
    </w:p>
    <w:p w:rsidR="00EF32E6" w:rsidRDefault="00EF32E6" w:rsidP="005F48D6">
      <w:pPr>
        <w:jc w:val="both"/>
        <w:rPr>
          <w:color w:val="244061"/>
          <w:sz w:val="24"/>
          <w:szCs w:val="24"/>
        </w:rPr>
      </w:pPr>
      <w:r>
        <w:rPr>
          <w:color w:val="244061"/>
          <w:sz w:val="24"/>
          <w:szCs w:val="24"/>
        </w:rPr>
        <w:t>Once the files-level synchronization is done, the reconciler will perform folder cleanup process. The reconciler detects and performs folder creation, renaming and moving through the file level. Each entry in the file list contains the relative path which has the folder information. The file operation performs will create all required folders during the synchronization. The following describes how the algorithm performs the folder cleanup.</w:t>
      </w:r>
    </w:p>
    <w:p w:rsidR="00EF32E6" w:rsidRDefault="00EF32E6" w:rsidP="005F48D6">
      <w:pPr>
        <w:jc w:val="both"/>
        <w:rPr>
          <w:color w:val="244061"/>
          <w:sz w:val="24"/>
          <w:szCs w:val="24"/>
        </w:rPr>
      </w:pPr>
      <w:r>
        <w:rPr>
          <w:color w:val="244061"/>
          <w:sz w:val="24"/>
          <w:szCs w:val="24"/>
        </w:rPr>
        <w:t>Algorithm (Folder):</w:t>
      </w:r>
    </w:p>
    <w:p w:rsidR="00EF32E6" w:rsidRDefault="00EF32E6" w:rsidP="005F48D6">
      <w:pPr>
        <w:pStyle w:val="ListParagraph"/>
        <w:numPr>
          <w:ilvl w:val="0"/>
          <w:numId w:val="6"/>
        </w:numPr>
        <w:jc w:val="both"/>
        <w:rPr>
          <w:color w:val="244061"/>
          <w:sz w:val="24"/>
          <w:szCs w:val="24"/>
        </w:rPr>
      </w:pPr>
      <w:r>
        <w:rPr>
          <w:color w:val="244061"/>
          <w:sz w:val="24"/>
          <w:szCs w:val="24"/>
        </w:rPr>
        <w:t>Traverse through the</w:t>
      </w:r>
      <w:r>
        <w:rPr>
          <w:i/>
          <w:color w:val="244061"/>
          <w:sz w:val="24"/>
          <w:szCs w:val="24"/>
        </w:rPr>
        <w:t xml:space="preserve"> DirtyFolders</w:t>
      </w:r>
      <w:r w:rsidRPr="00B145B7">
        <w:rPr>
          <w:i/>
          <w:color w:val="244061"/>
          <w:sz w:val="24"/>
          <w:szCs w:val="24"/>
        </w:rPr>
        <w:t>List</w:t>
      </w:r>
      <w:r>
        <w:rPr>
          <w:color w:val="244061"/>
          <w:sz w:val="24"/>
          <w:szCs w:val="24"/>
        </w:rPr>
        <w:t xml:space="preserve"> on </w:t>
      </w:r>
      <w:r w:rsidRPr="00B145B7">
        <w:rPr>
          <w:i/>
          <w:color w:val="244061"/>
          <w:sz w:val="24"/>
          <w:szCs w:val="24"/>
        </w:rPr>
        <w:t xml:space="preserve">source </w:t>
      </w:r>
      <w:r>
        <w:rPr>
          <w:color w:val="244061"/>
          <w:sz w:val="24"/>
          <w:szCs w:val="24"/>
        </w:rPr>
        <w:t>replica.</w:t>
      </w:r>
    </w:p>
    <w:p w:rsidR="00EF32E6" w:rsidRDefault="00EF32E6" w:rsidP="005F48D6">
      <w:pPr>
        <w:pStyle w:val="ListParagraph"/>
        <w:numPr>
          <w:ilvl w:val="1"/>
          <w:numId w:val="6"/>
        </w:numPr>
        <w:jc w:val="both"/>
        <w:rPr>
          <w:color w:val="244061"/>
          <w:sz w:val="24"/>
          <w:szCs w:val="24"/>
        </w:rPr>
      </w:pPr>
      <w:r>
        <w:rPr>
          <w:color w:val="244061"/>
          <w:sz w:val="24"/>
          <w:szCs w:val="24"/>
        </w:rPr>
        <w:t xml:space="preserve">For each entry in the </w:t>
      </w:r>
      <w:r>
        <w:rPr>
          <w:i/>
          <w:color w:val="244061"/>
          <w:sz w:val="24"/>
          <w:szCs w:val="24"/>
        </w:rPr>
        <w:t>DirtyFoldersList</w:t>
      </w:r>
      <w:r>
        <w:rPr>
          <w:color w:val="244061"/>
          <w:sz w:val="24"/>
          <w:szCs w:val="24"/>
        </w:rPr>
        <w:t>.</w:t>
      </w:r>
    </w:p>
    <w:p w:rsidR="00EF32E6" w:rsidRDefault="00EF32E6" w:rsidP="005F48D6">
      <w:pPr>
        <w:pStyle w:val="ListParagraph"/>
        <w:numPr>
          <w:ilvl w:val="2"/>
          <w:numId w:val="6"/>
        </w:numPr>
        <w:jc w:val="both"/>
        <w:rPr>
          <w:color w:val="244061"/>
          <w:sz w:val="24"/>
          <w:szCs w:val="24"/>
        </w:rPr>
      </w:pPr>
      <w:r>
        <w:rPr>
          <w:color w:val="244061"/>
          <w:sz w:val="24"/>
          <w:szCs w:val="24"/>
        </w:rPr>
        <w:t xml:space="preserve">If the entry with a “CREATE” flag, propagate changes to the </w:t>
      </w:r>
      <w:r w:rsidRPr="00251978">
        <w:rPr>
          <w:i/>
          <w:color w:val="244061"/>
          <w:sz w:val="24"/>
          <w:szCs w:val="24"/>
        </w:rPr>
        <w:t>target</w:t>
      </w:r>
      <w:r>
        <w:rPr>
          <w:i/>
          <w:color w:val="244061"/>
          <w:sz w:val="24"/>
          <w:szCs w:val="24"/>
        </w:rPr>
        <w:t>.</w:t>
      </w:r>
    </w:p>
    <w:p w:rsidR="00EF32E6" w:rsidRDefault="00EF32E6" w:rsidP="005F48D6">
      <w:pPr>
        <w:pStyle w:val="ListParagraph"/>
        <w:numPr>
          <w:ilvl w:val="2"/>
          <w:numId w:val="6"/>
        </w:numPr>
        <w:jc w:val="both"/>
        <w:rPr>
          <w:color w:val="244061"/>
          <w:sz w:val="24"/>
          <w:szCs w:val="24"/>
        </w:rPr>
      </w:pPr>
      <w:r>
        <w:rPr>
          <w:color w:val="244061"/>
          <w:sz w:val="24"/>
          <w:szCs w:val="24"/>
        </w:rPr>
        <w:t xml:space="preserve">If the entry with a “DELETE” flag and corresponding entry in the </w:t>
      </w:r>
      <w:r w:rsidRPr="003B760B">
        <w:rPr>
          <w:i/>
          <w:color w:val="244061"/>
          <w:sz w:val="24"/>
          <w:szCs w:val="24"/>
        </w:rPr>
        <w:t>target DirtyFoldersList</w:t>
      </w:r>
      <w:r>
        <w:rPr>
          <w:color w:val="244061"/>
          <w:sz w:val="24"/>
          <w:szCs w:val="24"/>
        </w:rPr>
        <w:t>, propagate changes to the target.</w:t>
      </w:r>
    </w:p>
    <w:p w:rsidR="00EF32E6" w:rsidRDefault="00EF32E6" w:rsidP="005F48D6">
      <w:pPr>
        <w:pStyle w:val="ListParagraph"/>
        <w:numPr>
          <w:ilvl w:val="2"/>
          <w:numId w:val="6"/>
        </w:numPr>
        <w:jc w:val="both"/>
        <w:rPr>
          <w:color w:val="244061"/>
          <w:sz w:val="24"/>
          <w:szCs w:val="24"/>
        </w:rPr>
      </w:pPr>
      <w:r>
        <w:rPr>
          <w:color w:val="244061"/>
          <w:sz w:val="24"/>
          <w:szCs w:val="24"/>
        </w:rPr>
        <w:t xml:space="preserve">If the entry with a “DELETE” flag and corresponding entry in the </w:t>
      </w:r>
      <w:r>
        <w:rPr>
          <w:i/>
          <w:color w:val="244061"/>
          <w:sz w:val="24"/>
          <w:szCs w:val="24"/>
        </w:rPr>
        <w:t>target Clean</w:t>
      </w:r>
      <w:r w:rsidRPr="003B760B">
        <w:rPr>
          <w:i/>
          <w:color w:val="244061"/>
          <w:sz w:val="24"/>
          <w:szCs w:val="24"/>
        </w:rPr>
        <w:t>FoldersList</w:t>
      </w:r>
      <w:r>
        <w:rPr>
          <w:color w:val="244061"/>
          <w:sz w:val="24"/>
          <w:szCs w:val="24"/>
        </w:rPr>
        <w:t xml:space="preserve">, propagate changes to the </w:t>
      </w:r>
      <w:r w:rsidRPr="00562DCD">
        <w:rPr>
          <w:i/>
          <w:color w:val="244061"/>
          <w:sz w:val="24"/>
          <w:szCs w:val="24"/>
        </w:rPr>
        <w:t>target</w:t>
      </w:r>
      <w:r>
        <w:rPr>
          <w:color w:val="244061"/>
          <w:sz w:val="24"/>
          <w:szCs w:val="24"/>
        </w:rPr>
        <w:t xml:space="preserve"> if the </w:t>
      </w:r>
      <w:r w:rsidRPr="00E42AFA">
        <w:rPr>
          <w:i/>
          <w:color w:val="244061"/>
          <w:sz w:val="24"/>
          <w:szCs w:val="24"/>
        </w:rPr>
        <w:t>source</w:t>
      </w:r>
      <w:r>
        <w:rPr>
          <w:color w:val="244061"/>
          <w:sz w:val="24"/>
          <w:szCs w:val="24"/>
        </w:rPr>
        <w:t xml:space="preserve"> doesn’t have the folder.</w:t>
      </w:r>
    </w:p>
    <w:p w:rsidR="00EF32E6" w:rsidRDefault="00EF32E6" w:rsidP="005F48D6">
      <w:pPr>
        <w:pStyle w:val="ListParagraph"/>
        <w:numPr>
          <w:ilvl w:val="0"/>
          <w:numId w:val="6"/>
        </w:numPr>
        <w:jc w:val="both"/>
        <w:rPr>
          <w:color w:val="244061"/>
          <w:sz w:val="24"/>
          <w:szCs w:val="24"/>
        </w:rPr>
      </w:pPr>
      <w:r>
        <w:rPr>
          <w:color w:val="244061"/>
          <w:sz w:val="24"/>
          <w:szCs w:val="24"/>
        </w:rPr>
        <w:t>Traverse through the</w:t>
      </w:r>
      <w:r>
        <w:rPr>
          <w:i/>
          <w:color w:val="244061"/>
          <w:sz w:val="24"/>
          <w:szCs w:val="24"/>
        </w:rPr>
        <w:t xml:space="preserve"> DirtyFolders</w:t>
      </w:r>
      <w:r w:rsidRPr="00B145B7">
        <w:rPr>
          <w:i/>
          <w:color w:val="244061"/>
          <w:sz w:val="24"/>
          <w:szCs w:val="24"/>
        </w:rPr>
        <w:t>List</w:t>
      </w:r>
      <w:r>
        <w:rPr>
          <w:color w:val="244061"/>
          <w:sz w:val="24"/>
          <w:szCs w:val="24"/>
        </w:rPr>
        <w:t xml:space="preserve"> on </w:t>
      </w:r>
      <w:r>
        <w:rPr>
          <w:i/>
          <w:color w:val="244061"/>
          <w:sz w:val="24"/>
          <w:szCs w:val="24"/>
        </w:rPr>
        <w:t>target</w:t>
      </w:r>
      <w:r w:rsidRPr="00B145B7">
        <w:rPr>
          <w:i/>
          <w:color w:val="244061"/>
          <w:sz w:val="24"/>
          <w:szCs w:val="24"/>
        </w:rPr>
        <w:t xml:space="preserve"> </w:t>
      </w:r>
      <w:r>
        <w:rPr>
          <w:color w:val="244061"/>
          <w:sz w:val="24"/>
          <w:szCs w:val="24"/>
        </w:rPr>
        <w:t>replica.</w:t>
      </w:r>
    </w:p>
    <w:p w:rsidR="00EF32E6" w:rsidRDefault="00EF32E6" w:rsidP="005F48D6">
      <w:pPr>
        <w:pStyle w:val="ListParagraph"/>
        <w:numPr>
          <w:ilvl w:val="1"/>
          <w:numId w:val="6"/>
        </w:numPr>
        <w:jc w:val="both"/>
        <w:rPr>
          <w:color w:val="244061"/>
          <w:sz w:val="24"/>
          <w:szCs w:val="24"/>
        </w:rPr>
      </w:pPr>
      <w:r>
        <w:rPr>
          <w:color w:val="244061"/>
          <w:sz w:val="24"/>
          <w:szCs w:val="24"/>
        </w:rPr>
        <w:t xml:space="preserve">For each entry in the </w:t>
      </w:r>
      <w:r w:rsidRPr="00E42AFA">
        <w:rPr>
          <w:i/>
          <w:color w:val="244061"/>
          <w:sz w:val="24"/>
          <w:szCs w:val="24"/>
        </w:rPr>
        <w:t>DirtyFoldersList</w:t>
      </w:r>
      <w:r>
        <w:rPr>
          <w:i/>
          <w:color w:val="244061"/>
          <w:sz w:val="24"/>
          <w:szCs w:val="24"/>
        </w:rPr>
        <w:t>.</w:t>
      </w:r>
    </w:p>
    <w:p w:rsidR="00EF32E6" w:rsidRDefault="00EF32E6" w:rsidP="005F48D6">
      <w:pPr>
        <w:pStyle w:val="ListParagraph"/>
        <w:numPr>
          <w:ilvl w:val="2"/>
          <w:numId w:val="6"/>
        </w:numPr>
        <w:jc w:val="both"/>
        <w:rPr>
          <w:color w:val="244061"/>
          <w:sz w:val="24"/>
          <w:szCs w:val="24"/>
        </w:rPr>
      </w:pPr>
      <w:r>
        <w:rPr>
          <w:color w:val="244061"/>
          <w:sz w:val="24"/>
          <w:szCs w:val="24"/>
        </w:rPr>
        <w:t xml:space="preserve">If the entry with a “CREATE” flag, propagate changes to the </w:t>
      </w:r>
      <w:r>
        <w:rPr>
          <w:i/>
          <w:color w:val="244061"/>
          <w:sz w:val="24"/>
          <w:szCs w:val="24"/>
        </w:rPr>
        <w:t>source.</w:t>
      </w:r>
    </w:p>
    <w:p w:rsidR="00EF32E6" w:rsidRDefault="00EF32E6" w:rsidP="005F48D6">
      <w:pPr>
        <w:pStyle w:val="ListParagraph"/>
        <w:numPr>
          <w:ilvl w:val="2"/>
          <w:numId w:val="6"/>
        </w:numPr>
        <w:jc w:val="both"/>
        <w:rPr>
          <w:color w:val="244061"/>
          <w:sz w:val="24"/>
          <w:szCs w:val="24"/>
        </w:rPr>
      </w:pPr>
      <w:r>
        <w:rPr>
          <w:color w:val="244061"/>
          <w:sz w:val="24"/>
          <w:szCs w:val="24"/>
        </w:rPr>
        <w:t xml:space="preserve">If the entry with a “DELETE” flag and corresponding entry in the </w:t>
      </w:r>
      <w:r>
        <w:rPr>
          <w:i/>
          <w:color w:val="244061"/>
          <w:sz w:val="24"/>
          <w:szCs w:val="24"/>
        </w:rPr>
        <w:t>target Clean</w:t>
      </w:r>
      <w:r w:rsidRPr="003B760B">
        <w:rPr>
          <w:i/>
          <w:color w:val="244061"/>
          <w:sz w:val="24"/>
          <w:szCs w:val="24"/>
        </w:rPr>
        <w:t>FoldersList</w:t>
      </w:r>
      <w:r>
        <w:rPr>
          <w:color w:val="244061"/>
          <w:sz w:val="24"/>
          <w:szCs w:val="24"/>
        </w:rPr>
        <w:t xml:space="preserve">, propagate changes to the </w:t>
      </w:r>
      <w:r>
        <w:rPr>
          <w:i/>
          <w:color w:val="244061"/>
          <w:sz w:val="24"/>
          <w:szCs w:val="24"/>
        </w:rPr>
        <w:t>source</w:t>
      </w:r>
      <w:r>
        <w:rPr>
          <w:color w:val="244061"/>
          <w:sz w:val="24"/>
          <w:szCs w:val="24"/>
        </w:rPr>
        <w:t xml:space="preserve"> if the </w:t>
      </w:r>
      <w:r>
        <w:rPr>
          <w:i/>
          <w:color w:val="244061"/>
          <w:sz w:val="24"/>
          <w:szCs w:val="24"/>
        </w:rPr>
        <w:t>target</w:t>
      </w:r>
      <w:r>
        <w:rPr>
          <w:color w:val="244061"/>
          <w:sz w:val="24"/>
          <w:szCs w:val="24"/>
        </w:rPr>
        <w:t xml:space="preserve"> doesn’t have the folder.</w:t>
      </w:r>
    </w:p>
    <w:p w:rsidR="00EF32E6" w:rsidRDefault="00EF32E6" w:rsidP="005F48D6">
      <w:pPr>
        <w:pStyle w:val="ListParagraph"/>
        <w:ind w:left="2520"/>
        <w:jc w:val="both"/>
        <w:rPr>
          <w:color w:val="244061"/>
          <w:sz w:val="24"/>
          <w:szCs w:val="24"/>
        </w:rPr>
      </w:pPr>
    </w:p>
    <w:p w:rsidR="00EF32E6" w:rsidRPr="00E42AFA" w:rsidRDefault="00EF32E6" w:rsidP="005F48D6">
      <w:pPr>
        <w:ind w:left="2340"/>
        <w:jc w:val="both"/>
        <w:rPr>
          <w:color w:val="244061"/>
          <w:sz w:val="24"/>
          <w:szCs w:val="24"/>
        </w:rPr>
      </w:pPr>
    </w:p>
    <w:p w:rsidR="00EF32E6" w:rsidRDefault="00EF32E6" w:rsidP="005F48D6">
      <w:pPr>
        <w:jc w:val="both"/>
        <w:rPr>
          <w:color w:val="244061"/>
          <w:sz w:val="24"/>
          <w:szCs w:val="24"/>
        </w:rPr>
      </w:pPr>
      <w:r>
        <w:rPr>
          <w:color w:val="244061"/>
          <w:sz w:val="24"/>
          <w:szCs w:val="24"/>
        </w:rPr>
        <w:t>Conflict Resolution Policy</w:t>
      </w:r>
    </w:p>
    <w:p w:rsidR="00EF32E6" w:rsidRDefault="00EF32E6" w:rsidP="005F48D6">
      <w:pPr>
        <w:jc w:val="both"/>
        <w:rPr>
          <w:color w:val="244061"/>
          <w:sz w:val="24"/>
          <w:szCs w:val="24"/>
        </w:rPr>
      </w:pPr>
      <w:r>
        <w:rPr>
          <w:color w:val="244061"/>
          <w:sz w:val="24"/>
          <w:szCs w:val="24"/>
        </w:rPr>
        <w:t>The following policy is used by the reconciler to automatically handle reconciling conflicting changes:</w:t>
      </w:r>
    </w:p>
    <w:p w:rsidR="00EF32E6" w:rsidRPr="00A97BDC" w:rsidRDefault="00EF32E6" w:rsidP="005F48D6">
      <w:pPr>
        <w:pStyle w:val="ListParagraph"/>
        <w:numPr>
          <w:ilvl w:val="0"/>
          <w:numId w:val="1"/>
        </w:numPr>
        <w:jc w:val="both"/>
        <w:rPr>
          <w:color w:val="244061"/>
          <w:sz w:val="24"/>
          <w:szCs w:val="24"/>
        </w:rPr>
      </w:pPr>
      <w:r>
        <w:rPr>
          <w:color w:val="244061"/>
          <w:sz w:val="24"/>
          <w:szCs w:val="24"/>
        </w:rPr>
        <w:t>Concurrent modified conflict:</w:t>
      </w:r>
      <w:r w:rsidRPr="00A97BDC">
        <w:rPr>
          <w:color w:val="244061"/>
          <w:sz w:val="24"/>
          <w:szCs w:val="24"/>
        </w:rPr>
        <w:t xml:space="preserve"> If existing file is modified independently on each replica, the reconciler prefers to keep both copies and rename both files to prevent name collision, but user can change </w:t>
      </w:r>
      <w:r>
        <w:rPr>
          <w:color w:val="244061"/>
          <w:sz w:val="24"/>
          <w:szCs w:val="24"/>
        </w:rPr>
        <w:t>this default action through the user setting</w:t>
      </w:r>
      <w:r w:rsidRPr="00A97BDC">
        <w:rPr>
          <w:color w:val="244061"/>
          <w:sz w:val="24"/>
          <w:szCs w:val="24"/>
        </w:rPr>
        <w:t>.</w:t>
      </w:r>
    </w:p>
    <w:p w:rsidR="00EF32E6" w:rsidRDefault="00EF32E6" w:rsidP="005F48D6">
      <w:pPr>
        <w:pStyle w:val="ListParagraph"/>
        <w:numPr>
          <w:ilvl w:val="0"/>
          <w:numId w:val="1"/>
        </w:numPr>
        <w:jc w:val="both"/>
        <w:rPr>
          <w:color w:val="244061"/>
          <w:sz w:val="24"/>
          <w:szCs w:val="24"/>
        </w:rPr>
      </w:pPr>
      <w:r>
        <w:rPr>
          <w:color w:val="244061"/>
          <w:sz w:val="24"/>
          <w:szCs w:val="24"/>
        </w:rPr>
        <w:t>Concurrent modified-delete conflict: If existing file is modified on one replica, and the same file is deleted on another replica. The reconciler prefers to keep the modified file to prevent loss of date. User can change this default action through the user setting.</w:t>
      </w:r>
    </w:p>
    <w:p w:rsidR="00EF32E6" w:rsidRDefault="00EF32E6" w:rsidP="005F48D6">
      <w:pPr>
        <w:pStyle w:val="ListParagraph"/>
        <w:numPr>
          <w:ilvl w:val="0"/>
          <w:numId w:val="1"/>
        </w:numPr>
        <w:jc w:val="both"/>
        <w:rPr>
          <w:color w:val="244061"/>
          <w:sz w:val="24"/>
          <w:szCs w:val="24"/>
        </w:rPr>
      </w:pPr>
      <w:r>
        <w:rPr>
          <w:color w:val="244061"/>
          <w:sz w:val="24"/>
          <w:szCs w:val="24"/>
        </w:rPr>
        <w:t>Name collision - c</w:t>
      </w:r>
      <w:r w:rsidRPr="00A97BDC">
        <w:rPr>
          <w:color w:val="244061"/>
          <w:sz w:val="24"/>
          <w:szCs w:val="24"/>
        </w:rPr>
        <w:t>oncurrent create conflict: If file</w:t>
      </w:r>
      <w:r>
        <w:rPr>
          <w:color w:val="244061"/>
          <w:sz w:val="24"/>
          <w:szCs w:val="24"/>
        </w:rPr>
        <w:t>s</w:t>
      </w:r>
      <w:r w:rsidRPr="00A97BDC">
        <w:rPr>
          <w:color w:val="244061"/>
          <w:sz w:val="24"/>
          <w:szCs w:val="24"/>
        </w:rPr>
        <w:t xml:space="preserve"> with same name are created on replicas, the files</w:t>
      </w:r>
      <w:r>
        <w:rPr>
          <w:color w:val="244061"/>
          <w:sz w:val="24"/>
          <w:szCs w:val="24"/>
        </w:rPr>
        <w:t>’</w:t>
      </w:r>
      <w:r w:rsidRPr="00A97BDC">
        <w:rPr>
          <w:color w:val="244061"/>
          <w:sz w:val="24"/>
          <w:szCs w:val="24"/>
        </w:rPr>
        <w:t xml:space="preserve"> last write time and hash code is used to determine whether the content is similar. If the content is similar, no propagation is needed. </w:t>
      </w:r>
    </w:p>
    <w:p w:rsidR="00EF32E6" w:rsidRDefault="00EF32E6" w:rsidP="005F48D6">
      <w:pPr>
        <w:pStyle w:val="ListParagraph"/>
        <w:numPr>
          <w:ilvl w:val="0"/>
          <w:numId w:val="1"/>
        </w:numPr>
        <w:jc w:val="both"/>
        <w:rPr>
          <w:color w:val="244061"/>
          <w:sz w:val="24"/>
          <w:szCs w:val="24"/>
        </w:rPr>
      </w:pPr>
      <w:r>
        <w:rPr>
          <w:color w:val="244061"/>
          <w:sz w:val="24"/>
          <w:szCs w:val="24"/>
        </w:rPr>
        <w:t xml:space="preserve">Name collision - concurrent create-rename conflict: If the rename of an existing file collides with the creation of another file on another replica. The reconciler prefers to keep both copies and </w:t>
      </w:r>
      <w:r w:rsidRPr="00A97BDC">
        <w:rPr>
          <w:color w:val="244061"/>
          <w:sz w:val="24"/>
          <w:szCs w:val="24"/>
        </w:rPr>
        <w:t>rename both files to prevent name collision</w:t>
      </w:r>
      <w:r>
        <w:rPr>
          <w:color w:val="244061"/>
          <w:sz w:val="24"/>
          <w:szCs w:val="24"/>
        </w:rPr>
        <w:t xml:space="preserve"> </w:t>
      </w:r>
      <w:r w:rsidRPr="00A97BDC">
        <w:rPr>
          <w:color w:val="244061"/>
          <w:sz w:val="24"/>
          <w:szCs w:val="24"/>
        </w:rPr>
        <w:t xml:space="preserve">but user can change </w:t>
      </w:r>
      <w:r>
        <w:rPr>
          <w:color w:val="244061"/>
          <w:sz w:val="24"/>
          <w:szCs w:val="24"/>
        </w:rPr>
        <w:t>this default action through the user setting</w:t>
      </w:r>
      <w:r w:rsidRPr="00A97BDC">
        <w:rPr>
          <w:color w:val="244061"/>
          <w:sz w:val="24"/>
          <w:szCs w:val="24"/>
        </w:rPr>
        <w:t>.</w:t>
      </w:r>
    </w:p>
    <w:p w:rsidR="00EF32E6" w:rsidRDefault="00EF32E6" w:rsidP="005F48D6">
      <w:pPr>
        <w:pStyle w:val="ListParagraph"/>
        <w:numPr>
          <w:ilvl w:val="0"/>
          <w:numId w:val="1"/>
        </w:numPr>
        <w:jc w:val="both"/>
        <w:rPr>
          <w:color w:val="244061"/>
          <w:sz w:val="24"/>
          <w:szCs w:val="24"/>
        </w:rPr>
      </w:pPr>
      <w:r>
        <w:rPr>
          <w:color w:val="244061"/>
          <w:sz w:val="24"/>
          <w:szCs w:val="24"/>
        </w:rPr>
        <w:t xml:space="preserve">Name collision – concurrent rename-rename conflict: If different files on the replicas are renamed to the same name. The reconciler prefers to keep both copies and </w:t>
      </w:r>
      <w:r w:rsidRPr="00A97BDC">
        <w:rPr>
          <w:color w:val="244061"/>
          <w:sz w:val="24"/>
          <w:szCs w:val="24"/>
        </w:rPr>
        <w:t>rename both files to prevent name collision</w:t>
      </w:r>
      <w:r>
        <w:rPr>
          <w:color w:val="244061"/>
          <w:sz w:val="24"/>
          <w:szCs w:val="24"/>
        </w:rPr>
        <w:t xml:space="preserve"> </w:t>
      </w:r>
      <w:r w:rsidRPr="00A97BDC">
        <w:rPr>
          <w:color w:val="244061"/>
          <w:sz w:val="24"/>
          <w:szCs w:val="24"/>
        </w:rPr>
        <w:t xml:space="preserve">but user can change </w:t>
      </w:r>
      <w:r>
        <w:rPr>
          <w:color w:val="244061"/>
          <w:sz w:val="24"/>
          <w:szCs w:val="24"/>
        </w:rPr>
        <w:t>this default action through the user setting.</w:t>
      </w:r>
    </w:p>
    <w:p w:rsidR="00EF32E6" w:rsidRPr="00357F54" w:rsidRDefault="00EF32E6" w:rsidP="005F48D6">
      <w:pPr>
        <w:pStyle w:val="ListParagraph"/>
        <w:numPr>
          <w:ilvl w:val="0"/>
          <w:numId w:val="1"/>
        </w:numPr>
        <w:jc w:val="both"/>
        <w:rPr>
          <w:color w:val="244061"/>
          <w:sz w:val="24"/>
          <w:szCs w:val="24"/>
        </w:rPr>
      </w:pPr>
      <w:r>
        <w:rPr>
          <w:color w:val="244061"/>
          <w:sz w:val="24"/>
          <w:szCs w:val="24"/>
        </w:rPr>
        <w:t>Folders rename/move: The existing folders on both replicas are renamed to different name. The reconciler is able to detect the folder renaming through the file level and change both folders to the same name.</w:t>
      </w:r>
    </w:p>
    <w:p w:rsidR="00EF32E6" w:rsidRDefault="00EF32E6"/>
    <w:sectPr w:rsidR="00EF32E6" w:rsidSect="000E4B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4FD"/>
    <w:multiLevelType w:val="hybridMultilevel"/>
    <w:tmpl w:val="9C2EF62C"/>
    <w:lvl w:ilvl="0" w:tplc="460EDF78">
      <w:start w:val="2"/>
      <w:numFmt w:val="bullet"/>
      <w:lvlText w:val=""/>
      <w:lvlJc w:val="left"/>
      <w:pPr>
        <w:ind w:left="720" w:hanging="360"/>
      </w:pPr>
      <w:rPr>
        <w:rFonts w:ascii="Wingdings" w:eastAsia="SimSun" w:hAnsi="Wingdings"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6F023D6"/>
    <w:multiLevelType w:val="hybridMultilevel"/>
    <w:tmpl w:val="C9BEF28A"/>
    <w:lvl w:ilvl="0" w:tplc="1A80188A">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2">
    <w:nsid w:val="209E166E"/>
    <w:multiLevelType w:val="hybridMultilevel"/>
    <w:tmpl w:val="CD14FA5C"/>
    <w:lvl w:ilvl="0" w:tplc="AEFEEF1C">
      <w:start w:val="1"/>
      <w:numFmt w:val="decimal"/>
      <w:lvlText w:val="%1."/>
      <w:lvlJc w:val="left"/>
      <w:pPr>
        <w:ind w:left="1080" w:hanging="36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3">
    <w:nsid w:val="44A537BA"/>
    <w:multiLevelType w:val="hybridMultilevel"/>
    <w:tmpl w:val="CD14FA5C"/>
    <w:lvl w:ilvl="0" w:tplc="AEFEEF1C">
      <w:start w:val="1"/>
      <w:numFmt w:val="decimal"/>
      <w:lvlText w:val="%1."/>
      <w:lvlJc w:val="left"/>
      <w:pPr>
        <w:ind w:left="1080" w:hanging="360"/>
      </w:pPr>
      <w:rPr>
        <w:rFonts w:cs="Times New Roman"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4">
    <w:nsid w:val="52B410BF"/>
    <w:multiLevelType w:val="hybridMultilevel"/>
    <w:tmpl w:val="4B36D782"/>
    <w:lvl w:ilvl="0" w:tplc="5F10821E">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5">
    <w:nsid w:val="64EE5BBB"/>
    <w:multiLevelType w:val="hybridMultilevel"/>
    <w:tmpl w:val="D5B2B1F6"/>
    <w:lvl w:ilvl="0" w:tplc="A6F81EDA">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8D6"/>
    <w:rsid w:val="000E4B5F"/>
    <w:rsid w:val="00251978"/>
    <w:rsid w:val="00287324"/>
    <w:rsid w:val="00357F54"/>
    <w:rsid w:val="003B760B"/>
    <w:rsid w:val="00510959"/>
    <w:rsid w:val="00562DCD"/>
    <w:rsid w:val="005C6E6F"/>
    <w:rsid w:val="005F48D6"/>
    <w:rsid w:val="00611ADF"/>
    <w:rsid w:val="006F1342"/>
    <w:rsid w:val="00A50990"/>
    <w:rsid w:val="00A97BDC"/>
    <w:rsid w:val="00B145B7"/>
    <w:rsid w:val="00E42AFA"/>
    <w:rsid w:val="00EF32E6"/>
    <w:rsid w:val="00F02C45"/>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en-S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D6"/>
    <w:pPr>
      <w:spacing w:after="200" w:line="276" w:lineRule="auto"/>
    </w:pPr>
    <w:rPr>
      <w:lang w:val="en-US"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F48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848</Words>
  <Characters>4837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inferno</dc:creator>
  <cp:keywords/>
  <dc:description/>
  <cp:lastModifiedBy>Chris</cp:lastModifiedBy>
  <cp:revision>2</cp:revision>
  <dcterms:created xsi:type="dcterms:W3CDTF">2010-04-11T04:35:00Z</dcterms:created>
  <dcterms:modified xsi:type="dcterms:W3CDTF">2010-04-11T06:34:00Z</dcterms:modified>
</cp:coreProperties>
</file>