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C0DCB" w14:textId="34FD3E31" w:rsidR="00130F68" w:rsidRDefault="00130F68">
      <w:pPr>
        <w:rPr>
          <w:rFonts w:ascii="Arial" w:hAnsi="Arial" w:cs="Arial"/>
          <w:b/>
          <w:bCs/>
          <w:sz w:val="28"/>
          <w:szCs w:val="28"/>
        </w:rPr>
      </w:pPr>
      <w:r w:rsidRPr="00130F68">
        <w:rPr>
          <w:rFonts w:ascii="Arial" w:hAnsi="Arial" w:cs="Arial"/>
          <w:b/>
          <w:bCs/>
          <w:sz w:val="28"/>
          <w:szCs w:val="28"/>
        </w:rPr>
        <w:t xml:space="preserve">Recomendaciones </w:t>
      </w:r>
      <w:r>
        <w:rPr>
          <w:rFonts w:ascii="Arial" w:hAnsi="Arial" w:cs="Arial"/>
          <w:b/>
          <w:bCs/>
          <w:sz w:val="28"/>
          <w:szCs w:val="28"/>
        </w:rPr>
        <w:t xml:space="preserve">para el </w:t>
      </w:r>
      <w:r w:rsidRPr="00130F68">
        <w:rPr>
          <w:rFonts w:ascii="Arial" w:hAnsi="Arial" w:cs="Arial"/>
          <w:b/>
          <w:bCs/>
          <w:sz w:val="28"/>
          <w:szCs w:val="28"/>
        </w:rPr>
        <w:t>Servicio de Software para Departamento de Registro</w:t>
      </w:r>
    </w:p>
    <w:p w14:paraId="5E9E4BB2" w14:textId="5AB98F75" w:rsidR="00CF2A34" w:rsidRDefault="00130F68">
      <w:pPr>
        <w:rPr>
          <w:rFonts w:ascii="Arial" w:hAnsi="Arial" w:cs="Arial"/>
          <w:b/>
          <w:bCs/>
          <w:sz w:val="28"/>
          <w:szCs w:val="28"/>
        </w:rPr>
      </w:pPr>
      <w:r w:rsidRPr="00130F68">
        <w:rPr>
          <w:rFonts w:ascii="Arial" w:hAnsi="Arial" w:cs="Arial"/>
          <w:b/>
          <w:bCs/>
          <w:sz w:val="28"/>
          <w:szCs w:val="28"/>
        </w:rPr>
        <w:t>DIRECCION GENERAL DE RADIODIFUSION Y TELEVISION NACIONAL</w:t>
      </w:r>
    </w:p>
    <w:p w14:paraId="6532C8C6" w14:textId="77777777" w:rsidR="000854BF" w:rsidRPr="000854BF" w:rsidRDefault="000854BF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4B1A9AB8" w14:textId="56AE5A30" w:rsidR="00863C42" w:rsidRPr="00863C42" w:rsidRDefault="00CF2A34" w:rsidP="000854BF">
      <w:pPr>
        <w:jc w:val="both"/>
        <w:rPr>
          <w:rFonts w:ascii="Arial" w:hAnsi="Arial" w:cs="Arial"/>
          <w:sz w:val="22"/>
          <w:szCs w:val="22"/>
          <w:u w:val="single"/>
        </w:rPr>
      </w:pPr>
      <w:r w:rsidRPr="00CF2A34">
        <w:rPr>
          <w:rFonts w:ascii="Arial" w:hAnsi="Arial" w:cs="Arial"/>
          <w:sz w:val="22"/>
          <w:szCs w:val="22"/>
        </w:rPr>
        <w:t xml:space="preserve">Actualmente, se contempla el uso de PHP con el framework Laravel 11 como lenguaje principal del desarrollo. Si bien esta es una tecnología consolidada y ampliamente utilizada, proponemos reemplazarla por </w:t>
      </w:r>
      <w:r w:rsidRPr="00CF2A34">
        <w:rPr>
          <w:rFonts w:ascii="Arial" w:hAnsi="Arial" w:cs="Arial"/>
          <w:b/>
          <w:bCs/>
          <w:sz w:val="22"/>
          <w:szCs w:val="22"/>
        </w:rPr>
        <w:t>Node.js</w:t>
      </w:r>
      <w:r w:rsidRPr="00CF2A34">
        <w:rPr>
          <w:rFonts w:ascii="Arial" w:hAnsi="Arial" w:cs="Arial"/>
          <w:sz w:val="22"/>
          <w:szCs w:val="22"/>
        </w:rPr>
        <w:t xml:space="preserve">, una </w:t>
      </w:r>
      <w:r w:rsidR="00863C42">
        <w:rPr>
          <w:rFonts w:ascii="Arial" w:hAnsi="Arial" w:cs="Arial"/>
          <w:sz w:val="22"/>
          <w:szCs w:val="22"/>
        </w:rPr>
        <w:t>tecnología</w:t>
      </w:r>
      <w:r w:rsidRPr="00CF2A34">
        <w:rPr>
          <w:rFonts w:ascii="Arial" w:hAnsi="Arial" w:cs="Arial"/>
          <w:sz w:val="22"/>
          <w:szCs w:val="22"/>
        </w:rPr>
        <w:t xml:space="preserve"> moderna, ágil y con mayor proyección</w:t>
      </w:r>
      <w:r w:rsidR="00863C42">
        <w:rPr>
          <w:rFonts w:ascii="Arial" w:hAnsi="Arial" w:cs="Arial"/>
          <w:sz w:val="22"/>
          <w:szCs w:val="22"/>
        </w:rPr>
        <w:t xml:space="preserve"> a futuro</w:t>
      </w:r>
      <w:r w:rsidRPr="00CF2A34">
        <w:rPr>
          <w:rFonts w:ascii="Arial" w:hAnsi="Arial" w:cs="Arial"/>
          <w:sz w:val="22"/>
          <w:szCs w:val="22"/>
        </w:rPr>
        <w:t>.</w:t>
      </w:r>
    </w:p>
    <w:p w14:paraId="1B259407" w14:textId="77777777" w:rsidR="00CF2A34" w:rsidRPr="00CF2A34" w:rsidRDefault="00CF2A34" w:rsidP="000854B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F2A34">
        <w:rPr>
          <w:rFonts w:ascii="Arial" w:hAnsi="Arial" w:cs="Arial"/>
          <w:b/>
          <w:bCs/>
          <w:sz w:val="22"/>
          <w:szCs w:val="22"/>
        </w:rPr>
        <w:t>¿Por qué Node.js?</w:t>
      </w:r>
    </w:p>
    <w:p w14:paraId="0BAC9E8C" w14:textId="77777777" w:rsidR="00CF2A34" w:rsidRPr="00CF2A34" w:rsidRDefault="00CF2A34" w:rsidP="000854B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F2A34">
        <w:rPr>
          <w:rFonts w:ascii="Arial" w:hAnsi="Arial" w:cs="Arial"/>
          <w:b/>
          <w:bCs/>
          <w:sz w:val="22"/>
          <w:szCs w:val="22"/>
        </w:rPr>
        <w:t>1. Mayor seguridad de forma nativa</w:t>
      </w:r>
    </w:p>
    <w:p w14:paraId="784B17B4" w14:textId="79CAE019" w:rsidR="00CF2A34" w:rsidRPr="00CF2A34" w:rsidRDefault="00CF2A34" w:rsidP="000854BF">
      <w:pPr>
        <w:jc w:val="both"/>
        <w:rPr>
          <w:rFonts w:ascii="Arial" w:hAnsi="Arial" w:cs="Arial"/>
          <w:sz w:val="22"/>
          <w:szCs w:val="22"/>
        </w:rPr>
      </w:pPr>
      <w:r w:rsidRPr="00CF2A34">
        <w:rPr>
          <w:rFonts w:ascii="Arial" w:hAnsi="Arial" w:cs="Arial"/>
          <w:sz w:val="22"/>
          <w:szCs w:val="22"/>
        </w:rPr>
        <w:t xml:space="preserve">Node.js permite integrar más fácilmente protocolos de seguridad como </w:t>
      </w:r>
      <w:r w:rsidRPr="00CF2A34">
        <w:rPr>
          <w:rFonts w:ascii="Arial" w:hAnsi="Arial" w:cs="Arial"/>
          <w:b/>
          <w:bCs/>
          <w:sz w:val="22"/>
          <w:szCs w:val="22"/>
        </w:rPr>
        <w:t>FIPS</w:t>
      </w:r>
      <w:r w:rsidRPr="00CF2A34">
        <w:rPr>
          <w:rFonts w:ascii="Arial" w:hAnsi="Arial" w:cs="Arial"/>
          <w:sz w:val="22"/>
          <w:szCs w:val="22"/>
        </w:rPr>
        <w:t>, los cuales son esenciales para el manejo de datos sensibles. Esto facilita que el sistema cumpla con normas internacionales de protección de la información.</w:t>
      </w:r>
    </w:p>
    <w:p w14:paraId="70A6F6CA" w14:textId="77777777" w:rsidR="00CF2A34" w:rsidRPr="00CF2A34" w:rsidRDefault="00CF2A34" w:rsidP="000854B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F2A34">
        <w:rPr>
          <w:rFonts w:ascii="Arial" w:hAnsi="Arial" w:cs="Arial"/>
          <w:b/>
          <w:bCs/>
          <w:sz w:val="22"/>
          <w:szCs w:val="22"/>
        </w:rPr>
        <w:t>2. Facilidad de mantenimiento y evolución</w:t>
      </w:r>
      <w:r w:rsidRPr="000854BF">
        <w:rPr>
          <w:rFonts w:ascii="Times New Roman" w:eastAsia="Times New Roman" w:hAnsi="Times New Roman" w:cs="Times New Roman"/>
          <w:kern w:val="0"/>
          <w:sz w:val="22"/>
          <w:szCs w:val="22"/>
          <w:lang w:eastAsia="es-GT"/>
          <w14:ligatures w14:val="none"/>
        </w:rPr>
        <w:t xml:space="preserve"> </w:t>
      </w:r>
    </w:p>
    <w:p w14:paraId="2FAEFEA2" w14:textId="5AF93B2F" w:rsidR="00CF2A34" w:rsidRPr="000854BF" w:rsidRDefault="00CF2A34" w:rsidP="000854BF">
      <w:pPr>
        <w:jc w:val="both"/>
        <w:rPr>
          <w:rFonts w:ascii="Arial" w:hAnsi="Arial" w:cs="Arial"/>
          <w:sz w:val="22"/>
          <w:szCs w:val="22"/>
        </w:rPr>
      </w:pPr>
      <w:r w:rsidRPr="00CF2A34">
        <w:rPr>
          <w:rFonts w:ascii="Arial" w:hAnsi="Arial" w:cs="Arial"/>
          <w:sz w:val="22"/>
          <w:szCs w:val="22"/>
        </w:rPr>
        <w:t>Con Node.js se logra una arquitectura más flexible y escalable. E</w:t>
      </w:r>
      <w:r w:rsidRPr="000854BF">
        <w:rPr>
          <w:rFonts w:ascii="Arial" w:hAnsi="Arial" w:cs="Arial"/>
          <w:sz w:val="22"/>
          <w:szCs w:val="22"/>
        </w:rPr>
        <w:t>sto se traduce en una solución que puede crecer, adaptarse o integrarse a otras plataformas sin necesidad de grandes reestructuraciones.</w:t>
      </w:r>
    </w:p>
    <w:p w14:paraId="676B5228" w14:textId="77777777" w:rsidR="00CF2A34" w:rsidRPr="00CF2A34" w:rsidRDefault="00CF2A34" w:rsidP="000854B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F2A34">
        <w:rPr>
          <w:rFonts w:ascii="Arial" w:hAnsi="Arial" w:cs="Arial"/>
          <w:b/>
          <w:bCs/>
          <w:sz w:val="22"/>
          <w:szCs w:val="22"/>
        </w:rPr>
        <w:t>3. Reducción en tiempos de desarrollo</w:t>
      </w:r>
    </w:p>
    <w:p w14:paraId="1B3BC969" w14:textId="77777777" w:rsidR="00CF2A34" w:rsidRPr="000854BF" w:rsidRDefault="00CF2A34" w:rsidP="000854BF">
      <w:pPr>
        <w:jc w:val="both"/>
        <w:rPr>
          <w:rFonts w:ascii="Arial" w:hAnsi="Arial" w:cs="Arial"/>
          <w:sz w:val="22"/>
          <w:szCs w:val="22"/>
        </w:rPr>
      </w:pPr>
      <w:r w:rsidRPr="00CF2A34">
        <w:rPr>
          <w:rFonts w:ascii="Arial" w:hAnsi="Arial" w:cs="Arial"/>
          <w:sz w:val="22"/>
          <w:szCs w:val="22"/>
        </w:rPr>
        <w:t>Node.js permite un desarrollo más rápido y eficiente, lo cual se traduce en una entrega más ágil del sistema. Esto implica ahorro de tiempo y recursos, sin sacrificar la calidad.</w:t>
      </w:r>
    </w:p>
    <w:p w14:paraId="27826FE0" w14:textId="77777777" w:rsidR="00B715FC" w:rsidRPr="00B715FC" w:rsidRDefault="00B715FC" w:rsidP="00B715FC">
      <w:pPr>
        <w:rPr>
          <w:rFonts w:ascii="Arial" w:hAnsi="Arial" w:cs="Arial"/>
          <w:b/>
          <w:bCs/>
          <w:sz w:val="22"/>
          <w:szCs w:val="22"/>
        </w:rPr>
      </w:pPr>
      <w:r w:rsidRPr="00B715FC">
        <w:rPr>
          <w:rFonts w:ascii="Arial" w:hAnsi="Arial" w:cs="Arial"/>
          <w:b/>
          <w:bCs/>
          <w:sz w:val="22"/>
          <w:szCs w:val="22"/>
        </w:rPr>
        <w:t>4. Mayor compatibilidad con infraestructuras modernas</w:t>
      </w:r>
    </w:p>
    <w:p w14:paraId="2C4A2A03" w14:textId="0377EA8A" w:rsidR="00CF2A34" w:rsidRDefault="00B715FC" w:rsidP="00CF2A34">
      <w:pPr>
        <w:rPr>
          <w:rFonts w:ascii="Arial" w:hAnsi="Arial" w:cs="Arial"/>
          <w:sz w:val="22"/>
          <w:szCs w:val="22"/>
        </w:rPr>
      </w:pPr>
      <w:r w:rsidRPr="00B715FC">
        <w:rPr>
          <w:rFonts w:ascii="Arial" w:hAnsi="Arial" w:cs="Arial"/>
          <w:sz w:val="22"/>
          <w:szCs w:val="22"/>
        </w:rPr>
        <w:t>Node.js se integra de manera más sencilla con servicios en la nube, que será el servidor propuesto con 12 TB de almacenamiento. Esto asegura un rendimiento óptimo y menor complejidad en la migración de servidores.</w:t>
      </w:r>
    </w:p>
    <w:p w14:paraId="6C00F58C" w14:textId="77777777" w:rsidR="00B715FC" w:rsidRPr="00CF2A34" w:rsidRDefault="00B715FC" w:rsidP="00CF2A34">
      <w:pPr>
        <w:rPr>
          <w:rFonts w:ascii="Arial" w:hAnsi="Arial" w:cs="Arial"/>
          <w:sz w:val="22"/>
          <w:szCs w:val="22"/>
        </w:rPr>
      </w:pPr>
    </w:p>
    <w:p w14:paraId="4F1EF73E" w14:textId="77777777" w:rsidR="00CF2A34" w:rsidRPr="00CF2A34" w:rsidRDefault="00CF2A34" w:rsidP="000854B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CF2A34">
        <w:rPr>
          <w:rFonts w:ascii="Arial" w:hAnsi="Arial" w:cs="Arial"/>
          <w:b/>
          <w:bCs/>
          <w:sz w:val="22"/>
          <w:szCs w:val="22"/>
        </w:rPr>
        <w:t>Conclusión</w:t>
      </w:r>
    </w:p>
    <w:p w14:paraId="71FFD851" w14:textId="77777777" w:rsidR="00CF2A34" w:rsidRPr="00CF2A34" w:rsidRDefault="00CF2A34" w:rsidP="000854BF">
      <w:pPr>
        <w:jc w:val="both"/>
        <w:rPr>
          <w:rFonts w:ascii="Arial" w:hAnsi="Arial" w:cs="Arial"/>
          <w:sz w:val="22"/>
          <w:szCs w:val="22"/>
        </w:rPr>
      </w:pPr>
      <w:r w:rsidRPr="00CF2A34">
        <w:rPr>
          <w:rFonts w:ascii="Arial" w:hAnsi="Arial" w:cs="Arial"/>
          <w:sz w:val="22"/>
          <w:szCs w:val="22"/>
        </w:rPr>
        <w:t xml:space="preserve">El cambio propuesto a Node.js no solo representa una mejora técnica, sino una inversión en la seguridad, </w:t>
      </w:r>
      <w:r w:rsidRPr="00CF2A34">
        <w:rPr>
          <w:rFonts w:ascii="Arial" w:hAnsi="Arial" w:cs="Arial"/>
          <w:sz w:val="22"/>
          <w:szCs w:val="22"/>
          <w:u w:val="single"/>
        </w:rPr>
        <w:t>sostenibilidad</w:t>
      </w:r>
      <w:r w:rsidRPr="00CF2A34">
        <w:rPr>
          <w:rFonts w:ascii="Arial" w:hAnsi="Arial" w:cs="Arial"/>
          <w:sz w:val="22"/>
          <w:szCs w:val="22"/>
        </w:rPr>
        <w:t xml:space="preserve"> y crecimiento del sistema a largo plazo. Esta tecnología facilitará cumplir con todos los requisitos planteados, desde la migración de servidores hasta la gestión segura de usuarios y formularios dinámicos, garantizando un mejor desempeño en beneficio de la institución.</w:t>
      </w:r>
    </w:p>
    <w:p w14:paraId="73559F8D" w14:textId="73CDD918" w:rsidR="00CF2A34" w:rsidRPr="00CF2A34" w:rsidRDefault="00CF2A34" w:rsidP="00CF2A34">
      <w:pPr>
        <w:rPr>
          <w:rFonts w:ascii="Arial" w:hAnsi="Arial" w:cs="Arial"/>
        </w:rPr>
      </w:pPr>
    </w:p>
    <w:p w14:paraId="66156CCB" w14:textId="53F5484E" w:rsidR="00130F68" w:rsidRPr="0078128B" w:rsidRDefault="00130F68" w:rsidP="0078128B">
      <w:pPr>
        <w:rPr>
          <w:rFonts w:ascii="Arial" w:hAnsi="Arial" w:cs="Arial"/>
        </w:rPr>
      </w:pPr>
    </w:p>
    <w:sectPr w:rsidR="00130F68" w:rsidRPr="007812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68"/>
    <w:rsid w:val="000854BF"/>
    <w:rsid w:val="00130F68"/>
    <w:rsid w:val="00275F9E"/>
    <w:rsid w:val="006C025E"/>
    <w:rsid w:val="0078128B"/>
    <w:rsid w:val="00863C42"/>
    <w:rsid w:val="00B715FC"/>
    <w:rsid w:val="00CF2A34"/>
    <w:rsid w:val="00DF7DFB"/>
    <w:rsid w:val="00E16CBD"/>
    <w:rsid w:val="00ED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862F1"/>
  <w15:chartTrackingRefBased/>
  <w15:docId w15:val="{42646543-FF72-408B-A1E5-46F0C06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0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0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0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0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0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0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0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0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0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0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0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30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0F6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0F6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0F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0F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0F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0F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0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0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0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0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0F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0F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0F6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0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0F6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0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2025-04-22T00:38:00Z</dcterms:created>
  <dcterms:modified xsi:type="dcterms:W3CDTF">2025-04-22T04:49:00Z</dcterms:modified>
</cp:coreProperties>
</file>