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75FC8" w14:textId="4D2AB6B3" w:rsidR="00937238" w:rsidRDefault="0039576D">
      <w:pPr>
        <w:rPr>
          <w:lang w:val="en-US"/>
        </w:rPr>
      </w:pPr>
      <w:r>
        <w:rPr>
          <w:lang w:val="en-US"/>
        </w:rPr>
        <w:t>P</w:t>
      </w:r>
      <w:r w:rsidR="00CF6F46">
        <w:rPr>
          <w:lang w:val="en-US"/>
        </w:rPr>
        <w:t>rimary an</w:t>
      </w:r>
      <w:r w:rsidR="00581D8A">
        <w:rPr>
          <w:lang w:val="en-US"/>
        </w:rPr>
        <w:t>d</w:t>
      </w:r>
      <w:r w:rsidR="00CF6F46">
        <w:rPr>
          <w:lang w:val="en-US"/>
        </w:rPr>
        <w:t xml:space="preserve"> unique keys for redundancy for repeatative data</w:t>
      </w:r>
    </w:p>
    <w:p w14:paraId="6D4F79F4" w14:textId="103A7ECB" w:rsidR="00CF6F46" w:rsidRDefault="00CF6F46">
      <w:pPr>
        <w:rPr>
          <w:lang w:val="en-US"/>
        </w:rPr>
      </w:pPr>
      <w:r>
        <w:rPr>
          <w:lang w:val="en-US"/>
        </w:rPr>
        <w:t>Low redundancy</w:t>
      </w:r>
    </w:p>
    <w:p w14:paraId="34AF6FE6" w14:textId="313F3CB3" w:rsidR="00666575" w:rsidRDefault="00666575">
      <w:pPr>
        <w:rPr>
          <w:lang w:val="en-US"/>
        </w:rPr>
      </w:pPr>
      <w:r>
        <w:rPr>
          <w:lang w:val="en-US"/>
        </w:rPr>
        <w:t xml:space="preserve">Diff between file system and database </w:t>
      </w:r>
    </w:p>
    <w:p w14:paraId="68E67DC5" w14:textId="393F863A" w:rsidR="00584EBF" w:rsidRDefault="00584EBF">
      <w:pPr>
        <w:rPr>
          <w:lang w:val="en-US"/>
        </w:rPr>
      </w:pPr>
      <w:r>
        <w:rPr>
          <w:lang w:val="en-US"/>
        </w:rPr>
        <w:t xml:space="preserve">File system </w:t>
      </w:r>
      <w:r w:rsidR="003F3E12">
        <w:rPr>
          <w:lang w:val="en-US"/>
        </w:rPr>
        <w:t xml:space="preserve"> </w:t>
      </w:r>
      <w:r>
        <w:rPr>
          <w:lang w:val="en-US"/>
        </w:rPr>
        <w:t>1.</w:t>
      </w:r>
      <w:r w:rsidR="003F3E12">
        <w:rPr>
          <w:lang w:val="en-US"/>
        </w:rPr>
        <w:t xml:space="preserve"> </w:t>
      </w:r>
      <w:r w:rsidR="000317C9">
        <w:rPr>
          <w:lang w:val="en-US"/>
        </w:rPr>
        <w:t>Lil bit time consuming</w:t>
      </w:r>
    </w:p>
    <w:p w14:paraId="35250A8B" w14:textId="7086A17A" w:rsidR="006A03ED" w:rsidRDefault="006A03ED">
      <w:pPr>
        <w:rPr>
          <w:lang w:val="en-US"/>
        </w:rPr>
      </w:pPr>
      <w:r>
        <w:rPr>
          <w:lang w:val="en-US"/>
        </w:rPr>
        <w:t xml:space="preserve">DBMS : </w:t>
      </w:r>
      <w:r w:rsidR="00A43918">
        <w:rPr>
          <w:lang w:val="en-US"/>
        </w:rPr>
        <w:t xml:space="preserve">Constraints like </w:t>
      </w:r>
      <w:r>
        <w:rPr>
          <w:lang w:val="en-US"/>
        </w:rPr>
        <w:t>foreign key to maintain integrity</w:t>
      </w:r>
      <w:r w:rsidR="00075990">
        <w:rPr>
          <w:lang w:val="en-US"/>
        </w:rPr>
        <w:t xml:space="preserve"> low redundancy using constraints like primary key</w:t>
      </w:r>
    </w:p>
    <w:p w14:paraId="0E3403D6" w14:textId="77777777" w:rsidR="002F7CD4" w:rsidRDefault="002F7CD4">
      <w:pPr>
        <w:rPr>
          <w:lang w:val="en-US"/>
        </w:rPr>
      </w:pPr>
    </w:p>
    <w:p w14:paraId="4E46FB37" w14:textId="4DA9E030" w:rsidR="002F7CD4" w:rsidRDefault="002F7CD4">
      <w:pPr>
        <w:rPr>
          <w:lang w:val="en-US"/>
        </w:rPr>
      </w:pPr>
      <w:r>
        <w:rPr>
          <w:lang w:val="en-US"/>
        </w:rPr>
        <w:t>rdbms</w:t>
      </w:r>
    </w:p>
    <w:p w14:paraId="6D055B16" w14:textId="7107653E" w:rsidR="002F7CD4" w:rsidRPr="00CF6F46" w:rsidRDefault="002F7CD4">
      <w:pPr>
        <w:rPr>
          <w:lang w:val="en-US"/>
        </w:rPr>
      </w:pPr>
      <w:r w:rsidRPr="002F7CD4">
        <w:rPr>
          <w:lang w:val="en-US"/>
        </w:rPr>
        <w:t>relations bet two tables</w:t>
      </w:r>
    </w:p>
    <w:sectPr w:rsidR="002F7CD4" w:rsidRPr="00CF6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F46"/>
    <w:rsid w:val="000317C9"/>
    <w:rsid w:val="00075990"/>
    <w:rsid w:val="002F7CD4"/>
    <w:rsid w:val="0039576D"/>
    <w:rsid w:val="003F3E12"/>
    <w:rsid w:val="00427C26"/>
    <w:rsid w:val="004A5A21"/>
    <w:rsid w:val="00581D8A"/>
    <w:rsid w:val="00584EBF"/>
    <w:rsid w:val="00666575"/>
    <w:rsid w:val="006A03ED"/>
    <w:rsid w:val="00937238"/>
    <w:rsid w:val="009F62CB"/>
    <w:rsid w:val="00A43918"/>
    <w:rsid w:val="00BE0C8A"/>
    <w:rsid w:val="00C7409A"/>
    <w:rsid w:val="00CF6F46"/>
    <w:rsid w:val="00D64A56"/>
    <w:rsid w:val="00EE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08A4B"/>
  <w15:chartTrackingRefBased/>
  <w15:docId w15:val="{EC7E7F09-A63B-44F9-9578-38DC42C35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15</cp:revision>
  <dcterms:created xsi:type="dcterms:W3CDTF">2025-03-10T07:09:00Z</dcterms:created>
  <dcterms:modified xsi:type="dcterms:W3CDTF">2025-03-10T07:36:00Z</dcterms:modified>
</cp:coreProperties>
</file>