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DA8C1" w14:textId="77777777" w:rsidR="00B82403" w:rsidRPr="0097048E" w:rsidRDefault="00B82403" w:rsidP="00B82403">
      <w:pPr>
        <w:suppressAutoHyphens w:val="0"/>
        <w:spacing w:line="276" w:lineRule="auto"/>
        <w:ind w:left="-426" w:firstLine="426"/>
        <w:rPr>
          <w:bCs/>
          <w:sz w:val="28"/>
          <w:szCs w:val="28"/>
          <w:lang w:val="uk-UA"/>
        </w:rPr>
      </w:pPr>
      <w:r w:rsidRPr="0097048E">
        <w:rPr>
          <w:bCs/>
          <w:sz w:val="28"/>
          <w:szCs w:val="28"/>
          <w:lang w:val="uk-UA"/>
        </w:rPr>
        <w:t>Результати випробувань – "+" – правильно функціонує, "-" –</w:t>
      </w:r>
      <w:r>
        <w:rPr>
          <w:bCs/>
          <w:sz w:val="28"/>
          <w:szCs w:val="28"/>
          <w:lang w:val="uk-UA"/>
        </w:rPr>
        <w:t xml:space="preserve"> функціонує неправильно, " X " </w:t>
      </w:r>
      <w:r w:rsidRPr="0097048E">
        <w:rPr>
          <w:bCs/>
          <w:sz w:val="28"/>
          <w:szCs w:val="28"/>
          <w:lang w:val="uk-UA"/>
        </w:rPr>
        <w:t>- не перевіря</w:t>
      </w:r>
      <w:r>
        <w:rPr>
          <w:bCs/>
          <w:sz w:val="28"/>
          <w:szCs w:val="28"/>
          <w:lang w:val="uk-UA"/>
        </w:rPr>
        <w:t>є</w:t>
      </w:r>
      <w:r w:rsidRPr="0097048E">
        <w:rPr>
          <w:bCs/>
          <w:sz w:val="28"/>
          <w:szCs w:val="28"/>
          <w:lang w:val="uk-UA"/>
        </w:rPr>
        <w:t>ться.</w:t>
      </w:r>
    </w:p>
    <w:tbl>
      <w:tblPr>
        <w:tblStyle w:val="1"/>
        <w:tblpPr w:leftFromText="181" w:rightFromText="181" w:vertAnchor="text" w:tblpXSpec="center" w:tblpY="1"/>
        <w:tblW w:w="5302" w:type="pct"/>
        <w:tblLayout w:type="fixed"/>
        <w:tblLook w:val="04A0" w:firstRow="1" w:lastRow="0" w:firstColumn="1" w:lastColumn="0" w:noHBand="0" w:noVBand="1"/>
      </w:tblPr>
      <w:tblGrid>
        <w:gridCol w:w="565"/>
        <w:gridCol w:w="1727"/>
        <w:gridCol w:w="1154"/>
        <w:gridCol w:w="1236"/>
        <w:gridCol w:w="1021"/>
        <w:gridCol w:w="1150"/>
        <w:gridCol w:w="890"/>
        <w:gridCol w:w="897"/>
        <w:gridCol w:w="705"/>
        <w:gridCol w:w="866"/>
      </w:tblGrid>
      <w:tr w:rsidR="00B82403" w:rsidRPr="0097048E" w14:paraId="5BF36D09" w14:textId="77777777" w:rsidTr="00A366B1">
        <w:trPr>
          <w:trHeight w:val="870"/>
        </w:trPr>
        <w:tc>
          <w:tcPr>
            <w:tcW w:w="277" w:type="pct"/>
            <w:vMerge w:val="restart"/>
          </w:tcPr>
          <w:p w14:paraId="186FCEB4" w14:textId="77777777" w:rsidR="00B82403" w:rsidRPr="00215445" w:rsidRDefault="00B82403" w:rsidP="00A366B1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 w:val="22"/>
                <w:szCs w:val="24"/>
                <w:lang w:val="uk-UA" w:eastAsia="uk-UA"/>
              </w:rPr>
            </w:pPr>
            <w:r w:rsidRPr="00215445">
              <w:rPr>
                <w:b/>
                <w:bCs/>
                <w:color w:val="000000"/>
                <w:sz w:val="22"/>
                <w:szCs w:val="24"/>
                <w:lang w:val="uk-UA" w:eastAsia="uk-UA"/>
              </w:rPr>
              <w:t>№</w:t>
            </w:r>
          </w:p>
        </w:tc>
        <w:tc>
          <w:tcPr>
            <w:tcW w:w="846" w:type="pct"/>
            <w:vMerge w:val="restart"/>
          </w:tcPr>
          <w:p w14:paraId="14599A06" w14:textId="77777777" w:rsidR="00B82403" w:rsidRPr="00215445" w:rsidRDefault="00B82403" w:rsidP="00A366B1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 w:val="22"/>
                <w:szCs w:val="24"/>
                <w:lang w:val="uk-UA" w:eastAsia="uk-UA"/>
              </w:rPr>
            </w:pPr>
            <w:r w:rsidRPr="00215445">
              <w:rPr>
                <w:b/>
                <w:bCs/>
                <w:color w:val="000000"/>
                <w:sz w:val="22"/>
                <w:szCs w:val="24"/>
                <w:lang w:val="uk-UA" w:eastAsia="uk-UA"/>
              </w:rPr>
              <w:t>Сценарій</w:t>
            </w:r>
          </w:p>
        </w:tc>
        <w:tc>
          <w:tcPr>
            <w:tcW w:w="2232" w:type="pct"/>
            <w:gridSpan w:val="4"/>
          </w:tcPr>
          <w:p w14:paraId="4C76885C" w14:textId="77777777" w:rsidR="00B82403" w:rsidRPr="00215445" w:rsidRDefault="00B82403" w:rsidP="00A366B1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 w:val="22"/>
                <w:szCs w:val="24"/>
                <w:vertAlign w:val="superscript"/>
                <w:lang w:val="uk-UA" w:eastAsia="uk-UA"/>
              </w:rPr>
            </w:pPr>
            <w:r w:rsidRPr="00215445">
              <w:rPr>
                <w:b/>
                <w:bCs/>
                <w:color w:val="000000"/>
                <w:sz w:val="22"/>
                <w:szCs w:val="24"/>
                <w:lang w:val="uk-UA" w:eastAsia="uk-UA"/>
              </w:rPr>
              <w:t>Результати спостережень за правильністю функціонування СЕВ та СЕД</w:t>
            </w:r>
          </w:p>
        </w:tc>
        <w:tc>
          <w:tcPr>
            <w:tcW w:w="875" w:type="pct"/>
            <w:gridSpan w:val="2"/>
          </w:tcPr>
          <w:p w14:paraId="7A5A0364" w14:textId="77777777" w:rsidR="00B82403" w:rsidRPr="00215445" w:rsidRDefault="00B82403" w:rsidP="00A366B1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4"/>
                <w:lang w:val="uk-UA" w:eastAsia="uk-UA"/>
              </w:rPr>
            </w:pPr>
            <w:r w:rsidRPr="00215445">
              <w:rPr>
                <w:color w:val="000000"/>
                <w:sz w:val="22"/>
                <w:szCs w:val="24"/>
                <w:lang w:val="uk-UA" w:eastAsia="uk-UA"/>
              </w:rPr>
              <w:t xml:space="preserve">Дані про відмови, </w:t>
            </w:r>
            <w:proofErr w:type="spellStart"/>
            <w:r w:rsidRPr="00215445">
              <w:rPr>
                <w:color w:val="000000"/>
                <w:sz w:val="22"/>
                <w:szCs w:val="24"/>
                <w:lang w:val="uk-UA" w:eastAsia="uk-UA"/>
              </w:rPr>
              <w:t>збої</w:t>
            </w:r>
            <w:proofErr w:type="spellEnd"/>
            <w:r w:rsidRPr="00215445">
              <w:rPr>
                <w:color w:val="000000"/>
                <w:sz w:val="22"/>
                <w:szCs w:val="24"/>
                <w:lang w:val="uk-UA" w:eastAsia="uk-UA"/>
              </w:rPr>
              <w:t>, аварійні ситуації, які виникли в процесі випробувань</w:t>
            </w:r>
          </w:p>
        </w:tc>
        <w:tc>
          <w:tcPr>
            <w:tcW w:w="771" w:type="pct"/>
            <w:gridSpan w:val="2"/>
          </w:tcPr>
          <w:p w14:paraId="6A410897" w14:textId="77777777" w:rsidR="00B82403" w:rsidRPr="00215445" w:rsidRDefault="00B82403" w:rsidP="00A366B1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4"/>
                <w:lang w:val="uk-UA" w:eastAsia="uk-UA"/>
              </w:rPr>
            </w:pPr>
            <w:r w:rsidRPr="00215445">
              <w:rPr>
                <w:color w:val="000000"/>
                <w:sz w:val="22"/>
                <w:szCs w:val="24"/>
                <w:lang w:val="uk-UA" w:eastAsia="uk-UA"/>
              </w:rPr>
              <w:t>Дата виправлень відмови, збою, аварійної ситуації, які виникли в процесі випробувань</w:t>
            </w:r>
          </w:p>
        </w:tc>
      </w:tr>
      <w:tr w:rsidR="00B82403" w:rsidRPr="0097048E" w14:paraId="3F0482DC" w14:textId="77777777" w:rsidTr="00A366B1">
        <w:trPr>
          <w:cantSplit/>
          <w:trHeight w:val="1288"/>
        </w:trPr>
        <w:tc>
          <w:tcPr>
            <w:tcW w:w="277" w:type="pct"/>
            <w:vMerge/>
          </w:tcPr>
          <w:p w14:paraId="24AAC67E" w14:textId="77777777" w:rsidR="00B82403" w:rsidRPr="00215445" w:rsidRDefault="00B82403" w:rsidP="00A366B1">
            <w:pPr>
              <w:spacing w:line="240" w:lineRule="auto"/>
              <w:jc w:val="center"/>
              <w:rPr>
                <w:bCs/>
                <w:color w:val="000000"/>
                <w:sz w:val="22"/>
                <w:szCs w:val="24"/>
                <w:lang w:val="uk-UA" w:eastAsia="uk-UA"/>
              </w:rPr>
            </w:pPr>
          </w:p>
        </w:tc>
        <w:tc>
          <w:tcPr>
            <w:tcW w:w="846" w:type="pct"/>
            <w:vMerge/>
          </w:tcPr>
          <w:p w14:paraId="468D898B" w14:textId="77777777" w:rsidR="00B82403" w:rsidRPr="00215445" w:rsidRDefault="00B82403" w:rsidP="00A366B1">
            <w:pPr>
              <w:spacing w:line="240" w:lineRule="auto"/>
              <w:rPr>
                <w:bCs/>
                <w:color w:val="000000"/>
                <w:sz w:val="22"/>
                <w:szCs w:val="24"/>
                <w:lang w:val="uk-UA" w:eastAsia="uk-UA"/>
              </w:rPr>
            </w:pPr>
          </w:p>
        </w:tc>
        <w:tc>
          <w:tcPr>
            <w:tcW w:w="565" w:type="pct"/>
            <w:textDirection w:val="btLr"/>
          </w:tcPr>
          <w:p w14:paraId="3EE2750F" w14:textId="77777777" w:rsidR="00B82403" w:rsidRPr="00215445" w:rsidRDefault="00B82403" w:rsidP="00A366B1">
            <w:pPr>
              <w:spacing w:line="240" w:lineRule="auto"/>
              <w:ind w:left="113" w:right="113" w:firstLine="0"/>
              <w:jc w:val="center"/>
              <w:rPr>
                <w:bCs/>
                <w:color w:val="000000"/>
                <w:sz w:val="22"/>
                <w:szCs w:val="24"/>
                <w:lang w:val="uk-UA" w:eastAsia="uk-UA"/>
              </w:rPr>
            </w:pPr>
            <w:r w:rsidRPr="00215445">
              <w:rPr>
                <w:b/>
                <w:bCs/>
                <w:color w:val="000000"/>
                <w:sz w:val="22"/>
                <w:szCs w:val="24"/>
                <w:lang w:val="uk-UA" w:eastAsia="uk-UA"/>
              </w:rPr>
              <w:t xml:space="preserve">СЕД </w:t>
            </w:r>
            <w:r w:rsidRPr="00215445">
              <w:rPr>
                <w:bCs/>
                <w:color w:val="000000"/>
                <w:sz w:val="22"/>
                <w:szCs w:val="24"/>
                <w:lang w:val="uk-UA" w:eastAsia="uk-UA"/>
              </w:rPr>
              <w:t>відправка</w:t>
            </w:r>
          </w:p>
        </w:tc>
        <w:tc>
          <w:tcPr>
            <w:tcW w:w="605" w:type="pct"/>
            <w:textDirection w:val="btLr"/>
          </w:tcPr>
          <w:p w14:paraId="10B198F1" w14:textId="77777777" w:rsidR="00B82403" w:rsidRPr="00215445" w:rsidRDefault="00B82403" w:rsidP="00A366B1">
            <w:pPr>
              <w:spacing w:line="240" w:lineRule="auto"/>
              <w:ind w:left="113" w:right="113" w:firstLine="0"/>
              <w:jc w:val="center"/>
              <w:rPr>
                <w:bCs/>
                <w:color w:val="000000"/>
                <w:sz w:val="22"/>
                <w:szCs w:val="24"/>
                <w:lang w:val="uk-UA" w:eastAsia="uk-UA"/>
              </w:rPr>
            </w:pPr>
            <w:r w:rsidRPr="00215445">
              <w:rPr>
                <w:b/>
                <w:bCs/>
                <w:color w:val="000000"/>
                <w:sz w:val="22"/>
                <w:szCs w:val="24"/>
                <w:lang w:val="uk-UA" w:eastAsia="uk-UA"/>
              </w:rPr>
              <w:t xml:space="preserve">СЕВ </w:t>
            </w:r>
            <w:r w:rsidRPr="00215445">
              <w:rPr>
                <w:bCs/>
                <w:color w:val="000000"/>
                <w:sz w:val="22"/>
                <w:szCs w:val="24"/>
                <w:lang w:val="uk-UA" w:eastAsia="uk-UA"/>
              </w:rPr>
              <w:t>отримання</w:t>
            </w:r>
          </w:p>
        </w:tc>
        <w:tc>
          <w:tcPr>
            <w:tcW w:w="500" w:type="pct"/>
            <w:textDirection w:val="btLr"/>
          </w:tcPr>
          <w:p w14:paraId="08451CE3" w14:textId="77777777" w:rsidR="00B82403" w:rsidRPr="00215445" w:rsidRDefault="00B82403" w:rsidP="00A366B1">
            <w:pPr>
              <w:spacing w:line="240" w:lineRule="auto"/>
              <w:ind w:left="113" w:right="113" w:firstLine="0"/>
              <w:jc w:val="center"/>
              <w:rPr>
                <w:bCs/>
                <w:color w:val="000000"/>
                <w:sz w:val="22"/>
                <w:szCs w:val="24"/>
                <w:lang w:val="uk-UA" w:eastAsia="uk-UA"/>
              </w:rPr>
            </w:pPr>
            <w:r w:rsidRPr="00215445">
              <w:rPr>
                <w:b/>
                <w:bCs/>
                <w:color w:val="000000"/>
                <w:sz w:val="22"/>
                <w:szCs w:val="24"/>
                <w:lang w:val="uk-UA" w:eastAsia="uk-UA"/>
              </w:rPr>
              <w:t xml:space="preserve">СЕВ </w:t>
            </w:r>
            <w:r w:rsidRPr="00215445">
              <w:rPr>
                <w:bCs/>
                <w:color w:val="000000"/>
                <w:sz w:val="22"/>
                <w:szCs w:val="24"/>
                <w:lang w:val="uk-UA" w:eastAsia="uk-UA"/>
              </w:rPr>
              <w:t>відправка</w:t>
            </w:r>
          </w:p>
        </w:tc>
        <w:tc>
          <w:tcPr>
            <w:tcW w:w="563" w:type="pct"/>
            <w:textDirection w:val="btLr"/>
          </w:tcPr>
          <w:p w14:paraId="5E71E0F1" w14:textId="77777777" w:rsidR="00B82403" w:rsidRPr="00215445" w:rsidRDefault="00B82403" w:rsidP="00A366B1">
            <w:pPr>
              <w:spacing w:line="240" w:lineRule="auto"/>
              <w:ind w:left="113" w:right="113" w:firstLine="0"/>
              <w:jc w:val="center"/>
              <w:rPr>
                <w:bCs/>
                <w:color w:val="000000"/>
                <w:sz w:val="22"/>
                <w:szCs w:val="24"/>
                <w:lang w:val="uk-UA" w:eastAsia="uk-UA"/>
              </w:rPr>
            </w:pPr>
            <w:r w:rsidRPr="00215445">
              <w:rPr>
                <w:b/>
                <w:bCs/>
                <w:color w:val="000000"/>
                <w:sz w:val="22"/>
                <w:szCs w:val="24"/>
                <w:lang w:val="uk-UA" w:eastAsia="uk-UA"/>
              </w:rPr>
              <w:t xml:space="preserve">СЕД </w:t>
            </w:r>
            <w:r w:rsidRPr="00215445">
              <w:rPr>
                <w:bCs/>
                <w:color w:val="000000"/>
                <w:sz w:val="22"/>
                <w:szCs w:val="24"/>
                <w:lang w:val="uk-UA" w:eastAsia="uk-UA"/>
              </w:rPr>
              <w:t>отримання</w:t>
            </w:r>
          </w:p>
        </w:tc>
        <w:tc>
          <w:tcPr>
            <w:tcW w:w="436" w:type="pct"/>
            <w:textDirection w:val="btLr"/>
          </w:tcPr>
          <w:p w14:paraId="51CF6B65" w14:textId="77777777" w:rsidR="00B82403" w:rsidRPr="00215445" w:rsidRDefault="00B82403" w:rsidP="00A366B1">
            <w:pPr>
              <w:spacing w:line="240" w:lineRule="auto"/>
              <w:ind w:left="113" w:right="113" w:firstLine="0"/>
              <w:jc w:val="center"/>
              <w:rPr>
                <w:b/>
                <w:color w:val="000000"/>
                <w:sz w:val="22"/>
                <w:szCs w:val="24"/>
                <w:lang w:val="uk-UA" w:eastAsia="uk-UA"/>
              </w:rPr>
            </w:pPr>
            <w:r w:rsidRPr="00215445">
              <w:rPr>
                <w:b/>
                <w:bCs/>
                <w:color w:val="000000"/>
                <w:sz w:val="22"/>
                <w:szCs w:val="24"/>
                <w:lang w:val="uk-UA" w:eastAsia="uk-UA"/>
              </w:rPr>
              <w:t>СЕВ</w:t>
            </w:r>
          </w:p>
        </w:tc>
        <w:tc>
          <w:tcPr>
            <w:tcW w:w="439" w:type="pct"/>
            <w:textDirection w:val="btLr"/>
          </w:tcPr>
          <w:p w14:paraId="1D57E679" w14:textId="77777777" w:rsidR="00B82403" w:rsidRPr="00215445" w:rsidRDefault="00B82403" w:rsidP="00A366B1">
            <w:pPr>
              <w:spacing w:line="240" w:lineRule="auto"/>
              <w:ind w:left="113" w:right="113" w:firstLine="0"/>
              <w:jc w:val="center"/>
              <w:rPr>
                <w:b/>
                <w:color w:val="000000"/>
                <w:sz w:val="22"/>
                <w:szCs w:val="24"/>
                <w:lang w:val="uk-UA" w:eastAsia="uk-UA"/>
              </w:rPr>
            </w:pPr>
            <w:r w:rsidRPr="00215445">
              <w:rPr>
                <w:b/>
                <w:bCs/>
                <w:color w:val="000000"/>
                <w:sz w:val="22"/>
                <w:szCs w:val="24"/>
                <w:lang w:val="uk-UA" w:eastAsia="uk-UA"/>
              </w:rPr>
              <w:t>СЕД</w:t>
            </w:r>
          </w:p>
        </w:tc>
        <w:tc>
          <w:tcPr>
            <w:tcW w:w="345" w:type="pct"/>
            <w:textDirection w:val="btLr"/>
          </w:tcPr>
          <w:p w14:paraId="50316F32" w14:textId="77777777" w:rsidR="00B82403" w:rsidRPr="00215445" w:rsidRDefault="00B82403" w:rsidP="00A366B1">
            <w:pPr>
              <w:spacing w:line="240" w:lineRule="auto"/>
              <w:ind w:left="113" w:right="113" w:firstLine="0"/>
              <w:jc w:val="center"/>
              <w:rPr>
                <w:b/>
                <w:color w:val="000000"/>
                <w:sz w:val="22"/>
                <w:szCs w:val="24"/>
                <w:lang w:val="uk-UA" w:eastAsia="uk-UA"/>
              </w:rPr>
            </w:pPr>
            <w:r w:rsidRPr="00215445">
              <w:rPr>
                <w:b/>
                <w:bCs/>
                <w:color w:val="000000"/>
                <w:sz w:val="22"/>
                <w:szCs w:val="24"/>
                <w:lang w:val="uk-UA" w:eastAsia="uk-UA"/>
              </w:rPr>
              <w:t>СЕВ</w:t>
            </w:r>
          </w:p>
        </w:tc>
        <w:tc>
          <w:tcPr>
            <w:tcW w:w="425" w:type="pct"/>
            <w:textDirection w:val="btLr"/>
          </w:tcPr>
          <w:p w14:paraId="1383B6B2" w14:textId="77777777" w:rsidR="00B82403" w:rsidRPr="00215445" w:rsidRDefault="00B82403" w:rsidP="00A366B1">
            <w:pPr>
              <w:spacing w:line="240" w:lineRule="auto"/>
              <w:ind w:left="113" w:right="113" w:firstLine="0"/>
              <w:jc w:val="center"/>
              <w:rPr>
                <w:b/>
                <w:color w:val="000000"/>
                <w:sz w:val="22"/>
                <w:szCs w:val="24"/>
                <w:lang w:val="uk-UA" w:eastAsia="uk-UA"/>
              </w:rPr>
            </w:pPr>
            <w:r w:rsidRPr="00215445">
              <w:rPr>
                <w:b/>
                <w:bCs/>
                <w:color w:val="000000"/>
                <w:sz w:val="22"/>
                <w:szCs w:val="24"/>
                <w:lang w:val="uk-UA" w:eastAsia="uk-UA"/>
              </w:rPr>
              <w:t>СЕД</w:t>
            </w:r>
          </w:p>
        </w:tc>
      </w:tr>
      <w:tr w:rsidR="00B82403" w:rsidRPr="0097048E" w14:paraId="15AC3A41" w14:textId="77777777" w:rsidTr="00A366B1">
        <w:trPr>
          <w:trHeight w:val="315"/>
        </w:trPr>
        <w:tc>
          <w:tcPr>
            <w:tcW w:w="5000" w:type="pct"/>
            <w:gridSpan w:val="10"/>
          </w:tcPr>
          <w:p w14:paraId="2B1D149B" w14:textId="77777777" w:rsidR="00B82403" w:rsidRPr="003C7FB8" w:rsidRDefault="00B82403" w:rsidP="00A366B1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  <w:lang w:val="uk-UA" w:eastAsia="uk-UA"/>
              </w:rPr>
            </w:pPr>
            <w:r w:rsidRPr="007D3A34">
              <w:rPr>
                <w:b/>
                <w:bCs/>
                <w:color w:val="000000"/>
                <w:sz w:val="24"/>
                <w:szCs w:val="24"/>
                <w:lang w:val="uk-UA" w:eastAsia="uk-UA"/>
              </w:rPr>
              <w:t>РДС3. Погодження проектів нормативно правових актів</w:t>
            </w:r>
          </w:p>
        </w:tc>
      </w:tr>
      <w:tr w:rsidR="00B82403" w:rsidRPr="0097048E" w14:paraId="32C9A371" w14:textId="77777777" w:rsidTr="00A366B1">
        <w:trPr>
          <w:trHeight w:val="315"/>
        </w:trPr>
        <w:tc>
          <w:tcPr>
            <w:tcW w:w="277" w:type="pct"/>
          </w:tcPr>
          <w:p w14:paraId="0B438F15" w14:textId="77777777" w:rsidR="00B82403" w:rsidRPr="003C7FB8" w:rsidRDefault="00B82403" w:rsidP="00A366B1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 w:val="24"/>
                <w:szCs w:val="24"/>
                <w:lang w:val="uk-UA" w:eastAsia="uk-UA"/>
              </w:rPr>
            </w:pPr>
            <w:r w:rsidRPr="003C7FB8">
              <w:rPr>
                <w:b/>
                <w:bCs/>
                <w:color w:val="000000"/>
                <w:sz w:val="24"/>
                <w:szCs w:val="24"/>
                <w:lang w:val="uk-UA" w:eastAsia="uk-UA"/>
              </w:rPr>
              <w:t>1</w:t>
            </w:r>
          </w:p>
        </w:tc>
        <w:tc>
          <w:tcPr>
            <w:tcW w:w="4723" w:type="pct"/>
            <w:gridSpan w:val="9"/>
          </w:tcPr>
          <w:p w14:paraId="39D4C656" w14:textId="77777777" w:rsidR="00B82403" w:rsidRPr="003C7FB8" w:rsidRDefault="00B82403" w:rsidP="00A366B1">
            <w:pPr>
              <w:spacing w:line="240" w:lineRule="auto"/>
              <w:ind w:firstLine="0"/>
              <w:rPr>
                <w:b/>
                <w:bCs/>
                <w:color w:val="000000"/>
                <w:sz w:val="24"/>
                <w:szCs w:val="24"/>
                <w:lang w:val="uk-UA" w:eastAsia="uk-UA"/>
              </w:rPr>
            </w:pPr>
            <w:r w:rsidRPr="003C7FB8">
              <w:rPr>
                <w:b/>
                <w:bCs/>
                <w:color w:val="000000"/>
                <w:sz w:val="24"/>
                <w:szCs w:val="24"/>
                <w:lang w:val="uk-UA" w:eastAsia="uk-UA"/>
              </w:rPr>
              <w:t>Основний документ</w:t>
            </w:r>
          </w:p>
        </w:tc>
      </w:tr>
      <w:tr w:rsidR="00B82403" w:rsidRPr="0097048E" w14:paraId="66B70EBA" w14:textId="77777777" w:rsidTr="00A366B1">
        <w:trPr>
          <w:trHeight w:val="300"/>
        </w:trPr>
        <w:tc>
          <w:tcPr>
            <w:tcW w:w="277" w:type="pct"/>
          </w:tcPr>
          <w:p w14:paraId="7C8FE37D" w14:textId="77777777" w:rsidR="00B82403" w:rsidRPr="003C7FB8" w:rsidRDefault="00B82403" w:rsidP="00A366B1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  <w:lang w:val="uk-UA" w:eastAsia="uk-UA"/>
              </w:rPr>
            </w:pPr>
            <w:r w:rsidRPr="003C7FB8">
              <w:rPr>
                <w:color w:val="000000"/>
                <w:sz w:val="24"/>
                <w:szCs w:val="24"/>
                <w:lang w:val="uk-UA" w:eastAsia="uk-UA"/>
              </w:rPr>
              <w:t>1.1</w:t>
            </w:r>
          </w:p>
        </w:tc>
        <w:tc>
          <w:tcPr>
            <w:tcW w:w="846" w:type="pct"/>
          </w:tcPr>
          <w:p w14:paraId="37173084" w14:textId="77777777" w:rsidR="00B82403" w:rsidRPr="003C7FB8" w:rsidRDefault="00B82403" w:rsidP="00A366B1">
            <w:pPr>
              <w:spacing w:line="240" w:lineRule="auto"/>
              <w:ind w:firstLine="0"/>
              <w:rPr>
                <w:color w:val="000000"/>
                <w:sz w:val="24"/>
                <w:szCs w:val="24"/>
                <w:lang w:val="uk-UA" w:eastAsia="uk-UA"/>
              </w:rPr>
            </w:pPr>
            <w:r w:rsidRPr="003C7FB8">
              <w:rPr>
                <w:color w:val="000000"/>
                <w:sz w:val="24"/>
                <w:szCs w:val="24"/>
                <w:lang w:val="uk-UA" w:eastAsia="uk-UA"/>
              </w:rPr>
              <w:t>ДС3-на погодження</w:t>
            </w:r>
          </w:p>
        </w:tc>
        <w:tc>
          <w:tcPr>
            <w:tcW w:w="565" w:type="pct"/>
          </w:tcPr>
          <w:p w14:paraId="0FAD0668" w14:textId="77777777" w:rsidR="00B82403" w:rsidRDefault="00B82403" w:rsidP="00A366B1">
            <w:r w:rsidRPr="00856A48">
              <w:rPr>
                <w:color w:val="000000"/>
                <w:sz w:val="24"/>
                <w:szCs w:val="24"/>
                <w:lang w:val="uk-UA" w:eastAsia="uk-UA"/>
              </w:rPr>
              <w:t>+</w:t>
            </w:r>
          </w:p>
        </w:tc>
        <w:tc>
          <w:tcPr>
            <w:tcW w:w="605" w:type="pct"/>
          </w:tcPr>
          <w:p w14:paraId="7BDB7E12" w14:textId="77777777" w:rsidR="00B82403" w:rsidRDefault="00B82403" w:rsidP="00A366B1">
            <w:r w:rsidRPr="00856A48">
              <w:rPr>
                <w:color w:val="000000"/>
                <w:sz w:val="24"/>
                <w:szCs w:val="24"/>
                <w:lang w:val="uk-UA" w:eastAsia="uk-UA"/>
              </w:rPr>
              <w:t>+</w:t>
            </w:r>
          </w:p>
        </w:tc>
        <w:tc>
          <w:tcPr>
            <w:tcW w:w="500" w:type="pct"/>
          </w:tcPr>
          <w:p w14:paraId="2E8084E2" w14:textId="77777777" w:rsidR="00B82403" w:rsidRPr="003C7FB8" w:rsidRDefault="00B82403" w:rsidP="00A366B1">
            <w:pPr>
              <w:spacing w:line="240" w:lineRule="auto"/>
              <w:jc w:val="center"/>
              <w:rPr>
                <w:color w:val="000000"/>
                <w:sz w:val="24"/>
                <w:szCs w:val="24"/>
                <w:lang w:val="uk-UA" w:eastAsia="uk-UA"/>
              </w:rPr>
            </w:pPr>
            <w:r w:rsidRPr="003C7FB8">
              <w:rPr>
                <w:color w:val="000000"/>
                <w:sz w:val="24"/>
                <w:szCs w:val="24"/>
                <w:lang w:val="uk-UA" w:eastAsia="uk-UA"/>
              </w:rPr>
              <w:t>+</w:t>
            </w:r>
          </w:p>
        </w:tc>
        <w:tc>
          <w:tcPr>
            <w:tcW w:w="563" w:type="pct"/>
          </w:tcPr>
          <w:p w14:paraId="13768DD3" w14:textId="77777777" w:rsidR="00B82403" w:rsidRPr="003C7FB8" w:rsidRDefault="00B82403" w:rsidP="00A366B1">
            <w:pPr>
              <w:spacing w:line="240" w:lineRule="auto"/>
              <w:jc w:val="center"/>
              <w:rPr>
                <w:color w:val="000000"/>
                <w:sz w:val="24"/>
                <w:szCs w:val="24"/>
                <w:lang w:val="uk-UA" w:eastAsia="uk-UA"/>
              </w:rPr>
            </w:pPr>
            <w:r w:rsidRPr="003C7FB8">
              <w:rPr>
                <w:color w:val="000000"/>
                <w:sz w:val="24"/>
                <w:szCs w:val="24"/>
                <w:lang w:val="uk-UA" w:eastAsia="uk-UA"/>
              </w:rPr>
              <w:t>+</w:t>
            </w:r>
          </w:p>
        </w:tc>
        <w:tc>
          <w:tcPr>
            <w:tcW w:w="436" w:type="pct"/>
          </w:tcPr>
          <w:p w14:paraId="462B8236" w14:textId="77777777" w:rsidR="00B82403" w:rsidRPr="00215445" w:rsidRDefault="00B82403" w:rsidP="00A366B1">
            <w:pPr>
              <w:spacing w:line="240" w:lineRule="auto"/>
              <w:ind w:firstLine="0"/>
              <w:rPr>
                <w:color w:val="000000"/>
                <w:sz w:val="18"/>
                <w:szCs w:val="24"/>
                <w:lang w:val="uk-UA" w:eastAsia="uk-UA"/>
              </w:rPr>
            </w:pPr>
            <w:r w:rsidRPr="00215445">
              <w:rPr>
                <w:color w:val="000000"/>
                <w:sz w:val="18"/>
                <w:szCs w:val="24"/>
                <w:lang w:val="uk-UA" w:eastAsia="uk-UA"/>
              </w:rPr>
              <w:t>не виявлено</w:t>
            </w:r>
          </w:p>
        </w:tc>
        <w:tc>
          <w:tcPr>
            <w:tcW w:w="439" w:type="pct"/>
          </w:tcPr>
          <w:p w14:paraId="0E2F320E" w14:textId="77777777" w:rsidR="00B82403" w:rsidRPr="00215445" w:rsidRDefault="00B82403" w:rsidP="00A366B1">
            <w:pPr>
              <w:spacing w:line="240" w:lineRule="auto"/>
              <w:ind w:firstLine="0"/>
              <w:rPr>
                <w:color w:val="000000"/>
                <w:sz w:val="18"/>
                <w:szCs w:val="24"/>
                <w:lang w:val="uk-UA" w:eastAsia="uk-UA"/>
              </w:rPr>
            </w:pPr>
            <w:r w:rsidRPr="00215445">
              <w:rPr>
                <w:color w:val="000000"/>
                <w:sz w:val="18"/>
                <w:szCs w:val="24"/>
                <w:lang w:val="uk-UA" w:eastAsia="uk-UA"/>
              </w:rPr>
              <w:t>не виявлено</w:t>
            </w:r>
          </w:p>
        </w:tc>
        <w:tc>
          <w:tcPr>
            <w:tcW w:w="345" w:type="pct"/>
          </w:tcPr>
          <w:p w14:paraId="439FEDCC" w14:textId="77777777" w:rsidR="00B82403" w:rsidRPr="003C7FB8" w:rsidRDefault="00B82403" w:rsidP="00A366B1">
            <w:pPr>
              <w:spacing w:line="240" w:lineRule="auto"/>
              <w:rPr>
                <w:color w:val="000000"/>
                <w:sz w:val="24"/>
                <w:szCs w:val="24"/>
                <w:lang w:val="uk-UA" w:eastAsia="uk-UA"/>
              </w:rPr>
            </w:pPr>
            <w:r w:rsidRPr="003C7FB8">
              <w:rPr>
                <w:color w:val="000000"/>
                <w:sz w:val="24"/>
                <w:szCs w:val="24"/>
                <w:lang w:val="uk-UA" w:eastAsia="uk-UA"/>
              </w:rPr>
              <w:t> </w:t>
            </w:r>
          </w:p>
        </w:tc>
        <w:tc>
          <w:tcPr>
            <w:tcW w:w="425" w:type="pct"/>
          </w:tcPr>
          <w:p w14:paraId="6972731D" w14:textId="77777777" w:rsidR="00B82403" w:rsidRPr="003C7FB8" w:rsidRDefault="00B82403" w:rsidP="00A366B1">
            <w:pPr>
              <w:spacing w:line="240" w:lineRule="auto"/>
              <w:rPr>
                <w:color w:val="000000"/>
                <w:sz w:val="24"/>
                <w:szCs w:val="24"/>
                <w:lang w:val="uk-UA" w:eastAsia="uk-UA"/>
              </w:rPr>
            </w:pPr>
            <w:r w:rsidRPr="003C7FB8">
              <w:rPr>
                <w:color w:val="000000"/>
                <w:sz w:val="24"/>
                <w:szCs w:val="24"/>
                <w:lang w:val="uk-UA" w:eastAsia="uk-UA"/>
              </w:rPr>
              <w:t> </w:t>
            </w:r>
          </w:p>
        </w:tc>
      </w:tr>
      <w:tr w:rsidR="00B82403" w:rsidRPr="0097048E" w14:paraId="4FFA62D0" w14:textId="77777777" w:rsidTr="00A366B1">
        <w:trPr>
          <w:trHeight w:val="510"/>
        </w:trPr>
        <w:tc>
          <w:tcPr>
            <w:tcW w:w="277" w:type="pct"/>
          </w:tcPr>
          <w:p w14:paraId="17BCE4B1" w14:textId="77777777" w:rsidR="00B82403" w:rsidRPr="003C7FB8" w:rsidRDefault="00B82403" w:rsidP="00A366B1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  <w:lang w:val="uk-UA" w:eastAsia="uk-UA"/>
              </w:rPr>
            </w:pPr>
            <w:r w:rsidRPr="003C7FB8">
              <w:rPr>
                <w:color w:val="000000"/>
                <w:sz w:val="24"/>
                <w:szCs w:val="24"/>
                <w:lang w:val="uk-UA" w:eastAsia="uk-UA"/>
              </w:rPr>
              <w:t>1.2</w:t>
            </w:r>
          </w:p>
        </w:tc>
        <w:tc>
          <w:tcPr>
            <w:tcW w:w="846" w:type="pct"/>
          </w:tcPr>
          <w:p w14:paraId="449E1C16" w14:textId="77777777" w:rsidR="00B82403" w:rsidRPr="003C7FB8" w:rsidRDefault="00B82403" w:rsidP="00A366B1">
            <w:pPr>
              <w:spacing w:line="240" w:lineRule="auto"/>
              <w:ind w:firstLine="0"/>
              <w:rPr>
                <w:color w:val="000000"/>
                <w:sz w:val="24"/>
                <w:szCs w:val="24"/>
                <w:lang w:val="uk-UA" w:eastAsia="uk-UA"/>
              </w:rPr>
            </w:pPr>
            <w:r w:rsidRPr="003C7FB8">
              <w:rPr>
                <w:color w:val="000000"/>
                <w:sz w:val="24"/>
                <w:szCs w:val="24"/>
                <w:lang w:val="uk-UA" w:eastAsia="uk-UA"/>
              </w:rPr>
              <w:t>ДС13-Сповіщення про доставку</w:t>
            </w:r>
          </w:p>
        </w:tc>
        <w:tc>
          <w:tcPr>
            <w:tcW w:w="565" w:type="pct"/>
          </w:tcPr>
          <w:p w14:paraId="00A86445" w14:textId="77777777" w:rsidR="00B82403" w:rsidRDefault="00B82403" w:rsidP="00A366B1">
            <w:r w:rsidRPr="00856A48">
              <w:rPr>
                <w:color w:val="000000"/>
                <w:sz w:val="24"/>
                <w:szCs w:val="24"/>
                <w:lang w:val="uk-UA" w:eastAsia="uk-UA"/>
              </w:rPr>
              <w:t>+</w:t>
            </w:r>
          </w:p>
        </w:tc>
        <w:tc>
          <w:tcPr>
            <w:tcW w:w="605" w:type="pct"/>
          </w:tcPr>
          <w:p w14:paraId="571B4A3C" w14:textId="77777777" w:rsidR="00B82403" w:rsidRDefault="00B82403" w:rsidP="00A366B1">
            <w:r w:rsidRPr="00856A48">
              <w:rPr>
                <w:color w:val="000000"/>
                <w:sz w:val="24"/>
                <w:szCs w:val="24"/>
                <w:lang w:val="uk-UA" w:eastAsia="uk-UA"/>
              </w:rPr>
              <w:t>+</w:t>
            </w:r>
          </w:p>
        </w:tc>
        <w:tc>
          <w:tcPr>
            <w:tcW w:w="500" w:type="pct"/>
          </w:tcPr>
          <w:p w14:paraId="4CFBCF37" w14:textId="77777777" w:rsidR="00B82403" w:rsidRPr="003C7FB8" w:rsidRDefault="00B82403" w:rsidP="00A366B1">
            <w:pPr>
              <w:spacing w:line="240" w:lineRule="auto"/>
              <w:jc w:val="center"/>
              <w:rPr>
                <w:color w:val="000000"/>
                <w:sz w:val="24"/>
                <w:szCs w:val="24"/>
                <w:lang w:val="uk-UA" w:eastAsia="uk-UA"/>
              </w:rPr>
            </w:pPr>
            <w:r w:rsidRPr="003C7FB8">
              <w:rPr>
                <w:color w:val="000000"/>
                <w:sz w:val="24"/>
                <w:szCs w:val="24"/>
                <w:lang w:val="uk-UA" w:eastAsia="uk-UA"/>
              </w:rPr>
              <w:t>+</w:t>
            </w:r>
          </w:p>
        </w:tc>
        <w:tc>
          <w:tcPr>
            <w:tcW w:w="563" w:type="pct"/>
          </w:tcPr>
          <w:p w14:paraId="73495A1A" w14:textId="77777777" w:rsidR="00B82403" w:rsidRPr="003C7FB8" w:rsidRDefault="00B82403" w:rsidP="00A366B1">
            <w:pPr>
              <w:spacing w:line="240" w:lineRule="auto"/>
              <w:jc w:val="center"/>
              <w:rPr>
                <w:color w:val="000000"/>
                <w:sz w:val="24"/>
                <w:szCs w:val="24"/>
                <w:lang w:val="uk-UA" w:eastAsia="uk-UA"/>
              </w:rPr>
            </w:pPr>
            <w:r w:rsidRPr="003C7FB8">
              <w:rPr>
                <w:color w:val="000000"/>
                <w:sz w:val="24"/>
                <w:szCs w:val="24"/>
                <w:lang w:val="uk-UA" w:eastAsia="uk-UA"/>
              </w:rPr>
              <w:t>+</w:t>
            </w:r>
          </w:p>
        </w:tc>
        <w:tc>
          <w:tcPr>
            <w:tcW w:w="436" w:type="pct"/>
          </w:tcPr>
          <w:p w14:paraId="60129194" w14:textId="77777777" w:rsidR="00B82403" w:rsidRPr="00215445" w:rsidRDefault="00B82403" w:rsidP="00A366B1">
            <w:pPr>
              <w:spacing w:line="240" w:lineRule="auto"/>
              <w:ind w:firstLine="0"/>
              <w:rPr>
                <w:color w:val="000000"/>
                <w:sz w:val="18"/>
                <w:szCs w:val="24"/>
                <w:lang w:val="uk-UA" w:eastAsia="uk-UA"/>
              </w:rPr>
            </w:pPr>
            <w:r w:rsidRPr="00215445">
              <w:rPr>
                <w:color w:val="000000"/>
                <w:sz w:val="18"/>
                <w:szCs w:val="24"/>
                <w:lang w:val="uk-UA" w:eastAsia="uk-UA"/>
              </w:rPr>
              <w:t>не виявлено</w:t>
            </w:r>
          </w:p>
        </w:tc>
        <w:tc>
          <w:tcPr>
            <w:tcW w:w="439" w:type="pct"/>
          </w:tcPr>
          <w:p w14:paraId="4367B79A" w14:textId="77777777" w:rsidR="00B82403" w:rsidRPr="00215445" w:rsidRDefault="00B82403" w:rsidP="00A366B1">
            <w:pPr>
              <w:spacing w:line="240" w:lineRule="auto"/>
              <w:ind w:firstLine="0"/>
              <w:rPr>
                <w:color w:val="000000"/>
                <w:sz w:val="18"/>
                <w:szCs w:val="24"/>
                <w:lang w:val="uk-UA" w:eastAsia="uk-UA"/>
              </w:rPr>
            </w:pPr>
            <w:r w:rsidRPr="00215445">
              <w:rPr>
                <w:color w:val="000000"/>
                <w:sz w:val="18"/>
                <w:szCs w:val="24"/>
                <w:lang w:val="uk-UA" w:eastAsia="uk-UA"/>
              </w:rPr>
              <w:t>не виявлено</w:t>
            </w:r>
          </w:p>
        </w:tc>
        <w:tc>
          <w:tcPr>
            <w:tcW w:w="345" w:type="pct"/>
          </w:tcPr>
          <w:p w14:paraId="7CFB6ACE" w14:textId="77777777" w:rsidR="00B82403" w:rsidRPr="003C7FB8" w:rsidRDefault="00B82403" w:rsidP="00A366B1">
            <w:pPr>
              <w:spacing w:line="240" w:lineRule="auto"/>
              <w:rPr>
                <w:color w:val="000000"/>
                <w:sz w:val="24"/>
                <w:szCs w:val="24"/>
                <w:lang w:val="uk-UA" w:eastAsia="uk-UA"/>
              </w:rPr>
            </w:pPr>
            <w:r w:rsidRPr="003C7FB8">
              <w:rPr>
                <w:color w:val="000000"/>
                <w:sz w:val="24"/>
                <w:szCs w:val="24"/>
                <w:lang w:val="uk-UA" w:eastAsia="uk-UA"/>
              </w:rPr>
              <w:t> </w:t>
            </w:r>
          </w:p>
        </w:tc>
        <w:tc>
          <w:tcPr>
            <w:tcW w:w="425" w:type="pct"/>
          </w:tcPr>
          <w:p w14:paraId="543D5533" w14:textId="77777777" w:rsidR="00B82403" w:rsidRPr="003C7FB8" w:rsidRDefault="00B82403" w:rsidP="00A366B1">
            <w:pPr>
              <w:spacing w:line="240" w:lineRule="auto"/>
              <w:rPr>
                <w:color w:val="000000"/>
                <w:sz w:val="24"/>
                <w:szCs w:val="24"/>
                <w:lang w:val="uk-UA" w:eastAsia="uk-UA"/>
              </w:rPr>
            </w:pPr>
            <w:r w:rsidRPr="003C7FB8">
              <w:rPr>
                <w:color w:val="000000"/>
                <w:sz w:val="24"/>
                <w:szCs w:val="24"/>
                <w:lang w:val="uk-UA" w:eastAsia="uk-UA"/>
              </w:rPr>
              <w:t> </w:t>
            </w:r>
          </w:p>
        </w:tc>
      </w:tr>
      <w:tr w:rsidR="00B82403" w:rsidRPr="0097048E" w14:paraId="7AE1FA19" w14:textId="77777777" w:rsidTr="00A366B1">
        <w:trPr>
          <w:trHeight w:val="510"/>
        </w:trPr>
        <w:tc>
          <w:tcPr>
            <w:tcW w:w="277" w:type="pct"/>
          </w:tcPr>
          <w:p w14:paraId="53ADA4DF" w14:textId="77777777" w:rsidR="00B82403" w:rsidRPr="003C7FB8" w:rsidRDefault="00B82403" w:rsidP="00A366B1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  <w:lang w:val="uk-UA" w:eastAsia="uk-UA"/>
              </w:rPr>
            </w:pPr>
            <w:r w:rsidRPr="003C7FB8">
              <w:rPr>
                <w:color w:val="000000"/>
                <w:sz w:val="24"/>
                <w:szCs w:val="24"/>
                <w:lang w:val="uk-UA" w:eastAsia="uk-UA"/>
              </w:rPr>
              <w:t>1.3</w:t>
            </w:r>
          </w:p>
        </w:tc>
        <w:tc>
          <w:tcPr>
            <w:tcW w:w="846" w:type="pct"/>
          </w:tcPr>
          <w:p w14:paraId="479ADAA6" w14:textId="77777777" w:rsidR="00B82403" w:rsidRPr="003C7FB8" w:rsidRDefault="00B82403" w:rsidP="00A366B1">
            <w:pPr>
              <w:spacing w:line="240" w:lineRule="auto"/>
              <w:ind w:firstLine="0"/>
              <w:rPr>
                <w:color w:val="000000"/>
                <w:sz w:val="24"/>
                <w:szCs w:val="24"/>
                <w:lang w:val="uk-UA" w:eastAsia="uk-UA"/>
              </w:rPr>
            </w:pPr>
            <w:r w:rsidRPr="003C7FB8">
              <w:rPr>
                <w:color w:val="000000"/>
                <w:sz w:val="24"/>
                <w:szCs w:val="24"/>
                <w:lang w:val="uk-UA" w:eastAsia="uk-UA"/>
              </w:rPr>
              <w:t>ДС14-Сповіщення про прийняття</w:t>
            </w:r>
          </w:p>
        </w:tc>
        <w:tc>
          <w:tcPr>
            <w:tcW w:w="565" w:type="pct"/>
          </w:tcPr>
          <w:p w14:paraId="1AC2F1C4" w14:textId="77777777" w:rsidR="00B82403" w:rsidRDefault="00B82403" w:rsidP="00A366B1">
            <w:r w:rsidRPr="00856A48">
              <w:rPr>
                <w:color w:val="000000"/>
                <w:sz w:val="24"/>
                <w:szCs w:val="24"/>
                <w:lang w:val="uk-UA" w:eastAsia="uk-UA"/>
              </w:rPr>
              <w:t>+</w:t>
            </w:r>
          </w:p>
        </w:tc>
        <w:tc>
          <w:tcPr>
            <w:tcW w:w="605" w:type="pct"/>
          </w:tcPr>
          <w:p w14:paraId="43C1AF6A" w14:textId="77777777" w:rsidR="00B82403" w:rsidRDefault="00B82403" w:rsidP="00A366B1">
            <w:r w:rsidRPr="00856A48">
              <w:rPr>
                <w:color w:val="000000"/>
                <w:sz w:val="24"/>
                <w:szCs w:val="24"/>
                <w:lang w:val="uk-UA" w:eastAsia="uk-UA"/>
              </w:rPr>
              <w:t>+</w:t>
            </w:r>
          </w:p>
        </w:tc>
        <w:tc>
          <w:tcPr>
            <w:tcW w:w="500" w:type="pct"/>
          </w:tcPr>
          <w:p w14:paraId="78734CB9" w14:textId="77777777" w:rsidR="00B82403" w:rsidRPr="003C7FB8" w:rsidRDefault="00B82403" w:rsidP="00A366B1">
            <w:pPr>
              <w:spacing w:line="240" w:lineRule="auto"/>
              <w:jc w:val="center"/>
              <w:rPr>
                <w:color w:val="000000"/>
                <w:sz w:val="24"/>
                <w:szCs w:val="24"/>
                <w:lang w:val="uk-UA" w:eastAsia="uk-UA"/>
              </w:rPr>
            </w:pPr>
            <w:r w:rsidRPr="003C7FB8">
              <w:rPr>
                <w:color w:val="000000"/>
                <w:sz w:val="24"/>
                <w:szCs w:val="24"/>
                <w:lang w:val="uk-UA" w:eastAsia="uk-UA"/>
              </w:rPr>
              <w:t>+</w:t>
            </w:r>
          </w:p>
        </w:tc>
        <w:tc>
          <w:tcPr>
            <w:tcW w:w="563" w:type="pct"/>
          </w:tcPr>
          <w:p w14:paraId="7A533F87" w14:textId="77777777" w:rsidR="00B82403" w:rsidRPr="003C7FB8" w:rsidRDefault="00B82403" w:rsidP="00A366B1">
            <w:pPr>
              <w:spacing w:line="240" w:lineRule="auto"/>
              <w:jc w:val="center"/>
              <w:rPr>
                <w:color w:val="000000"/>
                <w:sz w:val="24"/>
                <w:szCs w:val="24"/>
                <w:lang w:val="uk-UA" w:eastAsia="uk-UA"/>
              </w:rPr>
            </w:pPr>
            <w:r w:rsidRPr="003C7FB8">
              <w:rPr>
                <w:color w:val="000000"/>
                <w:sz w:val="24"/>
                <w:szCs w:val="24"/>
                <w:lang w:val="uk-UA" w:eastAsia="uk-UA"/>
              </w:rPr>
              <w:t>+</w:t>
            </w:r>
          </w:p>
        </w:tc>
        <w:tc>
          <w:tcPr>
            <w:tcW w:w="436" w:type="pct"/>
          </w:tcPr>
          <w:p w14:paraId="66B914A7" w14:textId="77777777" w:rsidR="00B82403" w:rsidRPr="00215445" w:rsidRDefault="00B82403" w:rsidP="00A366B1">
            <w:pPr>
              <w:spacing w:line="240" w:lineRule="auto"/>
              <w:ind w:firstLine="0"/>
              <w:rPr>
                <w:color w:val="000000"/>
                <w:sz w:val="18"/>
                <w:szCs w:val="24"/>
                <w:lang w:val="uk-UA" w:eastAsia="uk-UA"/>
              </w:rPr>
            </w:pPr>
            <w:r w:rsidRPr="00215445">
              <w:rPr>
                <w:color w:val="000000"/>
                <w:sz w:val="18"/>
                <w:szCs w:val="24"/>
                <w:lang w:val="uk-UA" w:eastAsia="uk-UA"/>
              </w:rPr>
              <w:t>не виявлено</w:t>
            </w:r>
          </w:p>
        </w:tc>
        <w:tc>
          <w:tcPr>
            <w:tcW w:w="439" w:type="pct"/>
          </w:tcPr>
          <w:p w14:paraId="655A392F" w14:textId="77777777" w:rsidR="00B82403" w:rsidRPr="00215445" w:rsidRDefault="00B82403" w:rsidP="00A366B1">
            <w:pPr>
              <w:spacing w:line="240" w:lineRule="auto"/>
              <w:ind w:firstLine="0"/>
              <w:rPr>
                <w:color w:val="000000"/>
                <w:sz w:val="18"/>
                <w:szCs w:val="24"/>
                <w:lang w:val="uk-UA" w:eastAsia="uk-UA"/>
              </w:rPr>
            </w:pPr>
            <w:r w:rsidRPr="00215445">
              <w:rPr>
                <w:color w:val="000000"/>
                <w:sz w:val="18"/>
                <w:szCs w:val="24"/>
                <w:lang w:val="uk-UA" w:eastAsia="uk-UA"/>
              </w:rPr>
              <w:t>не виявлено</w:t>
            </w:r>
          </w:p>
        </w:tc>
        <w:tc>
          <w:tcPr>
            <w:tcW w:w="345" w:type="pct"/>
          </w:tcPr>
          <w:p w14:paraId="5150BD34" w14:textId="77777777" w:rsidR="00B82403" w:rsidRPr="003C7FB8" w:rsidRDefault="00B82403" w:rsidP="00A366B1">
            <w:pPr>
              <w:spacing w:line="240" w:lineRule="auto"/>
              <w:rPr>
                <w:color w:val="000000"/>
                <w:sz w:val="24"/>
                <w:szCs w:val="24"/>
                <w:lang w:val="uk-UA" w:eastAsia="uk-UA"/>
              </w:rPr>
            </w:pPr>
            <w:r w:rsidRPr="003C7FB8">
              <w:rPr>
                <w:color w:val="000000"/>
                <w:sz w:val="24"/>
                <w:szCs w:val="24"/>
                <w:lang w:val="uk-UA" w:eastAsia="uk-UA"/>
              </w:rPr>
              <w:t> </w:t>
            </w:r>
          </w:p>
        </w:tc>
        <w:tc>
          <w:tcPr>
            <w:tcW w:w="425" w:type="pct"/>
          </w:tcPr>
          <w:p w14:paraId="21775AC5" w14:textId="77777777" w:rsidR="00B82403" w:rsidRPr="003C7FB8" w:rsidRDefault="00B82403" w:rsidP="00A366B1">
            <w:pPr>
              <w:spacing w:line="240" w:lineRule="auto"/>
              <w:rPr>
                <w:color w:val="000000"/>
                <w:sz w:val="24"/>
                <w:szCs w:val="24"/>
                <w:lang w:val="uk-UA" w:eastAsia="uk-UA"/>
              </w:rPr>
            </w:pPr>
            <w:r w:rsidRPr="003C7FB8">
              <w:rPr>
                <w:color w:val="000000"/>
                <w:sz w:val="24"/>
                <w:szCs w:val="24"/>
                <w:lang w:val="uk-UA" w:eastAsia="uk-UA"/>
              </w:rPr>
              <w:t> </w:t>
            </w:r>
          </w:p>
        </w:tc>
      </w:tr>
      <w:tr w:rsidR="00B82403" w:rsidRPr="0097048E" w14:paraId="4BFF896D" w14:textId="77777777" w:rsidTr="00A366B1">
        <w:trPr>
          <w:trHeight w:val="510"/>
        </w:trPr>
        <w:tc>
          <w:tcPr>
            <w:tcW w:w="277" w:type="pct"/>
          </w:tcPr>
          <w:p w14:paraId="4A449CAC" w14:textId="77777777" w:rsidR="00B82403" w:rsidRPr="003C7FB8" w:rsidRDefault="00B82403" w:rsidP="00A366B1">
            <w:pPr>
              <w:spacing w:line="240" w:lineRule="auto"/>
              <w:ind w:left="22" w:firstLine="0"/>
              <w:jc w:val="center"/>
              <w:rPr>
                <w:color w:val="000000"/>
                <w:sz w:val="24"/>
                <w:szCs w:val="24"/>
                <w:lang w:val="uk-UA" w:eastAsia="uk-UA"/>
              </w:rPr>
            </w:pPr>
            <w:r w:rsidRPr="003C7FB8">
              <w:rPr>
                <w:color w:val="000000"/>
                <w:sz w:val="24"/>
                <w:szCs w:val="24"/>
                <w:lang w:val="uk-UA" w:eastAsia="uk-UA"/>
              </w:rPr>
              <w:t>1.4</w:t>
            </w:r>
          </w:p>
        </w:tc>
        <w:tc>
          <w:tcPr>
            <w:tcW w:w="846" w:type="pct"/>
          </w:tcPr>
          <w:p w14:paraId="453B5B9C" w14:textId="77777777" w:rsidR="00B82403" w:rsidRPr="003C7FB8" w:rsidRDefault="00B82403" w:rsidP="00A366B1">
            <w:pPr>
              <w:spacing w:line="240" w:lineRule="auto"/>
              <w:ind w:firstLine="0"/>
              <w:rPr>
                <w:color w:val="000000"/>
                <w:sz w:val="24"/>
                <w:szCs w:val="24"/>
                <w:lang w:val="uk-UA" w:eastAsia="uk-UA"/>
              </w:rPr>
            </w:pPr>
            <w:r w:rsidRPr="003C7FB8">
              <w:rPr>
                <w:color w:val="000000"/>
                <w:sz w:val="24"/>
                <w:szCs w:val="24"/>
                <w:lang w:val="uk-UA" w:eastAsia="uk-UA"/>
              </w:rPr>
              <w:t xml:space="preserve">ДС15-Сповіщення про реєстрацію </w:t>
            </w:r>
          </w:p>
        </w:tc>
        <w:tc>
          <w:tcPr>
            <w:tcW w:w="565" w:type="pct"/>
          </w:tcPr>
          <w:p w14:paraId="11364372" w14:textId="77777777" w:rsidR="00B82403" w:rsidRDefault="00B82403" w:rsidP="00A366B1">
            <w:r w:rsidRPr="00856A48">
              <w:rPr>
                <w:color w:val="000000"/>
                <w:sz w:val="24"/>
                <w:szCs w:val="24"/>
                <w:lang w:val="uk-UA" w:eastAsia="uk-UA"/>
              </w:rPr>
              <w:t>+</w:t>
            </w:r>
          </w:p>
        </w:tc>
        <w:tc>
          <w:tcPr>
            <w:tcW w:w="605" w:type="pct"/>
          </w:tcPr>
          <w:p w14:paraId="69C622BC" w14:textId="77777777" w:rsidR="00B82403" w:rsidRDefault="00B82403" w:rsidP="00A366B1">
            <w:r w:rsidRPr="00856A48">
              <w:rPr>
                <w:color w:val="000000"/>
                <w:sz w:val="24"/>
                <w:szCs w:val="24"/>
                <w:lang w:val="uk-UA" w:eastAsia="uk-UA"/>
              </w:rPr>
              <w:t>+</w:t>
            </w:r>
          </w:p>
        </w:tc>
        <w:tc>
          <w:tcPr>
            <w:tcW w:w="500" w:type="pct"/>
          </w:tcPr>
          <w:p w14:paraId="712F7A95" w14:textId="77777777" w:rsidR="00B82403" w:rsidRPr="003C7FB8" w:rsidRDefault="00B82403" w:rsidP="00A366B1">
            <w:pPr>
              <w:spacing w:line="240" w:lineRule="auto"/>
              <w:jc w:val="center"/>
              <w:rPr>
                <w:color w:val="000000"/>
                <w:sz w:val="24"/>
                <w:szCs w:val="24"/>
                <w:lang w:val="uk-UA" w:eastAsia="uk-UA"/>
              </w:rPr>
            </w:pPr>
            <w:r w:rsidRPr="003C7FB8">
              <w:rPr>
                <w:color w:val="000000"/>
                <w:sz w:val="24"/>
                <w:szCs w:val="24"/>
                <w:lang w:val="uk-UA" w:eastAsia="uk-UA"/>
              </w:rPr>
              <w:t>+</w:t>
            </w:r>
          </w:p>
        </w:tc>
        <w:tc>
          <w:tcPr>
            <w:tcW w:w="563" w:type="pct"/>
          </w:tcPr>
          <w:p w14:paraId="457EA2BC" w14:textId="77777777" w:rsidR="00B82403" w:rsidRPr="003C7FB8" w:rsidRDefault="00B82403" w:rsidP="00A366B1">
            <w:pPr>
              <w:spacing w:line="240" w:lineRule="auto"/>
              <w:jc w:val="center"/>
              <w:rPr>
                <w:color w:val="000000"/>
                <w:sz w:val="24"/>
                <w:szCs w:val="24"/>
                <w:lang w:val="uk-UA" w:eastAsia="uk-UA"/>
              </w:rPr>
            </w:pPr>
            <w:r w:rsidRPr="003C7FB8">
              <w:rPr>
                <w:color w:val="000000"/>
                <w:sz w:val="24"/>
                <w:szCs w:val="24"/>
                <w:lang w:val="uk-UA" w:eastAsia="uk-UA"/>
              </w:rPr>
              <w:t>+</w:t>
            </w:r>
          </w:p>
        </w:tc>
        <w:tc>
          <w:tcPr>
            <w:tcW w:w="436" w:type="pct"/>
          </w:tcPr>
          <w:p w14:paraId="2635E2D6" w14:textId="77777777" w:rsidR="00B82403" w:rsidRPr="00215445" w:rsidRDefault="00B82403" w:rsidP="00A366B1">
            <w:pPr>
              <w:spacing w:line="240" w:lineRule="auto"/>
              <w:ind w:firstLine="0"/>
              <w:rPr>
                <w:color w:val="000000"/>
                <w:sz w:val="18"/>
                <w:szCs w:val="24"/>
                <w:lang w:val="uk-UA" w:eastAsia="uk-UA"/>
              </w:rPr>
            </w:pPr>
            <w:r w:rsidRPr="00215445">
              <w:rPr>
                <w:color w:val="000000"/>
                <w:sz w:val="18"/>
                <w:szCs w:val="24"/>
                <w:lang w:val="uk-UA" w:eastAsia="uk-UA"/>
              </w:rPr>
              <w:t>не виявлено</w:t>
            </w:r>
          </w:p>
        </w:tc>
        <w:tc>
          <w:tcPr>
            <w:tcW w:w="439" w:type="pct"/>
          </w:tcPr>
          <w:p w14:paraId="7C4BEBBA" w14:textId="77777777" w:rsidR="00B82403" w:rsidRPr="00215445" w:rsidRDefault="00B82403" w:rsidP="00A366B1">
            <w:pPr>
              <w:spacing w:line="240" w:lineRule="auto"/>
              <w:ind w:firstLine="0"/>
              <w:rPr>
                <w:color w:val="000000"/>
                <w:sz w:val="18"/>
                <w:szCs w:val="24"/>
                <w:lang w:val="uk-UA" w:eastAsia="uk-UA"/>
              </w:rPr>
            </w:pPr>
            <w:r w:rsidRPr="00215445">
              <w:rPr>
                <w:color w:val="000000"/>
                <w:sz w:val="18"/>
                <w:szCs w:val="24"/>
                <w:lang w:val="uk-UA" w:eastAsia="uk-UA"/>
              </w:rPr>
              <w:t>не виявлено</w:t>
            </w:r>
          </w:p>
        </w:tc>
        <w:tc>
          <w:tcPr>
            <w:tcW w:w="345" w:type="pct"/>
          </w:tcPr>
          <w:p w14:paraId="079F436C" w14:textId="77777777" w:rsidR="00B82403" w:rsidRPr="003C7FB8" w:rsidRDefault="00B82403" w:rsidP="00A366B1">
            <w:pPr>
              <w:spacing w:line="240" w:lineRule="auto"/>
              <w:rPr>
                <w:color w:val="000000"/>
                <w:sz w:val="24"/>
                <w:szCs w:val="24"/>
                <w:lang w:val="uk-UA" w:eastAsia="uk-UA"/>
              </w:rPr>
            </w:pPr>
            <w:r w:rsidRPr="003C7FB8">
              <w:rPr>
                <w:color w:val="000000"/>
                <w:sz w:val="24"/>
                <w:szCs w:val="24"/>
                <w:lang w:val="uk-UA" w:eastAsia="uk-UA"/>
              </w:rPr>
              <w:t> </w:t>
            </w:r>
          </w:p>
        </w:tc>
        <w:tc>
          <w:tcPr>
            <w:tcW w:w="425" w:type="pct"/>
          </w:tcPr>
          <w:p w14:paraId="03EA3BAA" w14:textId="77777777" w:rsidR="00B82403" w:rsidRPr="003C7FB8" w:rsidRDefault="00B82403" w:rsidP="00A366B1">
            <w:pPr>
              <w:spacing w:line="240" w:lineRule="auto"/>
              <w:rPr>
                <w:color w:val="000000"/>
                <w:sz w:val="24"/>
                <w:szCs w:val="24"/>
                <w:lang w:val="uk-UA" w:eastAsia="uk-UA"/>
              </w:rPr>
            </w:pPr>
            <w:r w:rsidRPr="003C7FB8">
              <w:rPr>
                <w:color w:val="000000"/>
                <w:sz w:val="24"/>
                <w:szCs w:val="24"/>
                <w:lang w:val="uk-UA" w:eastAsia="uk-UA"/>
              </w:rPr>
              <w:t> </w:t>
            </w:r>
          </w:p>
        </w:tc>
      </w:tr>
      <w:tr w:rsidR="00B82403" w:rsidRPr="0097048E" w14:paraId="76BBA163" w14:textId="77777777" w:rsidTr="00A366B1">
        <w:trPr>
          <w:trHeight w:val="510"/>
        </w:trPr>
        <w:tc>
          <w:tcPr>
            <w:tcW w:w="277" w:type="pct"/>
          </w:tcPr>
          <w:p w14:paraId="2547FBEE" w14:textId="77777777" w:rsidR="00B82403" w:rsidRPr="003C7FB8" w:rsidRDefault="00B82403" w:rsidP="00A366B1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  <w:lang w:val="uk-UA" w:eastAsia="uk-UA"/>
              </w:rPr>
            </w:pPr>
            <w:r w:rsidRPr="003C7FB8">
              <w:rPr>
                <w:color w:val="000000"/>
                <w:sz w:val="24"/>
                <w:szCs w:val="24"/>
                <w:lang w:val="uk-UA" w:eastAsia="uk-UA"/>
              </w:rPr>
              <w:t>1.5</w:t>
            </w:r>
          </w:p>
        </w:tc>
        <w:tc>
          <w:tcPr>
            <w:tcW w:w="846" w:type="pct"/>
          </w:tcPr>
          <w:p w14:paraId="5598B16D" w14:textId="77777777" w:rsidR="00B82403" w:rsidRPr="003C7FB8" w:rsidRDefault="00B82403" w:rsidP="00A366B1">
            <w:pPr>
              <w:spacing w:line="240" w:lineRule="auto"/>
              <w:ind w:firstLine="0"/>
              <w:rPr>
                <w:color w:val="000000"/>
                <w:sz w:val="24"/>
                <w:szCs w:val="24"/>
                <w:lang w:val="uk-UA" w:eastAsia="uk-UA"/>
              </w:rPr>
            </w:pPr>
            <w:r w:rsidRPr="003C7FB8">
              <w:rPr>
                <w:color w:val="000000"/>
                <w:sz w:val="24"/>
                <w:szCs w:val="24"/>
                <w:lang w:val="uk-UA" w:eastAsia="uk-UA"/>
              </w:rPr>
              <w:t>ДС16-Сповіщення про відхилення</w:t>
            </w:r>
          </w:p>
        </w:tc>
        <w:tc>
          <w:tcPr>
            <w:tcW w:w="565" w:type="pct"/>
          </w:tcPr>
          <w:p w14:paraId="5DDB85E0" w14:textId="77777777" w:rsidR="00B82403" w:rsidRDefault="00B82403" w:rsidP="00A366B1">
            <w:r w:rsidRPr="00856A48">
              <w:rPr>
                <w:color w:val="000000"/>
                <w:sz w:val="24"/>
                <w:szCs w:val="24"/>
                <w:lang w:val="uk-UA" w:eastAsia="uk-UA"/>
              </w:rPr>
              <w:t>+</w:t>
            </w:r>
          </w:p>
        </w:tc>
        <w:tc>
          <w:tcPr>
            <w:tcW w:w="605" w:type="pct"/>
          </w:tcPr>
          <w:p w14:paraId="49ABD610" w14:textId="77777777" w:rsidR="00B82403" w:rsidRDefault="00B82403" w:rsidP="00A366B1">
            <w:r w:rsidRPr="00856A48">
              <w:rPr>
                <w:color w:val="000000"/>
                <w:sz w:val="24"/>
                <w:szCs w:val="24"/>
                <w:lang w:val="uk-UA" w:eastAsia="uk-UA"/>
              </w:rPr>
              <w:t>+</w:t>
            </w:r>
          </w:p>
        </w:tc>
        <w:tc>
          <w:tcPr>
            <w:tcW w:w="500" w:type="pct"/>
          </w:tcPr>
          <w:p w14:paraId="60400F09" w14:textId="77777777" w:rsidR="00B82403" w:rsidRPr="003C7FB8" w:rsidRDefault="00B82403" w:rsidP="00A366B1">
            <w:pPr>
              <w:spacing w:line="240" w:lineRule="auto"/>
              <w:jc w:val="center"/>
              <w:rPr>
                <w:color w:val="000000"/>
                <w:sz w:val="24"/>
                <w:szCs w:val="24"/>
                <w:lang w:val="uk-UA" w:eastAsia="uk-UA"/>
              </w:rPr>
            </w:pPr>
            <w:r w:rsidRPr="003C7FB8">
              <w:rPr>
                <w:color w:val="000000"/>
                <w:sz w:val="24"/>
                <w:szCs w:val="24"/>
                <w:lang w:val="uk-UA" w:eastAsia="uk-UA"/>
              </w:rPr>
              <w:t>+</w:t>
            </w:r>
          </w:p>
        </w:tc>
        <w:tc>
          <w:tcPr>
            <w:tcW w:w="563" w:type="pct"/>
          </w:tcPr>
          <w:p w14:paraId="148DA357" w14:textId="77777777" w:rsidR="00B82403" w:rsidRPr="003C7FB8" w:rsidRDefault="00B82403" w:rsidP="00A366B1">
            <w:pPr>
              <w:spacing w:line="240" w:lineRule="auto"/>
              <w:jc w:val="center"/>
              <w:rPr>
                <w:color w:val="000000"/>
                <w:sz w:val="24"/>
                <w:szCs w:val="24"/>
                <w:lang w:val="uk-UA" w:eastAsia="uk-UA"/>
              </w:rPr>
            </w:pPr>
            <w:r w:rsidRPr="003C7FB8">
              <w:rPr>
                <w:color w:val="000000"/>
                <w:sz w:val="24"/>
                <w:szCs w:val="24"/>
                <w:lang w:val="uk-UA" w:eastAsia="uk-UA"/>
              </w:rPr>
              <w:t>+</w:t>
            </w:r>
          </w:p>
        </w:tc>
        <w:tc>
          <w:tcPr>
            <w:tcW w:w="436" w:type="pct"/>
          </w:tcPr>
          <w:p w14:paraId="18BFF6A2" w14:textId="77777777" w:rsidR="00B82403" w:rsidRPr="00215445" w:rsidRDefault="00B82403" w:rsidP="00A366B1">
            <w:pPr>
              <w:spacing w:line="240" w:lineRule="auto"/>
              <w:ind w:firstLine="0"/>
              <w:rPr>
                <w:color w:val="000000"/>
                <w:sz w:val="18"/>
                <w:szCs w:val="24"/>
                <w:lang w:val="uk-UA" w:eastAsia="uk-UA"/>
              </w:rPr>
            </w:pPr>
            <w:r w:rsidRPr="00215445">
              <w:rPr>
                <w:color w:val="000000"/>
                <w:sz w:val="18"/>
                <w:szCs w:val="24"/>
                <w:lang w:val="uk-UA" w:eastAsia="uk-UA"/>
              </w:rPr>
              <w:t>не виявлено</w:t>
            </w:r>
          </w:p>
        </w:tc>
        <w:tc>
          <w:tcPr>
            <w:tcW w:w="439" w:type="pct"/>
          </w:tcPr>
          <w:p w14:paraId="176556E8" w14:textId="77777777" w:rsidR="00B82403" w:rsidRPr="00215445" w:rsidRDefault="00B82403" w:rsidP="00A366B1">
            <w:pPr>
              <w:spacing w:line="240" w:lineRule="auto"/>
              <w:ind w:firstLine="0"/>
              <w:rPr>
                <w:color w:val="000000"/>
                <w:sz w:val="18"/>
                <w:szCs w:val="24"/>
                <w:lang w:val="uk-UA" w:eastAsia="uk-UA"/>
              </w:rPr>
            </w:pPr>
            <w:r w:rsidRPr="00215445">
              <w:rPr>
                <w:color w:val="000000"/>
                <w:sz w:val="18"/>
                <w:szCs w:val="24"/>
                <w:lang w:val="uk-UA" w:eastAsia="uk-UA"/>
              </w:rPr>
              <w:t>не виявлено</w:t>
            </w:r>
          </w:p>
        </w:tc>
        <w:tc>
          <w:tcPr>
            <w:tcW w:w="345" w:type="pct"/>
          </w:tcPr>
          <w:p w14:paraId="25C3C2A6" w14:textId="77777777" w:rsidR="00B82403" w:rsidRPr="003C7FB8" w:rsidRDefault="00B82403" w:rsidP="00A366B1">
            <w:pPr>
              <w:spacing w:line="240" w:lineRule="auto"/>
              <w:rPr>
                <w:color w:val="000000"/>
                <w:sz w:val="24"/>
                <w:szCs w:val="24"/>
                <w:lang w:val="uk-UA" w:eastAsia="uk-UA"/>
              </w:rPr>
            </w:pPr>
            <w:r w:rsidRPr="003C7FB8">
              <w:rPr>
                <w:color w:val="000000"/>
                <w:sz w:val="24"/>
                <w:szCs w:val="24"/>
                <w:lang w:val="uk-UA" w:eastAsia="uk-UA"/>
              </w:rPr>
              <w:t> </w:t>
            </w:r>
          </w:p>
        </w:tc>
        <w:tc>
          <w:tcPr>
            <w:tcW w:w="425" w:type="pct"/>
          </w:tcPr>
          <w:p w14:paraId="620F0EE7" w14:textId="77777777" w:rsidR="00B82403" w:rsidRPr="003C7FB8" w:rsidRDefault="00B82403" w:rsidP="00A366B1">
            <w:pPr>
              <w:spacing w:line="240" w:lineRule="auto"/>
              <w:ind w:firstLine="632"/>
              <w:rPr>
                <w:color w:val="000000"/>
                <w:sz w:val="24"/>
                <w:szCs w:val="24"/>
                <w:lang w:val="uk-UA" w:eastAsia="uk-UA"/>
              </w:rPr>
            </w:pPr>
            <w:r w:rsidRPr="003C7FB8">
              <w:rPr>
                <w:color w:val="000000"/>
                <w:sz w:val="24"/>
                <w:szCs w:val="24"/>
                <w:lang w:val="uk-UA" w:eastAsia="uk-UA"/>
              </w:rPr>
              <w:t> </w:t>
            </w:r>
          </w:p>
        </w:tc>
      </w:tr>
      <w:tr w:rsidR="00B82403" w:rsidRPr="0097048E" w14:paraId="7D96A583" w14:textId="77777777" w:rsidTr="00A366B1">
        <w:trPr>
          <w:trHeight w:val="300"/>
        </w:trPr>
        <w:tc>
          <w:tcPr>
            <w:tcW w:w="277" w:type="pct"/>
          </w:tcPr>
          <w:p w14:paraId="172B3B45" w14:textId="77777777" w:rsidR="00B82403" w:rsidRPr="003C7FB8" w:rsidRDefault="00B82403" w:rsidP="00A366B1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 w:val="24"/>
                <w:szCs w:val="24"/>
                <w:lang w:val="uk-UA" w:eastAsia="uk-UA"/>
              </w:rPr>
            </w:pPr>
            <w:r w:rsidRPr="003C7FB8">
              <w:rPr>
                <w:b/>
                <w:bCs/>
                <w:color w:val="000000"/>
                <w:sz w:val="24"/>
                <w:szCs w:val="24"/>
                <w:lang w:val="uk-UA" w:eastAsia="uk-UA"/>
              </w:rPr>
              <w:t>2</w:t>
            </w:r>
          </w:p>
        </w:tc>
        <w:tc>
          <w:tcPr>
            <w:tcW w:w="4723" w:type="pct"/>
            <w:gridSpan w:val="9"/>
          </w:tcPr>
          <w:p w14:paraId="708D738C" w14:textId="77777777" w:rsidR="00B82403" w:rsidRPr="003C7FB8" w:rsidRDefault="00B82403" w:rsidP="00A366B1">
            <w:pPr>
              <w:spacing w:line="240" w:lineRule="auto"/>
              <w:ind w:firstLine="0"/>
              <w:rPr>
                <w:b/>
                <w:bCs/>
                <w:color w:val="000000"/>
                <w:sz w:val="24"/>
                <w:szCs w:val="24"/>
                <w:lang w:val="uk-UA" w:eastAsia="uk-UA"/>
              </w:rPr>
            </w:pPr>
            <w:r w:rsidRPr="003C7FB8">
              <w:rPr>
                <w:b/>
                <w:bCs/>
                <w:color w:val="000000"/>
                <w:sz w:val="24"/>
                <w:szCs w:val="24"/>
                <w:lang w:val="uk-UA" w:eastAsia="uk-UA"/>
              </w:rPr>
              <w:t>Документ-відповідь</w:t>
            </w:r>
          </w:p>
        </w:tc>
      </w:tr>
      <w:tr w:rsidR="00B82403" w:rsidRPr="0097048E" w14:paraId="762C4845" w14:textId="77777777" w:rsidTr="00A366B1">
        <w:trPr>
          <w:trHeight w:val="510"/>
        </w:trPr>
        <w:tc>
          <w:tcPr>
            <w:tcW w:w="277" w:type="pct"/>
          </w:tcPr>
          <w:p w14:paraId="175882E9" w14:textId="77777777" w:rsidR="00B82403" w:rsidRPr="003C7FB8" w:rsidRDefault="00B82403" w:rsidP="00A366B1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  <w:lang w:val="uk-UA" w:eastAsia="uk-UA"/>
              </w:rPr>
            </w:pPr>
            <w:r w:rsidRPr="003C7FB8">
              <w:rPr>
                <w:color w:val="000000"/>
                <w:sz w:val="24"/>
                <w:szCs w:val="24"/>
                <w:lang w:val="uk-UA" w:eastAsia="uk-UA"/>
              </w:rPr>
              <w:t>2.1</w:t>
            </w:r>
          </w:p>
        </w:tc>
        <w:tc>
          <w:tcPr>
            <w:tcW w:w="846" w:type="pct"/>
            <w:noWrap/>
          </w:tcPr>
          <w:p w14:paraId="39A2E2E9" w14:textId="77777777" w:rsidR="00B82403" w:rsidRPr="003C7FB8" w:rsidRDefault="00B82403" w:rsidP="00A366B1">
            <w:pPr>
              <w:spacing w:line="240" w:lineRule="auto"/>
              <w:ind w:firstLine="0"/>
              <w:rPr>
                <w:color w:val="000000"/>
                <w:sz w:val="24"/>
                <w:szCs w:val="24"/>
                <w:lang w:val="uk-UA" w:eastAsia="uk-UA"/>
              </w:rPr>
            </w:pPr>
            <w:r w:rsidRPr="003C7FB8">
              <w:rPr>
                <w:color w:val="000000"/>
                <w:sz w:val="24"/>
                <w:szCs w:val="24"/>
                <w:lang w:val="uk-UA" w:eastAsia="uk-UA"/>
              </w:rPr>
              <w:t>ДС9-Звітність «На погодження»</w:t>
            </w:r>
          </w:p>
        </w:tc>
        <w:tc>
          <w:tcPr>
            <w:tcW w:w="565" w:type="pct"/>
          </w:tcPr>
          <w:p w14:paraId="38E7DC50" w14:textId="77777777" w:rsidR="00B82403" w:rsidRDefault="00B82403" w:rsidP="00A366B1">
            <w:r w:rsidRPr="005B37CB">
              <w:rPr>
                <w:color w:val="000000"/>
                <w:sz w:val="24"/>
                <w:szCs w:val="24"/>
                <w:lang w:val="uk-UA" w:eastAsia="uk-UA"/>
              </w:rPr>
              <w:t>+</w:t>
            </w:r>
          </w:p>
        </w:tc>
        <w:tc>
          <w:tcPr>
            <w:tcW w:w="605" w:type="pct"/>
          </w:tcPr>
          <w:p w14:paraId="31FBB078" w14:textId="77777777" w:rsidR="00B82403" w:rsidRDefault="00B82403" w:rsidP="00A366B1">
            <w:r w:rsidRPr="005B37CB">
              <w:rPr>
                <w:color w:val="000000"/>
                <w:sz w:val="24"/>
                <w:szCs w:val="24"/>
                <w:lang w:val="uk-UA" w:eastAsia="uk-UA"/>
              </w:rPr>
              <w:t>+</w:t>
            </w:r>
          </w:p>
        </w:tc>
        <w:tc>
          <w:tcPr>
            <w:tcW w:w="500" w:type="pct"/>
          </w:tcPr>
          <w:p w14:paraId="1FADC968" w14:textId="77777777" w:rsidR="00B82403" w:rsidRPr="003C7FB8" w:rsidRDefault="00B82403" w:rsidP="00A366B1">
            <w:pPr>
              <w:spacing w:line="240" w:lineRule="auto"/>
              <w:jc w:val="center"/>
              <w:rPr>
                <w:color w:val="000000"/>
                <w:sz w:val="24"/>
                <w:szCs w:val="24"/>
                <w:lang w:val="uk-UA" w:eastAsia="uk-UA"/>
              </w:rPr>
            </w:pPr>
            <w:r w:rsidRPr="003C7FB8">
              <w:rPr>
                <w:color w:val="000000"/>
                <w:sz w:val="24"/>
                <w:szCs w:val="24"/>
                <w:lang w:val="uk-UA" w:eastAsia="uk-UA"/>
              </w:rPr>
              <w:t>+</w:t>
            </w:r>
          </w:p>
        </w:tc>
        <w:tc>
          <w:tcPr>
            <w:tcW w:w="563" w:type="pct"/>
          </w:tcPr>
          <w:p w14:paraId="69145E24" w14:textId="77777777" w:rsidR="00B82403" w:rsidRPr="003C7FB8" w:rsidRDefault="00B82403" w:rsidP="00A366B1">
            <w:pPr>
              <w:spacing w:line="240" w:lineRule="auto"/>
              <w:jc w:val="center"/>
              <w:rPr>
                <w:color w:val="000000"/>
                <w:sz w:val="24"/>
                <w:szCs w:val="24"/>
                <w:lang w:val="uk-UA" w:eastAsia="uk-UA"/>
              </w:rPr>
            </w:pPr>
            <w:r w:rsidRPr="003C7FB8">
              <w:rPr>
                <w:color w:val="000000"/>
                <w:sz w:val="24"/>
                <w:szCs w:val="24"/>
                <w:lang w:val="uk-UA" w:eastAsia="uk-UA"/>
              </w:rPr>
              <w:t>+</w:t>
            </w:r>
          </w:p>
        </w:tc>
        <w:tc>
          <w:tcPr>
            <w:tcW w:w="436" w:type="pct"/>
          </w:tcPr>
          <w:p w14:paraId="4D6C703B" w14:textId="77777777" w:rsidR="00B82403" w:rsidRPr="00215445" w:rsidRDefault="00B82403" w:rsidP="00A366B1">
            <w:pPr>
              <w:spacing w:line="240" w:lineRule="auto"/>
              <w:ind w:firstLine="0"/>
              <w:rPr>
                <w:color w:val="000000"/>
                <w:sz w:val="18"/>
                <w:szCs w:val="24"/>
                <w:lang w:val="uk-UA" w:eastAsia="uk-UA"/>
              </w:rPr>
            </w:pPr>
            <w:r w:rsidRPr="00215445">
              <w:rPr>
                <w:color w:val="000000"/>
                <w:sz w:val="18"/>
                <w:szCs w:val="24"/>
                <w:lang w:val="uk-UA" w:eastAsia="uk-UA"/>
              </w:rPr>
              <w:t>не виявлено</w:t>
            </w:r>
          </w:p>
        </w:tc>
        <w:tc>
          <w:tcPr>
            <w:tcW w:w="439" w:type="pct"/>
          </w:tcPr>
          <w:p w14:paraId="541A6984" w14:textId="77777777" w:rsidR="00B82403" w:rsidRPr="00215445" w:rsidRDefault="00B82403" w:rsidP="00A366B1">
            <w:pPr>
              <w:spacing w:line="240" w:lineRule="auto"/>
              <w:ind w:firstLine="0"/>
              <w:rPr>
                <w:color w:val="000000"/>
                <w:sz w:val="18"/>
                <w:szCs w:val="24"/>
                <w:lang w:val="uk-UA" w:eastAsia="uk-UA"/>
              </w:rPr>
            </w:pPr>
            <w:r w:rsidRPr="00215445">
              <w:rPr>
                <w:color w:val="000000"/>
                <w:sz w:val="18"/>
                <w:szCs w:val="24"/>
                <w:lang w:val="uk-UA" w:eastAsia="uk-UA"/>
              </w:rPr>
              <w:t>не виявлено</w:t>
            </w:r>
          </w:p>
        </w:tc>
        <w:tc>
          <w:tcPr>
            <w:tcW w:w="345" w:type="pct"/>
          </w:tcPr>
          <w:p w14:paraId="144EBDE1" w14:textId="77777777" w:rsidR="00B82403" w:rsidRPr="003C7FB8" w:rsidRDefault="00B82403" w:rsidP="00A366B1">
            <w:pPr>
              <w:spacing w:line="240" w:lineRule="auto"/>
              <w:rPr>
                <w:color w:val="000000"/>
                <w:sz w:val="24"/>
                <w:szCs w:val="24"/>
                <w:lang w:val="uk-UA" w:eastAsia="uk-UA"/>
              </w:rPr>
            </w:pPr>
            <w:r w:rsidRPr="003C7FB8">
              <w:rPr>
                <w:color w:val="000000"/>
                <w:sz w:val="24"/>
                <w:szCs w:val="24"/>
                <w:lang w:val="uk-UA" w:eastAsia="uk-UA"/>
              </w:rPr>
              <w:t> </w:t>
            </w:r>
          </w:p>
        </w:tc>
        <w:tc>
          <w:tcPr>
            <w:tcW w:w="425" w:type="pct"/>
          </w:tcPr>
          <w:p w14:paraId="2BD71ACF" w14:textId="77777777" w:rsidR="00B82403" w:rsidRPr="003C7FB8" w:rsidRDefault="00B82403" w:rsidP="00A366B1">
            <w:pPr>
              <w:spacing w:line="240" w:lineRule="auto"/>
              <w:rPr>
                <w:color w:val="000000"/>
                <w:sz w:val="24"/>
                <w:szCs w:val="24"/>
                <w:lang w:val="uk-UA" w:eastAsia="uk-UA"/>
              </w:rPr>
            </w:pPr>
            <w:r w:rsidRPr="003C7FB8">
              <w:rPr>
                <w:color w:val="000000"/>
                <w:sz w:val="24"/>
                <w:szCs w:val="24"/>
                <w:lang w:val="uk-UA" w:eastAsia="uk-UA"/>
              </w:rPr>
              <w:t> </w:t>
            </w:r>
          </w:p>
        </w:tc>
      </w:tr>
      <w:tr w:rsidR="00B82403" w:rsidRPr="0097048E" w14:paraId="312E8FF7" w14:textId="77777777" w:rsidTr="00A366B1">
        <w:trPr>
          <w:trHeight w:val="510"/>
        </w:trPr>
        <w:tc>
          <w:tcPr>
            <w:tcW w:w="277" w:type="pct"/>
          </w:tcPr>
          <w:p w14:paraId="1BDD6D70" w14:textId="77777777" w:rsidR="00B82403" w:rsidRPr="003C7FB8" w:rsidRDefault="00B82403" w:rsidP="00A366B1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  <w:lang w:val="uk-UA" w:eastAsia="uk-UA"/>
              </w:rPr>
            </w:pPr>
            <w:r w:rsidRPr="003C7FB8">
              <w:rPr>
                <w:color w:val="000000"/>
                <w:sz w:val="24"/>
                <w:szCs w:val="24"/>
                <w:lang w:val="uk-UA" w:eastAsia="uk-UA"/>
              </w:rPr>
              <w:t>2.2</w:t>
            </w:r>
          </w:p>
        </w:tc>
        <w:tc>
          <w:tcPr>
            <w:tcW w:w="846" w:type="pct"/>
          </w:tcPr>
          <w:p w14:paraId="18BC2A98" w14:textId="77777777" w:rsidR="00B82403" w:rsidRPr="003C7FB8" w:rsidRDefault="00B82403" w:rsidP="00A366B1">
            <w:pPr>
              <w:spacing w:line="240" w:lineRule="auto"/>
              <w:ind w:firstLine="0"/>
              <w:rPr>
                <w:color w:val="000000"/>
                <w:sz w:val="24"/>
                <w:szCs w:val="24"/>
                <w:lang w:val="uk-UA" w:eastAsia="uk-UA"/>
              </w:rPr>
            </w:pPr>
            <w:r w:rsidRPr="003C7FB8">
              <w:rPr>
                <w:color w:val="000000"/>
                <w:sz w:val="24"/>
                <w:szCs w:val="24"/>
                <w:lang w:val="uk-UA" w:eastAsia="uk-UA"/>
              </w:rPr>
              <w:t>ДС13-Сповіщення про доставку</w:t>
            </w:r>
          </w:p>
        </w:tc>
        <w:tc>
          <w:tcPr>
            <w:tcW w:w="565" w:type="pct"/>
          </w:tcPr>
          <w:p w14:paraId="05BAD8F2" w14:textId="77777777" w:rsidR="00B82403" w:rsidRDefault="00B82403" w:rsidP="00A366B1">
            <w:r w:rsidRPr="005B37CB">
              <w:rPr>
                <w:color w:val="000000"/>
                <w:sz w:val="24"/>
                <w:szCs w:val="24"/>
                <w:lang w:val="uk-UA" w:eastAsia="uk-UA"/>
              </w:rPr>
              <w:t>+</w:t>
            </w:r>
          </w:p>
        </w:tc>
        <w:tc>
          <w:tcPr>
            <w:tcW w:w="605" w:type="pct"/>
          </w:tcPr>
          <w:p w14:paraId="6C217994" w14:textId="77777777" w:rsidR="00B82403" w:rsidRDefault="00B82403" w:rsidP="00A366B1">
            <w:r w:rsidRPr="005B37CB">
              <w:rPr>
                <w:color w:val="000000"/>
                <w:sz w:val="24"/>
                <w:szCs w:val="24"/>
                <w:lang w:val="uk-UA" w:eastAsia="uk-UA"/>
              </w:rPr>
              <w:t>+</w:t>
            </w:r>
          </w:p>
        </w:tc>
        <w:tc>
          <w:tcPr>
            <w:tcW w:w="500" w:type="pct"/>
          </w:tcPr>
          <w:p w14:paraId="5B420F69" w14:textId="77777777" w:rsidR="00B82403" w:rsidRPr="003C7FB8" w:rsidRDefault="00B82403" w:rsidP="00A366B1">
            <w:pPr>
              <w:spacing w:line="240" w:lineRule="auto"/>
              <w:jc w:val="center"/>
              <w:rPr>
                <w:color w:val="000000"/>
                <w:sz w:val="24"/>
                <w:szCs w:val="24"/>
                <w:lang w:val="uk-UA" w:eastAsia="uk-UA"/>
              </w:rPr>
            </w:pPr>
            <w:r w:rsidRPr="003C7FB8">
              <w:rPr>
                <w:color w:val="000000"/>
                <w:sz w:val="24"/>
                <w:szCs w:val="24"/>
                <w:lang w:val="uk-UA" w:eastAsia="uk-UA"/>
              </w:rPr>
              <w:t>+</w:t>
            </w:r>
          </w:p>
        </w:tc>
        <w:tc>
          <w:tcPr>
            <w:tcW w:w="563" w:type="pct"/>
          </w:tcPr>
          <w:p w14:paraId="105617AC" w14:textId="77777777" w:rsidR="00B82403" w:rsidRPr="003C7FB8" w:rsidRDefault="00B82403" w:rsidP="00A366B1">
            <w:pPr>
              <w:spacing w:line="240" w:lineRule="auto"/>
              <w:jc w:val="center"/>
              <w:rPr>
                <w:color w:val="000000"/>
                <w:sz w:val="24"/>
                <w:szCs w:val="24"/>
                <w:lang w:val="uk-UA" w:eastAsia="uk-UA"/>
              </w:rPr>
            </w:pPr>
            <w:r w:rsidRPr="003C7FB8">
              <w:rPr>
                <w:color w:val="000000"/>
                <w:sz w:val="24"/>
                <w:szCs w:val="24"/>
                <w:lang w:val="uk-UA" w:eastAsia="uk-UA"/>
              </w:rPr>
              <w:t>+</w:t>
            </w:r>
          </w:p>
        </w:tc>
        <w:tc>
          <w:tcPr>
            <w:tcW w:w="436" w:type="pct"/>
          </w:tcPr>
          <w:p w14:paraId="51D6E3DF" w14:textId="77777777" w:rsidR="00B82403" w:rsidRPr="00215445" w:rsidRDefault="00B82403" w:rsidP="00A366B1">
            <w:pPr>
              <w:spacing w:line="240" w:lineRule="auto"/>
              <w:ind w:firstLine="0"/>
              <w:rPr>
                <w:color w:val="000000"/>
                <w:sz w:val="18"/>
                <w:szCs w:val="24"/>
                <w:lang w:val="uk-UA" w:eastAsia="uk-UA"/>
              </w:rPr>
            </w:pPr>
            <w:r w:rsidRPr="00215445">
              <w:rPr>
                <w:color w:val="000000"/>
                <w:sz w:val="18"/>
                <w:szCs w:val="24"/>
                <w:lang w:val="uk-UA" w:eastAsia="uk-UA"/>
              </w:rPr>
              <w:t>не виявлено</w:t>
            </w:r>
          </w:p>
        </w:tc>
        <w:tc>
          <w:tcPr>
            <w:tcW w:w="439" w:type="pct"/>
          </w:tcPr>
          <w:p w14:paraId="3BF0B94E" w14:textId="77777777" w:rsidR="00B82403" w:rsidRPr="00215445" w:rsidRDefault="00B82403" w:rsidP="00A366B1">
            <w:pPr>
              <w:spacing w:line="240" w:lineRule="auto"/>
              <w:ind w:firstLine="0"/>
              <w:rPr>
                <w:color w:val="000000"/>
                <w:sz w:val="18"/>
                <w:szCs w:val="24"/>
                <w:lang w:val="uk-UA" w:eastAsia="uk-UA"/>
              </w:rPr>
            </w:pPr>
            <w:r w:rsidRPr="00215445">
              <w:rPr>
                <w:color w:val="000000"/>
                <w:sz w:val="18"/>
                <w:szCs w:val="24"/>
                <w:lang w:val="uk-UA" w:eastAsia="uk-UA"/>
              </w:rPr>
              <w:t>не виявлено</w:t>
            </w:r>
          </w:p>
        </w:tc>
        <w:tc>
          <w:tcPr>
            <w:tcW w:w="345" w:type="pct"/>
          </w:tcPr>
          <w:p w14:paraId="1D01B044" w14:textId="77777777" w:rsidR="00B82403" w:rsidRPr="003C7FB8" w:rsidRDefault="00B82403" w:rsidP="00A366B1">
            <w:pPr>
              <w:spacing w:line="240" w:lineRule="auto"/>
              <w:rPr>
                <w:color w:val="000000"/>
                <w:sz w:val="24"/>
                <w:szCs w:val="24"/>
                <w:lang w:val="uk-UA" w:eastAsia="uk-UA"/>
              </w:rPr>
            </w:pPr>
            <w:r w:rsidRPr="003C7FB8">
              <w:rPr>
                <w:color w:val="000000"/>
                <w:sz w:val="24"/>
                <w:szCs w:val="24"/>
                <w:lang w:val="uk-UA" w:eastAsia="uk-UA"/>
              </w:rPr>
              <w:t> </w:t>
            </w:r>
          </w:p>
        </w:tc>
        <w:tc>
          <w:tcPr>
            <w:tcW w:w="425" w:type="pct"/>
          </w:tcPr>
          <w:p w14:paraId="64D3ECC1" w14:textId="77777777" w:rsidR="00B82403" w:rsidRPr="003C7FB8" w:rsidRDefault="00B82403" w:rsidP="00A366B1">
            <w:pPr>
              <w:spacing w:line="240" w:lineRule="auto"/>
              <w:rPr>
                <w:color w:val="000000"/>
                <w:sz w:val="24"/>
                <w:szCs w:val="24"/>
                <w:lang w:val="uk-UA" w:eastAsia="uk-UA"/>
              </w:rPr>
            </w:pPr>
            <w:r w:rsidRPr="003C7FB8">
              <w:rPr>
                <w:color w:val="000000"/>
                <w:sz w:val="24"/>
                <w:szCs w:val="24"/>
                <w:lang w:val="uk-UA" w:eastAsia="uk-UA"/>
              </w:rPr>
              <w:t> </w:t>
            </w:r>
          </w:p>
        </w:tc>
      </w:tr>
      <w:tr w:rsidR="00B82403" w:rsidRPr="0097048E" w14:paraId="58A0E0DA" w14:textId="77777777" w:rsidTr="00A366B1">
        <w:trPr>
          <w:trHeight w:val="510"/>
        </w:trPr>
        <w:tc>
          <w:tcPr>
            <w:tcW w:w="277" w:type="pct"/>
          </w:tcPr>
          <w:p w14:paraId="6255C720" w14:textId="77777777" w:rsidR="00B82403" w:rsidRPr="003C7FB8" w:rsidRDefault="00B82403" w:rsidP="00A366B1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  <w:lang w:val="uk-UA" w:eastAsia="uk-UA"/>
              </w:rPr>
            </w:pPr>
            <w:r w:rsidRPr="003C7FB8">
              <w:rPr>
                <w:color w:val="000000"/>
                <w:sz w:val="24"/>
                <w:szCs w:val="24"/>
                <w:lang w:val="uk-UA" w:eastAsia="uk-UA"/>
              </w:rPr>
              <w:t>2.3</w:t>
            </w:r>
          </w:p>
        </w:tc>
        <w:tc>
          <w:tcPr>
            <w:tcW w:w="846" w:type="pct"/>
          </w:tcPr>
          <w:p w14:paraId="0FC51302" w14:textId="77777777" w:rsidR="00B82403" w:rsidRPr="003C7FB8" w:rsidRDefault="00B82403" w:rsidP="00A366B1">
            <w:pPr>
              <w:spacing w:line="240" w:lineRule="auto"/>
              <w:ind w:firstLine="0"/>
              <w:rPr>
                <w:color w:val="000000"/>
                <w:sz w:val="24"/>
                <w:szCs w:val="24"/>
                <w:lang w:val="uk-UA" w:eastAsia="uk-UA"/>
              </w:rPr>
            </w:pPr>
            <w:r w:rsidRPr="003C7FB8">
              <w:rPr>
                <w:color w:val="000000"/>
                <w:sz w:val="24"/>
                <w:szCs w:val="24"/>
                <w:lang w:val="uk-UA" w:eastAsia="uk-UA"/>
              </w:rPr>
              <w:t>ДС14-Сповіщення про прийняття</w:t>
            </w:r>
          </w:p>
        </w:tc>
        <w:tc>
          <w:tcPr>
            <w:tcW w:w="565" w:type="pct"/>
          </w:tcPr>
          <w:p w14:paraId="1676FB49" w14:textId="77777777" w:rsidR="00B82403" w:rsidRDefault="00B82403" w:rsidP="00A366B1">
            <w:r w:rsidRPr="005B37CB">
              <w:rPr>
                <w:color w:val="000000"/>
                <w:sz w:val="24"/>
                <w:szCs w:val="24"/>
                <w:lang w:val="uk-UA" w:eastAsia="uk-UA"/>
              </w:rPr>
              <w:t>+</w:t>
            </w:r>
          </w:p>
        </w:tc>
        <w:tc>
          <w:tcPr>
            <w:tcW w:w="605" w:type="pct"/>
          </w:tcPr>
          <w:p w14:paraId="6D92E4E7" w14:textId="77777777" w:rsidR="00B82403" w:rsidRDefault="00B82403" w:rsidP="00A366B1">
            <w:r w:rsidRPr="005B37CB">
              <w:rPr>
                <w:color w:val="000000"/>
                <w:sz w:val="24"/>
                <w:szCs w:val="24"/>
                <w:lang w:val="uk-UA" w:eastAsia="uk-UA"/>
              </w:rPr>
              <w:t>+</w:t>
            </w:r>
          </w:p>
        </w:tc>
        <w:tc>
          <w:tcPr>
            <w:tcW w:w="500" w:type="pct"/>
          </w:tcPr>
          <w:p w14:paraId="37645367" w14:textId="77777777" w:rsidR="00B82403" w:rsidRPr="003C7FB8" w:rsidRDefault="00B82403" w:rsidP="00A366B1">
            <w:pPr>
              <w:spacing w:line="240" w:lineRule="auto"/>
              <w:jc w:val="center"/>
              <w:rPr>
                <w:color w:val="000000"/>
                <w:sz w:val="24"/>
                <w:szCs w:val="24"/>
                <w:lang w:val="uk-UA" w:eastAsia="uk-UA"/>
              </w:rPr>
            </w:pPr>
            <w:r w:rsidRPr="003C7FB8">
              <w:rPr>
                <w:color w:val="000000"/>
                <w:sz w:val="24"/>
                <w:szCs w:val="24"/>
                <w:lang w:val="uk-UA" w:eastAsia="uk-UA"/>
              </w:rPr>
              <w:t>+</w:t>
            </w:r>
          </w:p>
        </w:tc>
        <w:tc>
          <w:tcPr>
            <w:tcW w:w="563" w:type="pct"/>
          </w:tcPr>
          <w:p w14:paraId="1EE05609" w14:textId="77777777" w:rsidR="00B82403" w:rsidRPr="003C7FB8" w:rsidRDefault="00B82403" w:rsidP="00A366B1">
            <w:pPr>
              <w:spacing w:line="240" w:lineRule="auto"/>
              <w:jc w:val="center"/>
              <w:rPr>
                <w:color w:val="000000"/>
                <w:sz w:val="24"/>
                <w:szCs w:val="24"/>
                <w:lang w:val="uk-UA" w:eastAsia="uk-UA"/>
              </w:rPr>
            </w:pPr>
            <w:r w:rsidRPr="003C7FB8">
              <w:rPr>
                <w:color w:val="000000"/>
                <w:sz w:val="24"/>
                <w:szCs w:val="24"/>
                <w:lang w:val="uk-UA" w:eastAsia="uk-UA"/>
              </w:rPr>
              <w:t>+</w:t>
            </w:r>
          </w:p>
        </w:tc>
        <w:tc>
          <w:tcPr>
            <w:tcW w:w="436" w:type="pct"/>
          </w:tcPr>
          <w:p w14:paraId="1F5152EA" w14:textId="77777777" w:rsidR="00B82403" w:rsidRPr="00215445" w:rsidRDefault="00B82403" w:rsidP="00A366B1">
            <w:pPr>
              <w:spacing w:line="240" w:lineRule="auto"/>
              <w:ind w:firstLine="0"/>
              <w:rPr>
                <w:color w:val="000000"/>
                <w:sz w:val="18"/>
                <w:szCs w:val="24"/>
                <w:lang w:val="uk-UA" w:eastAsia="uk-UA"/>
              </w:rPr>
            </w:pPr>
            <w:r w:rsidRPr="00215445">
              <w:rPr>
                <w:color w:val="000000"/>
                <w:sz w:val="18"/>
                <w:szCs w:val="24"/>
                <w:lang w:val="uk-UA" w:eastAsia="uk-UA"/>
              </w:rPr>
              <w:t>не виявлено</w:t>
            </w:r>
          </w:p>
        </w:tc>
        <w:tc>
          <w:tcPr>
            <w:tcW w:w="439" w:type="pct"/>
          </w:tcPr>
          <w:p w14:paraId="0DE6A4F7" w14:textId="77777777" w:rsidR="00B82403" w:rsidRPr="00215445" w:rsidRDefault="00B82403" w:rsidP="00A366B1">
            <w:pPr>
              <w:spacing w:line="240" w:lineRule="auto"/>
              <w:ind w:firstLine="0"/>
              <w:rPr>
                <w:color w:val="000000"/>
                <w:sz w:val="18"/>
                <w:szCs w:val="24"/>
                <w:lang w:val="uk-UA" w:eastAsia="uk-UA"/>
              </w:rPr>
            </w:pPr>
            <w:r w:rsidRPr="00215445">
              <w:rPr>
                <w:color w:val="000000"/>
                <w:sz w:val="18"/>
                <w:szCs w:val="24"/>
                <w:lang w:val="uk-UA" w:eastAsia="uk-UA"/>
              </w:rPr>
              <w:t>не виявлено</w:t>
            </w:r>
          </w:p>
        </w:tc>
        <w:tc>
          <w:tcPr>
            <w:tcW w:w="345" w:type="pct"/>
          </w:tcPr>
          <w:p w14:paraId="645355EB" w14:textId="77777777" w:rsidR="00B82403" w:rsidRPr="003C7FB8" w:rsidRDefault="00B82403" w:rsidP="00A366B1">
            <w:pPr>
              <w:spacing w:line="240" w:lineRule="auto"/>
              <w:rPr>
                <w:color w:val="000000"/>
                <w:sz w:val="24"/>
                <w:szCs w:val="24"/>
                <w:lang w:val="uk-UA" w:eastAsia="uk-UA"/>
              </w:rPr>
            </w:pPr>
            <w:r w:rsidRPr="003C7FB8">
              <w:rPr>
                <w:color w:val="000000"/>
                <w:sz w:val="24"/>
                <w:szCs w:val="24"/>
                <w:lang w:val="uk-UA" w:eastAsia="uk-UA"/>
              </w:rPr>
              <w:t> </w:t>
            </w:r>
          </w:p>
        </w:tc>
        <w:tc>
          <w:tcPr>
            <w:tcW w:w="425" w:type="pct"/>
          </w:tcPr>
          <w:p w14:paraId="6C140F6E" w14:textId="77777777" w:rsidR="00B82403" w:rsidRPr="003C7FB8" w:rsidRDefault="00B82403" w:rsidP="00A366B1">
            <w:pPr>
              <w:spacing w:line="240" w:lineRule="auto"/>
              <w:rPr>
                <w:color w:val="000000"/>
                <w:sz w:val="24"/>
                <w:szCs w:val="24"/>
                <w:lang w:val="uk-UA" w:eastAsia="uk-UA"/>
              </w:rPr>
            </w:pPr>
            <w:r w:rsidRPr="003C7FB8">
              <w:rPr>
                <w:color w:val="000000"/>
                <w:sz w:val="24"/>
                <w:szCs w:val="24"/>
                <w:lang w:val="uk-UA" w:eastAsia="uk-UA"/>
              </w:rPr>
              <w:t> </w:t>
            </w:r>
          </w:p>
        </w:tc>
      </w:tr>
      <w:tr w:rsidR="00B82403" w:rsidRPr="0097048E" w14:paraId="72BBC706" w14:textId="77777777" w:rsidTr="00A366B1">
        <w:trPr>
          <w:trHeight w:val="510"/>
        </w:trPr>
        <w:tc>
          <w:tcPr>
            <w:tcW w:w="277" w:type="pct"/>
          </w:tcPr>
          <w:p w14:paraId="2EDEE8A2" w14:textId="77777777" w:rsidR="00B82403" w:rsidRPr="003C7FB8" w:rsidRDefault="00B82403" w:rsidP="00A366B1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  <w:lang w:val="uk-UA" w:eastAsia="uk-UA"/>
              </w:rPr>
            </w:pPr>
            <w:r w:rsidRPr="003C7FB8">
              <w:rPr>
                <w:color w:val="000000"/>
                <w:sz w:val="24"/>
                <w:szCs w:val="24"/>
                <w:lang w:val="uk-UA" w:eastAsia="uk-UA"/>
              </w:rPr>
              <w:t>2.4</w:t>
            </w:r>
          </w:p>
        </w:tc>
        <w:tc>
          <w:tcPr>
            <w:tcW w:w="846" w:type="pct"/>
          </w:tcPr>
          <w:p w14:paraId="388F55BC" w14:textId="77777777" w:rsidR="00B82403" w:rsidRPr="003C7FB8" w:rsidRDefault="00B82403" w:rsidP="00A366B1">
            <w:pPr>
              <w:spacing w:line="240" w:lineRule="auto"/>
              <w:ind w:firstLine="0"/>
              <w:rPr>
                <w:color w:val="000000"/>
                <w:sz w:val="24"/>
                <w:szCs w:val="24"/>
                <w:lang w:val="uk-UA" w:eastAsia="uk-UA"/>
              </w:rPr>
            </w:pPr>
            <w:r w:rsidRPr="003C7FB8">
              <w:rPr>
                <w:color w:val="000000"/>
                <w:sz w:val="24"/>
                <w:szCs w:val="24"/>
                <w:lang w:val="uk-UA" w:eastAsia="uk-UA"/>
              </w:rPr>
              <w:t xml:space="preserve">ДС15-Сповіщення про реєстрацію </w:t>
            </w:r>
          </w:p>
        </w:tc>
        <w:tc>
          <w:tcPr>
            <w:tcW w:w="565" w:type="pct"/>
          </w:tcPr>
          <w:p w14:paraId="6DD8E0B1" w14:textId="77777777" w:rsidR="00B82403" w:rsidRDefault="00B82403" w:rsidP="00A366B1">
            <w:r w:rsidRPr="005B37CB">
              <w:rPr>
                <w:color w:val="000000"/>
                <w:sz w:val="24"/>
                <w:szCs w:val="24"/>
                <w:lang w:val="uk-UA" w:eastAsia="uk-UA"/>
              </w:rPr>
              <w:t>+</w:t>
            </w:r>
          </w:p>
        </w:tc>
        <w:tc>
          <w:tcPr>
            <w:tcW w:w="605" w:type="pct"/>
          </w:tcPr>
          <w:p w14:paraId="3430C682" w14:textId="77777777" w:rsidR="00B82403" w:rsidRDefault="00B82403" w:rsidP="00A366B1">
            <w:r w:rsidRPr="005B37CB">
              <w:rPr>
                <w:color w:val="000000"/>
                <w:sz w:val="24"/>
                <w:szCs w:val="24"/>
                <w:lang w:val="uk-UA" w:eastAsia="uk-UA"/>
              </w:rPr>
              <w:t>+</w:t>
            </w:r>
          </w:p>
        </w:tc>
        <w:tc>
          <w:tcPr>
            <w:tcW w:w="500" w:type="pct"/>
          </w:tcPr>
          <w:p w14:paraId="4E3C4BC2" w14:textId="77777777" w:rsidR="00B82403" w:rsidRPr="003C7FB8" w:rsidRDefault="00B82403" w:rsidP="00A366B1">
            <w:pPr>
              <w:spacing w:line="240" w:lineRule="auto"/>
              <w:jc w:val="center"/>
              <w:rPr>
                <w:color w:val="000000"/>
                <w:sz w:val="24"/>
                <w:szCs w:val="24"/>
                <w:lang w:val="uk-UA" w:eastAsia="uk-UA"/>
              </w:rPr>
            </w:pPr>
            <w:r w:rsidRPr="003C7FB8">
              <w:rPr>
                <w:color w:val="000000"/>
                <w:sz w:val="24"/>
                <w:szCs w:val="24"/>
                <w:lang w:val="uk-UA" w:eastAsia="uk-UA"/>
              </w:rPr>
              <w:t>+</w:t>
            </w:r>
          </w:p>
        </w:tc>
        <w:tc>
          <w:tcPr>
            <w:tcW w:w="563" w:type="pct"/>
          </w:tcPr>
          <w:p w14:paraId="7A3325D8" w14:textId="77777777" w:rsidR="00B82403" w:rsidRPr="003C7FB8" w:rsidRDefault="00B82403" w:rsidP="00A366B1">
            <w:pPr>
              <w:spacing w:line="240" w:lineRule="auto"/>
              <w:jc w:val="center"/>
              <w:rPr>
                <w:color w:val="000000"/>
                <w:sz w:val="24"/>
                <w:szCs w:val="24"/>
                <w:lang w:val="uk-UA" w:eastAsia="uk-UA"/>
              </w:rPr>
            </w:pPr>
            <w:r w:rsidRPr="003C7FB8">
              <w:rPr>
                <w:color w:val="000000"/>
                <w:sz w:val="24"/>
                <w:szCs w:val="24"/>
                <w:lang w:val="uk-UA" w:eastAsia="uk-UA"/>
              </w:rPr>
              <w:t>+</w:t>
            </w:r>
          </w:p>
        </w:tc>
        <w:tc>
          <w:tcPr>
            <w:tcW w:w="436" w:type="pct"/>
          </w:tcPr>
          <w:p w14:paraId="173FBD8B" w14:textId="77777777" w:rsidR="00B82403" w:rsidRPr="00215445" w:rsidRDefault="00B82403" w:rsidP="00A366B1">
            <w:pPr>
              <w:spacing w:line="240" w:lineRule="auto"/>
              <w:ind w:firstLine="0"/>
              <w:rPr>
                <w:color w:val="000000"/>
                <w:sz w:val="18"/>
                <w:szCs w:val="24"/>
                <w:lang w:val="uk-UA" w:eastAsia="uk-UA"/>
              </w:rPr>
            </w:pPr>
            <w:r w:rsidRPr="00215445">
              <w:rPr>
                <w:color w:val="000000"/>
                <w:sz w:val="18"/>
                <w:szCs w:val="24"/>
                <w:lang w:val="uk-UA" w:eastAsia="uk-UA"/>
              </w:rPr>
              <w:t>не виявлено</w:t>
            </w:r>
          </w:p>
        </w:tc>
        <w:tc>
          <w:tcPr>
            <w:tcW w:w="439" w:type="pct"/>
          </w:tcPr>
          <w:p w14:paraId="03572A88" w14:textId="77777777" w:rsidR="00B82403" w:rsidRPr="00215445" w:rsidRDefault="00B82403" w:rsidP="00A366B1">
            <w:pPr>
              <w:spacing w:line="240" w:lineRule="auto"/>
              <w:ind w:firstLine="0"/>
              <w:rPr>
                <w:color w:val="000000"/>
                <w:sz w:val="18"/>
                <w:szCs w:val="24"/>
                <w:lang w:val="uk-UA" w:eastAsia="uk-UA"/>
              </w:rPr>
            </w:pPr>
            <w:r w:rsidRPr="00215445">
              <w:rPr>
                <w:color w:val="000000"/>
                <w:sz w:val="18"/>
                <w:szCs w:val="24"/>
                <w:lang w:val="uk-UA" w:eastAsia="uk-UA"/>
              </w:rPr>
              <w:t>не виявлено</w:t>
            </w:r>
          </w:p>
        </w:tc>
        <w:tc>
          <w:tcPr>
            <w:tcW w:w="345" w:type="pct"/>
          </w:tcPr>
          <w:p w14:paraId="42075D40" w14:textId="77777777" w:rsidR="00B82403" w:rsidRPr="003C7FB8" w:rsidRDefault="00B82403" w:rsidP="00A366B1">
            <w:pPr>
              <w:spacing w:line="240" w:lineRule="auto"/>
              <w:rPr>
                <w:color w:val="000000"/>
                <w:sz w:val="24"/>
                <w:szCs w:val="24"/>
                <w:lang w:val="uk-UA" w:eastAsia="uk-UA"/>
              </w:rPr>
            </w:pPr>
            <w:r w:rsidRPr="003C7FB8">
              <w:rPr>
                <w:color w:val="000000"/>
                <w:sz w:val="24"/>
                <w:szCs w:val="24"/>
                <w:lang w:val="uk-UA" w:eastAsia="uk-UA"/>
              </w:rPr>
              <w:t> </w:t>
            </w:r>
          </w:p>
        </w:tc>
        <w:tc>
          <w:tcPr>
            <w:tcW w:w="425" w:type="pct"/>
          </w:tcPr>
          <w:p w14:paraId="2F9142C8" w14:textId="77777777" w:rsidR="00B82403" w:rsidRPr="003C7FB8" w:rsidRDefault="00B82403" w:rsidP="00A366B1">
            <w:pPr>
              <w:spacing w:line="240" w:lineRule="auto"/>
              <w:rPr>
                <w:color w:val="000000"/>
                <w:sz w:val="24"/>
                <w:szCs w:val="24"/>
                <w:lang w:val="uk-UA" w:eastAsia="uk-UA"/>
              </w:rPr>
            </w:pPr>
            <w:r w:rsidRPr="003C7FB8">
              <w:rPr>
                <w:color w:val="000000"/>
                <w:sz w:val="24"/>
                <w:szCs w:val="24"/>
                <w:lang w:val="uk-UA" w:eastAsia="uk-UA"/>
              </w:rPr>
              <w:t> </w:t>
            </w:r>
          </w:p>
        </w:tc>
      </w:tr>
      <w:tr w:rsidR="00B82403" w:rsidRPr="0097048E" w14:paraId="3B003B06" w14:textId="77777777" w:rsidTr="00A366B1">
        <w:trPr>
          <w:trHeight w:val="510"/>
        </w:trPr>
        <w:tc>
          <w:tcPr>
            <w:tcW w:w="277" w:type="pct"/>
          </w:tcPr>
          <w:p w14:paraId="28CF1F40" w14:textId="77777777" w:rsidR="00B82403" w:rsidRPr="003C7FB8" w:rsidRDefault="00B82403" w:rsidP="00A366B1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  <w:lang w:val="uk-UA" w:eastAsia="uk-UA"/>
              </w:rPr>
            </w:pPr>
            <w:r w:rsidRPr="003C7FB8">
              <w:rPr>
                <w:color w:val="000000"/>
                <w:sz w:val="24"/>
                <w:szCs w:val="24"/>
                <w:lang w:val="uk-UA" w:eastAsia="uk-UA"/>
              </w:rPr>
              <w:t>2.5</w:t>
            </w:r>
          </w:p>
        </w:tc>
        <w:tc>
          <w:tcPr>
            <w:tcW w:w="846" w:type="pct"/>
          </w:tcPr>
          <w:p w14:paraId="2CEEADA6" w14:textId="77777777" w:rsidR="00B82403" w:rsidRPr="003C7FB8" w:rsidRDefault="00B82403" w:rsidP="00A366B1">
            <w:pPr>
              <w:spacing w:line="240" w:lineRule="auto"/>
              <w:ind w:firstLine="0"/>
              <w:rPr>
                <w:color w:val="000000"/>
                <w:sz w:val="24"/>
                <w:szCs w:val="24"/>
                <w:lang w:val="uk-UA" w:eastAsia="uk-UA"/>
              </w:rPr>
            </w:pPr>
            <w:r w:rsidRPr="003C7FB8">
              <w:rPr>
                <w:color w:val="000000"/>
                <w:sz w:val="24"/>
                <w:szCs w:val="24"/>
                <w:lang w:val="uk-UA" w:eastAsia="uk-UA"/>
              </w:rPr>
              <w:t>ДС16-Сповіщення про відхилення</w:t>
            </w:r>
          </w:p>
        </w:tc>
        <w:tc>
          <w:tcPr>
            <w:tcW w:w="565" w:type="pct"/>
          </w:tcPr>
          <w:p w14:paraId="5B887326" w14:textId="77777777" w:rsidR="00B82403" w:rsidRDefault="00B82403" w:rsidP="00A366B1">
            <w:r w:rsidRPr="005B37CB">
              <w:rPr>
                <w:color w:val="000000"/>
                <w:sz w:val="24"/>
                <w:szCs w:val="24"/>
                <w:lang w:val="uk-UA" w:eastAsia="uk-UA"/>
              </w:rPr>
              <w:t>+</w:t>
            </w:r>
          </w:p>
        </w:tc>
        <w:tc>
          <w:tcPr>
            <w:tcW w:w="605" w:type="pct"/>
          </w:tcPr>
          <w:p w14:paraId="1CB65B56" w14:textId="77777777" w:rsidR="00B82403" w:rsidRDefault="00B82403" w:rsidP="00A366B1">
            <w:r w:rsidRPr="005B37CB">
              <w:rPr>
                <w:color w:val="000000"/>
                <w:sz w:val="24"/>
                <w:szCs w:val="24"/>
                <w:lang w:val="uk-UA" w:eastAsia="uk-UA"/>
              </w:rPr>
              <w:t>+</w:t>
            </w:r>
          </w:p>
        </w:tc>
        <w:tc>
          <w:tcPr>
            <w:tcW w:w="500" w:type="pct"/>
          </w:tcPr>
          <w:p w14:paraId="1ADAC69D" w14:textId="77777777" w:rsidR="00B82403" w:rsidRPr="003C7FB8" w:rsidRDefault="00B82403" w:rsidP="00A366B1">
            <w:pPr>
              <w:spacing w:line="240" w:lineRule="auto"/>
              <w:jc w:val="center"/>
              <w:rPr>
                <w:color w:val="000000"/>
                <w:sz w:val="24"/>
                <w:szCs w:val="24"/>
                <w:lang w:val="uk-UA" w:eastAsia="uk-UA"/>
              </w:rPr>
            </w:pPr>
            <w:r w:rsidRPr="003C7FB8">
              <w:rPr>
                <w:color w:val="000000"/>
                <w:sz w:val="24"/>
                <w:szCs w:val="24"/>
                <w:lang w:val="uk-UA" w:eastAsia="uk-UA"/>
              </w:rPr>
              <w:t>+</w:t>
            </w:r>
          </w:p>
        </w:tc>
        <w:tc>
          <w:tcPr>
            <w:tcW w:w="563" w:type="pct"/>
          </w:tcPr>
          <w:p w14:paraId="56023CBE" w14:textId="77777777" w:rsidR="00B82403" w:rsidRPr="003C7FB8" w:rsidRDefault="00B82403" w:rsidP="00A366B1">
            <w:pPr>
              <w:spacing w:line="240" w:lineRule="auto"/>
              <w:jc w:val="center"/>
              <w:rPr>
                <w:color w:val="000000"/>
                <w:sz w:val="24"/>
                <w:szCs w:val="24"/>
                <w:lang w:val="uk-UA" w:eastAsia="uk-UA"/>
              </w:rPr>
            </w:pPr>
            <w:r w:rsidRPr="003C7FB8">
              <w:rPr>
                <w:color w:val="000000"/>
                <w:sz w:val="24"/>
                <w:szCs w:val="24"/>
                <w:lang w:val="uk-UA" w:eastAsia="uk-UA"/>
              </w:rPr>
              <w:t>+</w:t>
            </w:r>
          </w:p>
        </w:tc>
        <w:tc>
          <w:tcPr>
            <w:tcW w:w="436" w:type="pct"/>
          </w:tcPr>
          <w:p w14:paraId="2EE11858" w14:textId="77777777" w:rsidR="00B82403" w:rsidRPr="00215445" w:rsidRDefault="00B82403" w:rsidP="00A366B1">
            <w:pPr>
              <w:spacing w:line="240" w:lineRule="auto"/>
              <w:ind w:firstLine="0"/>
              <w:rPr>
                <w:color w:val="000000"/>
                <w:sz w:val="18"/>
                <w:szCs w:val="24"/>
                <w:lang w:val="uk-UA" w:eastAsia="uk-UA"/>
              </w:rPr>
            </w:pPr>
            <w:r w:rsidRPr="00215445">
              <w:rPr>
                <w:color w:val="000000"/>
                <w:sz w:val="18"/>
                <w:szCs w:val="24"/>
                <w:lang w:val="uk-UA" w:eastAsia="uk-UA"/>
              </w:rPr>
              <w:t>не виявлено</w:t>
            </w:r>
          </w:p>
        </w:tc>
        <w:tc>
          <w:tcPr>
            <w:tcW w:w="439" w:type="pct"/>
          </w:tcPr>
          <w:p w14:paraId="0C6FC136" w14:textId="77777777" w:rsidR="00B82403" w:rsidRPr="00215445" w:rsidRDefault="00B82403" w:rsidP="00A366B1">
            <w:pPr>
              <w:spacing w:line="240" w:lineRule="auto"/>
              <w:ind w:firstLine="0"/>
              <w:rPr>
                <w:color w:val="000000"/>
                <w:sz w:val="18"/>
                <w:szCs w:val="24"/>
                <w:lang w:val="uk-UA" w:eastAsia="uk-UA"/>
              </w:rPr>
            </w:pPr>
            <w:r w:rsidRPr="00215445">
              <w:rPr>
                <w:color w:val="000000"/>
                <w:sz w:val="18"/>
                <w:szCs w:val="24"/>
                <w:lang w:val="uk-UA" w:eastAsia="uk-UA"/>
              </w:rPr>
              <w:t>не виявлено</w:t>
            </w:r>
          </w:p>
        </w:tc>
        <w:tc>
          <w:tcPr>
            <w:tcW w:w="345" w:type="pct"/>
          </w:tcPr>
          <w:p w14:paraId="3653F4E8" w14:textId="77777777" w:rsidR="00B82403" w:rsidRPr="003C7FB8" w:rsidRDefault="00B82403" w:rsidP="00A366B1">
            <w:pPr>
              <w:spacing w:line="240" w:lineRule="auto"/>
              <w:rPr>
                <w:color w:val="000000"/>
                <w:sz w:val="24"/>
                <w:szCs w:val="24"/>
                <w:lang w:val="uk-UA" w:eastAsia="uk-UA"/>
              </w:rPr>
            </w:pPr>
            <w:r w:rsidRPr="003C7FB8">
              <w:rPr>
                <w:color w:val="000000"/>
                <w:sz w:val="24"/>
                <w:szCs w:val="24"/>
                <w:lang w:val="uk-UA" w:eastAsia="uk-UA"/>
              </w:rPr>
              <w:t> </w:t>
            </w:r>
          </w:p>
        </w:tc>
        <w:tc>
          <w:tcPr>
            <w:tcW w:w="425" w:type="pct"/>
          </w:tcPr>
          <w:p w14:paraId="4DE73C46" w14:textId="77777777" w:rsidR="00B82403" w:rsidRPr="003C7FB8" w:rsidRDefault="00B82403" w:rsidP="00A366B1">
            <w:pPr>
              <w:spacing w:line="240" w:lineRule="auto"/>
              <w:rPr>
                <w:color w:val="000000"/>
                <w:sz w:val="24"/>
                <w:szCs w:val="24"/>
                <w:lang w:val="uk-UA" w:eastAsia="uk-UA"/>
              </w:rPr>
            </w:pPr>
            <w:r w:rsidRPr="003C7FB8">
              <w:rPr>
                <w:color w:val="000000"/>
                <w:sz w:val="24"/>
                <w:szCs w:val="24"/>
                <w:lang w:val="uk-UA" w:eastAsia="uk-UA"/>
              </w:rPr>
              <w:t> </w:t>
            </w:r>
          </w:p>
        </w:tc>
      </w:tr>
      <w:tr w:rsidR="00B82403" w:rsidRPr="0097048E" w14:paraId="7C1A2439" w14:textId="77777777" w:rsidTr="00A366B1">
        <w:trPr>
          <w:trHeight w:val="246"/>
        </w:trPr>
        <w:tc>
          <w:tcPr>
            <w:tcW w:w="277" w:type="pct"/>
          </w:tcPr>
          <w:p w14:paraId="12E516BF" w14:textId="77777777" w:rsidR="00B82403" w:rsidRPr="007D3A34" w:rsidRDefault="00B82403" w:rsidP="00A366B1">
            <w:pPr>
              <w:spacing w:line="240" w:lineRule="auto"/>
              <w:ind w:right="-116" w:firstLine="0"/>
              <w:jc w:val="center"/>
              <w:rPr>
                <w:color w:val="000000"/>
                <w:sz w:val="24"/>
                <w:szCs w:val="24"/>
                <w:lang w:val="uk-UA" w:eastAsia="uk-UA"/>
              </w:rPr>
            </w:pPr>
            <w:r>
              <w:rPr>
                <w:color w:val="000000"/>
                <w:sz w:val="24"/>
                <w:szCs w:val="24"/>
                <w:lang w:val="uk-UA" w:eastAsia="uk-UA"/>
              </w:rPr>
              <w:t>3</w:t>
            </w:r>
          </w:p>
        </w:tc>
        <w:tc>
          <w:tcPr>
            <w:tcW w:w="4723" w:type="pct"/>
            <w:gridSpan w:val="9"/>
          </w:tcPr>
          <w:p w14:paraId="79A64E63" w14:textId="77777777" w:rsidR="00B82403" w:rsidRPr="003C7FB8" w:rsidRDefault="00B82403" w:rsidP="00A366B1">
            <w:pPr>
              <w:spacing w:line="240" w:lineRule="auto"/>
              <w:ind w:firstLine="0"/>
              <w:rPr>
                <w:color w:val="000000"/>
                <w:sz w:val="24"/>
                <w:szCs w:val="24"/>
                <w:lang w:val="uk-UA" w:eastAsia="uk-UA"/>
              </w:rPr>
            </w:pPr>
            <w:r w:rsidRPr="007D3A34">
              <w:rPr>
                <w:b/>
                <w:color w:val="000000"/>
                <w:sz w:val="24"/>
                <w:szCs w:val="24"/>
                <w:lang w:val="uk-UA" w:eastAsia="uk-UA"/>
              </w:rPr>
              <w:t>Спеціальні ділові сценарії</w:t>
            </w:r>
          </w:p>
        </w:tc>
      </w:tr>
      <w:tr w:rsidR="00B82403" w:rsidRPr="0097048E" w14:paraId="739F87C8" w14:textId="77777777" w:rsidTr="00A366B1">
        <w:trPr>
          <w:trHeight w:val="510"/>
        </w:trPr>
        <w:tc>
          <w:tcPr>
            <w:tcW w:w="277" w:type="pct"/>
          </w:tcPr>
          <w:p w14:paraId="11EC8D14" w14:textId="77777777" w:rsidR="00B82403" w:rsidRDefault="00B82403" w:rsidP="00A366B1">
            <w:pPr>
              <w:spacing w:line="240" w:lineRule="auto"/>
              <w:ind w:right="-116" w:firstLine="0"/>
              <w:jc w:val="center"/>
              <w:rPr>
                <w:color w:val="000000"/>
                <w:sz w:val="24"/>
                <w:szCs w:val="24"/>
                <w:lang w:val="uk-UA" w:eastAsia="uk-UA"/>
              </w:rPr>
            </w:pPr>
            <w:r>
              <w:rPr>
                <w:color w:val="000000"/>
                <w:sz w:val="24"/>
                <w:szCs w:val="24"/>
                <w:lang w:val="uk-UA" w:eastAsia="uk-UA"/>
              </w:rPr>
              <w:lastRenderedPageBreak/>
              <w:t>3.1</w:t>
            </w:r>
          </w:p>
        </w:tc>
        <w:tc>
          <w:tcPr>
            <w:tcW w:w="846" w:type="pct"/>
          </w:tcPr>
          <w:p w14:paraId="3AED012C" w14:textId="77777777" w:rsidR="00B82403" w:rsidRPr="003C7FB8" w:rsidRDefault="00B82403" w:rsidP="00A366B1">
            <w:pPr>
              <w:spacing w:line="240" w:lineRule="auto"/>
              <w:ind w:firstLine="0"/>
              <w:rPr>
                <w:color w:val="000000"/>
                <w:sz w:val="24"/>
                <w:szCs w:val="24"/>
                <w:lang w:val="uk-UA" w:eastAsia="uk-UA"/>
              </w:rPr>
            </w:pPr>
            <w:r w:rsidRPr="00D73CAC">
              <w:rPr>
                <w:color w:val="000000"/>
                <w:sz w:val="24"/>
                <w:szCs w:val="24"/>
                <w:lang w:val="uk-UA" w:eastAsia="uk-UA"/>
              </w:rPr>
              <w:t>Створення НПА</w:t>
            </w:r>
          </w:p>
        </w:tc>
        <w:tc>
          <w:tcPr>
            <w:tcW w:w="565" w:type="pct"/>
          </w:tcPr>
          <w:p w14:paraId="3152C4B6" w14:textId="77777777" w:rsidR="00B82403" w:rsidRDefault="00B82403" w:rsidP="00A366B1">
            <w:r w:rsidRPr="005B37CB">
              <w:rPr>
                <w:color w:val="000000"/>
                <w:sz w:val="24"/>
                <w:szCs w:val="24"/>
                <w:lang w:val="uk-UA" w:eastAsia="uk-UA"/>
              </w:rPr>
              <w:t>+</w:t>
            </w:r>
          </w:p>
        </w:tc>
        <w:tc>
          <w:tcPr>
            <w:tcW w:w="605" w:type="pct"/>
          </w:tcPr>
          <w:p w14:paraId="4F5137C8" w14:textId="77777777" w:rsidR="00B82403" w:rsidRDefault="00B82403" w:rsidP="00A366B1">
            <w:r w:rsidRPr="005B37CB">
              <w:rPr>
                <w:color w:val="000000"/>
                <w:sz w:val="24"/>
                <w:szCs w:val="24"/>
                <w:lang w:val="uk-UA" w:eastAsia="uk-UA"/>
              </w:rPr>
              <w:t>+</w:t>
            </w:r>
          </w:p>
        </w:tc>
        <w:tc>
          <w:tcPr>
            <w:tcW w:w="500" w:type="pct"/>
          </w:tcPr>
          <w:p w14:paraId="79D5E04D" w14:textId="77777777" w:rsidR="00B82403" w:rsidRPr="003C7FB8" w:rsidRDefault="00B82403" w:rsidP="00A366B1">
            <w:pPr>
              <w:spacing w:line="240" w:lineRule="auto"/>
              <w:jc w:val="center"/>
              <w:rPr>
                <w:color w:val="000000"/>
                <w:sz w:val="24"/>
                <w:szCs w:val="24"/>
                <w:lang w:val="uk-UA" w:eastAsia="uk-UA"/>
              </w:rPr>
            </w:pPr>
            <w:r w:rsidRPr="003C7FB8">
              <w:rPr>
                <w:color w:val="000000"/>
                <w:sz w:val="24"/>
                <w:szCs w:val="24"/>
                <w:lang w:val="uk-UA" w:eastAsia="uk-UA"/>
              </w:rPr>
              <w:t>+</w:t>
            </w:r>
          </w:p>
        </w:tc>
        <w:tc>
          <w:tcPr>
            <w:tcW w:w="563" w:type="pct"/>
          </w:tcPr>
          <w:p w14:paraId="1D0AD25A" w14:textId="77777777" w:rsidR="00B82403" w:rsidRPr="003C7FB8" w:rsidRDefault="00B82403" w:rsidP="00A366B1">
            <w:pPr>
              <w:spacing w:line="240" w:lineRule="auto"/>
              <w:jc w:val="center"/>
              <w:rPr>
                <w:color w:val="000000"/>
                <w:sz w:val="24"/>
                <w:szCs w:val="24"/>
                <w:lang w:val="uk-UA" w:eastAsia="uk-UA"/>
              </w:rPr>
            </w:pPr>
            <w:r w:rsidRPr="003C7FB8">
              <w:rPr>
                <w:color w:val="000000"/>
                <w:sz w:val="24"/>
                <w:szCs w:val="24"/>
                <w:lang w:val="uk-UA" w:eastAsia="uk-UA"/>
              </w:rPr>
              <w:t>+</w:t>
            </w:r>
          </w:p>
        </w:tc>
        <w:tc>
          <w:tcPr>
            <w:tcW w:w="436" w:type="pct"/>
          </w:tcPr>
          <w:p w14:paraId="43347B38" w14:textId="77777777" w:rsidR="00B82403" w:rsidRPr="00215445" w:rsidRDefault="00B82403" w:rsidP="00A366B1">
            <w:pPr>
              <w:spacing w:line="240" w:lineRule="auto"/>
              <w:ind w:firstLine="0"/>
              <w:rPr>
                <w:color w:val="000000"/>
                <w:sz w:val="18"/>
                <w:szCs w:val="24"/>
                <w:lang w:val="uk-UA" w:eastAsia="uk-UA"/>
              </w:rPr>
            </w:pPr>
            <w:r w:rsidRPr="00215445">
              <w:rPr>
                <w:color w:val="000000"/>
                <w:sz w:val="18"/>
                <w:szCs w:val="24"/>
                <w:lang w:val="uk-UA" w:eastAsia="uk-UA"/>
              </w:rPr>
              <w:t>не виявлено</w:t>
            </w:r>
          </w:p>
        </w:tc>
        <w:tc>
          <w:tcPr>
            <w:tcW w:w="439" w:type="pct"/>
          </w:tcPr>
          <w:p w14:paraId="4F67F9D8" w14:textId="77777777" w:rsidR="00B82403" w:rsidRPr="00215445" w:rsidRDefault="00B82403" w:rsidP="00A366B1">
            <w:pPr>
              <w:spacing w:line="240" w:lineRule="auto"/>
              <w:ind w:firstLine="0"/>
              <w:rPr>
                <w:color w:val="000000"/>
                <w:sz w:val="18"/>
                <w:szCs w:val="24"/>
                <w:lang w:val="uk-UA" w:eastAsia="uk-UA"/>
              </w:rPr>
            </w:pPr>
            <w:r w:rsidRPr="00215445">
              <w:rPr>
                <w:color w:val="000000"/>
                <w:sz w:val="18"/>
                <w:szCs w:val="24"/>
                <w:lang w:val="uk-UA" w:eastAsia="uk-UA"/>
              </w:rPr>
              <w:t>не виявлено</w:t>
            </w:r>
          </w:p>
        </w:tc>
        <w:tc>
          <w:tcPr>
            <w:tcW w:w="345" w:type="pct"/>
          </w:tcPr>
          <w:p w14:paraId="62E8BFE3" w14:textId="77777777" w:rsidR="00B82403" w:rsidRPr="003C7FB8" w:rsidRDefault="00B82403" w:rsidP="00A366B1">
            <w:pPr>
              <w:spacing w:line="240" w:lineRule="auto"/>
              <w:rPr>
                <w:color w:val="000000"/>
                <w:sz w:val="24"/>
                <w:szCs w:val="24"/>
                <w:lang w:val="uk-UA" w:eastAsia="uk-UA"/>
              </w:rPr>
            </w:pPr>
          </w:p>
        </w:tc>
        <w:tc>
          <w:tcPr>
            <w:tcW w:w="425" w:type="pct"/>
          </w:tcPr>
          <w:p w14:paraId="1616614D" w14:textId="77777777" w:rsidR="00B82403" w:rsidRPr="003C7FB8" w:rsidRDefault="00B82403" w:rsidP="00A366B1">
            <w:pPr>
              <w:spacing w:line="240" w:lineRule="auto"/>
              <w:rPr>
                <w:color w:val="000000"/>
                <w:sz w:val="24"/>
                <w:szCs w:val="24"/>
                <w:lang w:val="uk-UA" w:eastAsia="uk-UA"/>
              </w:rPr>
            </w:pPr>
          </w:p>
        </w:tc>
      </w:tr>
      <w:tr w:rsidR="00B82403" w:rsidRPr="0097048E" w14:paraId="1BFBE986" w14:textId="77777777" w:rsidTr="00A366B1">
        <w:trPr>
          <w:trHeight w:val="510"/>
        </w:trPr>
        <w:tc>
          <w:tcPr>
            <w:tcW w:w="277" w:type="pct"/>
          </w:tcPr>
          <w:p w14:paraId="4A29086E" w14:textId="77777777" w:rsidR="00B82403" w:rsidRDefault="00B82403" w:rsidP="00A366B1">
            <w:pPr>
              <w:spacing w:line="240" w:lineRule="auto"/>
              <w:ind w:right="-116" w:firstLine="0"/>
              <w:jc w:val="center"/>
              <w:rPr>
                <w:color w:val="000000"/>
                <w:sz w:val="24"/>
                <w:szCs w:val="24"/>
                <w:lang w:val="uk-UA" w:eastAsia="uk-UA"/>
              </w:rPr>
            </w:pPr>
            <w:r>
              <w:rPr>
                <w:color w:val="000000"/>
                <w:sz w:val="24"/>
                <w:szCs w:val="24"/>
                <w:lang w:val="uk-UA" w:eastAsia="uk-UA"/>
              </w:rPr>
              <w:t>3.2</w:t>
            </w:r>
          </w:p>
        </w:tc>
        <w:tc>
          <w:tcPr>
            <w:tcW w:w="846" w:type="pct"/>
          </w:tcPr>
          <w:p w14:paraId="233538B5" w14:textId="77777777" w:rsidR="00B82403" w:rsidRPr="00D73CAC" w:rsidRDefault="00B82403" w:rsidP="00A366B1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uk-UA" w:eastAsia="uk-UA"/>
              </w:rPr>
            </w:pPr>
            <w:r w:rsidRPr="00D73CAC">
              <w:rPr>
                <w:color w:val="000000"/>
                <w:sz w:val="24"/>
                <w:szCs w:val="24"/>
                <w:lang w:val="uk-UA" w:eastAsia="uk-UA"/>
              </w:rPr>
              <w:t>Закриття 1 етапу погодження НПА</w:t>
            </w:r>
          </w:p>
        </w:tc>
        <w:tc>
          <w:tcPr>
            <w:tcW w:w="565" w:type="pct"/>
          </w:tcPr>
          <w:p w14:paraId="4BCD3BF0" w14:textId="77777777" w:rsidR="00B82403" w:rsidRDefault="00B82403" w:rsidP="00A366B1">
            <w:r w:rsidRPr="005B37CB">
              <w:rPr>
                <w:color w:val="000000"/>
                <w:sz w:val="24"/>
                <w:szCs w:val="24"/>
                <w:lang w:val="uk-UA" w:eastAsia="uk-UA"/>
              </w:rPr>
              <w:t>+</w:t>
            </w:r>
          </w:p>
        </w:tc>
        <w:tc>
          <w:tcPr>
            <w:tcW w:w="605" w:type="pct"/>
          </w:tcPr>
          <w:p w14:paraId="1B814B45" w14:textId="77777777" w:rsidR="00B82403" w:rsidRDefault="00B82403" w:rsidP="00A366B1">
            <w:r w:rsidRPr="005B37CB">
              <w:rPr>
                <w:color w:val="000000"/>
                <w:sz w:val="24"/>
                <w:szCs w:val="24"/>
                <w:lang w:val="uk-UA" w:eastAsia="uk-UA"/>
              </w:rPr>
              <w:t>+</w:t>
            </w:r>
          </w:p>
        </w:tc>
        <w:tc>
          <w:tcPr>
            <w:tcW w:w="500" w:type="pct"/>
          </w:tcPr>
          <w:p w14:paraId="4A314AD1" w14:textId="77777777" w:rsidR="00B82403" w:rsidRPr="003C7FB8" w:rsidRDefault="00B82403" w:rsidP="00A366B1">
            <w:pPr>
              <w:spacing w:line="240" w:lineRule="auto"/>
              <w:jc w:val="center"/>
              <w:rPr>
                <w:color w:val="000000"/>
                <w:sz w:val="24"/>
                <w:szCs w:val="24"/>
                <w:lang w:val="uk-UA" w:eastAsia="uk-UA"/>
              </w:rPr>
            </w:pPr>
            <w:r w:rsidRPr="003C7FB8">
              <w:rPr>
                <w:color w:val="000000"/>
                <w:sz w:val="24"/>
                <w:szCs w:val="24"/>
                <w:lang w:val="uk-UA" w:eastAsia="uk-UA"/>
              </w:rPr>
              <w:t>+</w:t>
            </w:r>
          </w:p>
        </w:tc>
        <w:tc>
          <w:tcPr>
            <w:tcW w:w="563" w:type="pct"/>
          </w:tcPr>
          <w:p w14:paraId="601008F8" w14:textId="77777777" w:rsidR="00B82403" w:rsidRPr="003C7FB8" w:rsidRDefault="00B82403" w:rsidP="00A366B1">
            <w:pPr>
              <w:spacing w:line="240" w:lineRule="auto"/>
              <w:jc w:val="center"/>
              <w:rPr>
                <w:color w:val="000000"/>
                <w:sz w:val="24"/>
                <w:szCs w:val="24"/>
                <w:lang w:val="uk-UA" w:eastAsia="uk-UA"/>
              </w:rPr>
            </w:pPr>
            <w:r w:rsidRPr="003C7FB8">
              <w:rPr>
                <w:color w:val="000000"/>
                <w:sz w:val="24"/>
                <w:szCs w:val="24"/>
                <w:lang w:val="uk-UA" w:eastAsia="uk-UA"/>
              </w:rPr>
              <w:t>+</w:t>
            </w:r>
          </w:p>
        </w:tc>
        <w:tc>
          <w:tcPr>
            <w:tcW w:w="436" w:type="pct"/>
          </w:tcPr>
          <w:p w14:paraId="6234F226" w14:textId="77777777" w:rsidR="00B82403" w:rsidRPr="00215445" w:rsidRDefault="00B82403" w:rsidP="00A366B1">
            <w:pPr>
              <w:spacing w:line="240" w:lineRule="auto"/>
              <w:ind w:firstLine="0"/>
              <w:rPr>
                <w:color w:val="000000"/>
                <w:sz w:val="18"/>
                <w:szCs w:val="24"/>
                <w:lang w:val="uk-UA" w:eastAsia="uk-UA"/>
              </w:rPr>
            </w:pPr>
            <w:r w:rsidRPr="00215445">
              <w:rPr>
                <w:color w:val="000000"/>
                <w:sz w:val="18"/>
                <w:szCs w:val="24"/>
                <w:lang w:val="uk-UA" w:eastAsia="uk-UA"/>
              </w:rPr>
              <w:t>не виявлено</w:t>
            </w:r>
          </w:p>
        </w:tc>
        <w:tc>
          <w:tcPr>
            <w:tcW w:w="439" w:type="pct"/>
          </w:tcPr>
          <w:p w14:paraId="243A96C4" w14:textId="77777777" w:rsidR="00B82403" w:rsidRPr="00215445" w:rsidRDefault="00B82403" w:rsidP="00A366B1">
            <w:pPr>
              <w:spacing w:line="240" w:lineRule="auto"/>
              <w:ind w:firstLine="0"/>
              <w:rPr>
                <w:color w:val="000000"/>
                <w:sz w:val="18"/>
                <w:szCs w:val="24"/>
                <w:lang w:val="uk-UA" w:eastAsia="uk-UA"/>
              </w:rPr>
            </w:pPr>
            <w:r w:rsidRPr="00215445">
              <w:rPr>
                <w:color w:val="000000"/>
                <w:sz w:val="18"/>
                <w:szCs w:val="24"/>
                <w:lang w:val="uk-UA" w:eastAsia="uk-UA"/>
              </w:rPr>
              <w:t>не виявлено</w:t>
            </w:r>
          </w:p>
        </w:tc>
        <w:tc>
          <w:tcPr>
            <w:tcW w:w="345" w:type="pct"/>
          </w:tcPr>
          <w:p w14:paraId="76B69373" w14:textId="77777777" w:rsidR="00B82403" w:rsidRPr="003C7FB8" w:rsidRDefault="00B82403" w:rsidP="00A366B1">
            <w:pPr>
              <w:spacing w:line="240" w:lineRule="auto"/>
              <w:rPr>
                <w:color w:val="000000"/>
                <w:sz w:val="24"/>
                <w:szCs w:val="24"/>
                <w:lang w:val="uk-UA" w:eastAsia="uk-UA"/>
              </w:rPr>
            </w:pPr>
          </w:p>
        </w:tc>
        <w:tc>
          <w:tcPr>
            <w:tcW w:w="425" w:type="pct"/>
          </w:tcPr>
          <w:p w14:paraId="55439019" w14:textId="77777777" w:rsidR="00B82403" w:rsidRPr="003C7FB8" w:rsidRDefault="00B82403" w:rsidP="00A366B1">
            <w:pPr>
              <w:spacing w:line="240" w:lineRule="auto"/>
              <w:rPr>
                <w:color w:val="000000"/>
                <w:sz w:val="24"/>
                <w:szCs w:val="24"/>
                <w:lang w:val="uk-UA" w:eastAsia="uk-UA"/>
              </w:rPr>
            </w:pPr>
          </w:p>
        </w:tc>
      </w:tr>
      <w:tr w:rsidR="00B82403" w:rsidRPr="0097048E" w14:paraId="4FE935E3" w14:textId="77777777" w:rsidTr="00A366B1">
        <w:trPr>
          <w:trHeight w:val="510"/>
        </w:trPr>
        <w:tc>
          <w:tcPr>
            <w:tcW w:w="277" w:type="pct"/>
          </w:tcPr>
          <w:p w14:paraId="2A3A7660" w14:textId="77777777" w:rsidR="00B82403" w:rsidRDefault="00B82403" w:rsidP="00A366B1">
            <w:pPr>
              <w:spacing w:line="240" w:lineRule="auto"/>
              <w:ind w:right="-116" w:firstLine="0"/>
              <w:jc w:val="center"/>
              <w:rPr>
                <w:color w:val="000000"/>
                <w:sz w:val="24"/>
                <w:szCs w:val="24"/>
                <w:lang w:val="uk-UA" w:eastAsia="uk-UA"/>
              </w:rPr>
            </w:pPr>
            <w:r>
              <w:rPr>
                <w:color w:val="000000"/>
                <w:sz w:val="24"/>
                <w:szCs w:val="24"/>
                <w:lang w:val="uk-UA" w:eastAsia="uk-UA"/>
              </w:rPr>
              <w:t>3.3</w:t>
            </w:r>
          </w:p>
        </w:tc>
        <w:tc>
          <w:tcPr>
            <w:tcW w:w="846" w:type="pct"/>
          </w:tcPr>
          <w:p w14:paraId="1FDBF94C" w14:textId="77777777" w:rsidR="00B82403" w:rsidRPr="00D73CAC" w:rsidRDefault="00B82403" w:rsidP="00A366B1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uk-UA" w:eastAsia="uk-UA"/>
              </w:rPr>
            </w:pPr>
            <w:r w:rsidRPr="00D73CAC">
              <w:rPr>
                <w:color w:val="000000"/>
                <w:sz w:val="24"/>
                <w:szCs w:val="24"/>
                <w:lang w:val="uk-UA" w:eastAsia="uk-UA"/>
              </w:rPr>
              <w:t xml:space="preserve">Закриття </w:t>
            </w:r>
            <w:r>
              <w:rPr>
                <w:color w:val="000000"/>
                <w:sz w:val="24"/>
                <w:szCs w:val="24"/>
                <w:lang w:val="uk-UA" w:eastAsia="uk-UA"/>
              </w:rPr>
              <w:t>2</w:t>
            </w:r>
            <w:r w:rsidRPr="00D73CAC">
              <w:rPr>
                <w:color w:val="000000"/>
                <w:sz w:val="24"/>
                <w:szCs w:val="24"/>
                <w:lang w:val="uk-UA" w:eastAsia="uk-UA"/>
              </w:rPr>
              <w:t xml:space="preserve"> етапу погодження НПА</w:t>
            </w:r>
          </w:p>
        </w:tc>
        <w:tc>
          <w:tcPr>
            <w:tcW w:w="565" w:type="pct"/>
          </w:tcPr>
          <w:p w14:paraId="54F7A9D5" w14:textId="77777777" w:rsidR="00B82403" w:rsidRDefault="00B82403" w:rsidP="00A366B1">
            <w:r w:rsidRPr="005B37CB">
              <w:rPr>
                <w:color w:val="000000"/>
                <w:sz w:val="24"/>
                <w:szCs w:val="24"/>
                <w:lang w:val="uk-UA" w:eastAsia="uk-UA"/>
              </w:rPr>
              <w:t>+</w:t>
            </w:r>
          </w:p>
        </w:tc>
        <w:tc>
          <w:tcPr>
            <w:tcW w:w="605" w:type="pct"/>
          </w:tcPr>
          <w:p w14:paraId="3C3B2652" w14:textId="77777777" w:rsidR="00B82403" w:rsidRDefault="00B82403" w:rsidP="00A366B1">
            <w:r w:rsidRPr="005B37CB">
              <w:rPr>
                <w:color w:val="000000"/>
                <w:sz w:val="24"/>
                <w:szCs w:val="24"/>
                <w:lang w:val="uk-UA" w:eastAsia="uk-UA"/>
              </w:rPr>
              <w:t>+</w:t>
            </w:r>
          </w:p>
        </w:tc>
        <w:tc>
          <w:tcPr>
            <w:tcW w:w="500" w:type="pct"/>
          </w:tcPr>
          <w:p w14:paraId="4439FEBE" w14:textId="77777777" w:rsidR="00B82403" w:rsidRPr="003C7FB8" w:rsidRDefault="00B82403" w:rsidP="00A366B1">
            <w:pPr>
              <w:spacing w:line="240" w:lineRule="auto"/>
              <w:jc w:val="center"/>
              <w:rPr>
                <w:color w:val="000000"/>
                <w:sz w:val="24"/>
                <w:szCs w:val="24"/>
                <w:lang w:val="uk-UA" w:eastAsia="uk-UA"/>
              </w:rPr>
            </w:pPr>
            <w:r w:rsidRPr="003C7FB8">
              <w:rPr>
                <w:color w:val="000000"/>
                <w:sz w:val="24"/>
                <w:szCs w:val="24"/>
                <w:lang w:val="uk-UA" w:eastAsia="uk-UA"/>
              </w:rPr>
              <w:t>+</w:t>
            </w:r>
          </w:p>
        </w:tc>
        <w:tc>
          <w:tcPr>
            <w:tcW w:w="563" w:type="pct"/>
          </w:tcPr>
          <w:p w14:paraId="7FEE8886" w14:textId="77777777" w:rsidR="00B82403" w:rsidRPr="003C7FB8" w:rsidRDefault="00B82403" w:rsidP="00A366B1">
            <w:pPr>
              <w:spacing w:line="240" w:lineRule="auto"/>
              <w:jc w:val="center"/>
              <w:rPr>
                <w:color w:val="000000"/>
                <w:sz w:val="24"/>
                <w:szCs w:val="24"/>
                <w:lang w:val="uk-UA" w:eastAsia="uk-UA"/>
              </w:rPr>
            </w:pPr>
            <w:r w:rsidRPr="003C7FB8">
              <w:rPr>
                <w:color w:val="000000"/>
                <w:sz w:val="24"/>
                <w:szCs w:val="24"/>
                <w:lang w:val="uk-UA" w:eastAsia="uk-UA"/>
              </w:rPr>
              <w:t>+</w:t>
            </w:r>
          </w:p>
        </w:tc>
        <w:tc>
          <w:tcPr>
            <w:tcW w:w="436" w:type="pct"/>
          </w:tcPr>
          <w:p w14:paraId="7CF88426" w14:textId="77777777" w:rsidR="00B82403" w:rsidRPr="00215445" w:rsidRDefault="00B82403" w:rsidP="00A366B1">
            <w:pPr>
              <w:spacing w:line="240" w:lineRule="auto"/>
              <w:ind w:firstLine="0"/>
              <w:rPr>
                <w:color w:val="000000"/>
                <w:sz w:val="18"/>
                <w:szCs w:val="24"/>
                <w:lang w:val="uk-UA" w:eastAsia="uk-UA"/>
              </w:rPr>
            </w:pPr>
            <w:r w:rsidRPr="00215445">
              <w:rPr>
                <w:color w:val="000000"/>
                <w:sz w:val="18"/>
                <w:szCs w:val="24"/>
                <w:lang w:val="uk-UA" w:eastAsia="uk-UA"/>
              </w:rPr>
              <w:t>не виявлено</w:t>
            </w:r>
          </w:p>
        </w:tc>
        <w:tc>
          <w:tcPr>
            <w:tcW w:w="439" w:type="pct"/>
          </w:tcPr>
          <w:p w14:paraId="64F28F3A" w14:textId="77777777" w:rsidR="00B82403" w:rsidRPr="00215445" w:rsidRDefault="00B82403" w:rsidP="00A366B1">
            <w:pPr>
              <w:spacing w:line="240" w:lineRule="auto"/>
              <w:ind w:firstLine="0"/>
              <w:rPr>
                <w:color w:val="000000"/>
                <w:sz w:val="18"/>
                <w:szCs w:val="24"/>
                <w:lang w:val="uk-UA" w:eastAsia="uk-UA"/>
              </w:rPr>
            </w:pPr>
            <w:r w:rsidRPr="00215445">
              <w:rPr>
                <w:color w:val="000000"/>
                <w:sz w:val="18"/>
                <w:szCs w:val="24"/>
                <w:lang w:val="uk-UA" w:eastAsia="uk-UA"/>
              </w:rPr>
              <w:t>не виявлено</w:t>
            </w:r>
          </w:p>
        </w:tc>
        <w:tc>
          <w:tcPr>
            <w:tcW w:w="345" w:type="pct"/>
          </w:tcPr>
          <w:p w14:paraId="486D93CA" w14:textId="77777777" w:rsidR="00B82403" w:rsidRPr="003C7FB8" w:rsidRDefault="00B82403" w:rsidP="00A366B1">
            <w:pPr>
              <w:spacing w:line="240" w:lineRule="auto"/>
              <w:rPr>
                <w:color w:val="000000"/>
                <w:sz w:val="24"/>
                <w:szCs w:val="24"/>
                <w:lang w:val="uk-UA" w:eastAsia="uk-UA"/>
              </w:rPr>
            </w:pPr>
          </w:p>
        </w:tc>
        <w:tc>
          <w:tcPr>
            <w:tcW w:w="425" w:type="pct"/>
          </w:tcPr>
          <w:p w14:paraId="2ECB7F8E" w14:textId="77777777" w:rsidR="00B82403" w:rsidRPr="003C7FB8" w:rsidRDefault="00B82403" w:rsidP="00A366B1">
            <w:pPr>
              <w:spacing w:line="240" w:lineRule="auto"/>
              <w:rPr>
                <w:color w:val="000000"/>
                <w:sz w:val="24"/>
                <w:szCs w:val="24"/>
                <w:lang w:val="uk-UA" w:eastAsia="uk-UA"/>
              </w:rPr>
            </w:pPr>
          </w:p>
        </w:tc>
      </w:tr>
      <w:tr w:rsidR="00B82403" w:rsidRPr="0097048E" w14:paraId="7081B5EC" w14:textId="77777777" w:rsidTr="00A366B1">
        <w:trPr>
          <w:trHeight w:val="510"/>
        </w:trPr>
        <w:tc>
          <w:tcPr>
            <w:tcW w:w="277" w:type="pct"/>
          </w:tcPr>
          <w:p w14:paraId="40C5345C" w14:textId="77777777" w:rsidR="00B82403" w:rsidRDefault="00B82403" w:rsidP="00A366B1">
            <w:pPr>
              <w:spacing w:line="240" w:lineRule="auto"/>
              <w:ind w:right="-116" w:firstLine="0"/>
              <w:jc w:val="center"/>
              <w:rPr>
                <w:color w:val="000000"/>
                <w:sz w:val="24"/>
                <w:szCs w:val="24"/>
                <w:lang w:val="uk-UA" w:eastAsia="uk-UA"/>
              </w:rPr>
            </w:pPr>
            <w:r>
              <w:rPr>
                <w:color w:val="000000"/>
                <w:sz w:val="24"/>
                <w:szCs w:val="24"/>
                <w:lang w:val="uk-UA" w:eastAsia="uk-UA"/>
              </w:rPr>
              <w:t>3.4</w:t>
            </w:r>
          </w:p>
        </w:tc>
        <w:tc>
          <w:tcPr>
            <w:tcW w:w="846" w:type="pct"/>
          </w:tcPr>
          <w:p w14:paraId="687680AA" w14:textId="77777777" w:rsidR="00B82403" w:rsidRPr="00D73CAC" w:rsidRDefault="00B82403" w:rsidP="00A366B1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uk-UA" w:eastAsia="uk-UA"/>
              </w:rPr>
            </w:pPr>
            <w:r w:rsidRPr="00D73CAC">
              <w:rPr>
                <w:color w:val="000000"/>
                <w:sz w:val="24"/>
                <w:szCs w:val="24"/>
                <w:lang w:val="uk-UA" w:eastAsia="uk-UA"/>
              </w:rPr>
              <w:t xml:space="preserve">Закриття </w:t>
            </w:r>
            <w:r>
              <w:rPr>
                <w:color w:val="000000"/>
                <w:sz w:val="24"/>
                <w:szCs w:val="24"/>
                <w:lang w:val="uk-UA" w:eastAsia="uk-UA"/>
              </w:rPr>
              <w:t>3</w:t>
            </w:r>
            <w:r w:rsidRPr="00D73CAC">
              <w:rPr>
                <w:color w:val="000000"/>
                <w:sz w:val="24"/>
                <w:szCs w:val="24"/>
                <w:lang w:val="uk-UA" w:eastAsia="uk-UA"/>
              </w:rPr>
              <w:t xml:space="preserve"> етапу погодження НПА</w:t>
            </w:r>
          </w:p>
        </w:tc>
        <w:tc>
          <w:tcPr>
            <w:tcW w:w="565" w:type="pct"/>
          </w:tcPr>
          <w:p w14:paraId="2532F265" w14:textId="77777777" w:rsidR="00B82403" w:rsidRDefault="00B82403" w:rsidP="00A366B1">
            <w:r w:rsidRPr="005B37CB">
              <w:rPr>
                <w:color w:val="000000"/>
                <w:sz w:val="24"/>
                <w:szCs w:val="24"/>
                <w:lang w:val="uk-UA" w:eastAsia="uk-UA"/>
              </w:rPr>
              <w:t>+</w:t>
            </w:r>
          </w:p>
        </w:tc>
        <w:tc>
          <w:tcPr>
            <w:tcW w:w="605" w:type="pct"/>
          </w:tcPr>
          <w:p w14:paraId="2E89D11A" w14:textId="77777777" w:rsidR="00B82403" w:rsidRDefault="00B82403" w:rsidP="00A366B1">
            <w:r w:rsidRPr="005B37CB">
              <w:rPr>
                <w:color w:val="000000"/>
                <w:sz w:val="24"/>
                <w:szCs w:val="24"/>
                <w:lang w:val="uk-UA" w:eastAsia="uk-UA"/>
              </w:rPr>
              <w:t>+</w:t>
            </w:r>
          </w:p>
        </w:tc>
        <w:tc>
          <w:tcPr>
            <w:tcW w:w="500" w:type="pct"/>
          </w:tcPr>
          <w:p w14:paraId="7827A610" w14:textId="77777777" w:rsidR="00B82403" w:rsidRPr="003C7FB8" w:rsidRDefault="00B82403" w:rsidP="00A366B1">
            <w:pPr>
              <w:spacing w:line="240" w:lineRule="auto"/>
              <w:jc w:val="center"/>
              <w:rPr>
                <w:color w:val="000000"/>
                <w:sz w:val="24"/>
                <w:szCs w:val="24"/>
                <w:lang w:val="uk-UA" w:eastAsia="uk-UA"/>
              </w:rPr>
            </w:pPr>
            <w:r w:rsidRPr="003C7FB8">
              <w:rPr>
                <w:color w:val="000000"/>
                <w:sz w:val="24"/>
                <w:szCs w:val="24"/>
                <w:lang w:val="uk-UA" w:eastAsia="uk-UA"/>
              </w:rPr>
              <w:t>+</w:t>
            </w:r>
          </w:p>
        </w:tc>
        <w:tc>
          <w:tcPr>
            <w:tcW w:w="563" w:type="pct"/>
          </w:tcPr>
          <w:p w14:paraId="241AA8ED" w14:textId="77777777" w:rsidR="00B82403" w:rsidRPr="003C7FB8" w:rsidRDefault="00B82403" w:rsidP="00A366B1">
            <w:pPr>
              <w:spacing w:line="240" w:lineRule="auto"/>
              <w:jc w:val="center"/>
              <w:rPr>
                <w:color w:val="000000"/>
                <w:sz w:val="24"/>
                <w:szCs w:val="24"/>
                <w:lang w:val="uk-UA" w:eastAsia="uk-UA"/>
              </w:rPr>
            </w:pPr>
            <w:r w:rsidRPr="003C7FB8">
              <w:rPr>
                <w:color w:val="000000"/>
                <w:sz w:val="24"/>
                <w:szCs w:val="24"/>
                <w:lang w:val="uk-UA" w:eastAsia="uk-UA"/>
              </w:rPr>
              <w:t>+</w:t>
            </w:r>
          </w:p>
        </w:tc>
        <w:tc>
          <w:tcPr>
            <w:tcW w:w="436" w:type="pct"/>
          </w:tcPr>
          <w:p w14:paraId="2DCF6257" w14:textId="77777777" w:rsidR="00B82403" w:rsidRPr="00215445" w:rsidRDefault="00B82403" w:rsidP="00A366B1">
            <w:pPr>
              <w:spacing w:line="240" w:lineRule="auto"/>
              <w:ind w:firstLine="0"/>
              <w:rPr>
                <w:color w:val="000000"/>
                <w:sz w:val="18"/>
                <w:szCs w:val="24"/>
                <w:lang w:val="uk-UA" w:eastAsia="uk-UA"/>
              </w:rPr>
            </w:pPr>
            <w:r w:rsidRPr="00215445">
              <w:rPr>
                <w:color w:val="000000"/>
                <w:sz w:val="18"/>
                <w:szCs w:val="24"/>
                <w:lang w:val="uk-UA" w:eastAsia="uk-UA"/>
              </w:rPr>
              <w:t>не виявлено</w:t>
            </w:r>
          </w:p>
        </w:tc>
        <w:tc>
          <w:tcPr>
            <w:tcW w:w="439" w:type="pct"/>
          </w:tcPr>
          <w:p w14:paraId="07FC8012" w14:textId="77777777" w:rsidR="00B82403" w:rsidRPr="00215445" w:rsidRDefault="00B82403" w:rsidP="00A366B1">
            <w:pPr>
              <w:spacing w:line="240" w:lineRule="auto"/>
              <w:ind w:firstLine="0"/>
              <w:rPr>
                <w:color w:val="000000"/>
                <w:sz w:val="18"/>
                <w:szCs w:val="24"/>
                <w:lang w:val="uk-UA" w:eastAsia="uk-UA"/>
              </w:rPr>
            </w:pPr>
            <w:r w:rsidRPr="00215445">
              <w:rPr>
                <w:color w:val="000000"/>
                <w:sz w:val="18"/>
                <w:szCs w:val="24"/>
                <w:lang w:val="uk-UA" w:eastAsia="uk-UA"/>
              </w:rPr>
              <w:t>не виявлено</w:t>
            </w:r>
          </w:p>
        </w:tc>
        <w:tc>
          <w:tcPr>
            <w:tcW w:w="345" w:type="pct"/>
          </w:tcPr>
          <w:p w14:paraId="7CC9EB8E" w14:textId="77777777" w:rsidR="00B82403" w:rsidRPr="003C7FB8" w:rsidRDefault="00B82403" w:rsidP="00A366B1">
            <w:pPr>
              <w:spacing w:line="240" w:lineRule="auto"/>
              <w:rPr>
                <w:color w:val="000000"/>
                <w:sz w:val="24"/>
                <w:szCs w:val="24"/>
                <w:lang w:val="uk-UA" w:eastAsia="uk-UA"/>
              </w:rPr>
            </w:pPr>
          </w:p>
        </w:tc>
        <w:tc>
          <w:tcPr>
            <w:tcW w:w="425" w:type="pct"/>
          </w:tcPr>
          <w:p w14:paraId="695EAF8D" w14:textId="77777777" w:rsidR="00B82403" w:rsidRPr="003C7FB8" w:rsidRDefault="00B82403" w:rsidP="00A366B1">
            <w:pPr>
              <w:spacing w:line="240" w:lineRule="auto"/>
              <w:rPr>
                <w:color w:val="000000"/>
                <w:sz w:val="24"/>
                <w:szCs w:val="24"/>
                <w:lang w:val="uk-UA" w:eastAsia="uk-UA"/>
              </w:rPr>
            </w:pPr>
          </w:p>
        </w:tc>
      </w:tr>
      <w:tr w:rsidR="00B82403" w:rsidRPr="0097048E" w14:paraId="2D3FC16D" w14:textId="77777777" w:rsidTr="00A366B1">
        <w:trPr>
          <w:trHeight w:val="510"/>
        </w:trPr>
        <w:tc>
          <w:tcPr>
            <w:tcW w:w="277" w:type="pct"/>
          </w:tcPr>
          <w:p w14:paraId="3B2D08AF" w14:textId="77777777" w:rsidR="00B82403" w:rsidRDefault="00B82403" w:rsidP="00A366B1">
            <w:pPr>
              <w:spacing w:line="240" w:lineRule="auto"/>
              <w:ind w:right="-116" w:firstLine="0"/>
              <w:jc w:val="center"/>
              <w:rPr>
                <w:color w:val="000000"/>
                <w:sz w:val="24"/>
                <w:szCs w:val="24"/>
                <w:lang w:val="uk-UA" w:eastAsia="uk-UA"/>
              </w:rPr>
            </w:pPr>
            <w:r>
              <w:rPr>
                <w:color w:val="000000"/>
                <w:sz w:val="24"/>
                <w:szCs w:val="24"/>
                <w:lang w:val="uk-UA" w:eastAsia="uk-UA"/>
              </w:rPr>
              <w:t>3.5</w:t>
            </w:r>
          </w:p>
        </w:tc>
        <w:tc>
          <w:tcPr>
            <w:tcW w:w="846" w:type="pct"/>
          </w:tcPr>
          <w:p w14:paraId="49B2F56B" w14:textId="77777777" w:rsidR="00B82403" w:rsidRPr="00D73CAC" w:rsidRDefault="00B82403" w:rsidP="00A366B1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uk-UA" w:eastAsia="uk-UA"/>
              </w:rPr>
            </w:pPr>
            <w:r w:rsidRPr="00D73CAC">
              <w:rPr>
                <w:color w:val="000000"/>
                <w:sz w:val="24"/>
                <w:szCs w:val="24"/>
                <w:lang w:val="uk-UA" w:eastAsia="uk-UA"/>
              </w:rPr>
              <w:t>Відкликання проекту НПА</w:t>
            </w:r>
          </w:p>
        </w:tc>
        <w:tc>
          <w:tcPr>
            <w:tcW w:w="565" w:type="pct"/>
          </w:tcPr>
          <w:p w14:paraId="717DED86" w14:textId="77777777" w:rsidR="00B82403" w:rsidRDefault="00B82403" w:rsidP="00A366B1">
            <w:r w:rsidRPr="005B37CB">
              <w:rPr>
                <w:color w:val="000000"/>
                <w:sz w:val="24"/>
                <w:szCs w:val="24"/>
                <w:lang w:val="uk-UA" w:eastAsia="uk-UA"/>
              </w:rPr>
              <w:t>+</w:t>
            </w:r>
          </w:p>
        </w:tc>
        <w:tc>
          <w:tcPr>
            <w:tcW w:w="605" w:type="pct"/>
          </w:tcPr>
          <w:p w14:paraId="070E1DDA" w14:textId="77777777" w:rsidR="00B82403" w:rsidRDefault="00B82403" w:rsidP="00A366B1">
            <w:r w:rsidRPr="005B37CB">
              <w:rPr>
                <w:color w:val="000000"/>
                <w:sz w:val="24"/>
                <w:szCs w:val="24"/>
                <w:lang w:val="uk-UA" w:eastAsia="uk-UA"/>
              </w:rPr>
              <w:t>+</w:t>
            </w:r>
          </w:p>
        </w:tc>
        <w:tc>
          <w:tcPr>
            <w:tcW w:w="500" w:type="pct"/>
          </w:tcPr>
          <w:p w14:paraId="439BE486" w14:textId="77777777" w:rsidR="00B82403" w:rsidRPr="003C7FB8" w:rsidRDefault="00B82403" w:rsidP="00A366B1">
            <w:pPr>
              <w:spacing w:line="240" w:lineRule="auto"/>
              <w:jc w:val="center"/>
              <w:rPr>
                <w:color w:val="000000"/>
                <w:sz w:val="24"/>
                <w:szCs w:val="24"/>
                <w:lang w:val="uk-UA" w:eastAsia="uk-UA"/>
              </w:rPr>
            </w:pPr>
            <w:r w:rsidRPr="003C7FB8">
              <w:rPr>
                <w:color w:val="000000"/>
                <w:sz w:val="24"/>
                <w:szCs w:val="24"/>
                <w:lang w:val="uk-UA" w:eastAsia="uk-UA"/>
              </w:rPr>
              <w:t>+</w:t>
            </w:r>
          </w:p>
        </w:tc>
        <w:tc>
          <w:tcPr>
            <w:tcW w:w="563" w:type="pct"/>
          </w:tcPr>
          <w:p w14:paraId="4E9AC896" w14:textId="77777777" w:rsidR="00B82403" w:rsidRPr="003C7FB8" w:rsidRDefault="00B82403" w:rsidP="00A366B1">
            <w:pPr>
              <w:spacing w:line="240" w:lineRule="auto"/>
              <w:jc w:val="center"/>
              <w:rPr>
                <w:color w:val="000000"/>
                <w:sz w:val="24"/>
                <w:szCs w:val="24"/>
                <w:lang w:val="uk-UA" w:eastAsia="uk-UA"/>
              </w:rPr>
            </w:pPr>
            <w:r w:rsidRPr="003C7FB8">
              <w:rPr>
                <w:color w:val="000000"/>
                <w:sz w:val="24"/>
                <w:szCs w:val="24"/>
                <w:lang w:val="uk-UA" w:eastAsia="uk-UA"/>
              </w:rPr>
              <w:t>+</w:t>
            </w:r>
          </w:p>
        </w:tc>
        <w:tc>
          <w:tcPr>
            <w:tcW w:w="436" w:type="pct"/>
          </w:tcPr>
          <w:p w14:paraId="230E0F84" w14:textId="77777777" w:rsidR="00B82403" w:rsidRPr="00215445" w:rsidRDefault="00B82403" w:rsidP="00A366B1">
            <w:pPr>
              <w:spacing w:line="240" w:lineRule="auto"/>
              <w:ind w:firstLine="0"/>
              <w:rPr>
                <w:color w:val="000000"/>
                <w:sz w:val="18"/>
                <w:szCs w:val="24"/>
                <w:lang w:val="uk-UA" w:eastAsia="uk-UA"/>
              </w:rPr>
            </w:pPr>
            <w:r w:rsidRPr="00215445">
              <w:rPr>
                <w:color w:val="000000"/>
                <w:sz w:val="18"/>
                <w:szCs w:val="24"/>
                <w:lang w:val="uk-UA" w:eastAsia="uk-UA"/>
              </w:rPr>
              <w:t>не виявлено</w:t>
            </w:r>
          </w:p>
        </w:tc>
        <w:tc>
          <w:tcPr>
            <w:tcW w:w="439" w:type="pct"/>
          </w:tcPr>
          <w:p w14:paraId="6D75F971" w14:textId="77777777" w:rsidR="00B82403" w:rsidRPr="00215445" w:rsidRDefault="00B82403" w:rsidP="00A366B1">
            <w:pPr>
              <w:spacing w:line="240" w:lineRule="auto"/>
              <w:ind w:firstLine="0"/>
              <w:rPr>
                <w:color w:val="000000"/>
                <w:sz w:val="18"/>
                <w:szCs w:val="24"/>
                <w:lang w:val="uk-UA" w:eastAsia="uk-UA"/>
              </w:rPr>
            </w:pPr>
            <w:r w:rsidRPr="00215445">
              <w:rPr>
                <w:color w:val="000000"/>
                <w:sz w:val="18"/>
                <w:szCs w:val="24"/>
                <w:lang w:val="uk-UA" w:eastAsia="uk-UA"/>
              </w:rPr>
              <w:t>не виявлено</w:t>
            </w:r>
          </w:p>
        </w:tc>
        <w:tc>
          <w:tcPr>
            <w:tcW w:w="345" w:type="pct"/>
          </w:tcPr>
          <w:p w14:paraId="61EF509F" w14:textId="77777777" w:rsidR="00B82403" w:rsidRPr="003C7FB8" w:rsidRDefault="00B82403" w:rsidP="00A366B1">
            <w:pPr>
              <w:spacing w:line="240" w:lineRule="auto"/>
              <w:rPr>
                <w:color w:val="000000"/>
                <w:sz w:val="24"/>
                <w:szCs w:val="24"/>
                <w:lang w:val="uk-UA" w:eastAsia="uk-UA"/>
              </w:rPr>
            </w:pPr>
          </w:p>
        </w:tc>
        <w:tc>
          <w:tcPr>
            <w:tcW w:w="425" w:type="pct"/>
          </w:tcPr>
          <w:p w14:paraId="34F4C53F" w14:textId="77777777" w:rsidR="00B82403" w:rsidRPr="003C7FB8" w:rsidRDefault="00B82403" w:rsidP="00A366B1">
            <w:pPr>
              <w:spacing w:line="240" w:lineRule="auto"/>
              <w:rPr>
                <w:color w:val="000000"/>
                <w:sz w:val="24"/>
                <w:szCs w:val="24"/>
                <w:lang w:val="uk-UA" w:eastAsia="uk-UA"/>
              </w:rPr>
            </w:pPr>
          </w:p>
        </w:tc>
      </w:tr>
      <w:tr w:rsidR="00B82403" w:rsidRPr="0097048E" w14:paraId="50991561" w14:textId="77777777" w:rsidTr="00A366B1">
        <w:trPr>
          <w:trHeight w:val="510"/>
        </w:trPr>
        <w:tc>
          <w:tcPr>
            <w:tcW w:w="277" w:type="pct"/>
          </w:tcPr>
          <w:p w14:paraId="01EC4DA4" w14:textId="77777777" w:rsidR="00B82403" w:rsidRDefault="00B82403" w:rsidP="00A366B1">
            <w:pPr>
              <w:spacing w:line="240" w:lineRule="auto"/>
              <w:ind w:right="-116" w:firstLine="0"/>
              <w:jc w:val="center"/>
              <w:rPr>
                <w:color w:val="000000"/>
                <w:sz w:val="24"/>
                <w:szCs w:val="24"/>
                <w:lang w:val="uk-UA" w:eastAsia="uk-UA"/>
              </w:rPr>
            </w:pPr>
            <w:r>
              <w:rPr>
                <w:color w:val="000000"/>
                <w:sz w:val="24"/>
                <w:szCs w:val="24"/>
                <w:lang w:val="uk-UA" w:eastAsia="uk-UA"/>
              </w:rPr>
              <w:t>3.6</w:t>
            </w:r>
          </w:p>
        </w:tc>
        <w:tc>
          <w:tcPr>
            <w:tcW w:w="846" w:type="pct"/>
          </w:tcPr>
          <w:p w14:paraId="616B344A" w14:textId="77777777" w:rsidR="00B82403" w:rsidRPr="00D73CAC" w:rsidRDefault="00B82403" w:rsidP="00A366B1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uk-UA" w:eastAsia="uk-UA"/>
              </w:rPr>
            </w:pPr>
            <w:r w:rsidRPr="00D73CAC">
              <w:rPr>
                <w:color w:val="000000"/>
                <w:sz w:val="24"/>
                <w:szCs w:val="24"/>
                <w:lang w:val="uk-UA" w:eastAsia="uk-UA"/>
              </w:rPr>
              <w:t>Подовження терміну 2-го етапу погодження НПА</w:t>
            </w:r>
          </w:p>
        </w:tc>
        <w:tc>
          <w:tcPr>
            <w:tcW w:w="565" w:type="pct"/>
          </w:tcPr>
          <w:p w14:paraId="68C1DF10" w14:textId="77777777" w:rsidR="00B82403" w:rsidRDefault="00B82403" w:rsidP="00A366B1">
            <w:r w:rsidRPr="005B37CB">
              <w:rPr>
                <w:color w:val="000000"/>
                <w:sz w:val="24"/>
                <w:szCs w:val="24"/>
                <w:lang w:val="uk-UA" w:eastAsia="uk-UA"/>
              </w:rPr>
              <w:t>+</w:t>
            </w:r>
          </w:p>
        </w:tc>
        <w:tc>
          <w:tcPr>
            <w:tcW w:w="605" w:type="pct"/>
          </w:tcPr>
          <w:p w14:paraId="70975408" w14:textId="77777777" w:rsidR="00B82403" w:rsidRDefault="00B82403" w:rsidP="00A366B1">
            <w:r w:rsidRPr="005B37CB">
              <w:rPr>
                <w:color w:val="000000"/>
                <w:sz w:val="24"/>
                <w:szCs w:val="24"/>
                <w:lang w:val="uk-UA" w:eastAsia="uk-UA"/>
              </w:rPr>
              <w:t>+</w:t>
            </w:r>
          </w:p>
        </w:tc>
        <w:tc>
          <w:tcPr>
            <w:tcW w:w="500" w:type="pct"/>
          </w:tcPr>
          <w:p w14:paraId="787FB455" w14:textId="77777777" w:rsidR="00B82403" w:rsidRPr="003C7FB8" w:rsidRDefault="00B82403" w:rsidP="00A366B1">
            <w:pPr>
              <w:spacing w:line="240" w:lineRule="auto"/>
              <w:jc w:val="center"/>
              <w:rPr>
                <w:color w:val="000000"/>
                <w:sz w:val="24"/>
                <w:szCs w:val="24"/>
                <w:lang w:val="uk-UA" w:eastAsia="uk-UA"/>
              </w:rPr>
            </w:pPr>
            <w:r w:rsidRPr="003C7FB8">
              <w:rPr>
                <w:color w:val="000000"/>
                <w:sz w:val="24"/>
                <w:szCs w:val="24"/>
                <w:lang w:val="uk-UA" w:eastAsia="uk-UA"/>
              </w:rPr>
              <w:t>+</w:t>
            </w:r>
          </w:p>
        </w:tc>
        <w:tc>
          <w:tcPr>
            <w:tcW w:w="563" w:type="pct"/>
          </w:tcPr>
          <w:p w14:paraId="563623C7" w14:textId="77777777" w:rsidR="00B82403" w:rsidRPr="003C7FB8" w:rsidRDefault="00B82403" w:rsidP="00A366B1">
            <w:pPr>
              <w:spacing w:line="240" w:lineRule="auto"/>
              <w:jc w:val="center"/>
              <w:rPr>
                <w:color w:val="000000"/>
                <w:sz w:val="24"/>
                <w:szCs w:val="24"/>
                <w:lang w:val="uk-UA" w:eastAsia="uk-UA"/>
              </w:rPr>
            </w:pPr>
            <w:r w:rsidRPr="003C7FB8">
              <w:rPr>
                <w:color w:val="000000"/>
                <w:sz w:val="24"/>
                <w:szCs w:val="24"/>
                <w:lang w:val="uk-UA" w:eastAsia="uk-UA"/>
              </w:rPr>
              <w:t>+</w:t>
            </w:r>
          </w:p>
        </w:tc>
        <w:tc>
          <w:tcPr>
            <w:tcW w:w="436" w:type="pct"/>
          </w:tcPr>
          <w:p w14:paraId="76076FB8" w14:textId="77777777" w:rsidR="00B82403" w:rsidRPr="00215445" w:rsidRDefault="00B82403" w:rsidP="00A366B1">
            <w:pPr>
              <w:spacing w:line="240" w:lineRule="auto"/>
              <w:ind w:firstLine="0"/>
              <w:rPr>
                <w:color w:val="000000"/>
                <w:sz w:val="18"/>
                <w:szCs w:val="24"/>
                <w:lang w:val="uk-UA" w:eastAsia="uk-UA"/>
              </w:rPr>
            </w:pPr>
            <w:r w:rsidRPr="00215445">
              <w:rPr>
                <w:color w:val="000000"/>
                <w:sz w:val="18"/>
                <w:szCs w:val="24"/>
                <w:lang w:val="uk-UA" w:eastAsia="uk-UA"/>
              </w:rPr>
              <w:t>не виявлено</w:t>
            </w:r>
          </w:p>
        </w:tc>
        <w:tc>
          <w:tcPr>
            <w:tcW w:w="439" w:type="pct"/>
          </w:tcPr>
          <w:p w14:paraId="1655CB4D" w14:textId="77777777" w:rsidR="00B82403" w:rsidRPr="00215445" w:rsidRDefault="00B82403" w:rsidP="00A366B1">
            <w:pPr>
              <w:spacing w:line="240" w:lineRule="auto"/>
              <w:ind w:firstLine="0"/>
              <w:rPr>
                <w:color w:val="000000"/>
                <w:sz w:val="18"/>
                <w:szCs w:val="24"/>
                <w:lang w:val="uk-UA" w:eastAsia="uk-UA"/>
              </w:rPr>
            </w:pPr>
            <w:r w:rsidRPr="00215445">
              <w:rPr>
                <w:color w:val="000000"/>
                <w:sz w:val="18"/>
                <w:szCs w:val="24"/>
                <w:lang w:val="uk-UA" w:eastAsia="uk-UA"/>
              </w:rPr>
              <w:t>не виявлено</w:t>
            </w:r>
          </w:p>
        </w:tc>
        <w:tc>
          <w:tcPr>
            <w:tcW w:w="345" w:type="pct"/>
          </w:tcPr>
          <w:p w14:paraId="7464FA59" w14:textId="77777777" w:rsidR="00B82403" w:rsidRPr="003C7FB8" w:rsidRDefault="00B82403" w:rsidP="00A366B1">
            <w:pPr>
              <w:spacing w:line="240" w:lineRule="auto"/>
              <w:rPr>
                <w:color w:val="000000"/>
                <w:sz w:val="24"/>
                <w:szCs w:val="24"/>
                <w:lang w:val="uk-UA" w:eastAsia="uk-UA"/>
              </w:rPr>
            </w:pPr>
          </w:p>
        </w:tc>
        <w:tc>
          <w:tcPr>
            <w:tcW w:w="425" w:type="pct"/>
          </w:tcPr>
          <w:p w14:paraId="60E51D12" w14:textId="77777777" w:rsidR="00B82403" w:rsidRPr="003C7FB8" w:rsidRDefault="00B82403" w:rsidP="00A366B1">
            <w:pPr>
              <w:spacing w:line="240" w:lineRule="auto"/>
              <w:rPr>
                <w:color w:val="000000"/>
                <w:sz w:val="24"/>
                <w:szCs w:val="24"/>
                <w:lang w:val="uk-UA" w:eastAsia="uk-UA"/>
              </w:rPr>
            </w:pPr>
          </w:p>
        </w:tc>
      </w:tr>
    </w:tbl>
    <w:p w14:paraId="1BD5FBEA" w14:textId="77777777" w:rsidR="00B82403" w:rsidRDefault="00B82403" w:rsidP="00B82403">
      <w:pPr>
        <w:suppressAutoHyphens w:val="0"/>
        <w:spacing w:line="276" w:lineRule="auto"/>
        <w:ind w:firstLine="0"/>
        <w:rPr>
          <w:bCs/>
          <w:sz w:val="28"/>
          <w:szCs w:val="28"/>
          <w:lang w:val="uk-UA"/>
        </w:rPr>
      </w:pPr>
    </w:p>
    <w:p w14:paraId="7B2DF308" w14:textId="77777777" w:rsidR="00656F7B" w:rsidRDefault="00656F7B"/>
    <w:sectPr w:rsidR="00656F7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403"/>
    <w:rsid w:val="00374EB4"/>
    <w:rsid w:val="00656F7B"/>
    <w:rsid w:val="00B82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8C9E3"/>
  <w15:chartTrackingRefBased/>
  <w15:docId w15:val="{F0FC52E3-1BEC-4FC9-85CC-45CAD2690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403"/>
    <w:pPr>
      <w:suppressAutoHyphens/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1">
    <w:name w:val="Сетка таблицы1"/>
    <w:basedOn w:val="TableNormal"/>
    <w:next w:val="TableGrid"/>
    <w:uiPriority w:val="59"/>
    <w:rsid w:val="00B82403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B824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Святина Роман Володимирович</dc:creator>
  <cp:keywords/>
  <dc:description/>
  <cp:lastModifiedBy>Namdak Tonpa</cp:lastModifiedBy>
  <cp:revision>2</cp:revision>
  <dcterms:created xsi:type="dcterms:W3CDTF">2021-07-20T21:56:00Z</dcterms:created>
  <dcterms:modified xsi:type="dcterms:W3CDTF">2021-07-20T21:56:00Z</dcterms:modified>
</cp:coreProperties>
</file>