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45D0" w:rsidRDefault="00000000">
      <w:pPr>
        <w:pStyle w:val="Heading1"/>
      </w:pPr>
      <w:r>
        <w:t>How to Schedule Databricks Notebook Hourly</w:t>
      </w:r>
    </w:p>
    <w:p w:rsidR="005C45D0" w:rsidRDefault="00000000">
      <w:r>
        <w:t>Follow these steps to schedule your Databricks notebook to run every hour:</w:t>
      </w:r>
    </w:p>
    <w:p w:rsidR="005C45D0" w:rsidRDefault="00000000" w:rsidP="00817A2D">
      <w:pPr>
        <w:pStyle w:val="ListNumber"/>
        <w:numPr>
          <w:ilvl w:val="0"/>
          <w:numId w:val="0"/>
        </w:numPr>
        <w:ind w:left="360"/>
      </w:pPr>
      <w:r>
        <w:t>1. Open your Databricks Workspace: https://&lt;your-workspace</w:t>
      </w:r>
      <w:proofErr w:type="gramStart"/>
      <w:r>
        <w:t>&gt;.cloud.databricks.com</w:t>
      </w:r>
      <w:proofErr w:type="gramEnd"/>
    </w:p>
    <w:p w:rsidR="005C45D0" w:rsidRDefault="00000000" w:rsidP="00817A2D">
      <w:pPr>
        <w:pStyle w:val="ListNumber"/>
        <w:numPr>
          <w:ilvl w:val="0"/>
          <w:numId w:val="0"/>
        </w:numPr>
        <w:ind w:left="360"/>
      </w:pPr>
      <w:r>
        <w:t>2. Navigate to the left sidebar → Workflows → Jobs → Click 'Create Job'.</w:t>
      </w:r>
    </w:p>
    <w:p w:rsidR="005C45D0" w:rsidRDefault="00000000" w:rsidP="00817A2D">
      <w:pPr>
        <w:pStyle w:val="ListNumber"/>
        <w:numPr>
          <w:ilvl w:val="0"/>
          <w:numId w:val="0"/>
        </w:numPr>
        <w:ind w:left="360"/>
      </w:pPr>
      <w:r>
        <w:t>3. Fill in the Job details:</w:t>
      </w:r>
      <w:r>
        <w:br/>
        <w:t xml:space="preserve">   - Name: ETL_Climate_StarSchema_Hourly</w:t>
      </w:r>
      <w:r>
        <w:br/>
        <w:t xml:space="preserve">   - Task Type: Notebook</w:t>
      </w:r>
      <w:r>
        <w:br/>
        <w:t xml:space="preserve">   - Select your cluster and the Climate ETL notebook.</w:t>
      </w:r>
    </w:p>
    <w:p w:rsidR="005C45D0" w:rsidRDefault="00000000" w:rsidP="00817A2D">
      <w:pPr>
        <w:pStyle w:val="ListNumber"/>
        <w:numPr>
          <w:ilvl w:val="0"/>
          <w:numId w:val="0"/>
        </w:numPr>
        <w:ind w:left="360"/>
      </w:pPr>
      <w:r>
        <w:t>4. Under 'Schedule', choose:</w:t>
      </w:r>
      <w:r>
        <w:br/>
        <w:t xml:space="preserve">   - Trigger Type: Scheduled</w:t>
      </w:r>
      <w:r>
        <w:br/>
        <w:t xml:space="preserve">   - Cron Expression: 0 * * * * (runs at minute 0 every hour)</w:t>
      </w:r>
      <w:r>
        <w:br/>
        <w:t xml:space="preserve">   - Timezone: your preferred timezone (e.g., Asia/Kolkata)</w:t>
      </w:r>
    </w:p>
    <w:p w:rsidR="005C45D0" w:rsidRDefault="00000000" w:rsidP="00817A2D">
      <w:pPr>
        <w:pStyle w:val="ListNumber"/>
        <w:numPr>
          <w:ilvl w:val="0"/>
          <w:numId w:val="0"/>
        </w:numPr>
        <w:ind w:left="360"/>
      </w:pPr>
      <w:r>
        <w:t>5. Optionally, set up Alerts:</w:t>
      </w:r>
      <w:r>
        <w:br/>
        <w:t xml:space="preserve">   - Enable email notifications for success/failure.</w:t>
      </w:r>
    </w:p>
    <w:p w:rsidR="005C45D0" w:rsidRDefault="00000000" w:rsidP="00817A2D">
      <w:pPr>
        <w:pStyle w:val="ListNumber"/>
        <w:numPr>
          <w:ilvl w:val="0"/>
          <w:numId w:val="0"/>
        </w:numPr>
        <w:ind w:left="360"/>
      </w:pPr>
      <w:r>
        <w:t>6. Click 'Create' to activate the hourly schedule.</w:t>
      </w:r>
    </w:p>
    <w:p w:rsidR="005C45D0" w:rsidRDefault="00000000">
      <w:pPr>
        <w:pStyle w:val="Heading2"/>
      </w:pPr>
      <w:r>
        <w:br/>
        <w:t>Cron Reference Table: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C45D0">
        <w:tc>
          <w:tcPr>
            <w:tcW w:w="4320" w:type="dxa"/>
          </w:tcPr>
          <w:p w:rsidR="005C45D0" w:rsidRDefault="00000000">
            <w:r>
              <w:t>Interval</w:t>
            </w:r>
          </w:p>
        </w:tc>
        <w:tc>
          <w:tcPr>
            <w:tcW w:w="4320" w:type="dxa"/>
          </w:tcPr>
          <w:p w:rsidR="005C45D0" w:rsidRDefault="00000000">
            <w:r>
              <w:t>Cron Expression</w:t>
            </w:r>
          </w:p>
        </w:tc>
      </w:tr>
      <w:tr w:rsidR="005C45D0">
        <w:tc>
          <w:tcPr>
            <w:tcW w:w="4320" w:type="dxa"/>
          </w:tcPr>
          <w:p w:rsidR="005C45D0" w:rsidRDefault="00000000">
            <w:r>
              <w:t>Hourly</w:t>
            </w:r>
          </w:p>
        </w:tc>
        <w:tc>
          <w:tcPr>
            <w:tcW w:w="4320" w:type="dxa"/>
          </w:tcPr>
          <w:p w:rsidR="005C45D0" w:rsidRDefault="00000000">
            <w:r>
              <w:t>0 * * * *</w:t>
            </w:r>
          </w:p>
        </w:tc>
      </w:tr>
      <w:tr w:rsidR="005C45D0">
        <w:tc>
          <w:tcPr>
            <w:tcW w:w="4320" w:type="dxa"/>
          </w:tcPr>
          <w:p w:rsidR="005C45D0" w:rsidRDefault="00000000">
            <w:r>
              <w:t>Daily at 1AM</w:t>
            </w:r>
          </w:p>
        </w:tc>
        <w:tc>
          <w:tcPr>
            <w:tcW w:w="4320" w:type="dxa"/>
          </w:tcPr>
          <w:p w:rsidR="005C45D0" w:rsidRDefault="00000000">
            <w:r>
              <w:t>0 1 * * *</w:t>
            </w:r>
          </w:p>
        </w:tc>
      </w:tr>
      <w:tr w:rsidR="005C45D0">
        <w:tc>
          <w:tcPr>
            <w:tcW w:w="4320" w:type="dxa"/>
          </w:tcPr>
          <w:p w:rsidR="005C45D0" w:rsidRDefault="00000000">
            <w:r>
              <w:t>Every 30 minutes</w:t>
            </w:r>
          </w:p>
        </w:tc>
        <w:tc>
          <w:tcPr>
            <w:tcW w:w="4320" w:type="dxa"/>
          </w:tcPr>
          <w:p w:rsidR="005C45D0" w:rsidRDefault="00000000">
            <w:r>
              <w:t>*/30 * * * *</w:t>
            </w:r>
          </w:p>
        </w:tc>
      </w:tr>
    </w:tbl>
    <w:p w:rsidR="00D55B1E" w:rsidRDefault="00D55B1E"/>
    <w:sectPr w:rsidR="00D55B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517468">
    <w:abstractNumId w:val="8"/>
  </w:num>
  <w:num w:numId="2" w16cid:durableId="1994985635">
    <w:abstractNumId w:val="6"/>
  </w:num>
  <w:num w:numId="3" w16cid:durableId="882860990">
    <w:abstractNumId w:val="5"/>
  </w:num>
  <w:num w:numId="4" w16cid:durableId="91824779">
    <w:abstractNumId w:val="4"/>
  </w:num>
  <w:num w:numId="5" w16cid:durableId="12803165">
    <w:abstractNumId w:val="7"/>
  </w:num>
  <w:num w:numId="6" w16cid:durableId="1066875701">
    <w:abstractNumId w:val="3"/>
  </w:num>
  <w:num w:numId="7" w16cid:durableId="2066102063">
    <w:abstractNumId w:val="2"/>
  </w:num>
  <w:num w:numId="8" w16cid:durableId="557937090">
    <w:abstractNumId w:val="1"/>
  </w:num>
  <w:num w:numId="9" w16cid:durableId="1304851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E42"/>
    <w:rsid w:val="005C45D0"/>
    <w:rsid w:val="00817A2D"/>
    <w:rsid w:val="00AA1D8D"/>
    <w:rsid w:val="00B47730"/>
    <w:rsid w:val="00CB0664"/>
    <w:rsid w:val="00D55B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4758EF"/>
  <w14:defaultImageDpi w14:val="300"/>
  <w15:docId w15:val="{DE4870B6-7A5A-C243-B139-DCA8B1DAB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2025-06-28T08:13:00Z</dcterms:created>
  <dcterms:modified xsi:type="dcterms:W3CDTF">2025-06-28T08:13:00Z</dcterms:modified>
  <cp:category/>
</cp:coreProperties>
</file>