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CC45B" w14:textId="1605C402" w:rsidR="00F564FF" w:rsidRPr="00F564FF" w:rsidRDefault="00F564FF" w:rsidP="00F564FF">
      <w:pPr>
        <w:pStyle w:val="1"/>
        <w:jc w:val="center"/>
      </w:pPr>
      <w:r w:rsidRPr="00F564FF">
        <w:t>Основы</w:t>
      </w:r>
    </w:p>
    <w:p w14:paraId="5D5E4E16" w14:textId="4D9956BD" w:rsidR="00F564FF" w:rsidRDefault="00F564FF" w:rsidP="00F564FF">
      <w:r>
        <w:rPr>
          <w:lang w:val="en-US"/>
        </w:rPr>
        <w:t xml:space="preserve">Transact SQL – </w:t>
      </w:r>
      <w:r w:rsidRPr="00F564FF">
        <w:t>стандарт</w:t>
      </w:r>
      <w:r>
        <w:rPr>
          <w:lang w:val="en-US"/>
        </w:rPr>
        <w:t xml:space="preserve"> SQL, </w:t>
      </w:r>
      <w:r w:rsidRPr="009D408C">
        <w:t>используемый</w:t>
      </w:r>
      <w:r>
        <w:rPr>
          <w:lang w:val="en-US"/>
        </w:rPr>
        <w:t xml:space="preserve"> в MSSQL</w:t>
      </w:r>
      <w:r>
        <w:t>.</w:t>
      </w:r>
    </w:p>
    <w:p w14:paraId="0EA16B1A" w14:textId="3C89B90E" w:rsidR="009D408C" w:rsidRDefault="006A48FB" w:rsidP="006A48FB">
      <w:pPr>
        <w:pStyle w:val="2"/>
        <w:jc w:val="center"/>
        <w:rPr>
          <w:lang w:val="en-US"/>
        </w:rPr>
      </w:pPr>
      <w:r>
        <w:t xml:space="preserve">Описание содержимого </w:t>
      </w:r>
      <w:r>
        <w:rPr>
          <w:lang w:val="en-US"/>
        </w:rPr>
        <w:t>MS SQL Server</w:t>
      </w:r>
    </w:p>
    <w:p w14:paraId="6D446FFB" w14:textId="7643A90F" w:rsidR="006A48FB" w:rsidRDefault="006A48FB" w:rsidP="006A48FB">
      <w:pPr>
        <w:pStyle w:val="a3"/>
        <w:numPr>
          <w:ilvl w:val="0"/>
          <w:numId w:val="2"/>
        </w:numPr>
      </w:pPr>
      <w:r>
        <w:rPr>
          <w:lang w:val="en-US"/>
        </w:rPr>
        <w:t xml:space="preserve">Master – </w:t>
      </w:r>
      <w:r>
        <w:t>основная БД с данными о других БД.</w:t>
      </w:r>
    </w:p>
    <w:p w14:paraId="5CC7C0FE" w14:textId="3821A7A5" w:rsidR="006A48FB" w:rsidRDefault="006A48FB" w:rsidP="006A48FB">
      <w:pPr>
        <w:pStyle w:val="a3"/>
        <w:numPr>
          <w:ilvl w:val="0"/>
          <w:numId w:val="2"/>
        </w:numPr>
      </w:pPr>
      <w:r>
        <w:rPr>
          <w:lang w:val="en-US"/>
        </w:rPr>
        <w:t xml:space="preserve">Model </w:t>
      </w:r>
      <w:r>
        <w:t>– БД с данными о структурах других БД.</w:t>
      </w:r>
    </w:p>
    <w:p w14:paraId="07A09FDD" w14:textId="5D01B249" w:rsidR="006A48FB" w:rsidRDefault="006A48FB" w:rsidP="006A48FB">
      <w:pPr>
        <w:pStyle w:val="a3"/>
        <w:numPr>
          <w:ilvl w:val="0"/>
          <w:numId w:val="2"/>
        </w:numPr>
      </w:pPr>
      <w:r>
        <w:rPr>
          <w:lang w:val="en-US"/>
        </w:rPr>
        <w:t xml:space="preserve">TempDB – </w:t>
      </w:r>
      <w:r>
        <w:t>временная БД, обслуживающая другие пользовательские БД (оперирование переменными, временные данные).</w:t>
      </w:r>
    </w:p>
    <w:p w14:paraId="25218E49" w14:textId="1879DAAD" w:rsidR="006A48FB" w:rsidRPr="006A48FB" w:rsidRDefault="006A48FB" w:rsidP="006A48FB">
      <w:pPr>
        <w:pStyle w:val="a3"/>
        <w:numPr>
          <w:ilvl w:val="0"/>
          <w:numId w:val="2"/>
        </w:numPr>
      </w:pPr>
      <w:r>
        <w:rPr>
          <w:lang w:val="en-US"/>
        </w:rPr>
        <w:t xml:space="preserve">MSDB – </w:t>
      </w:r>
      <w:r>
        <w:t>все остальное.</w:t>
      </w:r>
    </w:p>
    <w:p w14:paraId="15C6D459" w14:textId="77777777" w:rsidR="006A48FB" w:rsidRDefault="006A48FB" w:rsidP="006A48FB"/>
    <w:p w14:paraId="3B704686" w14:textId="6813E00A" w:rsidR="006A48FB" w:rsidRDefault="006A48FB" w:rsidP="006A48FB">
      <w:pPr>
        <w:rPr>
          <w:lang w:val="en-US"/>
        </w:rPr>
      </w:pPr>
      <w:r>
        <w:t>Содержимое БД</w:t>
      </w:r>
      <w:r>
        <w:rPr>
          <w:lang w:val="en-US"/>
        </w:rPr>
        <w:t>:</w:t>
      </w:r>
    </w:p>
    <w:p w14:paraId="1F324F2B" w14:textId="69C2801F" w:rsidR="006A48FB" w:rsidRDefault="006A48FB" w:rsidP="006A48FB">
      <w:pPr>
        <w:pStyle w:val="a3"/>
        <w:numPr>
          <w:ilvl w:val="0"/>
          <w:numId w:val="3"/>
        </w:numPr>
      </w:pPr>
      <w:r>
        <w:t>Таблицы</w:t>
      </w:r>
    </w:p>
    <w:p w14:paraId="365D58E9" w14:textId="4672F082" w:rsidR="006A48FB" w:rsidRDefault="006A48FB" w:rsidP="006A48FB">
      <w:pPr>
        <w:pStyle w:val="a3"/>
        <w:numPr>
          <w:ilvl w:val="0"/>
          <w:numId w:val="3"/>
        </w:numPr>
      </w:pPr>
      <w:r>
        <w:t>Представления</w:t>
      </w:r>
    </w:p>
    <w:p w14:paraId="65BA1A39" w14:textId="7315A6B3" w:rsidR="006A48FB" w:rsidRDefault="006A48FB" w:rsidP="006A48FB">
      <w:pPr>
        <w:pStyle w:val="a3"/>
        <w:numPr>
          <w:ilvl w:val="0"/>
          <w:numId w:val="3"/>
        </w:numPr>
      </w:pPr>
      <w:r>
        <w:t>Процедуры</w:t>
      </w:r>
    </w:p>
    <w:p w14:paraId="42819480" w14:textId="5F9A232E" w:rsidR="006A48FB" w:rsidRDefault="006A48FB" w:rsidP="006A48FB">
      <w:pPr>
        <w:pStyle w:val="a3"/>
        <w:numPr>
          <w:ilvl w:val="0"/>
          <w:numId w:val="3"/>
        </w:numPr>
      </w:pPr>
      <w:r>
        <w:t>Функции</w:t>
      </w:r>
    </w:p>
    <w:p w14:paraId="20A924F7" w14:textId="5267060B" w:rsidR="006A48FB" w:rsidRDefault="006A48FB" w:rsidP="006A48FB">
      <w:pPr>
        <w:pStyle w:val="a3"/>
        <w:numPr>
          <w:ilvl w:val="0"/>
          <w:numId w:val="3"/>
        </w:numPr>
      </w:pPr>
      <w:r>
        <w:t>Триггеры</w:t>
      </w:r>
    </w:p>
    <w:p w14:paraId="0EE720F3" w14:textId="77777777" w:rsidR="00380EA5" w:rsidRDefault="00380EA5" w:rsidP="00380EA5"/>
    <w:p w14:paraId="524DE1B1" w14:textId="10D83160" w:rsidR="00380EA5" w:rsidRDefault="00380EA5" w:rsidP="00380EA5">
      <w:pPr>
        <w:pStyle w:val="2"/>
        <w:jc w:val="center"/>
      </w:pPr>
      <w:r>
        <w:t>Типы данных</w:t>
      </w:r>
    </w:p>
    <w:p w14:paraId="50EADCD5" w14:textId="55FB1482" w:rsidR="00380EA5" w:rsidRPr="00380EA5" w:rsidRDefault="00380EA5" w:rsidP="00380EA5">
      <w:pPr>
        <w:pStyle w:val="a3"/>
        <w:numPr>
          <w:ilvl w:val="0"/>
          <w:numId w:val="4"/>
        </w:numPr>
      </w:pPr>
      <w:r>
        <w:rPr>
          <w:lang w:val="en-US"/>
        </w:rPr>
        <w:t>Int</w:t>
      </w:r>
    </w:p>
    <w:p w14:paraId="03F60C9F" w14:textId="2350E502" w:rsidR="00380EA5" w:rsidRPr="00380EA5" w:rsidRDefault="00380EA5" w:rsidP="00380EA5">
      <w:pPr>
        <w:pStyle w:val="a3"/>
        <w:numPr>
          <w:ilvl w:val="0"/>
          <w:numId w:val="4"/>
        </w:numPr>
      </w:pPr>
      <w:r>
        <w:rPr>
          <w:lang w:val="en-US"/>
        </w:rPr>
        <w:t>SmallInt</w:t>
      </w:r>
    </w:p>
    <w:p w14:paraId="63B2FA53" w14:textId="65E58443" w:rsidR="00380EA5" w:rsidRDefault="00380EA5" w:rsidP="00380EA5">
      <w:pPr>
        <w:pStyle w:val="a3"/>
        <w:numPr>
          <w:ilvl w:val="0"/>
          <w:numId w:val="4"/>
        </w:numPr>
        <w:rPr>
          <w:lang w:val="en-US"/>
        </w:rPr>
      </w:pPr>
      <w:r w:rsidRPr="00380EA5">
        <w:rPr>
          <w:lang w:val="en-US"/>
        </w:rPr>
        <w:t>BigInt</w:t>
      </w:r>
    </w:p>
    <w:p w14:paraId="0DCCEAFD" w14:textId="3295401B" w:rsidR="00380EA5" w:rsidRDefault="00380EA5" w:rsidP="00380EA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Real (Float)</w:t>
      </w:r>
    </w:p>
    <w:p w14:paraId="75A2F7EC" w14:textId="1FF667DC" w:rsidR="001949E9" w:rsidRDefault="001949E9" w:rsidP="001949E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 (decimal)</w:t>
      </w:r>
    </w:p>
    <w:p w14:paraId="4AFB2DDA" w14:textId="67E8088D" w:rsidR="001949E9" w:rsidRDefault="001949E9" w:rsidP="001949E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Datetime</w:t>
      </w:r>
    </w:p>
    <w:p w14:paraId="4B9CEAB4" w14:textId="63C8FAC2" w:rsidR="001949E9" w:rsidRDefault="001949E9" w:rsidP="001949E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Small datetime</w:t>
      </w:r>
    </w:p>
    <w:p w14:paraId="3048E0B5" w14:textId="17D8F50E" w:rsidR="001949E9" w:rsidRDefault="001949E9" w:rsidP="001949E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Binary</w:t>
      </w:r>
    </w:p>
    <w:p w14:paraId="793DD4C0" w14:textId="6A334397" w:rsidR="001949E9" w:rsidRDefault="001D536C" w:rsidP="001949E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Char</w:t>
      </w:r>
    </w:p>
    <w:p w14:paraId="75CA96AD" w14:textId="77777777" w:rsidR="001D536C" w:rsidRDefault="001D536C" w:rsidP="001949E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VarChar</w:t>
      </w:r>
    </w:p>
    <w:p w14:paraId="2EBB1CE8" w14:textId="5269F3AD" w:rsidR="00AD7B55" w:rsidRDefault="001D536C" w:rsidP="0067220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Text</w:t>
      </w:r>
    </w:p>
    <w:p w14:paraId="29C1A57F" w14:textId="77777777" w:rsidR="00EA26F8" w:rsidRDefault="00EA26F8" w:rsidP="00EA26F8">
      <w:pPr>
        <w:rPr>
          <w:lang w:val="en-US"/>
        </w:rPr>
      </w:pPr>
    </w:p>
    <w:p w14:paraId="12C8D036" w14:textId="77777777" w:rsidR="00EA26F8" w:rsidRDefault="00EA26F8" w:rsidP="00EA26F8">
      <w:pPr>
        <w:rPr>
          <w:lang w:val="en-US"/>
        </w:rPr>
      </w:pPr>
    </w:p>
    <w:p w14:paraId="3CE870E6" w14:textId="77777777" w:rsidR="00EA26F8" w:rsidRDefault="00EA26F8" w:rsidP="00EA26F8">
      <w:pPr>
        <w:rPr>
          <w:lang w:val="en-US"/>
        </w:rPr>
      </w:pPr>
    </w:p>
    <w:p w14:paraId="3C3FF3C2" w14:textId="77777777" w:rsidR="00EA26F8" w:rsidRDefault="00EA26F8" w:rsidP="00EA26F8">
      <w:pPr>
        <w:rPr>
          <w:lang w:val="en-US"/>
        </w:rPr>
      </w:pPr>
    </w:p>
    <w:p w14:paraId="7C7728E6" w14:textId="77777777" w:rsidR="00EA26F8" w:rsidRDefault="00EA26F8" w:rsidP="00EA26F8">
      <w:pPr>
        <w:rPr>
          <w:lang w:val="en-US"/>
        </w:rPr>
      </w:pPr>
    </w:p>
    <w:p w14:paraId="0268EE14" w14:textId="77777777" w:rsidR="00EA26F8" w:rsidRDefault="00EA26F8" w:rsidP="00EA26F8">
      <w:pPr>
        <w:rPr>
          <w:lang w:val="en-US"/>
        </w:rPr>
      </w:pPr>
    </w:p>
    <w:p w14:paraId="0E8225BF" w14:textId="77777777" w:rsidR="00EA26F8" w:rsidRDefault="00EA26F8" w:rsidP="00EA26F8">
      <w:pPr>
        <w:rPr>
          <w:lang w:val="en-US"/>
        </w:rPr>
      </w:pPr>
    </w:p>
    <w:p w14:paraId="31EED7DF" w14:textId="77777777" w:rsidR="00EA26F8" w:rsidRDefault="00EA26F8" w:rsidP="00EA26F8">
      <w:pPr>
        <w:rPr>
          <w:lang w:val="en-US"/>
        </w:rPr>
      </w:pPr>
    </w:p>
    <w:p w14:paraId="32DC5B6E" w14:textId="77777777" w:rsidR="00EA26F8" w:rsidRDefault="00EA26F8" w:rsidP="00EA26F8">
      <w:pPr>
        <w:rPr>
          <w:lang w:val="en-US"/>
        </w:rPr>
      </w:pPr>
    </w:p>
    <w:p w14:paraId="4AAC677F" w14:textId="77777777" w:rsidR="00EA26F8" w:rsidRDefault="00EA26F8" w:rsidP="00EA26F8">
      <w:pPr>
        <w:rPr>
          <w:lang w:val="en-US"/>
        </w:rPr>
      </w:pPr>
    </w:p>
    <w:p w14:paraId="530B597D" w14:textId="77777777" w:rsidR="00EA26F8" w:rsidRDefault="00EA26F8" w:rsidP="00EA26F8">
      <w:pPr>
        <w:rPr>
          <w:lang w:val="en-US"/>
        </w:rPr>
      </w:pPr>
    </w:p>
    <w:p w14:paraId="7574EEE4" w14:textId="77777777" w:rsidR="00EA26F8" w:rsidRDefault="00EA26F8" w:rsidP="00EA26F8">
      <w:pPr>
        <w:rPr>
          <w:lang w:val="en-US"/>
        </w:rPr>
      </w:pPr>
    </w:p>
    <w:p w14:paraId="21FDA2E8" w14:textId="77777777" w:rsidR="00EA26F8" w:rsidRDefault="00EA26F8" w:rsidP="00EA26F8">
      <w:pPr>
        <w:rPr>
          <w:lang w:val="en-US"/>
        </w:rPr>
      </w:pPr>
    </w:p>
    <w:p w14:paraId="1A5F5E59" w14:textId="77777777" w:rsidR="00EA26F8" w:rsidRDefault="00EA26F8" w:rsidP="00EA26F8">
      <w:pPr>
        <w:rPr>
          <w:lang w:val="en-US"/>
        </w:rPr>
      </w:pPr>
    </w:p>
    <w:p w14:paraId="57B33B6C" w14:textId="77777777" w:rsidR="00EA26F8" w:rsidRDefault="00EA26F8" w:rsidP="00EA26F8">
      <w:pPr>
        <w:rPr>
          <w:lang w:val="en-US"/>
        </w:rPr>
      </w:pPr>
    </w:p>
    <w:p w14:paraId="11FB75D4" w14:textId="77777777" w:rsidR="00EA26F8" w:rsidRDefault="00EA26F8" w:rsidP="00EA26F8">
      <w:pPr>
        <w:rPr>
          <w:lang w:val="en-US"/>
        </w:rPr>
      </w:pPr>
    </w:p>
    <w:p w14:paraId="76E40673" w14:textId="77777777" w:rsidR="00EA26F8" w:rsidRDefault="00EA26F8" w:rsidP="00EA26F8">
      <w:pPr>
        <w:rPr>
          <w:lang w:val="en-US"/>
        </w:rPr>
      </w:pPr>
    </w:p>
    <w:p w14:paraId="24D87213" w14:textId="77777777" w:rsidR="00EA26F8" w:rsidRDefault="00EA26F8" w:rsidP="00EA26F8">
      <w:pPr>
        <w:rPr>
          <w:lang w:val="en-US"/>
        </w:rPr>
      </w:pPr>
    </w:p>
    <w:p w14:paraId="1E9D05F7" w14:textId="77777777" w:rsidR="00EA26F8" w:rsidRDefault="00EA26F8" w:rsidP="00EA26F8">
      <w:pPr>
        <w:rPr>
          <w:lang w:val="en-US"/>
        </w:rPr>
      </w:pPr>
    </w:p>
    <w:p w14:paraId="5BADFDAB" w14:textId="77777777" w:rsidR="00EA26F8" w:rsidRDefault="00EA26F8" w:rsidP="00EA26F8">
      <w:pPr>
        <w:rPr>
          <w:lang w:val="en-US"/>
        </w:rPr>
      </w:pPr>
    </w:p>
    <w:p w14:paraId="3CE977A4" w14:textId="77777777" w:rsidR="00EA26F8" w:rsidRPr="001450D6" w:rsidRDefault="00EA26F8" w:rsidP="00EA26F8">
      <w:pPr>
        <w:rPr>
          <w:lang w:val="en-US"/>
        </w:rPr>
      </w:pPr>
      <w:bookmarkStart w:id="0" w:name="_GoBack"/>
      <w:bookmarkEnd w:id="0"/>
    </w:p>
    <w:sectPr w:rsidR="00EA26F8" w:rsidRPr="001450D6" w:rsidSect="00A667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D30"/>
    <w:multiLevelType w:val="hybridMultilevel"/>
    <w:tmpl w:val="9B92C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B1628"/>
    <w:multiLevelType w:val="hybridMultilevel"/>
    <w:tmpl w:val="0B9CA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27EC2"/>
    <w:multiLevelType w:val="hybridMultilevel"/>
    <w:tmpl w:val="BE0AF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A30EE"/>
    <w:multiLevelType w:val="hybridMultilevel"/>
    <w:tmpl w:val="67EC3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80"/>
    <w:rsid w:val="001450D6"/>
    <w:rsid w:val="001949E9"/>
    <w:rsid w:val="001D536C"/>
    <w:rsid w:val="00380EA5"/>
    <w:rsid w:val="004D4C5B"/>
    <w:rsid w:val="0067220E"/>
    <w:rsid w:val="006A48FB"/>
    <w:rsid w:val="00723C80"/>
    <w:rsid w:val="009D408C"/>
    <w:rsid w:val="00A66795"/>
    <w:rsid w:val="00AD7B55"/>
    <w:rsid w:val="00D72CDA"/>
    <w:rsid w:val="00EA26F8"/>
    <w:rsid w:val="00F5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89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64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48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4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56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4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76</Words>
  <Characters>438</Characters>
  <Application>Microsoft Macintosh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Основы</vt:lpstr>
      <vt:lpstr>    Описание содержимого MS SQL Server</vt:lpstr>
      <vt:lpstr>    Типы данных</vt:lpstr>
    </vt:vector>
  </TitlesOfParts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2016-02-11T06:23:00Z</dcterms:created>
  <dcterms:modified xsi:type="dcterms:W3CDTF">2016-02-25T07:06:00Z</dcterms:modified>
</cp:coreProperties>
</file>