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DF646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</w:t>
      </w:r>
    </w:p>
    <w:p w14:paraId="470DD749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7908EF05" w14:textId="77777777" w:rsidR="00203471" w:rsidRPr="00203471" w:rsidRDefault="00203471" w:rsidP="00203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66C69B69" w14:textId="77777777" w:rsidR="00203471" w:rsidRPr="00203471" w:rsidRDefault="00203471" w:rsidP="00203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6C44EA14" w14:textId="77777777" w:rsidR="00203471" w:rsidRPr="00203471" w:rsidRDefault="00203471" w:rsidP="00203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2AD4E06D" w14:textId="77777777" w:rsid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B28373" w14:textId="77777777" w:rsid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9A20D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AAD4F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12576859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3E4ADE19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59372EA9" w14:textId="77777777" w:rsidR="00203471" w:rsidRPr="00203471" w:rsidRDefault="00203471" w:rsidP="002034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05F179" w14:textId="77777777" w:rsidR="00203471" w:rsidRPr="00203471" w:rsidRDefault="00203471" w:rsidP="00045D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00D6DE6" w14:textId="77777777" w:rsidR="00203471" w:rsidRPr="00203471" w:rsidRDefault="00203471" w:rsidP="00203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3DDA35" w14:textId="77777777" w:rsidR="00203471" w:rsidRPr="00203471" w:rsidRDefault="00203471" w:rsidP="0020347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E9124D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 w:rsidRPr="00203471">
        <w:rPr>
          <w:rFonts w:ascii="Times New Roman" w:hAnsi="Times New Roman" w:cs="Times New Roman"/>
          <w:sz w:val="24"/>
          <w:szCs w:val="24"/>
        </w:rPr>
        <w:t>________</w:t>
      </w:r>
      <w:r w:rsidR="00CE3BF6">
        <w:rPr>
          <w:rFonts w:ascii="Times New Roman" w:hAnsi="Times New Roman" w:cs="Times New Roman"/>
          <w:sz w:val="24"/>
          <w:szCs w:val="24"/>
        </w:rPr>
        <w:t>___________________________/</w:t>
      </w:r>
      <w:proofErr w:type="spellStart"/>
      <w:r w:rsidR="00CE3BF6">
        <w:rPr>
          <w:rFonts w:ascii="Times New Roman" w:hAnsi="Times New Roman" w:cs="Times New Roman"/>
          <w:sz w:val="24"/>
          <w:szCs w:val="24"/>
        </w:rPr>
        <w:t>А.Ю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 w:rsidR="00CE3BF6">
        <w:rPr>
          <w:rFonts w:ascii="Times New Roman" w:hAnsi="Times New Roman" w:cs="Times New Roman"/>
          <w:sz w:val="24"/>
          <w:szCs w:val="24"/>
        </w:rPr>
        <w:t>Бутенко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596FCECA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315D0BC7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 w:rsidR="00045D71">
        <w:rPr>
          <w:rFonts w:ascii="Times New Roman" w:hAnsi="Times New Roman" w:cs="Times New Roman"/>
          <w:sz w:val="24"/>
          <w:szCs w:val="24"/>
        </w:rPr>
        <w:t>_____________</w:t>
      </w:r>
      <w:r w:rsidRPr="00203471">
        <w:rPr>
          <w:rFonts w:ascii="Times New Roman" w:hAnsi="Times New Roman" w:cs="Times New Roman"/>
          <w:sz w:val="24"/>
          <w:szCs w:val="24"/>
        </w:rPr>
        <w:t>_/</w:t>
      </w:r>
      <w:proofErr w:type="spellStart"/>
      <w:r w:rsidR="00CE3BF6"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 w:rsidR="00CE3BF6">
        <w:rPr>
          <w:rFonts w:ascii="Times New Roman" w:hAnsi="Times New Roman" w:cs="Times New Roman"/>
          <w:sz w:val="24"/>
          <w:szCs w:val="24"/>
        </w:rPr>
        <w:t>В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 w:rsidR="00CE3BF6">
        <w:rPr>
          <w:rFonts w:ascii="Times New Roman" w:hAnsi="Times New Roman" w:cs="Times New Roman"/>
          <w:sz w:val="24"/>
          <w:szCs w:val="24"/>
        </w:rPr>
        <w:t>Пинигин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59999673" w14:textId="77777777" w:rsidR="00045D71" w:rsidRDefault="002034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045D71">
        <w:rPr>
          <w:rFonts w:ascii="Times New Roman" w:hAnsi="Times New Roman" w:cs="Times New Roman"/>
          <w:sz w:val="24"/>
          <w:szCs w:val="24"/>
        </w:rPr>
        <w:t>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742DACB7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03471">
        <w:rPr>
          <w:rFonts w:ascii="Times New Roman" w:hAnsi="Times New Roman" w:cs="Times New Roman"/>
          <w:sz w:val="24"/>
          <w:szCs w:val="24"/>
        </w:rPr>
        <w:t>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Марков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747DAC0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3A9FAB60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203471">
        <w:rPr>
          <w:rFonts w:ascii="Times New Roman" w:hAnsi="Times New Roman" w:cs="Times New Roman"/>
          <w:sz w:val="24"/>
          <w:szCs w:val="24"/>
        </w:rPr>
        <w:t>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Меньщиков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A7E617C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7D6EA331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203471">
        <w:rPr>
          <w:rFonts w:ascii="Times New Roman" w:hAnsi="Times New Roman" w:cs="Times New Roman"/>
          <w:sz w:val="24"/>
          <w:szCs w:val="24"/>
        </w:rPr>
        <w:t>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Коротких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8778424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3C151DF0" w14:textId="77777777" w:rsidR="00045D71" w:rsidRDefault="00045D71" w:rsidP="00045D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03471">
        <w:rPr>
          <w:rFonts w:ascii="Times New Roman" w:hAnsi="Times New Roman" w:cs="Times New Roman"/>
          <w:sz w:val="24"/>
          <w:szCs w:val="24"/>
        </w:rPr>
        <w:t>_____________/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Мурадисинов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12A5742" w14:textId="77777777" w:rsidR="00CE3BF6" w:rsidRDefault="00045D71" w:rsidP="00CE3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п</w:t>
      </w:r>
      <w:r w:rsidRPr="00203471">
        <w:rPr>
          <w:rFonts w:ascii="Times New Roman" w:hAnsi="Times New Roman" w:cs="Times New Roman"/>
          <w:sz w:val="24"/>
          <w:szCs w:val="24"/>
        </w:rPr>
        <w:t>одпись</w:t>
      </w:r>
    </w:p>
    <w:p w14:paraId="20623501" w14:textId="77777777" w:rsidR="00CE3BF6" w:rsidRDefault="00CE3BF6" w:rsidP="00CE3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8196A" w14:textId="77777777" w:rsid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3DE3C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17ED6" w14:textId="77777777" w:rsidR="00203471" w:rsidRPr="00203471" w:rsidRDefault="00203471" w:rsidP="0020347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CABA5D1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5271B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03471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 w:rsidR="001461E2">
        <w:rPr>
          <w:rFonts w:ascii="Times New Roman" w:hAnsi="Times New Roman" w:cs="Times New Roman"/>
          <w:sz w:val="24"/>
          <w:szCs w:val="24"/>
        </w:rPr>
        <w:t>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20BA0B08" w14:textId="77777777" w:rsidR="00203471" w:rsidRPr="00203471" w:rsidRDefault="00203471" w:rsidP="0020347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1C45EBAE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F2769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7BFA2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 w:rsidR="00D6131B"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 w:rsidR="00D6131B"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3B8F978C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5ACB4" w14:textId="77777777" w:rsidR="00203471" w:rsidRPr="00203471" w:rsidRDefault="00203471" w:rsidP="00203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F3CDF" w14:textId="77777777" w:rsidR="00203471" w:rsidRDefault="00203471" w:rsidP="00203471">
      <w:pPr>
        <w:spacing w:line="276" w:lineRule="auto"/>
        <w:rPr>
          <w:sz w:val="18"/>
        </w:rPr>
      </w:pPr>
    </w:p>
    <w:p w14:paraId="5FBF1BCA" w14:textId="77777777" w:rsidR="00203471" w:rsidRDefault="00203471" w:rsidP="00203471">
      <w:pPr>
        <w:spacing w:line="276" w:lineRule="auto"/>
        <w:rPr>
          <w:sz w:val="18"/>
        </w:rPr>
      </w:pPr>
    </w:p>
    <w:p w14:paraId="4199F9FC" w14:textId="77777777" w:rsidR="00203471" w:rsidRDefault="00203471" w:rsidP="00203471">
      <w:pPr>
        <w:spacing w:line="276" w:lineRule="auto"/>
      </w:pPr>
    </w:p>
    <w:p w14:paraId="4B181E13" w14:textId="77777777" w:rsidR="00203471" w:rsidRPr="00431902" w:rsidRDefault="00203471" w:rsidP="00203471">
      <w:pPr>
        <w:spacing w:line="276" w:lineRule="auto"/>
      </w:pPr>
    </w:p>
    <w:p w14:paraId="77469D75" w14:textId="77777777" w:rsidR="00203471" w:rsidRDefault="00203471" w:rsidP="00203471">
      <w:pPr>
        <w:spacing w:line="276" w:lineRule="auto"/>
        <w:jc w:val="center"/>
      </w:pPr>
    </w:p>
    <w:sdt>
      <w:sdtPr>
        <w:id w:val="536944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39A8C" w14:textId="77777777" w:rsidR="00D6411A" w:rsidRPr="00D6411A" w:rsidRDefault="00D6411A" w:rsidP="00D6411A">
          <w:pPr>
            <w:jc w:val="center"/>
            <w:rPr>
              <w:b/>
              <w:sz w:val="32"/>
            </w:rPr>
          </w:pPr>
          <w:r w:rsidRPr="00D6411A">
            <w:rPr>
              <w:b/>
              <w:sz w:val="32"/>
            </w:rPr>
            <w:t>Оглавление</w:t>
          </w:r>
        </w:p>
        <w:p w14:paraId="6A1CCF3D" w14:textId="77777777" w:rsidR="00CE3BF6" w:rsidRDefault="00D6411A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17506" w:history="1">
            <w:r w:rsidR="00CE3BF6" w:rsidRPr="00B721F5">
              <w:rPr>
                <w:rStyle w:val="aa"/>
                <w:noProof/>
              </w:rPr>
              <w:t>Постановка задачи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_Toc467517506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6E474407" w14:textId="77777777" w:rsidR="00CE3BF6" w:rsidRDefault="00770DF3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07" w:history="1">
            <w:r w:rsidR="00CE3BF6" w:rsidRPr="00B721F5">
              <w:rPr>
                <w:rStyle w:val="aa"/>
                <w:noProof/>
              </w:rPr>
              <w:t>Задача 1. Топология, оборудование.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_Toc467517507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4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F09BDD3" w14:textId="77777777" w:rsidR="00CE3BF6" w:rsidRDefault="00770DF3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08" w:history="1">
            <w:r w:rsidR="00CE3BF6" w:rsidRPr="00B721F5">
              <w:rPr>
                <w:rStyle w:val="aa"/>
                <w:noProof/>
              </w:rPr>
              <w:t>Задача 2.  Список установленного ПО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_Toc467517508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6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73C41619" w14:textId="77777777" w:rsidR="00CE3BF6" w:rsidRDefault="00770DF3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09" w:history="1">
            <w:r w:rsidR="00CE3BF6" w:rsidRPr="00B721F5">
              <w:rPr>
                <w:rStyle w:val="aa"/>
                <w:noProof/>
              </w:rPr>
              <w:t>Задача 3. Модель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_Toc467517509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4490C41A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0" w:history="1">
            <w:r w:rsidR="00CE3BF6" w:rsidRPr="00B721F5">
              <w:rPr>
                <w:rStyle w:val="aa"/>
                <w:noProof/>
              </w:rPr>
              <w:t>Вероятность реализации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_Toc467517510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00BFFF94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1" w:history="1">
            <w:r w:rsidR="00CE3BF6" w:rsidRPr="00B721F5">
              <w:rPr>
                <w:rStyle w:val="aa"/>
                <w:noProof/>
              </w:rPr>
              <w:t>Угрозы утечки информации по техническим каналам.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_Toc467517511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60BC73FB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2" w:history="1">
            <w:r w:rsidR="00CE3BF6" w:rsidRPr="00B721F5">
              <w:rPr>
                <w:rStyle w:val="aa"/>
                <w:noProof/>
              </w:rPr>
              <w:t>Угрозы несанкционированного доступа к информации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_Toc467517512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13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8BA4C43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3" w:history="1">
            <w:r w:rsidR="00CE3BF6" w:rsidRPr="00B721F5">
              <w:rPr>
                <w:rStyle w:val="aa"/>
                <w:noProof/>
              </w:rPr>
              <w:t>Возможность реализации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_Toc467517513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16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5E0C70BE" w14:textId="77777777" w:rsidR="00CE3BF6" w:rsidRDefault="00770DF3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4" w:history="1">
            <w:r w:rsidR="00CE3BF6" w:rsidRPr="00B721F5">
              <w:rPr>
                <w:rStyle w:val="aa"/>
                <w:noProof/>
              </w:rPr>
              <w:t>Модель угроз для «Студента кафедры»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_Toc467517514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17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1E4E1107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5" w:history="1">
            <w:r w:rsidR="00CE3BF6" w:rsidRPr="00B721F5">
              <w:rPr>
                <w:rStyle w:val="aa"/>
                <w:noProof/>
              </w:rPr>
              <w:t>Оценка опасности угроз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_Toc467517515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18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3EFF184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6" w:history="1">
            <w:r w:rsidR="00CE3BF6" w:rsidRPr="00B721F5">
              <w:rPr>
                <w:rStyle w:val="aa"/>
                <w:noProof/>
              </w:rPr>
              <w:t>Определение актуальности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_Toc467517516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20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171122BB" w14:textId="77777777" w:rsidR="00CE3BF6" w:rsidRDefault="00770DF3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7" w:history="1">
            <w:r w:rsidR="00CE3BF6" w:rsidRPr="00B721F5">
              <w:rPr>
                <w:rStyle w:val="aa"/>
                <w:noProof/>
              </w:rPr>
              <w:t>Модель угроз для «Внутреннего нарушителя»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_Toc467517517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076E283E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8" w:history="1">
            <w:r w:rsidR="00CE3BF6" w:rsidRPr="00B721F5">
              <w:rPr>
                <w:rStyle w:val="aa"/>
                <w:noProof/>
              </w:rPr>
              <w:t>Оценка опасности угроз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_Toc467517518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24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280A90DE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19" w:history="1">
            <w:r w:rsidR="00CE3BF6" w:rsidRPr="00B721F5">
              <w:rPr>
                <w:rStyle w:val="aa"/>
                <w:noProof/>
              </w:rPr>
              <w:t>Определение актуальности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_Toc467517519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26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8644CEC" w14:textId="77777777" w:rsidR="00CE3BF6" w:rsidRDefault="00770DF3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0" w:history="1">
            <w:r w:rsidR="00CE3BF6" w:rsidRPr="00B721F5">
              <w:rPr>
                <w:rStyle w:val="aa"/>
                <w:noProof/>
              </w:rPr>
              <w:t>Модель угроз для «Внешнего нарушителя»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_Toc467517520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28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7AE7BD04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1" w:history="1">
            <w:r w:rsidR="00CE3BF6" w:rsidRPr="00B721F5">
              <w:rPr>
                <w:rStyle w:val="aa"/>
                <w:noProof/>
              </w:rPr>
              <w:t>Оценка опасности угроз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_Toc467517521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30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274B4701" w14:textId="77777777" w:rsidR="00CE3BF6" w:rsidRDefault="00770DF3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2" w:history="1">
            <w:r w:rsidR="00CE3BF6" w:rsidRPr="00B721F5">
              <w:rPr>
                <w:rStyle w:val="aa"/>
                <w:noProof/>
              </w:rPr>
              <w:t>Определение актуальности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_Toc467517522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32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0DEFB148" w14:textId="77777777" w:rsidR="00CE3BF6" w:rsidRDefault="00770DF3">
          <w:pPr>
            <w:pStyle w:val="1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7517523" w:history="1">
            <w:r w:rsidR="00CE3BF6" w:rsidRPr="00B721F5">
              <w:rPr>
                <w:rStyle w:val="aa"/>
                <w:noProof/>
              </w:rPr>
              <w:t>Анализ модели угроз.</w:t>
            </w:r>
            <w:r w:rsidR="00CE3BF6">
              <w:rPr>
                <w:noProof/>
                <w:webHidden/>
              </w:rPr>
              <w:tab/>
            </w:r>
            <w:r w:rsidR="00CE3BF6">
              <w:rPr>
                <w:noProof/>
                <w:webHidden/>
              </w:rPr>
              <w:fldChar w:fldCharType="begin"/>
            </w:r>
            <w:r w:rsidR="00CE3BF6">
              <w:rPr>
                <w:noProof/>
                <w:webHidden/>
              </w:rPr>
              <w:instrText xml:space="preserve"> PAGEREF _Toc467517523 \h </w:instrText>
            </w:r>
            <w:r w:rsidR="00CE3BF6">
              <w:rPr>
                <w:noProof/>
                <w:webHidden/>
              </w:rPr>
            </w:r>
            <w:r w:rsidR="00CE3BF6">
              <w:rPr>
                <w:noProof/>
                <w:webHidden/>
              </w:rPr>
              <w:fldChar w:fldCharType="separate"/>
            </w:r>
            <w:r w:rsidR="00CE3BF6">
              <w:rPr>
                <w:noProof/>
                <w:webHidden/>
              </w:rPr>
              <w:t>34</w:t>
            </w:r>
            <w:r w:rsidR="00CE3BF6">
              <w:rPr>
                <w:noProof/>
                <w:webHidden/>
              </w:rPr>
              <w:fldChar w:fldCharType="end"/>
            </w:r>
          </w:hyperlink>
        </w:p>
        <w:p w14:paraId="3F70C84F" w14:textId="77777777" w:rsidR="00D6411A" w:rsidRDefault="00D6411A">
          <w:r>
            <w:rPr>
              <w:b/>
              <w:bCs/>
            </w:rPr>
            <w:fldChar w:fldCharType="end"/>
          </w:r>
        </w:p>
      </w:sdtContent>
    </w:sdt>
    <w:p w14:paraId="64C15E88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69546D75" w14:textId="77777777" w:rsidR="00036C0E" w:rsidRPr="00084E51" w:rsidRDefault="00D6411A" w:rsidP="00D6411A">
      <w:pPr>
        <w:pStyle w:val="1"/>
      </w:pPr>
      <w:bookmarkStart w:id="0" w:name="_Toc467517506"/>
      <w:r>
        <w:lastRenderedPageBreak/>
        <w:t>Постановка задачи</w:t>
      </w:r>
      <w:bookmarkEnd w:id="0"/>
    </w:p>
    <w:p w14:paraId="66F80A7A" w14:textId="77777777" w:rsidR="00036C0E" w:rsidRPr="00084E51" w:rsidRDefault="00036C0E" w:rsidP="00036C0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>Графически изобразить локальную сеть кафедры КГУ «БИАС»</w:t>
      </w:r>
      <w:r w:rsidR="00084E51" w:rsidRPr="00084E51">
        <w:rPr>
          <w:rFonts w:ascii="Times New Roman" w:hAnsi="Times New Roman" w:cs="Times New Roman"/>
          <w:sz w:val="28"/>
          <w:szCs w:val="28"/>
        </w:rPr>
        <w:t xml:space="preserve"> и перечислить всё оборудование.</w:t>
      </w:r>
    </w:p>
    <w:p w14:paraId="54B6D684" w14:textId="77777777" w:rsidR="00285B8B" w:rsidRDefault="00036C0E" w:rsidP="00CE3BF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>Провести сравнительный анализ ПО на трех произвольно выбранных ПК.</w:t>
      </w:r>
    </w:p>
    <w:p w14:paraId="05506AE3" w14:textId="77777777" w:rsidR="00A72511" w:rsidRDefault="00A72511" w:rsidP="00036C0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модель угроз для ролей: «Студент», «Внутренний нарушитель», «Внешний нарушитель».</w:t>
      </w:r>
    </w:p>
    <w:p w14:paraId="79212D46" w14:textId="77777777" w:rsidR="00A72511" w:rsidRPr="00084E51" w:rsidRDefault="00A72511" w:rsidP="00A7251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D2DA15" w14:textId="77777777" w:rsidR="00036C0E" w:rsidRPr="00084E51" w:rsidRDefault="00036C0E">
      <w:pPr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br w:type="page"/>
      </w:r>
    </w:p>
    <w:p w14:paraId="1C0510A7" w14:textId="77777777" w:rsidR="00036C0E" w:rsidRDefault="00036C0E" w:rsidP="00D6411A">
      <w:pPr>
        <w:pStyle w:val="1"/>
      </w:pPr>
      <w:bookmarkStart w:id="1" w:name="_Toc467517507"/>
      <w:r w:rsidRPr="00084E51">
        <w:lastRenderedPageBreak/>
        <w:t>Задача 1.</w:t>
      </w:r>
      <w:r w:rsidR="00D6411A">
        <w:t xml:space="preserve"> Топология, оборудование.</w:t>
      </w:r>
      <w:bookmarkEnd w:id="1"/>
    </w:p>
    <w:p w14:paraId="095C92EA" w14:textId="77777777" w:rsidR="00084E51" w:rsidRPr="00084E51" w:rsidRDefault="00084E51" w:rsidP="00084E5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F7CCFFC" w14:textId="77777777" w:rsidR="00036C0E" w:rsidRPr="00A72511" w:rsidRDefault="007D6D5C" w:rsidP="00285B8B">
      <w:pPr>
        <w:pStyle w:val="a4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CE0457" wp14:editId="59897736">
            <wp:extent cx="6480175" cy="2478186"/>
            <wp:effectExtent l="0" t="0" r="0" b="0"/>
            <wp:docPr id="2" name="Рисунок 2" descr="C:\Users\Preacher\AppData\Local\Microsoft\Windows\INetCacheContent.Word\кафедр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acher\AppData\Local\Microsoft\Windows\INetCacheContent.Word\кафедра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656" w:rsidRPr="001F66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243BA22" w14:textId="77777777" w:rsidR="00036C0E" w:rsidRPr="00084E51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487E0B" w14:textId="77777777" w:rsidR="00036C0E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>Рис. 1. Графическое изображение топологии сети кафедры «БИАС»</w:t>
      </w:r>
    </w:p>
    <w:p w14:paraId="57186814" w14:textId="77777777" w:rsidR="00084E51" w:rsidRDefault="00084E51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5D9950" w14:textId="77777777" w:rsidR="00AB75B1" w:rsidRDefault="007D6D5C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сетей в аудиториях кафедры</w:t>
      </w:r>
      <w:r w:rsidR="00AB75B1">
        <w:rPr>
          <w:rFonts w:ascii="Times New Roman" w:hAnsi="Times New Roman" w:cs="Times New Roman"/>
          <w:sz w:val="28"/>
          <w:szCs w:val="28"/>
        </w:rPr>
        <w:t>:</w:t>
      </w:r>
    </w:p>
    <w:p w14:paraId="47CF67EE" w14:textId="77777777" w:rsidR="00AB75B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Г-205: 10.5.1.0/24</w:t>
      </w:r>
    </w:p>
    <w:p w14:paraId="7AD2F571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Г-207: </w:t>
      </w:r>
      <w:r w:rsidRPr="00A72511">
        <w:rPr>
          <w:rFonts w:ascii="Times New Roman" w:hAnsi="Times New Roman" w:cs="Times New Roman"/>
          <w:sz w:val="28"/>
          <w:szCs w:val="28"/>
        </w:rPr>
        <w:t>10.8.1.0/24</w:t>
      </w:r>
    </w:p>
    <w:p w14:paraId="0A1EE40B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Г-208:</w:t>
      </w:r>
      <w:r w:rsidRPr="00A72511">
        <w:rPr>
          <w:rFonts w:ascii="Times New Roman" w:hAnsi="Times New Roman" w:cs="Times New Roman"/>
          <w:sz w:val="28"/>
          <w:szCs w:val="28"/>
        </w:rPr>
        <w:t xml:space="preserve"> 10.6.1.0/24</w:t>
      </w:r>
    </w:p>
    <w:p w14:paraId="5E1F345D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Г-209:</w:t>
      </w:r>
      <w:r w:rsidRPr="00A72511">
        <w:rPr>
          <w:rFonts w:ascii="Times New Roman" w:hAnsi="Times New Roman" w:cs="Times New Roman"/>
          <w:sz w:val="28"/>
          <w:szCs w:val="28"/>
        </w:rPr>
        <w:t xml:space="preserve"> 10.7.1.0/24</w:t>
      </w:r>
    </w:p>
    <w:p w14:paraId="6E28C0BA" w14:textId="77777777" w:rsidR="00AB75B1" w:rsidRPr="00A72511" w:rsidRDefault="00AB75B1" w:rsidP="00036C0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Г-210:</w:t>
      </w:r>
      <w:r w:rsidRPr="00A72511">
        <w:rPr>
          <w:rFonts w:ascii="Times New Roman" w:hAnsi="Times New Roman" w:cs="Times New Roman"/>
          <w:sz w:val="28"/>
          <w:szCs w:val="28"/>
        </w:rPr>
        <w:t xml:space="preserve"> 192.168.1.0/24</w:t>
      </w:r>
    </w:p>
    <w:p w14:paraId="2C76A3D2" w14:textId="77777777" w:rsidR="00084E51" w:rsidRDefault="00084E51" w:rsidP="00084E51">
      <w:pPr>
        <w:pStyle w:val="a4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ОБОРУДОВАНИЯ В АУДИТОРИЯХ</w:t>
      </w:r>
    </w:p>
    <w:p w14:paraId="5E7779B1" w14:textId="7395C8AC" w:rsidR="00EF57BB" w:rsidRDefault="00084E51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Г-205 оборудована:</w:t>
      </w:r>
      <w:r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базе процессоров</w:t>
      </w: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мониторами LCD 19", в количестве 7 штук.</w:t>
      </w:r>
      <w:r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884634E" w14:textId="77777777" w:rsidR="00EF57BB" w:rsidRDefault="00EF57BB" w:rsidP="009E270E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аршрутизатором беспроводным LINKSYS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Broadband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Router</w:t>
      </w:r>
      <w:proofErr w:type="spellEnd"/>
      <w:r w:rsidRPr="00EF5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работающего в качестве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</w:t>
      </w:r>
      <w:r w:rsidRPr="00EF5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</w:t>
      </w:r>
      <w:r w:rsidRPr="00EF57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роутера</w:t>
      </w:r>
    </w:p>
    <w:p w14:paraId="79E25F4E" w14:textId="7B8F5E18" w:rsidR="009E270E" w:rsidRDefault="00C91379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Hub</w:t>
      </w:r>
      <w:proofErr w:type="spellEnd"/>
      <w:r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16 PORT "SWITSHING";</w:t>
      </w:r>
      <w:r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Г-205а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аппаратным комплексом контроля и доступа видеонаблюдения, с помощью которого осуществляет видеонаблюдение на кафедре, а именно вход на кафедру и выход во двор;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базе процессора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AMD ATHLON 64 3200 с монитором ACER 17".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Г- 208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STORM: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CPU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i3 - 2120/PPR3 2Gb/320Gb/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Rames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5013/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21,5'', в количестве от 8 штук;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коммутационным шкафом 19";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коммута</w:t>
      </w:r>
      <w:r w:rsidR="00B01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тором DGS -1016D D-</w:t>
      </w:r>
      <w:proofErr w:type="spellStart"/>
      <w:r w:rsidR="00B01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Link</w:t>
      </w:r>
      <w:proofErr w:type="spellEnd"/>
      <w:r w:rsidR="00B01B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Аудитория Г-209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STORM: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CPU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i3 - 2120/PPR3 2Gb/320Gb/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Rames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5013/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21,5'';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70DF3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процессором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2Duo E8600/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22", в количестве 2 штук;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70DF3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процессором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AMD ATHLON64 3200+512 MB/17"/160GB.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C6F2779" w14:textId="77777777" w:rsidR="001F6656" w:rsidRDefault="009E270E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Принтером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HP</w:t>
      </w:r>
      <w:r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DeskJet</w:t>
      </w:r>
      <w:proofErr w:type="spellEnd"/>
      <w:r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4200 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количестве 1 штуки;</w:t>
      </w:r>
    </w:p>
    <w:p w14:paraId="4F4A3BC6" w14:textId="6564EDFA" w:rsidR="009E270E" w:rsidRDefault="001F6656" w:rsidP="009E270E">
      <w:pPr>
        <w:pStyle w:val="a4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аршрутизатором беспроводным LINKSYS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Г-210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="00770D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ЭВМ</w:t>
      </w:r>
      <w:r w:rsidR="00770DF3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2" w:name="_GoBack"/>
      <w:bookmarkEnd w:id="2"/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базе процессора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7D6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серии 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монитором 20", в количестве 11 штук.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Аудитория Г-210а оборудована:</w:t>
      </w:r>
      <w:r w:rsidR="00084E51" w:rsidRPr="00084E51">
        <w:rPr>
          <w:rStyle w:val="apple-converted-space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 </w:t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сервером 1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="00084E51" w:rsidRPr="00084E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специальный</w:t>
      </w:r>
      <w:r w:rsid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монитор 20" (серверная - шкаф) в количестве двух штук, один из которых неактивен.</w:t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коммутатором 3COM 8 портов, расположен в серверном шкафу;</w:t>
      </w:r>
      <w:r w:rsidR="00084E51"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ИБП UPS 425, в количестве трех штук;</w:t>
      </w:r>
      <w:r w:rsidR="00084E51" w:rsidRPr="009E270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6DE40DA4" w14:textId="77777777" w:rsidR="009E270E" w:rsidRPr="009E270E" w:rsidRDefault="009E270E" w:rsidP="009E270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ATM-коммутатором</w:t>
      </w:r>
      <w:r w:rsidRPr="009E27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</w:rPr>
        <w:t>Cisco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270E">
        <w:rPr>
          <w:rFonts w:ascii="Times New Roman" w:hAnsi="Times New Roman" w:cs="Times New Roman"/>
          <w:color w:val="000000"/>
          <w:sz w:val="28"/>
          <w:szCs w:val="28"/>
        </w:rPr>
        <w:t>Lightstream</w:t>
      </w:r>
      <w:proofErr w:type="spellEnd"/>
      <w:r w:rsidRPr="009E270E">
        <w:rPr>
          <w:rFonts w:ascii="Times New Roman" w:hAnsi="Times New Roman" w:cs="Times New Roman"/>
          <w:color w:val="000000"/>
          <w:sz w:val="28"/>
          <w:szCs w:val="28"/>
        </w:rPr>
        <w:t xml:space="preserve"> 1010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количестве трёх штук;</w:t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маршрутизатором беспроводным LINKSYS </w:t>
      </w:r>
      <w:proofErr w:type="spellStart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proofErr w:type="spellEnd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Broadband</w:t>
      </w:r>
      <w:proofErr w:type="spellEnd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Router</w:t>
      </w:r>
      <w:proofErr w:type="spellEnd"/>
      <w:r w:rsidR="00084E51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расположен на серверном шкафу</w:t>
      </w:r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в качестве </w:t>
      </w:r>
      <w:proofErr w:type="spellStart"/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</w:t>
      </w:r>
      <w:proofErr w:type="spellEnd"/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</w:t>
      </w:r>
      <w:r w:rsidR="00AD2C2A" w:rsidRPr="009E2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роутера.</w:t>
      </w:r>
    </w:p>
    <w:p w14:paraId="60EC504D" w14:textId="77777777" w:rsidR="00084E51" w:rsidRPr="00084E51" w:rsidRDefault="00084E51" w:rsidP="00084E5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D18066" w14:textId="77777777" w:rsidR="00D6411A" w:rsidRDefault="00D6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37AE82" w14:textId="77777777" w:rsidR="00036C0E" w:rsidRPr="00084E51" w:rsidRDefault="00036C0E" w:rsidP="00D6411A">
      <w:pPr>
        <w:pStyle w:val="1"/>
      </w:pPr>
      <w:bookmarkStart w:id="3" w:name="_Toc467517508"/>
      <w:r w:rsidRPr="00084E51">
        <w:lastRenderedPageBreak/>
        <w:t xml:space="preserve">Задача 2. </w:t>
      </w:r>
      <w:r w:rsidR="00D6411A">
        <w:t xml:space="preserve"> Список установленного ПО</w:t>
      </w:r>
      <w:bookmarkEnd w:id="3"/>
    </w:p>
    <w:p w14:paraId="772E88D1" w14:textId="77777777" w:rsidR="00036C0E" w:rsidRPr="00084E51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43A0BA" w14:textId="77777777" w:rsidR="00A92D05" w:rsidRPr="00A92D05" w:rsidRDefault="00036C0E" w:rsidP="00A92D05">
      <w:pPr>
        <w:pStyle w:val="a4"/>
        <w:rPr>
          <w:rFonts w:ascii="Times New Roman" w:hAnsi="Times New Roman" w:cs="Times New Roman"/>
          <w:sz w:val="28"/>
          <w:szCs w:val="28"/>
        </w:rPr>
      </w:pPr>
      <w:r w:rsidRPr="00084E51"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A92D05">
        <w:rPr>
          <w:rFonts w:ascii="Times New Roman" w:hAnsi="Times New Roman" w:cs="Times New Roman"/>
          <w:sz w:val="28"/>
          <w:szCs w:val="28"/>
        </w:rPr>
        <w:t>Список</w:t>
      </w:r>
      <w:r w:rsidRPr="00084E51">
        <w:rPr>
          <w:rFonts w:ascii="Times New Roman" w:hAnsi="Times New Roman" w:cs="Times New Roman"/>
          <w:sz w:val="28"/>
          <w:szCs w:val="28"/>
        </w:rPr>
        <w:t xml:space="preserve"> ПО</w:t>
      </w:r>
      <w:r w:rsidR="00A92D05">
        <w:rPr>
          <w:rFonts w:ascii="Times New Roman" w:hAnsi="Times New Roman" w:cs="Times New Roman"/>
          <w:sz w:val="28"/>
          <w:szCs w:val="28"/>
        </w:rPr>
        <w:t xml:space="preserve"> на</w:t>
      </w:r>
      <w:r w:rsidRPr="00084E51">
        <w:rPr>
          <w:rFonts w:ascii="Times New Roman" w:hAnsi="Times New Roman" w:cs="Times New Roman"/>
          <w:sz w:val="28"/>
          <w:szCs w:val="28"/>
        </w:rPr>
        <w:t xml:space="preserve"> </w:t>
      </w:r>
      <w:r w:rsidR="00A92D05">
        <w:rPr>
          <w:rFonts w:ascii="Times New Roman" w:hAnsi="Times New Roman" w:cs="Times New Roman"/>
          <w:sz w:val="28"/>
          <w:szCs w:val="28"/>
        </w:rPr>
        <w:t>компьютере</w:t>
      </w:r>
      <w:r w:rsidR="00A92D05" w:rsidRPr="00A92D05">
        <w:rPr>
          <w:rFonts w:ascii="Times New Roman" w:hAnsi="Times New Roman" w:cs="Times New Roman"/>
          <w:sz w:val="28"/>
          <w:szCs w:val="28"/>
        </w:rPr>
        <w:t xml:space="preserve"> </w:t>
      </w:r>
      <w:r w:rsidR="00A92D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2D05" w:rsidRPr="00A92D05">
        <w:rPr>
          <w:rFonts w:ascii="Times New Roman" w:hAnsi="Times New Roman" w:cs="Times New Roman"/>
          <w:sz w:val="28"/>
          <w:szCs w:val="28"/>
        </w:rPr>
        <w:t>1</w:t>
      </w:r>
      <w:r w:rsidRPr="00084E51">
        <w:rPr>
          <w:rFonts w:ascii="Times New Roman" w:hAnsi="Times New Roman" w:cs="Times New Roman"/>
          <w:sz w:val="28"/>
          <w:szCs w:val="28"/>
        </w:rPr>
        <w:t xml:space="preserve"> </w:t>
      </w:r>
      <w:r w:rsidR="00B01BF1">
        <w:rPr>
          <w:rFonts w:ascii="Times New Roman" w:hAnsi="Times New Roman" w:cs="Times New Roman"/>
          <w:sz w:val="28"/>
          <w:szCs w:val="28"/>
        </w:rPr>
        <w:t xml:space="preserve">из </w:t>
      </w:r>
      <w:r w:rsidRPr="00084E51">
        <w:rPr>
          <w:rFonts w:ascii="Times New Roman" w:hAnsi="Times New Roman" w:cs="Times New Roman"/>
          <w:sz w:val="28"/>
          <w:szCs w:val="28"/>
        </w:rPr>
        <w:t>аудитории 208.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45"/>
        <w:gridCol w:w="4050"/>
      </w:tblGrid>
      <w:tr w:rsidR="00A92D05" w:rsidRPr="00A92D05" w14:paraId="630E71A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079E18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ECCD4D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Version</w:t>
            </w:r>
            <w:proofErr w:type="spellEnd"/>
          </w:p>
        </w:tc>
      </w:tr>
      <w:tr w:rsidR="00A92D05" w:rsidRPr="00A92D05" w14:paraId="79EE318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C2B184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MPICH2</w:t>
            </w:r>
          </w:p>
        </w:tc>
        <w:tc>
          <w:tcPr>
            <w:tcW w:w="2297" w:type="pct"/>
            <w:noWrap/>
            <w:hideMark/>
          </w:tcPr>
          <w:p w14:paraId="5C4FBC0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1.4.1</w:t>
            </w:r>
          </w:p>
        </w:tc>
      </w:tr>
      <w:tr w:rsidR="00A92D05" w:rsidRPr="00A92D05" w14:paraId="03FB69CF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1EE52E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Error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Reporting</w:t>
            </w:r>
            <w:proofErr w:type="spellEnd"/>
          </w:p>
        </w:tc>
        <w:tc>
          <w:tcPr>
            <w:tcW w:w="2297" w:type="pct"/>
            <w:noWrap/>
            <w:hideMark/>
          </w:tcPr>
          <w:p w14:paraId="6EEFE39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12.0.6012.5000</w:t>
            </w:r>
          </w:p>
        </w:tc>
      </w:tr>
      <w:tr w:rsidR="00A92D05" w:rsidRPr="00A92D05" w14:paraId="08040CE5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F16DC2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6.0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(KB933579)</w:t>
            </w:r>
          </w:p>
        </w:tc>
        <w:tc>
          <w:tcPr>
            <w:tcW w:w="2297" w:type="pct"/>
            <w:noWrap/>
            <w:hideMark/>
          </w:tcPr>
          <w:p w14:paraId="0B098A1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6.10.1200.0</w:t>
            </w:r>
          </w:p>
        </w:tc>
      </w:tr>
      <w:tr w:rsidR="00A92D05" w:rsidRPr="00A92D05" w14:paraId="20EB000A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1E6F73E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(KB2758694)</w:t>
            </w:r>
          </w:p>
        </w:tc>
        <w:tc>
          <w:tcPr>
            <w:tcW w:w="2297" w:type="pct"/>
            <w:noWrap/>
            <w:hideMark/>
          </w:tcPr>
          <w:p w14:paraId="34BF108F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4.30.2117.0</w:t>
            </w:r>
          </w:p>
        </w:tc>
      </w:tr>
      <w:tr w:rsidR="00A92D05" w:rsidRPr="00A92D05" w14:paraId="23593245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26D3B0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(KB2721691)</w:t>
            </w:r>
          </w:p>
        </w:tc>
        <w:tc>
          <w:tcPr>
            <w:tcW w:w="2297" w:type="pct"/>
            <w:noWrap/>
            <w:hideMark/>
          </w:tcPr>
          <w:p w14:paraId="637F3D2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4.30.2114.0</w:t>
            </w:r>
          </w:p>
        </w:tc>
      </w:tr>
      <w:tr w:rsidR="00A92D05" w:rsidRPr="00A92D05" w14:paraId="515C8A0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2FEA50A4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</w:t>
            </w:r>
          </w:p>
        </w:tc>
        <w:tc>
          <w:tcPr>
            <w:tcW w:w="2297" w:type="pct"/>
            <w:noWrap/>
            <w:hideMark/>
          </w:tcPr>
          <w:p w14:paraId="4B2479A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A92D05" w:rsidRPr="00A92D05" w14:paraId="470AAF9A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6627565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x86 Redistributable</w:t>
            </w:r>
          </w:p>
        </w:tc>
        <w:tc>
          <w:tcPr>
            <w:tcW w:w="2297" w:type="pct"/>
            <w:noWrap/>
            <w:hideMark/>
          </w:tcPr>
          <w:p w14:paraId="0E289C8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10.0.40219</w:t>
            </w:r>
          </w:p>
        </w:tc>
      </w:tr>
      <w:tr w:rsidR="00A92D05" w:rsidRPr="00A92D05" w14:paraId="7612B61A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FFF93B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Security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Client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AD3AFF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4.4.0304.0</w:t>
            </w:r>
          </w:p>
        </w:tc>
      </w:tr>
      <w:tr w:rsidR="00A92D05" w:rsidRPr="00A92D05" w14:paraId="2179FA5D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6E0EAB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3.5 SP1</w:t>
            </w:r>
          </w:p>
        </w:tc>
        <w:tc>
          <w:tcPr>
            <w:tcW w:w="2297" w:type="pct"/>
            <w:noWrap/>
            <w:hideMark/>
          </w:tcPr>
          <w:p w14:paraId="3D98943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3.5.30730</w:t>
            </w:r>
          </w:p>
        </w:tc>
      </w:tr>
      <w:tr w:rsidR="00A92D05" w:rsidRPr="00A92D05" w14:paraId="3B6AE494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F867E1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Oracle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VM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VirtualBox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4.3.32</w:t>
            </w:r>
          </w:p>
        </w:tc>
        <w:tc>
          <w:tcPr>
            <w:tcW w:w="2297" w:type="pct"/>
            <w:noWrap/>
            <w:hideMark/>
          </w:tcPr>
          <w:p w14:paraId="45A08DC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4.3.32</w:t>
            </w:r>
          </w:p>
        </w:tc>
      </w:tr>
      <w:tr w:rsidR="00A92D05" w:rsidRPr="00A92D05" w14:paraId="20A08EFF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0ECFD5D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 Language Pack - RUS</w:t>
            </w:r>
          </w:p>
        </w:tc>
        <w:tc>
          <w:tcPr>
            <w:tcW w:w="2297" w:type="pct"/>
            <w:noWrap/>
            <w:hideMark/>
          </w:tcPr>
          <w:p w14:paraId="564B44F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A92D05" w:rsidRPr="00A92D05" w14:paraId="10A7F7B5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A9A7E04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Disk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Unlocker</w:t>
            </w:r>
            <w:proofErr w:type="spellEnd"/>
          </w:p>
        </w:tc>
        <w:tc>
          <w:tcPr>
            <w:tcW w:w="2297" w:type="pct"/>
            <w:noWrap/>
            <w:hideMark/>
          </w:tcPr>
          <w:p w14:paraId="23E12DD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2.1.0</w:t>
            </w:r>
          </w:p>
        </w:tc>
      </w:tr>
      <w:tr w:rsidR="00A92D05" w:rsidRPr="00A92D05" w14:paraId="6A008A7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16D69E7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4.1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Pack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97" w:type="pct"/>
            <w:noWrap/>
            <w:hideMark/>
          </w:tcPr>
          <w:p w14:paraId="428B030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A92D05" w:rsidRPr="00A92D05" w14:paraId="1839AC53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1CD16C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7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15</w:t>
            </w:r>
          </w:p>
        </w:tc>
        <w:tc>
          <w:tcPr>
            <w:tcW w:w="2297" w:type="pct"/>
            <w:noWrap/>
            <w:hideMark/>
          </w:tcPr>
          <w:p w14:paraId="23EEB8F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7.0.150</w:t>
            </w:r>
          </w:p>
        </w:tc>
      </w:tr>
      <w:tr w:rsidR="00A92D05" w:rsidRPr="00A92D05" w14:paraId="113DC9BD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794BD8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4.1.1.2 SDK</w:t>
            </w:r>
          </w:p>
        </w:tc>
        <w:tc>
          <w:tcPr>
            <w:tcW w:w="2297" w:type="pct"/>
            <w:noWrap/>
            <w:hideMark/>
          </w:tcPr>
          <w:p w14:paraId="2037A19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A92D05" w:rsidRPr="00A92D05" w14:paraId="724A90ED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0A710286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Platform</w:t>
            </w:r>
            <w:proofErr w:type="spellEnd"/>
          </w:p>
        </w:tc>
        <w:tc>
          <w:tcPr>
            <w:tcW w:w="2297" w:type="pct"/>
            <w:noWrap/>
            <w:hideMark/>
          </w:tcPr>
          <w:p w14:paraId="2C7A7E43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</w:tr>
      <w:tr w:rsidR="00A92D05" w:rsidRPr="00A92D05" w14:paraId="7B0DCA09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1A6C3F8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(KB973685)</w:t>
            </w:r>
          </w:p>
        </w:tc>
        <w:tc>
          <w:tcPr>
            <w:tcW w:w="2297" w:type="pct"/>
            <w:noWrap/>
            <w:hideMark/>
          </w:tcPr>
          <w:p w14:paraId="65B8BBE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4.30.2107.0</w:t>
            </w:r>
          </w:p>
        </w:tc>
      </w:tr>
      <w:tr w:rsidR="00A92D05" w:rsidRPr="00A92D05" w14:paraId="119BC9EE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B0CA6C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</w:t>
            </w:r>
          </w:p>
        </w:tc>
        <w:tc>
          <w:tcPr>
            <w:tcW w:w="2297" w:type="pct"/>
            <w:noWrap/>
            <w:hideMark/>
          </w:tcPr>
          <w:p w14:paraId="0F67866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A92D05" w:rsidRPr="00A92D05" w14:paraId="1F71153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209E5EE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Adobe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Reader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XI (11.0.08) -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</w:p>
        </w:tc>
        <w:tc>
          <w:tcPr>
            <w:tcW w:w="2297" w:type="pct"/>
            <w:noWrap/>
            <w:hideMark/>
          </w:tcPr>
          <w:p w14:paraId="76AB29D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11.0.08</w:t>
            </w:r>
          </w:p>
        </w:tc>
      </w:tr>
      <w:tr w:rsidR="00A92D05" w:rsidRPr="00A92D05" w14:paraId="387A1A23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047BF6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9.0.30729.6161</w:t>
            </w:r>
          </w:p>
        </w:tc>
        <w:tc>
          <w:tcPr>
            <w:tcW w:w="2297" w:type="pct"/>
            <w:noWrap/>
            <w:hideMark/>
          </w:tcPr>
          <w:p w14:paraId="6B871694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9.0.30729.6161</w:t>
            </w:r>
          </w:p>
        </w:tc>
      </w:tr>
      <w:tr w:rsidR="00A92D05" w:rsidRPr="00A92D05" w14:paraId="1DA5B114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F49799F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WebFldrs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XP</w:t>
            </w:r>
          </w:p>
        </w:tc>
        <w:tc>
          <w:tcPr>
            <w:tcW w:w="2297" w:type="pct"/>
            <w:noWrap/>
            <w:hideMark/>
          </w:tcPr>
          <w:p w14:paraId="00CB987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9.50.7523</w:t>
            </w:r>
          </w:p>
        </w:tc>
      </w:tr>
      <w:tr w:rsidR="00A92D05" w:rsidRPr="00A92D05" w14:paraId="4827ADDF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887128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1.1 Russian Language Pack</w:t>
            </w:r>
          </w:p>
        </w:tc>
        <w:tc>
          <w:tcPr>
            <w:tcW w:w="2297" w:type="pct"/>
            <w:noWrap/>
            <w:hideMark/>
          </w:tcPr>
          <w:p w14:paraId="70DF78BC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1.1.4322</w:t>
            </w:r>
          </w:p>
        </w:tc>
      </w:tr>
      <w:tr w:rsidR="00A92D05" w:rsidRPr="00A92D05" w14:paraId="5037DEC1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5461B4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Google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Helper</w:t>
            </w:r>
            <w:proofErr w:type="spellEnd"/>
          </w:p>
        </w:tc>
        <w:tc>
          <w:tcPr>
            <w:tcW w:w="2297" w:type="pct"/>
            <w:noWrap/>
            <w:hideMark/>
          </w:tcPr>
          <w:p w14:paraId="5D924A43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1.3.31.5</w:t>
            </w:r>
          </w:p>
        </w:tc>
      </w:tr>
      <w:tr w:rsidR="00A92D05" w:rsidRPr="00A92D05" w14:paraId="33C8CD0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0A6979F8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4.1.1.2</w:t>
            </w:r>
          </w:p>
        </w:tc>
        <w:tc>
          <w:tcPr>
            <w:tcW w:w="2297" w:type="pct"/>
            <w:noWrap/>
            <w:hideMark/>
          </w:tcPr>
          <w:p w14:paraId="0B78C92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A92D05" w:rsidRPr="00A92D05" w14:paraId="22C6F567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96D8D4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</w:t>
            </w:r>
          </w:p>
        </w:tc>
        <w:tc>
          <w:tcPr>
            <w:tcW w:w="2297" w:type="pct"/>
            <w:noWrap/>
            <w:hideMark/>
          </w:tcPr>
          <w:p w14:paraId="3AD1EEE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A92D05" w:rsidRPr="00A92D05" w14:paraId="4D1D651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5C12FF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 Language Pack - RUS</w:t>
            </w:r>
          </w:p>
        </w:tc>
        <w:tc>
          <w:tcPr>
            <w:tcW w:w="2297" w:type="pct"/>
            <w:noWrap/>
            <w:hideMark/>
          </w:tcPr>
          <w:p w14:paraId="1F59A50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A92D05" w:rsidRPr="00A92D05" w14:paraId="5A7C6FF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BBB47B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- 11.0.61030</w:t>
            </w:r>
          </w:p>
        </w:tc>
        <w:tc>
          <w:tcPr>
            <w:tcW w:w="2297" w:type="pct"/>
            <w:noWrap/>
            <w:hideMark/>
          </w:tcPr>
          <w:p w14:paraId="5ABB3210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A92D05" w:rsidRPr="00A92D05" w14:paraId="4AD514F8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2DF727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Visual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C++ 2005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Redistributable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1378AD1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8.0.61001</w:t>
            </w:r>
          </w:p>
        </w:tc>
      </w:tr>
      <w:tr w:rsidR="00A92D05" w:rsidRPr="00A92D05" w14:paraId="776732F1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6B924BE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</w:t>
            </w:r>
          </w:p>
        </w:tc>
        <w:tc>
          <w:tcPr>
            <w:tcW w:w="2297" w:type="pct"/>
            <w:noWrap/>
            <w:hideMark/>
          </w:tcPr>
          <w:p w14:paraId="6676D21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A92D05" w:rsidRPr="00A92D05" w14:paraId="67606281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4D1A3F4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Silverlight</w:t>
            </w:r>
            <w:proofErr w:type="spellEnd"/>
          </w:p>
        </w:tc>
        <w:tc>
          <w:tcPr>
            <w:tcW w:w="2297" w:type="pct"/>
            <w:noWrap/>
            <w:hideMark/>
          </w:tcPr>
          <w:p w14:paraId="02FAB78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5.1.30514.0</w:t>
            </w:r>
          </w:p>
        </w:tc>
      </w:tr>
      <w:tr w:rsidR="00A92D05" w:rsidRPr="00A92D05" w14:paraId="6D20BD5C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7AFD73D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</w:t>
            </w:r>
          </w:p>
        </w:tc>
        <w:tc>
          <w:tcPr>
            <w:tcW w:w="2297" w:type="pct"/>
            <w:noWrap/>
            <w:hideMark/>
          </w:tcPr>
          <w:p w14:paraId="2FE130FA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A92D05" w:rsidRPr="00A92D05" w14:paraId="3487FDB9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1C0D6AC2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- 11.0.61030</w:t>
            </w:r>
          </w:p>
        </w:tc>
        <w:tc>
          <w:tcPr>
            <w:tcW w:w="2297" w:type="pct"/>
            <w:noWrap/>
            <w:hideMark/>
          </w:tcPr>
          <w:p w14:paraId="49C5638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A92D05" w:rsidRPr="00A92D05" w14:paraId="1A0CD0B2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601D6737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1.1</w:t>
            </w:r>
          </w:p>
        </w:tc>
        <w:tc>
          <w:tcPr>
            <w:tcW w:w="2297" w:type="pct"/>
            <w:noWrap/>
            <w:hideMark/>
          </w:tcPr>
          <w:p w14:paraId="630D8DFB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1.1.4322</w:t>
            </w:r>
          </w:p>
        </w:tc>
      </w:tr>
      <w:tr w:rsidR="00A92D05" w:rsidRPr="00A92D05" w14:paraId="3CDBF433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8AEEF76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.NET Framework 3.5 Language Pack SP1 -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  <w:lang w:val="en-US"/>
              </w:rPr>
              <w:t>rus</w:t>
            </w:r>
            <w:proofErr w:type="spellEnd"/>
          </w:p>
        </w:tc>
        <w:tc>
          <w:tcPr>
            <w:tcW w:w="2297" w:type="pct"/>
            <w:noWrap/>
            <w:hideMark/>
          </w:tcPr>
          <w:p w14:paraId="6A2587E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A92D05" w:rsidRPr="00A92D05" w14:paraId="63D6AC60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5D341A5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ASUS PC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Diagnostics</w:t>
            </w:r>
            <w:proofErr w:type="spellEnd"/>
          </w:p>
        </w:tc>
        <w:tc>
          <w:tcPr>
            <w:tcW w:w="2297" w:type="pct"/>
            <w:noWrap/>
            <w:hideMark/>
          </w:tcPr>
          <w:p w14:paraId="32E3AFA9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1.1.9</w:t>
            </w:r>
          </w:p>
        </w:tc>
      </w:tr>
      <w:tr w:rsidR="00A92D05" w:rsidRPr="00A92D05" w14:paraId="6702D709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3D9FD1BE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Auto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Updater</w:t>
            </w:r>
            <w:proofErr w:type="spellEnd"/>
          </w:p>
        </w:tc>
        <w:tc>
          <w:tcPr>
            <w:tcW w:w="2297" w:type="pct"/>
            <w:noWrap/>
            <w:hideMark/>
          </w:tcPr>
          <w:p w14:paraId="373E2AF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2.1.9.0</w:t>
            </w:r>
          </w:p>
        </w:tc>
      </w:tr>
      <w:tr w:rsidR="00A92D05" w:rsidRPr="00A92D05" w14:paraId="2EADA540" w14:textId="77777777" w:rsidTr="00A92D05">
        <w:trPr>
          <w:trHeight w:val="300"/>
        </w:trPr>
        <w:tc>
          <w:tcPr>
            <w:tcW w:w="2703" w:type="pct"/>
            <w:noWrap/>
            <w:hideMark/>
          </w:tcPr>
          <w:p w14:paraId="730072E5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A92D05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A92D05">
              <w:rPr>
                <w:rFonts w:ascii="Calibri" w:eastAsia="Times New Roman" w:hAnsi="Calibri" w:cs="Calibri"/>
                <w:color w:val="000000"/>
              </w:rPr>
              <w:t>Extended</w:t>
            </w:r>
            <w:proofErr w:type="spellEnd"/>
          </w:p>
        </w:tc>
        <w:tc>
          <w:tcPr>
            <w:tcW w:w="2297" w:type="pct"/>
            <w:noWrap/>
            <w:hideMark/>
          </w:tcPr>
          <w:p w14:paraId="7344BA58" w14:textId="77777777" w:rsidR="00A92D05" w:rsidRPr="00A92D05" w:rsidRDefault="00A92D05" w:rsidP="00A92D05">
            <w:pPr>
              <w:rPr>
                <w:rFonts w:ascii="Calibri" w:eastAsia="Times New Roman" w:hAnsi="Calibri" w:cs="Calibri"/>
                <w:color w:val="000000"/>
              </w:rPr>
            </w:pPr>
            <w:r w:rsidRPr="00A92D05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</w:tbl>
    <w:p w14:paraId="56A955A6" w14:textId="77777777" w:rsidR="00761457" w:rsidRDefault="00761457" w:rsidP="008D73E7">
      <w:pPr>
        <w:rPr>
          <w:rFonts w:ascii="Times New Roman" w:hAnsi="Times New Roman" w:cs="Times New Roman"/>
          <w:sz w:val="28"/>
          <w:szCs w:val="28"/>
        </w:rPr>
      </w:pPr>
    </w:p>
    <w:p w14:paraId="3947B37F" w14:textId="77777777" w:rsidR="00D6411A" w:rsidRDefault="00D6411A" w:rsidP="00D6411A">
      <w:pPr>
        <w:rPr>
          <w:rFonts w:ascii="Times New Roman" w:hAnsi="Times New Roman" w:cs="Times New Roman"/>
          <w:sz w:val="28"/>
          <w:szCs w:val="28"/>
        </w:rPr>
      </w:pPr>
    </w:p>
    <w:p w14:paraId="0EBDE216" w14:textId="77777777" w:rsidR="00D6411A" w:rsidRDefault="00D6411A" w:rsidP="00D6411A">
      <w:pPr>
        <w:rPr>
          <w:rFonts w:ascii="Times New Roman" w:hAnsi="Times New Roman" w:cs="Times New Roman"/>
          <w:sz w:val="28"/>
          <w:szCs w:val="28"/>
        </w:rPr>
      </w:pPr>
    </w:p>
    <w:p w14:paraId="25971C64" w14:textId="77777777" w:rsidR="00D6411A" w:rsidRPr="00D6411A" w:rsidRDefault="00D6411A" w:rsidP="00D6411A">
      <w:pPr>
        <w:rPr>
          <w:rFonts w:ascii="Times New Roman" w:hAnsi="Times New Roman" w:cs="Times New Roman"/>
          <w:sz w:val="28"/>
          <w:szCs w:val="28"/>
        </w:rPr>
      </w:pPr>
      <w:r w:rsidRPr="00D6411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411A">
        <w:rPr>
          <w:rFonts w:ascii="Times New Roman" w:hAnsi="Times New Roman" w:cs="Times New Roman"/>
          <w:sz w:val="28"/>
          <w:szCs w:val="28"/>
        </w:rPr>
        <w:t xml:space="preserve">. Список ПО на компьютере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6411A">
        <w:rPr>
          <w:rFonts w:ascii="Times New Roman" w:hAnsi="Times New Roman" w:cs="Times New Roman"/>
          <w:sz w:val="28"/>
          <w:szCs w:val="28"/>
        </w:rPr>
        <w:t xml:space="preserve"> из аудитории 208.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115"/>
        <w:gridCol w:w="2080"/>
      </w:tblGrid>
      <w:tr w:rsidR="00D6411A" w:rsidRPr="00D6411A" w14:paraId="3C8EB2D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128FD3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C8745D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Version</w:t>
            </w:r>
            <w:proofErr w:type="spellEnd"/>
          </w:p>
        </w:tc>
      </w:tr>
      <w:tr w:rsidR="00D6411A" w:rsidRPr="00D6411A" w14:paraId="37C74AF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97031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Пакет обеспечения совместимости для выпуска 2007 системы Microsoft Office</w:t>
            </w:r>
          </w:p>
        </w:tc>
        <w:tc>
          <w:tcPr>
            <w:tcW w:w="1020" w:type="pct"/>
            <w:noWrap/>
            <w:hideMark/>
          </w:tcPr>
          <w:p w14:paraId="7016DA7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12.0.6514.5001</w:t>
            </w:r>
          </w:p>
        </w:tc>
      </w:tr>
      <w:tr w:rsidR="00D6411A" w:rsidRPr="00D6411A" w14:paraId="20A92AF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394A43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Error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Reporting</w:t>
            </w:r>
            <w:proofErr w:type="spellEnd"/>
          </w:p>
        </w:tc>
        <w:tc>
          <w:tcPr>
            <w:tcW w:w="1020" w:type="pct"/>
            <w:noWrap/>
            <w:hideMark/>
          </w:tcPr>
          <w:p w14:paraId="286E0B0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12.0.6012.5000</w:t>
            </w:r>
          </w:p>
        </w:tc>
      </w:tr>
      <w:tr w:rsidR="00D6411A" w:rsidRPr="00D6411A" w14:paraId="4ECDCE08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4E1F40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Help Viewer 1.0 Language Pack - RUS</w:t>
            </w:r>
          </w:p>
        </w:tc>
        <w:tc>
          <w:tcPr>
            <w:tcW w:w="1020" w:type="pct"/>
            <w:noWrap/>
            <w:hideMark/>
          </w:tcPr>
          <w:p w14:paraId="3B5BE0D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79088E8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865E3A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(KB2758694)</w:t>
            </w:r>
          </w:p>
        </w:tc>
        <w:tc>
          <w:tcPr>
            <w:tcW w:w="1020" w:type="pct"/>
            <w:noWrap/>
            <w:hideMark/>
          </w:tcPr>
          <w:p w14:paraId="07DB098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4.30.2117.0</w:t>
            </w:r>
          </w:p>
        </w:tc>
      </w:tr>
      <w:tr w:rsidR="00D6411A" w:rsidRPr="00D6411A" w14:paraId="37D046B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850A3C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(KB2721691)</w:t>
            </w:r>
          </w:p>
        </w:tc>
        <w:tc>
          <w:tcPr>
            <w:tcW w:w="1020" w:type="pct"/>
            <w:noWrap/>
            <w:hideMark/>
          </w:tcPr>
          <w:p w14:paraId="28A75E1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4.30.2114.0</w:t>
            </w:r>
          </w:p>
        </w:tc>
      </w:tr>
      <w:tr w:rsidR="00D6411A" w:rsidRPr="00D6411A" w14:paraId="07314C2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C355EC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8.0.50727.4053 False</w:t>
            </w:r>
          </w:p>
        </w:tc>
        <w:tc>
          <w:tcPr>
            <w:tcW w:w="1020" w:type="pct"/>
            <w:noWrap/>
            <w:hideMark/>
          </w:tcPr>
          <w:p w14:paraId="3680D32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8.0.50727.4053</w:t>
            </w:r>
          </w:p>
        </w:tc>
      </w:tr>
      <w:tr w:rsidR="00D6411A" w:rsidRPr="00D6411A" w14:paraId="450DA5C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94209A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</w:t>
            </w:r>
          </w:p>
        </w:tc>
        <w:tc>
          <w:tcPr>
            <w:tcW w:w="1020" w:type="pct"/>
            <w:noWrap/>
            <w:hideMark/>
          </w:tcPr>
          <w:p w14:paraId="4578C44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1C0F3EE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79D13D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5.1.3.2</w:t>
            </w:r>
          </w:p>
        </w:tc>
        <w:tc>
          <w:tcPr>
            <w:tcW w:w="1020" w:type="pct"/>
            <w:noWrap/>
            <w:hideMark/>
          </w:tcPr>
          <w:p w14:paraId="200FDFF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5.1.3.2</w:t>
            </w:r>
          </w:p>
        </w:tc>
      </w:tr>
      <w:tr w:rsidR="00D6411A" w:rsidRPr="00D6411A" w14:paraId="6CF898E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FEBE9C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10.0.40219</w:t>
            </w:r>
          </w:p>
        </w:tc>
        <w:tc>
          <w:tcPr>
            <w:tcW w:w="1020" w:type="pct"/>
            <w:noWrap/>
            <w:hideMark/>
          </w:tcPr>
          <w:p w14:paraId="6875097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10.0.40219</w:t>
            </w:r>
          </w:p>
        </w:tc>
      </w:tr>
      <w:tr w:rsidR="00D6411A" w:rsidRPr="00D6411A" w14:paraId="4AC7A90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80DE59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Minimum Runtime - 12.0.21005</w:t>
            </w:r>
          </w:p>
        </w:tc>
        <w:tc>
          <w:tcPr>
            <w:tcW w:w="1020" w:type="pct"/>
            <w:noWrap/>
            <w:hideMark/>
          </w:tcPr>
          <w:p w14:paraId="682E14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24C6D96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8AD613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Additional Runtime - 12.0.21005</w:t>
            </w:r>
          </w:p>
        </w:tc>
        <w:tc>
          <w:tcPr>
            <w:tcW w:w="1020" w:type="pct"/>
            <w:noWrap/>
            <w:hideMark/>
          </w:tcPr>
          <w:p w14:paraId="5E7760B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1406CFE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B8EF4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Security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Client</w:t>
            </w:r>
            <w:proofErr w:type="spellEnd"/>
          </w:p>
        </w:tc>
        <w:tc>
          <w:tcPr>
            <w:tcW w:w="1020" w:type="pct"/>
            <w:noWrap/>
            <w:hideMark/>
          </w:tcPr>
          <w:p w14:paraId="3641C3F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4.4.0304.0</w:t>
            </w:r>
          </w:p>
        </w:tc>
      </w:tr>
      <w:tr w:rsidR="00D6411A" w:rsidRPr="00D6411A" w14:paraId="19EFA79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46221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9.0.21022.0 False</w:t>
            </w:r>
          </w:p>
        </w:tc>
        <w:tc>
          <w:tcPr>
            <w:tcW w:w="1020" w:type="pct"/>
            <w:noWrap/>
            <w:hideMark/>
          </w:tcPr>
          <w:p w14:paraId="23A8B33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2FC1731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9FDDDB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3.5 SP1</w:t>
            </w:r>
          </w:p>
        </w:tc>
        <w:tc>
          <w:tcPr>
            <w:tcW w:w="1020" w:type="pct"/>
            <w:noWrap/>
            <w:hideMark/>
          </w:tcPr>
          <w:p w14:paraId="3B2FB1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D6411A" w:rsidRPr="00D6411A" w14:paraId="3A74750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B697A1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 RUS Language Pack</w:t>
            </w:r>
          </w:p>
        </w:tc>
        <w:tc>
          <w:tcPr>
            <w:tcW w:w="1020" w:type="pct"/>
            <w:noWrap/>
            <w:hideMark/>
          </w:tcPr>
          <w:p w14:paraId="087CE5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422C48D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0B9D1F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020" w:type="pct"/>
            <w:noWrap/>
            <w:hideMark/>
          </w:tcPr>
          <w:p w14:paraId="13B92E2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7F07F4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7F31C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020" w:type="pct"/>
            <w:noWrap/>
            <w:hideMark/>
          </w:tcPr>
          <w:p w14:paraId="048D9DE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55FC905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0500CD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9.0.30729.4048 False</w:t>
            </w:r>
          </w:p>
        </w:tc>
        <w:tc>
          <w:tcPr>
            <w:tcW w:w="1020" w:type="pct"/>
            <w:noWrap/>
            <w:hideMark/>
          </w:tcPr>
          <w:p w14:paraId="4A08FDC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9.0.30729.4048</w:t>
            </w:r>
          </w:p>
        </w:tc>
      </w:tr>
      <w:tr w:rsidR="00D6411A" w:rsidRPr="00D6411A" w14:paraId="0890A84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53A134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Oracle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VM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VirtualBox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4.3.40</w:t>
            </w:r>
          </w:p>
        </w:tc>
        <w:tc>
          <w:tcPr>
            <w:tcW w:w="1020" w:type="pct"/>
            <w:noWrap/>
            <w:hideMark/>
          </w:tcPr>
          <w:p w14:paraId="300345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14674</w:t>
            </w:r>
          </w:p>
        </w:tc>
      </w:tr>
      <w:tr w:rsidR="00D6411A" w:rsidRPr="00D6411A" w14:paraId="18232EA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094E5D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8.0.59193 False</w:t>
            </w:r>
          </w:p>
        </w:tc>
        <w:tc>
          <w:tcPr>
            <w:tcW w:w="1020" w:type="pct"/>
            <w:noWrap/>
            <w:hideMark/>
          </w:tcPr>
          <w:p w14:paraId="5B42437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8.0.59193</w:t>
            </w:r>
          </w:p>
        </w:tc>
      </w:tr>
      <w:tr w:rsidR="00D6411A" w:rsidRPr="00D6411A" w14:paraId="000237D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8C2AC1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 Language Pack - RUS</w:t>
            </w:r>
          </w:p>
        </w:tc>
        <w:tc>
          <w:tcPr>
            <w:tcW w:w="1020" w:type="pct"/>
            <w:noWrap/>
            <w:hideMark/>
          </w:tcPr>
          <w:p w14:paraId="7F51CBB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6E02F56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0257B8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VSS Writer</w:t>
            </w:r>
          </w:p>
        </w:tc>
        <w:tc>
          <w:tcPr>
            <w:tcW w:w="1020" w:type="pct"/>
            <w:noWrap/>
            <w:hideMark/>
          </w:tcPr>
          <w:p w14:paraId="690132B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76B87068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28E9F8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8.0.57103 False</w:t>
            </w:r>
          </w:p>
        </w:tc>
        <w:tc>
          <w:tcPr>
            <w:tcW w:w="1020" w:type="pct"/>
            <w:noWrap/>
            <w:hideMark/>
          </w:tcPr>
          <w:p w14:paraId="348BEAB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8.0.57103</w:t>
            </w:r>
          </w:p>
        </w:tc>
      </w:tr>
      <w:tr w:rsidR="00D6411A" w:rsidRPr="00D6411A" w14:paraId="36C94E1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CBD354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- 11.0.60610 False</w:t>
            </w:r>
          </w:p>
        </w:tc>
        <w:tc>
          <w:tcPr>
            <w:tcW w:w="1020" w:type="pct"/>
            <w:noWrap/>
            <w:hideMark/>
          </w:tcPr>
          <w:p w14:paraId="21B1A31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742E872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3C69C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4.1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Pack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20" w:type="pct"/>
            <w:noWrap/>
            <w:hideMark/>
          </w:tcPr>
          <w:p w14:paraId="55673A2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D6411A" w:rsidRPr="00D6411A" w14:paraId="53D5FAB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8043B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7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101</w:t>
            </w:r>
          </w:p>
        </w:tc>
        <w:tc>
          <w:tcPr>
            <w:tcW w:w="1020" w:type="pct"/>
            <w:noWrap/>
            <w:hideMark/>
          </w:tcPr>
          <w:p w14:paraId="15680D6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7.0.1010</w:t>
            </w:r>
          </w:p>
        </w:tc>
      </w:tr>
      <w:tr w:rsidR="00D6411A" w:rsidRPr="00D6411A" w14:paraId="181FFDC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300D67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(TM) 6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30</w:t>
            </w:r>
          </w:p>
        </w:tc>
        <w:tc>
          <w:tcPr>
            <w:tcW w:w="1020" w:type="pct"/>
            <w:noWrap/>
            <w:hideMark/>
          </w:tcPr>
          <w:p w14:paraId="62314B3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6.0.300</w:t>
            </w:r>
          </w:p>
        </w:tc>
      </w:tr>
      <w:tr w:rsidR="00D6411A" w:rsidRPr="00D6411A" w14:paraId="65DE017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E56E7D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4.1.1.2 SDK</w:t>
            </w:r>
          </w:p>
        </w:tc>
        <w:tc>
          <w:tcPr>
            <w:tcW w:w="1020" w:type="pct"/>
            <w:noWrap/>
            <w:hideMark/>
          </w:tcPr>
          <w:p w14:paraId="0708562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4.1.1.2</w:t>
            </w:r>
          </w:p>
        </w:tc>
      </w:tr>
      <w:tr w:rsidR="00D6411A" w:rsidRPr="00D6411A" w14:paraId="211F7AE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0EB104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- 14.0.23026 False</w:t>
            </w:r>
          </w:p>
        </w:tc>
        <w:tc>
          <w:tcPr>
            <w:tcW w:w="1020" w:type="pct"/>
            <w:noWrap/>
            <w:hideMark/>
          </w:tcPr>
          <w:p w14:paraId="24DBD8F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406DFC6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FBA13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Platform</w:t>
            </w:r>
            <w:proofErr w:type="spellEnd"/>
          </w:p>
        </w:tc>
        <w:tc>
          <w:tcPr>
            <w:tcW w:w="1020" w:type="pct"/>
            <w:noWrap/>
            <w:hideMark/>
          </w:tcPr>
          <w:p w14:paraId="308384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14246</w:t>
            </w:r>
          </w:p>
        </w:tc>
      </w:tr>
      <w:tr w:rsidR="00D6411A" w:rsidRPr="00D6411A" w14:paraId="18A0D06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679DEA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(KB973685)</w:t>
            </w:r>
          </w:p>
        </w:tc>
        <w:tc>
          <w:tcPr>
            <w:tcW w:w="1020" w:type="pct"/>
            <w:noWrap/>
            <w:hideMark/>
          </w:tcPr>
          <w:p w14:paraId="1C5F8C9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4.30.2107.0</w:t>
            </w:r>
          </w:p>
        </w:tc>
      </w:tr>
      <w:tr w:rsidR="00D6411A" w:rsidRPr="00D6411A" w14:paraId="139391C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C68A41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</w:t>
            </w:r>
          </w:p>
        </w:tc>
        <w:tc>
          <w:tcPr>
            <w:tcW w:w="1020" w:type="pct"/>
            <w:noWrap/>
            <w:hideMark/>
          </w:tcPr>
          <w:p w14:paraId="056BCC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7E8A5B0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F4CFEA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Adobe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Reader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XI (11.0.08)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7D2015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11.0.08</w:t>
            </w:r>
          </w:p>
        </w:tc>
      </w:tr>
      <w:tr w:rsidR="00D6411A" w:rsidRPr="00D6411A" w14:paraId="5A05A5A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CD3992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- 11.0.51106 False</w:t>
            </w:r>
          </w:p>
        </w:tc>
        <w:tc>
          <w:tcPr>
            <w:tcW w:w="1020" w:type="pct"/>
            <w:noWrap/>
            <w:hideMark/>
          </w:tcPr>
          <w:p w14:paraId="7CA827A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6351419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5B1DBA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Shared</w:t>
            </w:r>
          </w:p>
        </w:tc>
        <w:tc>
          <w:tcPr>
            <w:tcW w:w="1020" w:type="pct"/>
            <w:noWrap/>
            <w:hideMark/>
          </w:tcPr>
          <w:p w14:paraId="33446E8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0F25B60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F4DB3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9.0.30729.5570 False</w:t>
            </w:r>
          </w:p>
        </w:tc>
        <w:tc>
          <w:tcPr>
            <w:tcW w:w="1020" w:type="pct"/>
            <w:noWrap/>
            <w:hideMark/>
          </w:tcPr>
          <w:p w14:paraId="22E6E68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9.0.30729.5570</w:t>
            </w:r>
          </w:p>
        </w:tc>
      </w:tr>
      <w:tr w:rsidR="00D6411A" w:rsidRPr="00D6411A" w14:paraId="702AA91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4C5429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9.0.30729.6161</w:t>
            </w:r>
          </w:p>
        </w:tc>
        <w:tc>
          <w:tcPr>
            <w:tcW w:w="1020" w:type="pct"/>
            <w:noWrap/>
            <w:hideMark/>
          </w:tcPr>
          <w:p w14:paraId="0E97C9F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9.0.30729.6161</w:t>
            </w:r>
          </w:p>
        </w:tc>
      </w:tr>
      <w:tr w:rsidR="00D6411A" w:rsidRPr="00D6411A" w14:paraId="7F27A7D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FA4E9D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 False</w:t>
            </w:r>
          </w:p>
        </w:tc>
        <w:tc>
          <w:tcPr>
            <w:tcW w:w="1020" w:type="pct"/>
            <w:noWrap/>
            <w:hideMark/>
          </w:tcPr>
          <w:p w14:paraId="64AA95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482CD0D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F5DE9C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Shared</w:t>
            </w:r>
          </w:p>
        </w:tc>
        <w:tc>
          <w:tcPr>
            <w:tcW w:w="1020" w:type="pct"/>
            <w:noWrap/>
            <w:hideMark/>
          </w:tcPr>
          <w:p w14:paraId="40DF0E1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A42F23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A558AD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tools-winPre2k</w:t>
            </w:r>
          </w:p>
        </w:tc>
        <w:tc>
          <w:tcPr>
            <w:tcW w:w="1020" w:type="pct"/>
            <w:noWrap/>
            <w:hideMark/>
          </w:tcPr>
          <w:p w14:paraId="3EBB80A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493C83A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552EB4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tools-netware</w:t>
            </w:r>
            <w:proofErr w:type="spellEnd"/>
          </w:p>
        </w:tc>
        <w:tc>
          <w:tcPr>
            <w:tcW w:w="1020" w:type="pct"/>
            <w:noWrap/>
            <w:hideMark/>
          </w:tcPr>
          <w:p w14:paraId="49186DE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1F0A319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19407A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- 11.0.60610 False</w:t>
            </w:r>
          </w:p>
        </w:tc>
        <w:tc>
          <w:tcPr>
            <w:tcW w:w="1020" w:type="pct"/>
            <w:noWrap/>
            <w:hideMark/>
          </w:tcPr>
          <w:p w14:paraId="16F70F1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6B8FE85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51CE74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Browser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20E0CFC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6D02901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AD17D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Multi-Targeting Pack</w:t>
            </w:r>
          </w:p>
        </w:tc>
        <w:tc>
          <w:tcPr>
            <w:tcW w:w="1020" w:type="pct"/>
            <w:noWrap/>
            <w:hideMark/>
          </w:tcPr>
          <w:p w14:paraId="21B9B9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40717CC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65E0BB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WebFldrs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XP</w:t>
            </w:r>
          </w:p>
        </w:tc>
        <w:tc>
          <w:tcPr>
            <w:tcW w:w="1020" w:type="pct"/>
            <w:noWrap/>
            <w:hideMark/>
          </w:tcPr>
          <w:p w14:paraId="30F4F54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9.50.7523</w:t>
            </w:r>
          </w:p>
        </w:tc>
      </w:tr>
      <w:tr w:rsidR="00D6411A" w:rsidRPr="00D6411A" w14:paraId="2E1C3B0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CCDBB8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020" w:type="pct"/>
            <w:noWrap/>
            <w:hideMark/>
          </w:tcPr>
          <w:p w14:paraId="5BA0424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10.0.1600.22</w:t>
            </w:r>
          </w:p>
        </w:tc>
      </w:tr>
      <w:tr w:rsidR="00D6411A" w:rsidRPr="00D6411A" w14:paraId="7E24329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C12023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HPC Pack 2008 R2 MS-MPI Redistributable Pack</w:t>
            </w:r>
          </w:p>
        </w:tc>
        <w:tc>
          <w:tcPr>
            <w:tcW w:w="1020" w:type="pct"/>
            <w:noWrap/>
            <w:hideMark/>
          </w:tcPr>
          <w:p w14:paraId="29ECD7E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3.4.4169.0</w:t>
            </w:r>
          </w:p>
        </w:tc>
      </w:tr>
      <w:tr w:rsidR="00D6411A" w:rsidRPr="00D6411A" w14:paraId="2047C9C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DB53A4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SQL Server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RsFx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Driver</w:t>
            </w:r>
          </w:p>
        </w:tc>
        <w:tc>
          <w:tcPr>
            <w:tcW w:w="1020" w:type="pct"/>
            <w:noWrap/>
            <w:hideMark/>
          </w:tcPr>
          <w:p w14:paraId="3C8A4A0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5D9DE0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D140D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1.1 Russian Language Pack</w:t>
            </w:r>
          </w:p>
        </w:tc>
        <w:tc>
          <w:tcPr>
            <w:tcW w:w="1020" w:type="pct"/>
            <w:noWrap/>
            <w:hideMark/>
          </w:tcPr>
          <w:p w14:paraId="0545124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07E48C6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227253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Native Client</w:t>
            </w:r>
          </w:p>
        </w:tc>
        <w:tc>
          <w:tcPr>
            <w:tcW w:w="1020" w:type="pct"/>
            <w:noWrap/>
            <w:hideMark/>
          </w:tcPr>
          <w:p w14:paraId="42CB2F5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559F019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5EA22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Google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232E59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1.3.31.5</w:t>
            </w:r>
          </w:p>
        </w:tc>
      </w:tr>
      <w:tr w:rsidR="00D6411A" w:rsidRPr="00D6411A" w14:paraId="17BEAE7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00BC92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tools-linux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F2FCC5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56BD716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937360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8.0.58299 False</w:t>
            </w:r>
          </w:p>
        </w:tc>
        <w:tc>
          <w:tcPr>
            <w:tcW w:w="1020" w:type="pct"/>
            <w:noWrap/>
            <w:hideMark/>
          </w:tcPr>
          <w:p w14:paraId="2620E35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8.0.58299</w:t>
            </w:r>
          </w:p>
        </w:tc>
      </w:tr>
      <w:tr w:rsidR="00D6411A" w:rsidRPr="00D6411A" w14:paraId="116DB93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CB4EB4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Viewer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1.0</w:t>
            </w:r>
          </w:p>
        </w:tc>
        <w:tc>
          <w:tcPr>
            <w:tcW w:w="1020" w:type="pct"/>
            <w:noWrap/>
            <w:hideMark/>
          </w:tcPr>
          <w:p w14:paraId="03B3526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650A1D04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9679E3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VMware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Workstation</w:t>
            </w:r>
            <w:proofErr w:type="spellEnd"/>
          </w:p>
        </w:tc>
        <w:tc>
          <w:tcPr>
            <w:tcW w:w="1020" w:type="pct"/>
            <w:noWrap/>
            <w:hideMark/>
          </w:tcPr>
          <w:p w14:paraId="572C998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9.0.0</w:t>
            </w:r>
          </w:p>
        </w:tc>
      </w:tr>
      <w:tr w:rsidR="00D6411A" w:rsidRPr="00D6411A" w14:paraId="08F41FD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00807E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8.0.56336 False</w:t>
            </w:r>
          </w:p>
        </w:tc>
        <w:tc>
          <w:tcPr>
            <w:tcW w:w="1020" w:type="pct"/>
            <w:noWrap/>
            <w:hideMark/>
          </w:tcPr>
          <w:p w14:paraId="5F2426D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8.0.56336</w:t>
            </w:r>
          </w:p>
        </w:tc>
      </w:tr>
      <w:tr w:rsidR="00D6411A" w:rsidRPr="00D6411A" w14:paraId="2DEC1CF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875507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SharpDevelop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alpha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79DDB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2716738</w:t>
            </w:r>
          </w:p>
        </w:tc>
      </w:tr>
      <w:tr w:rsidR="00D6411A" w:rsidRPr="00D6411A" w14:paraId="0B41DA42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61EF38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 False</w:t>
            </w:r>
          </w:p>
        </w:tc>
        <w:tc>
          <w:tcPr>
            <w:tcW w:w="1020" w:type="pct"/>
            <w:noWrap/>
            <w:hideMark/>
          </w:tcPr>
          <w:p w14:paraId="7C70B7A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0D70FB4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85EDB2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IIS 7.5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Express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A099A4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7.5.1190</w:t>
            </w:r>
          </w:p>
        </w:tc>
      </w:tr>
      <w:tr w:rsidR="00D6411A" w:rsidRPr="00D6411A" w14:paraId="0EC3F3B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2657A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tools-solaris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4A17D14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1CC2AEF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E69C7C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 Language Pack - RUS</w:t>
            </w:r>
          </w:p>
        </w:tc>
        <w:tc>
          <w:tcPr>
            <w:tcW w:w="1020" w:type="pct"/>
            <w:noWrap/>
            <w:hideMark/>
          </w:tcPr>
          <w:p w14:paraId="0B216F9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302BDD0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3BF6C5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Verifier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11ACE07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4.0.665</w:t>
            </w:r>
          </w:p>
        </w:tc>
      </w:tr>
      <w:tr w:rsidR="00D6411A" w:rsidRPr="00D6411A" w14:paraId="5B844F8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DCACD9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- 11.0.61030</w:t>
            </w:r>
          </w:p>
        </w:tc>
        <w:tc>
          <w:tcPr>
            <w:tcW w:w="1020" w:type="pct"/>
            <w:noWrap/>
            <w:hideMark/>
          </w:tcPr>
          <w:p w14:paraId="083E5D0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2E93B9F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DEADFE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Sql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Server Customer Experience Improvement Program</w:t>
            </w:r>
          </w:p>
        </w:tc>
        <w:tc>
          <w:tcPr>
            <w:tcW w:w="1020" w:type="pct"/>
            <w:noWrap/>
            <w:hideMark/>
          </w:tcPr>
          <w:p w14:paraId="369C8B2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6E9735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4527EF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020" w:type="pct"/>
            <w:noWrap/>
            <w:hideMark/>
          </w:tcPr>
          <w:p w14:paraId="1BDEA19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186DBF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4FBDDB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- 11.0.51106 False</w:t>
            </w:r>
          </w:p>
        </w:tc>
        <w:tc>
          <w:tcPr>
            <w:tcW w:w="1020" w:type="pct"/>
            <w:noWrap/>
            <w:hideMark/>
          </w:tcPr>
          <w:p w14:paraId="4D75F6B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284147D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DB26F5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Additional Runtime - 14.0.23026 False</w:t>
            </w:r>
          </w:p>
        </w:tc>
        <w:tc>
          <w:tcPr>
            <w:tcW w:w="1020" w:type="pct"/>
            <w:noWrap/>
            <w:hideMark/>
          </w:tcPr>
          <w:p w14:paraId="7167700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5595D10E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B6E86E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8.0.61001</w:t>
            </w:r>
          </w:p>
        </w:tc>
        <w:tc>
          <w:tcPr>
            <w:tcW w:w="1020" w:type="pct"/>
            <w:noWrap/>
            <w:hideMark/>
          </w:tcPr>
          <w:p w14:paraId="0A395C4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8.0.61001</w:t>
            </w:r>
          </w:p>
        </w:tc>
      </w:tr>
      <w:tr w:rsidR="00D6411A" w:rsidRPr="00D6411A" w14:paraId="0F60995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F81E7F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tools-windows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65ABEAE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1F2A969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7E728C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 False</w:t>
            </w:r>
          </w:p>
        </w:tc>
        <w:tc>
          <w:tcPr>
            <w:tcW w:w="1020" w:type="pct"/>
            <w:noWrap/>
            <w:hideMark/>
          </w:tcPr>
          <w:p w14:paraId="4A14E88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59F65CF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FE09E4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10.0.30319 False</w:t>
            </w:r>
          </w:p>
        </w:tc>
        <w:tc>
          <w:tcPr>
            <w:tcW w:w="1020" w:type="pct"/>
            <w:noWrap/>
            <w:hideMark/>
          </w:tcPr>
          <w:p w14:paraId="2725388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3821810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B5A873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9.0.30729.17 False</w:t>
            </w:r>
          </w:p>
        </w:tc>
        <w:tc>
          <w:tcPr>
            <w:tcW w:w="1020" w:type="pct"/>
            <w:noWrap/>
            <w:hideMark/>
          </w:tcPr>
          <w:p w14:paraId="3B0133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699629B8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85FC6F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Silverlight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D61521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5.1.30514.0</w:t>
            </w:r>
          </w:p>
        </w:tc>
      </w:tr>
      <w:tr w:rsidR="00D6411A" w:rsidRPr="00D6411A" w14:paraId="69E0FAA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0CB65F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Файлы поддержки программы установки 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</w:t>
            </w:r>
          </w:p>
        </w:tc>
        <w:tc>
          <w:tcPr>
            <w:tcW w:w="1020" w:type="pct"/>
            <w:noWrap/>
            <w:hideMark/>
          </w:tcPr>
          <w:p w14:paraId="561475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10.1.2731.0</w:t>
            </w:r>
          </w:p>
        </w:tc>
      </w:tr>
      <w:tr w:rsidR="00D6411A" w:rsidRPr="00D6411A" w14:paraId="41C5EBD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6FC72F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- 14.0.23506</w:t>
            </w:r>
          </w:p>
        </w:tc>
        <w:tc>
          <w:tcPr>
            <w:tcW w:w="1020" w:type="pct"/>
            <w:noWrap/>
            <w:hideMark/>
          </w:tcPr>
          <w:p w14:paraId="4DD364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229BAF1A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0F45BE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tools-freebsd</w:t>
            </w:r>
            <w:proofErr w:type="spellEnd"/>
          </w:p>
        </w:tc>
        <w:tc>
          <w:tcPr>
            <w:tcW w:w="1020" w:type="pct"/>
            <w:noWrap/>
            <w:hideMark/>
          </w:tcPr>
          <w:p w14:paraId="1977C3B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9.2.0.812388</w:t>
            </w:r>
          </w:p>
        </w:tc>
      </w:tr>
      <w:tr w:rsidR="00D6411A" w:rsidRPr="00D6411A" w14:paraId="093703F0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99942B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</w:t>
            </w:r>
          </w:p>
        </w:tc>
        <w:tc>
          <w:tcPr>
            <w:tcW w:w="1020" w:type="pct"/>
            <w:noWrap/>
            <w:hideMark/>
          </w:tcPr>
          <w:p w14:paraId="17A0A71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3C42620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E9EB4D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9.0.30411 False</w:t>
            </w:r>
          </w:p>
        </w:tc>
        <w:tc>
          <w:tcPr>
            <w:tcW w:w="1020" w:type="pct"/>
            <w:noWrap/>
            <w:hideMark/>
          </w:tcPr>
          <w:p w14:paraId="498CDE8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9.0.30411</w:t>
            </w:r>
          </w:p>
        </w:tc>
      </w:tr>
      <w:tr w:rsidR="00D6411A" w:rsidRPr="00D6411A" w14:paraId="3BCB666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9B8413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- 11.0.61030</w:t>
            </w:r>
          </w:p>
        </w:tc>
        <w:tc>
          <w:tcPr>
            <w:tcW w:w="1020" w:type="pct"/>
            <w:noWrap/>
            <w:hideMark/>
          </w:tcPr>
          <w:p w14:paraId="0CABF46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475680E9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523B77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1.1</w:t>
            </w:r>
          </w:p>
        </w:tc>
        <w:tc>
          <w:tcPr>
            <w:tcW w:w="1020" w:type="pct"/>
            <w:noWrap/>
            <w:hideMark/>
          </w:tcPr>
          <w:p w14:paraId="464104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24E5BDA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C9C3F6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9.0.30729.4148.0 False</w:t>
            </w:r>
          </w:p>
        </w:tc>
        <w:tc>
          <w:tcPr>
            <w:tcW w:w="1020" w:type="pct"/>
            <w:noWrap/>
            <w:hideMark/>
          </w:tcPr>
          <w:p w14:paraId="7138A38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17B7100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1CAA245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8.0.51011 False</w:t>
            </w:r>
          </w:p>
        </w:tc>
        <w:tc>
          <w:tcPr>
            <w:tcW w:w="1020" w:type="pct"/>
            <w:noWrap/>
            <w:hideMark/>
          </w:tcPr>
          <w:p w14:paraId="463FC6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8.0.51011</w:t>
            </w:r>
          </w:p>
        </w:tc>
      </w:tr>
      <w:tr w:rsidR="00D6411A" w:rsidRPr="00D6411A" w14:paraId="28EFAF11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4EFBE0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Compact 3.5 SP2 RUS</w:t>
            </w:r>
          </w:p>
        </w:tc>
        <w:tc>
          <w:tcPr>
            <w:tcW w:w="1020" w:type="pct"/>
            <w:noWrap/>
            <w:hideMark/>
          </w:tcPr>
          <w:p w14:paraId="5C5AF82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3.5.8080.0</w:t>
            </w:r>
          </w:p>
        </w:tc>
      </w:tr>
      <w:tr w:rsidR="00D6411A" w:rsidRPr="00D6411A" w14:paraId="2A98797F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E1BD50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X86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Debuggers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And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Tools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5CC91E3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8.100.25984</w:t>
            </w:r>
          </w:p>
        </w:tc>
      </w:tr>
      <w:tr w:rsidR="00D6411A" w:rsidRPr="00D6411A" w14:paraId="7D1AFA9D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679D7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Express - RUS</w:t>
            </w:r>
          </w:p>
        </w:tc>
        <w:tc>
          <w:tcPr>
            <w:tcW w:w="1020" w:type="pct"/>
            <w:noWrap/>
            <w:hideMark/>
          </w:tcPr>
          <w:p w14:paraId="7B4765D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248294A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0F0D4FA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.NET Framework 3.5 Language Pack SP1 -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rus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CB55B7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D6411A" w:rsidRPr="00D6411A" w14:paraId="1235C1D3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408CF1B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9.0.30729.0 False</w:t>
            </w:r>
          </w:p>
        </w:tc>
        <w:tc>
          <w:tcPr>
            <w:tcW w:w="1020" w:type="pct"/>
            <w:noWrap/>
            <w:hideMark/>
          </w:tcPr>
          <w:p w14:paraId="7A22557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1CD38C7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33597E6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Auto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Updater</w:t>
            </w:r>
            <w:proofErr w:type="spellEnd"/>
          </w:p>
        </w:tc>
        <w:tc>
          <w:tcPr>
            <w:tcW w:w="1020" w:type="pct"/>
            <w:noWrap/>
            <w:hideMark/>
          </w:tcPr>
          <w:p w14:paraId="0B537C4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2.1.101.14</w:t>
            </w:r>
          </w:p>
        </w:tc>
      </w:tr>
      <w:tr w:rsidR="00D6411A" w:rsidRPr="00D6411A" w14:paraId="2FAF638C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AC1189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Microsoft Visual C++ 2015 x86 Additional Runtime - 14.0.23506</w:t>
            </w:r>
          </w:p>
        </w:tc>
        <w:tc>
          <w:tcPr>
            <w:tcW w:w="1020" w:type="pct"/>
            <w:noWrap/>
            <w:hideMark/>
          </w:tcPr>
          <w:p w14:paraId="5CD9EEE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3DD9EF37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768AB1D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8.0.50727.42 False</w:t>
            </w:r>
          </w:p>
        </w:tc>
        <w:tc>
          <w:tcPr>
            <w:tcW w:w="1020" w:type="pct"/>
            <w:noWrap/>
            <w:hideMark/>
          </w:tcPr>
          <w:p w14:paraId="41D5B05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8.0.50727.42</w:t>
            </w:r>
          </w:p>
        </w:tc>
      </w:tr>
      <w:tr w:rsidR="00D6411A" w:rsidRPr="00D6411A" w14:paraId="61982346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6CBAD80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9.0.21022.218 False</w:t>
            </w:r>
          </w:p>
        </w:tc>
        <w:tc>
          <w:tcPr>
            <w:tcW w:w="1020" w:type="pct"/>
            <w:noWrap/>
            <w:hideMark/>
          </w:tcPr>
          <w:p w14:paraId="56FDCC6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9.0.21022.218</w:t>
            </w:r>
          </w:p>
        </w:tc>
      </w:tr>
      <w:tr w:rsidR="00D6411A" w:rsidRPr="00D6411A" w14:paraId="3E9E481B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248E1EA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Extended</w:t>
            </w:r>
            <w:proofErr w:type="spellEnd"/>
          </w:p>
        </w:tc>
        <w:tc>
          <w:tcPr>
            <w:tcW w:w="1020" w:type="pct"/>
            <w:noWrap/>
            <w:hideMark/>
          </w:tcPr>
          <w:p w14:paraId="7B3BC26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2EBB1365" w14:textId="77777777" w:rsidTr="00D6411A">
        <w:trPr>
          <w:trHeight w:val="300"/>
        </w:trPr>
        <w:tc>
          <w:tcPr>
            <w:tcW w:w="3980" w:type="pct"/>
            <w:noWrap/>
            <w:hideMark/>
          </w:tcPr>
          <w:p w14:paraId="594107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Extended RUS Language Pack</w:t>
            </w:r>
          </w:p>
        </w:tc>
        <w:tc>
          <w:tcPr>
            <w:tcW w:w="1020" w:type="pct"/>
            <w:noWrap/>
            <w:hideMark/>
          </w:tcPr>
          <w:p w14:paraId="2EC3F5D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</w:tbl>
    <w:p w14:paraId="59E3DECF" w14:textId="77777777" w:rsidR="00D6411A" w:rsidRDefault="00D6411A" w:rsidP="008D73E7">
      <w:pPr>
        <w:rPr>
          <w:rFonts w:ascii="Times New Roman" w:hAnsi="Times New Roman" w:cs="Times New Roman"/>
          <w:sz w:val="28"/>
          <w:szCs w:val="28"/>
        </w:rPr>
      </w:pPr>
    </w:p>
    <w:p w14:paraId="15E7923A" w14:textId="77777777" w:rsidR="00D6411A" w:rsidRDefault="00D6411A" w:rsidP="008D73E7">
      <w:pPr>
        <w:rPr>
          <w:rFonts w:ascii="Times New Roman" w:hAnsi="Times New Roman" w:cs="Times New Roman"/>
          <w:sz w:val="28"/>
          <w:szCs w:val="28"/>
        </w:rPr>
      </w:pPr>
      <w:r w:rsidRPr="00D6411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6411A">
        <w:rPr>
          <w:rFonts w:ascii="Times New Roman" w:hAnsi="Times New Roman" w:cs="Times New Roman"/>
          <w:sz w:val="28"/>
          <w:szCs w:val="28"/>
        </w:rPr>
        <w:t xml:space="preserve">. Список ПО на компьютере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D6411A">
        <w:rPr>
          <w:rFonts w:ascii="Times New Roman" w:hAnsi="Times New Roman" w:cs="Times New Roman"/>
          <w:sz w:val="28"/>
          <w:szCs w:val="28"/>
        </w:rPr>
        <w:t>из аудитории 208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545"/>
        <w:gridCol w:w="2650"/>
      </w:tblGrid>
      <w:tr w:rsidR="00D6411A" w:rsidRPr="00D6411A" w14:paraId="0757C89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FE18B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654" w:type="pct"/>
            <w:noWrap/>
            <w:hideMark/>
          </w:tcPr>
          <w:p w14:paraId="3AB3307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Version</w:t>
            </w:r>
            <w:proofErr w:type="spellEnd"/>
          </w:p>
        </w:tc>
      </w:tr>
      <w:tr w:rsidR="00D6411A" w:rsidRPr="00D6411A" w14:paraId="2349919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DB5E2A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Пакет обеспечения совместимости для выпуска 2007 системы Microsoft Office</w:t>
            </w:r>
          </w:p>
        </w:tc>
        <w:tc>
          <w:tcPr>
            <w:tcW w:w="1654" w:type="pct"/>
            <w:noWrap/>
            <w:hideMark/>
          </w:tcPr>
          <w:p w14:paraId="55C5E0B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12.0.6514.5001</w:t>
            </w:r>
          </w:p>
        </w:tc>
      </w:tr>
      <w:tr w:rsidR="00D6411A" w:rsidRPr="00D6411A" w14:paraId="32478E6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863E7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Error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Reporting</w:t>
            </w:r>
            <w:proofErr w:type="spellEnd"/>
          </w:p>
        </w:tc>
        <w:tc>
          <w:tcPr>
            <w:tcW w:w="1654" w:type="pct"/>
            <w:noWrap/>
            <w:hideMark/>
          </w:tcPr>
          <w:p w14:paraId="0BA41F0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12.0.6012.5000</w:t>
            </w:r>
          </w:p>
        </w:tc>
      </w:tr>
      <w:tr w:rsidR="00D6411A" w:rsidRPr="00D6411A" w14:paraId="7B81EBE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E2E37F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Help Viewer 1.0 Language Pack - RUS</w:t>
            </w:r>
          </w:p>
        </w:tc>
        <w:tc>
          <w:tcPr>
            <w:tcW w:w="1654" w:type="pct"/>
            <w:noWrap/>
            <w:hideMark/>
          </w:tcPr>
          <w:p w14:paraId="4E24F9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1ADFD33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24472F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(KB2758694)</w:t>
            </w:r>
          </w:p>
        </w:tc>
        <w:tc>
          <w:tcPr>
            <w:tcW w:w="1654" w:type="pct"/>
            <w:noWrap/>
            <w:hideMark/>
          </w:tcPr>
          <w:p w14:paraId="56FBF48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4.30.2117.0</w:t>
            </w:r>
          </w:p>
        </w:tc>
      </w:tr>
      <w:tr w:rsidR="00D6411A" w:rsidRPr="00D6411A" w14:paraId="6A9B2A8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7B7342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8.0.50727.4053 False</w:t>
            </w:r>
          </w:p>
        </w:tc>
        <w:tc>
          <w:tcPr>
            <w:tcW w:w="1654" w:type="pct"/>
            <w:noWrap/>
            <w:hideMark/>
          </w:tcPr>
          <w:p w14:paraId="6A58C5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8.0.50727.4053</w:t>
            </w:r>
          </w:p>
        </w:tc>
      </w:tr>
      <w:tr w:rsidR="00D6411A" w:rsidRPr="00D6411A" w14:paraId="6BF61CE7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DBBA33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</w:t>
            </w:r>
          </w:p>
        </w:tc>
        <w:tc>
          <w:tcPr>
            <w:tcW w:w="1654" w:type="pct"/>
            <w:noWrap/>
            <w:hideMark/>
          </w:tcPr>
          <w:p w14:paraId="027209F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59B4263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BBFBCA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5.1.3.2</w:t>
            </w:r>
          </w:p>
        </w:tc>
        <w:tc>
          <w:tcPr>
            <w:tcW w:w="1654" w:type="pct"/>
            <w:noWrap/>
            <w:hideMark/>
          </w:tcPr>
          <w:p w14:paraId="65B4873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5.1.3.2</w:t>
            </w:r>
          </w:p>
        </w:tc>
      </w:tr>
      <w:tr w:rsidR="00D6411A" w:rsidRPr="00D6411A" w14:paraId="716612F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F29FE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10.0.40219</w:t>
            </w:r>
          </w:p>
        </w:tc>
        <w:tc>
          <w:tcPr>
            <w:tcW w:w="1654" w:type="pct"/>
            <w:noWrap/>
            <w:hideMark/>
          </w:tcPr>
          <w:p w14:paraId="39078AD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10.0.40219</w:t>
            </w:r>
          </w:p>
        </w:tc>
      </w:tr>
      <w:tr w:rsidR="00D6411A" w:rsidRPr="00D6411A" w14:paraId="631335E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3F2D57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Minimum Runtime - 12.0.21005</w:t>
            </w:r>
          </w:p>
        </w:tc>
        <w:tc>
          <w:tcPr>
            <w:tcW w:w="1654" w:type="pct"/>
            <w:noWrap/>
            <w:hideMark/>
          </w:tcPr>
          <w:p w14:paraId="45F500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22A075E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3089E8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C++ 2013 x86 Additional Runtime - 12.0.21005</w:t>
            </w:r>
          </w:p>
        </w:tc>
        <w:tc>
          <w:tcPr>
            <w:tcW w:w="1654" w:type="pct"/>
            <w:noWrap/>
            <w:hideMark/>
          </w:tcPr>
          <w:p w14:paraId="2CB7CF8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12.0.21005</w:t>
            </w:r>
          </w:p>
        </w:tc>
      </w:tr>
      <w:tr w:rsidR="00D6411A" w:rsidRPr="00D6411A" w14:paraId="417C5AD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0D9252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Security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Client</w:t>
            </w:r>
            <w:proofErr w:type="spellEnd"/>
          </w:p>
        </w:tc>
        <w:tc>
          <w:tcPr>
            <w:tcW w:w="1654" w:type="pct"/>
            <w:noWrap/>
            <w:hideMark/>
          </w:tcPr>
          <w:p w14:paraId="2572D5A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4.4.0304.0</w:t>
            </w:r>
          </w:p>
        </w:tc>
      </w:tr>
      <w:tr w:rsidR="00D6411A" w:rsidRPr="00D6411A" w14:paraId="7E7F6AA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AB6AFC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9.0.21022.0 False</w:t>
            </w:r>
          </w:p>
        </w:tc>
        <w:tc>
          <w:tcPr>
            <w:tcW w:w="1654" w:type="pct"/>
            <w:noWrap/>
            <w:hideMark/>
          </w:tcPr>
          <w:p w14:paraId="2D82659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1CA5DB9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92C6A7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3.5 SP1</w:t>
            </w:r>
          </w:p>
        </w:tc>
        <w:tc>
          <w:tcPr>
            <w:tcW w:w="1654" w:type="pct"/>
            <w:noWrap/>
            <w:hideMark/>
          </w:tcPr>
          <w:p w14:paraId="37FDBF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3.5.30730</w:t>
            </w:r>
          </w:p>
        </w:tc>
      </w:tr>
      <w:tr w:rsidR="00D6411A" w:rsidRPr="00D6411A" w14:paraId="45125DB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1E526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 RUS Language Pack</w:t>
            </w:r>
          </w:p>
        </w:tc>
        <w:tc>
          <w:tcPr>
            <w:tcW w:w="1654" w:type="pct"/>
            <w:noWrap/>
            <w:hideMark/>
          </w:tcPr>
          <w:p w14:paraId="6EF4EC1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1245EC16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CA104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654" w:type="pct"/>
            <w:noWrap/>
            <w:hideMark/>
          </w:tcPr>
          <w:p w14:paraId="782DDB6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393EFA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F7EC55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654" w:type="pct"/>
            <w:noWrap/>
            <w:hideMark/>
          </w:tcPr>
          <w:p w14:paraId="5D662B3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FA622B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D5DFFB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9.0.30729.4048 False</w:t>
            </w:r>
          </w:p>
        </w:tc>
        <w:tc>
          <w:tcPr>
            <w:tcW w:w="1654" w:type="pct"/>
            <w:noWrap/>
            <w:hideMark/>
          </w:tcPr>
          <w:p w14:paraId="2A27B06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9.0.30729.4048</w:t>
            </w:r>
          </w:p>
        </w:tc>
      </w:tr>
      <w:tr w:rsidR="00D6411A" w:rsidRPr="00D6411A" w14:paraId="6F8A683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38FEB5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Oracle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VM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VirtualBox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4.3.40</w:t>
            </w:r>
          </w:p>
        </w:tc>
        <w:tc>
          <w:tcPr>
            <w:tcW w:w="1654" w:type="pct"/>
            <w:noWrap/>
            <w:hideMark/>
          </w:tcPr>
          <w:p w14:paraId="3344C01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14674</w:t>
            </w:r>
          </w:p>
        </w:tc>
      </w:tr>
      <w:tr w:rsidR="00D6411A" w:rsidRPr="00D6411A" w14:paraId="14B3015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BCC8D0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8.0.59193 False</w:t>
            </w:r>
          </w:p>
        </w:tc>
        <w:tc>
          <w:tcPr>
            <w:tcW w:w="1654" w:type="pct"/>
            <w:noWrap/>
            <w:hideMark/>
          </w:tcPr>
          <w:p w14:paraId="614AFC0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8.0.59193</w:t>
            </w:r>
          </w:p>
        </w:tc>
      </w:tr>
      <w:tr w:rsidR="00D6411A" w:rsidRPr="00D6411A" w14:paraId="5CFC458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2464E6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3.0 Service Pack 2 Language Pack - RUS</w:t>
            </w:r>
          </w:p>
        </w:tc>
        <w:tc>
          <w:tcPr>
            <w:tcW w:w="1654" w:type="pct"/>
            <w:noWrap/>
            <w:hideMark/>
          </w:tcPr>
          <w:p w14:paraId="4E3B88C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3.2.30729</w:t>
            </w:r>
          </w:p>
        </w:tc>
      </w:tr>
      <w:tr w:rsidR="00D6411A" w:rsidRPr="00D6411A" w14:paraId="01E22AB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5049EE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VSS Writer</w:t>
            </w:r>
          </w:p>
        </w:tc>
        <w:tc>
          <w:tcPr>
            <w:tcW w:w="1654" w:type="pct"/>
            <w:noWrap/>
            <w:hideMark/>
          </w:tcPr>
          <w:p w14:paraId="2D506FE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7CC12C2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C8E807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8.0.57103 False</w:t>
            </w:r>
          </w:p>
        </w:tc>
        <w:tc>
          <w:tcPr>
            <w:tcW w:w="1654" w:type="pct"/>
            <w:noWrap/>
            <w:hideMark/>
          </w:tcPr>
          <w:p w14:paraId="61E3D72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8.0.57103</w:t>
            </w:r>
          </w:p>
        </w:tc>
      </w:tr>
      <w:tr w:rsidR="00D6411A" w:rsidRPr="00D6411A" w14:paraId="15C4092C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9C70D1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- 11.0.60610 False</w:t>
            </w:r>
          </w:p>
        </w:tc>
        <w:tc>
          <w:tcPr>
            <w:tcW w:w="1654" w:type="pct"/>
            <w:noWrap/>
            <w:hideMark/>
          </w:tcPr>
          <w:p w14:paraId="044CEA4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32F4F93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CA0A7F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Disk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Unlocker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5A5967E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36527</w:t>
            </w:r>
          </w:p>
        </w:tc>
      </w:tr>
      <w:tr w:rsidR="00D6411A" w:rsidRPr="00D6411A" w14:paraId="3BBA6AF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B089D9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7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101</w:t>
            </w:r>
          </w:p>
        </w:tc>
        <w:tc>
          <w:tcPr>
            <w:tcW w:w="1654" w:type="pct"/>
            <w:noWrap/>
            <w:hideMark/>
          </w:tcPr>
          <w:p w14:paraId="1491E2E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7.0.1010</w:t>
            </w:r>
          </w:p>
        </w:tc>
      </w:tr>
      <w:tr w:rsidR="00D6411A" w:rsidRPr="00D6411A" w14:paraId="512D5B6E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9A5942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60</w:t>
            </w:r>
          </w:p>
        </w:tc>
        <w:tc>
          <w:tcPr>
            <w:tcW w:w="1654" w:type="pct"/>
            <w:noWrap/>
            <w:hideMark/>
          </w:tcPr>
          <w:p w14:paraId="6030F4D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8.0.600.27</w:t>
            </w:r>
          </w:p>
        </w:tc>
      </w:tr>
      <w:tr w:rsidR="00D6411A" w:rsidRPr="00D6411A" w14:paraId="6092646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41972D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- 14.0.23026 False</w:t>
            </w:r>
          </w:p>
        </w:tc>
        <w:tc>
          <w:tcPr>
            <w:tcW w:w="1654" w:type="pct"/>
            <w:noWrap/>
            <w:hideMark/>
          </w:tcPr>
          <w:p w14:paraId="6F5665F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51EDB27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B21F18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Platform</w:t>
            </w:r>
            <w:proofErr w:type="spellEnd"/>
          </w:p>
        </w:tc>
        <w:tc>
          <w:tcPr>
            <w:tcW w:w="1654" w:type="pct"/>
            <w:noWrap/>
            <w:hideMark/>
          </w:tcPr>
          <w:p w14:paraId="103B671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14246</w:t>
            </w:r>
          </w:p>
        </w:tc>
      </w:tr>
      <w:tr w:rsidR="00D6411A" w:rsidRPr="00D6411A" w14:paraId="6FC99DF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6E38CE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MSXML 4.0 SP3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Parser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(KB973685)</w:t>
            </w:r>
          </w:p>
        </w:tc>
        <w:tc>
          <w:tcPr>
            <w:tcW w:w="1654" w:type="pct"/>
            <w:noWrap/>
            <w:hideMark/>
          </w:tcPr>
          <w:p w14:paraId="02A0D9A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4.30.2107.0</w:t>
            </w:r>
          </w:p>
        </w:tc>
      </w:tr>
      <w:tr w:rsidR="00D6411A" w:rsidRPr="00D6411A" w14:paraId="0753EAE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4BD506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Client Profile</w:t>
            </w:r>
          </w:p>
        </w:tc>
        <w:tc>
          <w:tcPr>
            <w:tcW w:w="1654" w:type="pct"/>
            <w:noWrap/>
            <w:hideMark/>
          </w:tcPr>
          <w:p w14:paraId="0DC2DAE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521827F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967F28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Adobe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Reader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XI (11.0.08)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</w:p>
        </w:tc>
        <w:tc>
          <w:tcPr>
            <w:tcW w:w="1654" w:type="pct"/>
            <w:noWrap/>
            <w:hideMark/>
          </w:tcPr>
          <w:p w14:paraId="63D088A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11.0.08</w:t>
            </w:r>
          </w:p>
        </w:tc>
      </w:tr>
      <w:tr w:rsidR="00D6411A" w:rsidRPr="00D6411A" w14:paraId="675B72C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3C1334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- 11.0.51106 False</w:t>
            </w:r>
          </w:p>
        </w:tc>
        <w:tc>
          <w:tcPr>
            <w:tcW w:w="1654" w:type="pct"/>
            <w:noWrap/>
            <w:hideMark/>
          </w:tcPr>
          <w:p w14:paraId="25D7EAE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1243098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A4F852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Shared</w:t>
            </w:r>
          </w:p>
        </w:tc>
        <w:tc>
          <w:tcPr>
            <w:tcW w:w="1654" w:type="pct"/>
            <w:noWrap/>
            <w:hideMark/>
          </w:tcPr>
          <w:p w14:paraId="17B4E8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9EFBDD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0D186C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4.4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Pack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Russian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54" w:type="pct"/>
            <w:noWrap/>
            <w:hideMark/>
          </w:tcPr>
          <w:p w14:paraId="712BD74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4.4.5.2</w:t>
            </w:r>
          </w:p>
        </w:tc>
      </w:tr>
      <w:tr w:rsidR="00D6411A" w:rsidRPr="00D6411A" w14:paraId="2E10B03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D52367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9.0.30729.5570 False</w:t>
            </w:r>
          </w:p>
        </w:tc>
        <w:tc>
          <w:tcPr>
            <w:tcW w:w="1654" w:type="pct"/>
            <w:noWrap/>
            <w:hideMark/>
          </w:tcPr>
          <w:p w14:paraId="16008C3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9.0.30729.5570</w:t>
            </w:r>
          </w:p>
        </w:tc>
      </w:tr>
      <w:tr w:rsidR="00D6411A" w:rsidRPr="00D6411A" w14:paraId="647AAC7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1440BD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9.0.30729.6161</w:t>
            </w:r>
          </w:p>
        </w:tc>
        <w:tc>
          <w:tcPr>
            <w:tcW w:w="1654" w:type="pct"/>
            <w:noWrap/>
            <w:hideMark/>
          </w:tcPr>
          <w:p w14:paraId="3A86E7E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9.0.30729.6161</w:t>
            </w:r>
          </w:p>
        </w:tc>
      </w:tr>
      <w:tr w:rsidR="00D6411A" w:rsidRPr="00D6411A" w14:paraId="575D7C0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136D8C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9.0.21022 False</w:t>
            </w:r>
          </w:p>
        </w:tc>
        <w:tc>
          <w:tcPr>
            <w:tcW w:w="1654" w:type="pct"/>
            <w:noWrap/>
            <w:hideMark/>
          </w:tcPr>
          <w:p w14:paraId="4027F13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</w:t>
            </w:r>
          </w:p>
        </w:tc>
      </w:tr>
      <w:tr w:rsidR="00D6411A" w:rsidRPr="00D6411A" w14:paraId="62B11565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86D245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Microsoft SQL Server 2008 Database Engine Shared</w:t>
            </w:r>
          </w:p>
        </w:tc>
        <w:tc>
          <w:tcPr>
            <w:tcW w:w="1654" w:type="pct"/>
            <w:noWrap/>
            <w:hideMark/>
          </w:tcPr>
          <w:p w14:paraId="4E16FB3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6E46CB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E8EB3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Language Pack - RUS</w:t>
            </w:r>
          </w:p>
        </w:tc>
        <w:tc>
          <w:tcPr>
            <w:tcW w:w="1654" w:type="pct"/>
            <w:noWrap/>
            <w:hideMark/>
          </w:tcPr>
          <w:p w14:paraId="0385965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1.1.50727.42</w:t>
            </w:r>
          </w:p>
        </w:tc>
      </w:tr>
      <w:tr w:rsidR="00D6411A" w:rsidRPr="00D6411A" w14:paraId="3227FCAB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42C0A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- 11.0.60610 False</w:t>
            </w:r>
          </w:p>
        </w:tc>
        <w:tc>
          <w:tcPr>
            <w:tcW w:w="1654" w:type="pct"/>
            <w:noWrap/>
            <w:hideMark/>
          </w:tcPr>
          <w:p w14:paraId="589A4A7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11.0.60610</w:t>
            </w:r>
          </w:p>
        </w:tc>
      </w:tr>
      <w:tr w:rsidR="00D6411A" w:rsidRPr="00D6411A" w14:paraId="2431042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314F7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Browser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1667B90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564EB0C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77812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Multi-Targeting Pack</w:t>
            </w:r>
          </w:p>
        </w:tc>
        <w:tc>
          <w:tcPr>
            <w:tcW w:w="1654" w:type="pct"/>
            <w:noWrap/>
            <w:hideMark/>
          </w:tcPr>
          <w:p w14:paraId="2461C85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59C7D527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3E19F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WebFldrs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XP</w:t>
            </w:r>
          </w:p>
        </w:tc>
        <w:tc>
          <w:tcPr>
            <w:tcW w:w="1654" w:type="pct"/>
            <w:noWrap/>
            <w:hideMark/>
          </w:tcPr>
          <w:p w14:paraId="21AF366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9.50.7523</w:t>
            </w:r>
          </w:p>
        </w:tc>
      </w:tr>
      <w:tr w:rsidR="00D6411A" w:rsidRPr="00D6411A" w14:paraId="169803A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24926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Common Files</w:t>
            </w:r>
          </w:p>
        </w:tc>
        <w:tc>
          <w:tcPr>
            <w:tcW w:w="1654" w:type="pct"/>
            <w:noWrap/>
            <w:hideMark/>
          </w:tcPr>
          <w:p w14:paraId="2B45248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10.0.1600.22</w:t>
            </w:r>
          </w:p>
        </w:tc>
      </w:tr>
      <w:tr w:rsidR="00D6411A" w:rsidRPr="00D6411A" w14:paraId="47CA681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0D1BE2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HPC Pack 2008 R2 MS-MPI Redistributable Pack</w:t>
            </w:r>
          </w:p>
        </w:tc>
        <w:tc>
          <w:tcPr>
            <w:tcW w:w="1654" w:type="pct"/>
            <w:noWrap/>
            <w:hideMark/>
          </w:tcPr>
          <w:p w14:paraId="6978510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3.4.4169.0</w:t>
            </w:r>
          </w:p>
        </w:tc>
      </w:tr>
      <w:tr w:rsidR="00D6411A" w:rsidRPr="00D6411A" w14:paraId="6BE7695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B082AA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SQL Server 2008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RsFx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Driver</w:t>
            </w:r>
          </w:p>
        </w:tc>
        <w:tc>
          <w:tcPr>
            <w:tcW w:w="1654" w:type="pct"/>
            <w:noWrap/>
            <w:hideMark/>
          </w:tcPr>
          <w:p w14:paraId="4359ED0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67DC73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7C0AD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PGP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Desktop</w:t>
            </w:r>
            <w:proofErr w:type="spellEnd"/>
          </w:p>
        </w:tc>
        <w:tc>
          <w:tcPr>
            <w:tcW w:w="1654" w:type="pct"/>
            <w:noWrap/>
            <w:hideMark/>
          </w:tcPr>
          <w:p w14:paraId="25C94C3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10.1.2.9</w:t>
            </w:r>
          </w:p>
        </w:tc>
      </w:tr>
      <w:tr w:rsidR="00D6411A" w:rsidRPr="00D6411A" w14:paraId="7F68F337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250CF7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1.1 Russian Language Pack</w:t>
            </w:r>
          </w:p>
        </w:tc>
        <w:tc>
          <w:tcPr>
            <w:tcW w:w="1654" w:type="pct"/>
            <w:noWrap/>
            <w:hideMark/>
          </w:tcPr>
          <w:p w14:paraId="4133E87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6A525F9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8477F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Native Client</w:t>
            </w:r>
          </w:p>
        </w:tc>
        <w:tc>
          <w:tcPr>
            <w:tcW w:w="1654" w:type="pct"/>
            <w:noWrap/>
            <w:hideMark/>
          </w:tcPr>
          <w:p w14:paraId="69FB575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1DB7B05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529625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LibreOffice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4.4.5.2 SDK</w:t>
            </w:r>
          </w:p>
        </w:tc>
        <w:tc>
          <w:tcPr>
            <w:tcW w:w="1654" w:type="pct"/>
            <w:noWrap/>
            <w:hideMark/>
          </w:tcPr>
          <w:p w14:paraId="4FAF936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4.4.5.2</w:t>
            </w:r>
          </w:p>
        </w:tc>
      </w:tr>
      <w:tr w:rsidR="00D6411A" w:rsidRPr="00D6411A" w14:paraId="0BBF11F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AF5AB9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8.0.58299 False</w:t>
            </w:r>
          </w:p>
        </w:tc>
        <w:tc>
          <w:tcPr>
            <w:tcW w:w="1654" w:type="pct"/>
            <w:noWrap/>
            <w:hideMark/>
          </w:tcPr>
          <w:p w14:paraId="2DC578F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8.0.58299</w:t>
            </w:r>
          </w:p>
        </w:tc>
      </w:tr>
      <w:tr w:rsidR="00D6411A" w:rsidRPr="00D6411A" w14:paraId="7F376E9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C2045C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Help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Viewer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1.0</w:t>
            </w:r>
          </w:p>
        </w:tc>
        <w:tc>
          <w:tcPr>
            <w:tcW w:w="1654" w:type="pct"/>
            <w:noWrap/>
            <w:hideMark/>
          </w:tcPr>
          <w:p w14:paraId="3D22E852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1.0.30319</w:t>
            </w:r>
          </w:p>
        </w:tc>
      </w:tr>
      <w:tr w:rsidR="00D6411A" w:rsidRPr="00D6411A" w14:paraId="63FD659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C9BCBF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VMware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Player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4FED770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3.1.3.14951</w:t>
            </w:r>
          </w:p>
        </w:tc>
      </w:tr>
      <w:tr w:rsidR="00D6411A" w:rsidRPr="00D6411A" w14:paraId="1ED40FE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B2F6EA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8.0.56336 False</w:t>
            </w:r>
          </w:p>
        </w:tc>
        <w:tc>
          <w:tcPr>
            <w:tcW w:w="1654" w:type="pct"/>
            <w:noWrap/>
            <w:hideMark/>
          </w:tcPr>
          <w:p w14:paraId="35B5E9B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8.0.56336</w:t>
            </w:r>
          </w:p>
        </w:tc>
      </w:tr>
      <w:tr w:rsidR="00D6411A" w:rsidRPr="00D6411A" w14:paraId="1637C72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8723B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 False</w:t>
            </w:r>
          </w:p>
        </w:tc>
        <w:tc>
          <w:tcPr>
            <w:tcW w:w="1654" w:type="pct"/>
            <w:noWrap/>
            <w:hideMark/>
          </w:tcPr>
          <w:p w14:paraId="615BB4E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16DFEEC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4DFF6B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 Language Pack - RUS</w:t>
            </w:r>
          </w:p>
        </w:tc>
        <w:tc>
          <w:tcPr>
            <w:tcW w:w="1654" w:type="pct"/>
            <w:noWrap/>
            <w:hideMark/>
          </w:tcPr>
          <w:p w14:paraId="4F08924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4CED541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7D82B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Application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Verifier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2B03D41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4.0.665</w:t>
            </w:r>
          </w:p>
        </w:tc>
      </w:tr>
      <w:tr w:rsidR="00D6411A" w:rsidRPr="00D6411A" w14:paraId="17C2ABF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7C0FF3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Additional Runtime - 11.0.61030</w:t>
            </w:r>
          </w:p>
        </w:tc>
        <w:tc>
          <w:tcPr>
            <w:tcW w:w="1654" w:type="pct"/>
            <w:noWrap/>
            <w:hideMark/>
          </w:tcPr>
          <w:p w14:paraId="520B54D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0A3954F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224C509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Sql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Server Customer Experience Improvement Program</w:t>
            </w:r>
          </w:p>
        </w:tc>
        <w:tc>
          <w:tcPr>
            <w:tcW w:w="1654" w:type="pct"/>
            <w:noWrap/>
            <w:hideMark/>
          </w:tcPr>
          <w:p w14:paraId="64BB8DB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3036FA4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47C6DC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2008 Database Engine Services</w:t>
            </w:r>
          </w:p>
        </w:tc>
        <w:tc>
          <w:tcPr>
            <w:tcW w:w="1654" w:type="pct"/>
            <w:noWrap/>
            <w:hideMark/>
          </w:tcPr>
          <w:p w14:paraId="448B54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10.1.2531.0</w:t>
            </w:r>
          </w:p>
        </w:tc>
      </w:tr>
      <w:tr w:rsidR="00D6411A" w:rsidRPr="00D6411A" w14:paraId="487C0F9C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82CBFA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- 11.0.51106 False</w:t>
            </w:r>
          </w:p>
        </w:tc>
        <w:tc>
          <w:tcPr>
            <w:tcW w:w="1654" w:type="pct"/>
            <w:noWrap/>
            <w:hideMark/>
          </w:tcPr>
          <w:p w14:paraId="77C12A2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11.0.51106</w:t>
            </w:r>
          </w:p>
        </w:tc>
      </w:tr>
      <w:tr w:rsidR="00D6411A" w:rsidRPr="00D6411A" w14:paraId="48295F1C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A6FB8E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Additional Runtime - 14.0.23026 False</w:t>
            </w:r>
          </w:p>
        </w:tc>
        <w:tc>
          <w:tcPr>
            <w:tcW w:w="1654" w:type="pct"/>
            <w:noWrap/>
            <w:hideMark/>
          </w:tcPr>
          <w:p w14:paraId="0B15389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14.0.23026</w:t>
            </w:r>
          </w:p>
        </w:tc>
      </w:tr>
      <w:tr w:rsidR="00D6411A" w:rsidRPr="00D6411A" w14:paraId="48ED852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63295F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8.0.61001</w:t>
            </w:r>
          </w:p>
        </w:tc>
        <w:tc>
          <w:tcPr>
            <w:tcW w:w="1654" w:type="pct"/>
            <w:noWrap/>
            <w:hideMark/>
          </w:tcPr>
          <w:p w14:paraId="0DB08BB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8.0.61001</w:t>
            </w:r>
          </w:p>
        </w:tc>
      </w:tr>
      <w:tr w:rsidR="00D6411A" w:rsidRPr="00D6411A" w14:paraId="32AD2D4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B196163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 False</w:t>
            </w:r>
          </w:p>
        </w:tc>
        <w:tc>
          <w:tcPr>
            <w:tcW w:w="1654" w:type="pct"/>
            <w:noWrap/>
            <w:hideMark/>
          </w:tcPr>
          <w:p w14:paraId="77B9EC5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566078A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8AF154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Redistributable - x86 10.0.30319 False</w:t>
            </w:r>
          </w:p>
        </w:tc>
        <w:tc>
          <w:tcPr>
            <w:tcW w:w="1654" w:type="pct"/>
            <w:noWrap/>
            <w:hideMark/>
          </w:tcPr>
          <w:p w14:paraId="2FCFEA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2EE61EC4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E01E64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9.0.30729.17 False</w:t>
            </w:r>
          </w:p>
        </w:tc>
        <w:tc>
          <w:tcPr>
            <w:tcW w:w="1654" w:type="pct"/>
            <w:noWrap/>
            <w:hideMark/>
          </w:tcPr>
          <w:p w14:paraId="39EC077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64C8DF4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D371F3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Silverlight</w:t>
            </w:r>
            <w:proofErr w:type="spellEnd"/>
          </w:p>
        </w:tc>
        <w:tc>
          <w:tcPr>
            <w:tcW w:w="1654" w:type="pct"/>
            <w:noWrap/>
            <w:hideMark/>
          </w:tcPr>
          <w:p w14:paraId="56B47A6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5.1.30514.0</w:t>
            </w:r>
          </w:p>
        </w:tc>
      </w:tr>
      <w:tr w:rsidR="00D6411A" w:rsidRPr="00D6411A" w14:paraId="49764C0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92B0F3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Файлы поддержки программы установки Microsoft SQL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Server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2008</w:t>
            </w:r>
          </w:p>
        </w:tc>
        <w:tc>
          <w:tcPr>
            <w:tcW w:w="1654" w:type="pct"/>
            <w:noWrap/>
            <w:hideMark/>
          </w:tcPr>
          <w:p w14:paraId="53F3C26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10.1.2731.0</w:t>
            </w:r>
          </w:p>
        </w:tc>
      </w:tr>
      <w:tr w:rsidR="00D6411A" w:rsidRPr="00D6411A" w14:paraId="50735DF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A4E80A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Minimum Runtime - 14.0.23506</w:t>
            </w:r>
          </w:p>
        </w:tc>
        <w:tc>
          <w:tcPr>
            <w:tcW w:w="1654" w:type="pct"/>
            <w:noWrap/>
            <w:hideMark/>
          </w:tcPr>
          <w:p w14:paraId="10A9782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7F3093A5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4E79DF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2.0 Service Pack 2</w:t>
            </w:r>
          </w:p>
        </w:tc>
        <w:tc>
          <w:tcPr>
            <w:tcW w:w="1654" w:type="pct"/>
            <w:noWrap/>
            <w:hideMark/>
          </w:tcPr>
          <w:p w14:paraId="74A5295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2.2.30729</w:t>
            </w:r>
          </w:p>
        </w:tc>
      </w:tr>
      <w:tr w:rsidR="00D6411A" w:rsidRPr="00D6411A" w14:paraId="1366257E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59D306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9.0.30411 False</w:t>
            </w:r>
          </w:p>
        </w:tc>
        <w:tc>
          <w:tcPr>
            <w:tcW w:w="1654" w:type="pct"/>
            <w:noWrap/>
            <w:hideMark/>
          </w:tcPr>
          <w:p w14:paraId="7A57BFC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9.0.30411</w:t>
            </w:r>
          </w:p>
        </w:tc>
      </w:tr>
      <w:tr w:rsidR="00D6411A" w:rsidRPr="00D6411A" w14:paraId="74FBCC52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0B91CB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C++ 2012 x86 Minimum Runtime - 11.0.61030</w:t>
            </w:r>
          </w:p>
        </w:tc>
        <w:tc>
          <w:tcPr>
            <w:tcW w:w="1654" w:type="pct"/>
            <w:noWrap/>
            <w:hideMark/>
          </w:tcPr>
          <w:p w14:paraId="688FF01F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11.0.61030</w:t>
            </w:r>
          </w:p>
        </w:tc>
      </w:tr>
      <w:tr w:rsidR="00D6411A" w:rsidRPr="00D6411A" w14:paraId="5094264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ADA57AD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1.1</w:t>
            </w:r>
          </w:p>
        </w:tc>
        <w:tc>
          <w:tcPr>
            <w:tcW w:w="1654" w:type="pct"/>
            <w:noWrap/>
            <w:hideMark/>
          </w:tcPr>
          <w:p w14:paraId="25628BA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884619</w:t>
            </w:r>
          </w:p>
        </w:tc>
      </w:tr>
      <w:tr w:rsidR="00D6411A" w:rsidRPr="00D6411A" w14:paraId="4C174E3A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E8CB2B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9.0.30729.4148.0 False</w:t>
            </w:r>
          </w:p>
        </w:tc>
        <w:tc>
          <w:tcPr>
            <w:tcW w:w="1654" w:type="pct"/>
            <w:noWrap/>
            <w:hideMark/>
          </w:tcPr>
          <w:p w14:paraId="56B07F7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9.0.30729.4148</w:t>
            </w:r>
          </w:p>
        </w:tc>
      </w:tr>
      <w:tr w:rsidR="00D6411A" w:rsidRPr="00D6411A" w14:paraId="7C8685EF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3520D7E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8.0.51011 False</w:t>
            </w:r>
          </w:p>
        </w:tc>
        <w:tc>
          <w:tcPr>
            <w:tcW w:w="1654" w:type="pct"/>
            <w:noWrap/>
            <w:hideMark/>
          </w:tcPr>
          <w:p w14:paraId="48082BD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8.0.51011</w:t>
            </w:r>
          </w:p>
        </w:tc>
      </w:tr>
      <w:tr w:rsidR="00D6411A" w:rsidRPr="00D6411A" w14:paraId="4965EBF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FCD0FD1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SQL Server Compact 3.5 SP2 RUS</w:t>
            </w:r>
          </w:p>
        </w:tc>
        <w:tc>
          <w:tcPr>
            <w:tcW w:w="1654" w:type="pct"/>
            <w:noWrap/>
            <w:hideMark/>
          </w:tcPr>
          <w:p w14:paraId="08E4B7A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3.5.8080.0</w:t>
            </w:r>
          </w:p>
        </w:tc>
      </w:tr>
      <w:tr w:rsidR="00D6411A" w:rsidRPr="00D6411A" w14:paraId="11F2173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6193C7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C++ 2010 Express - RUS</w:t>
            </w:r>
          </w:p>
        </w:tc>
        <w:tc>
          <w:tcPr>
            <w:tcW w:w="1654" w:type="pct"/>
            <w:noWrap/>
            <w:hideMark/>
          </w:tcPr>
          <w:p w14:paraId="713178B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10.0.30319</w:t>
            </w:r>
          </w:p>
        </w:tc>
      </w:tr>
      <w:tr w:rsidR="00D6411A" w:rsidRPr="00D6411A" w14:paraId="2E4A5BD9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0F71A57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Microsoft .NET Framework 3.5 Language Pack SP1 -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rus</w:t>
            </w:r>
            <w:proofErr w:type="spellEnd"/>
          </w:p>
        </w:tc>
        <w:tc>
          <w:tcPr>
            <w:tcW w:w="1654" w:type="pct"/>
            <w:noWrap/>
            <w:hideMark/>
          </w:tcPr>
          <w:p w14:paraId="15E5DC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3.5.30729</w:t>
            </w:r>
          </w:p>
        </w:tc>
      </w:tr>
      <w:tr w:rsidR="00D6411A" w:rsidRPr="00D6411A" w14:paraId="047A2640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75B252C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C++ 2008 Redistributable - x86 9.0.30729.0 False</w:t>
            </w:r>
          </w:p>
        </w:tc>
        <w:tc>
          <w:tcPr>
            <w:tcW w:w="1654" w:type="pct"/>
            <w:noWrap/>
            <w:hideMark/>
          </w:tcPr>
          <w:p w14:paraId="551E3F95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9.0.30729</w:t>
            </w:r>
          </w:p>
        </w:tc>
      </w:tr>
      <w:tr w:rsidR="00D6411A" w:rsidRPr="00D6411A" w14:paraId="0EE24A0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D1A27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ASUS PC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Diagnostics</w:t>
            </w:r>
            <w:proofErr w:type="spellEnd"/>
          </w:p>
        </w:tc>
        <w:tc>
          <w:tcPr>
            <w:tcW w:w="1654" w:type="pct"/>
            <w:noWrap/>
            <w:hideMark/>
          </w:tcPr>
          <w:p w14:paraId="4F58708A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39814</w:t>
            </w:r>
          </w:p>
        </w:tc>
      </w:tr>
      <w:tr w:rsidR="00D6411A" w:rsidRPr="00D6411A" w14:paraId="45655C55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1A3EDDF7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Java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Auto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Updater</w:t>
            </w:r>
            <w:proofErr w:type="spellEnd"/>
          </w:p>
        </w:tc>
        <w:tc>
          <w:tcPr>
            <w:tcW w:w="1654" w:type="pct"/>
            <w:noWrap/>
            <w:hideMark/>
          </w:tcPr>
          <w:p w14:paraId="78D60406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2.8.60.27</w:t>
            </w:r>
          </w:p>
        </w:tc>
      </w:tr>
      <w:tr w:rsidR="00D6411A" w:rsidRPr="00D6411A" w14:paraId="3A911EAD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C93EFFC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C++ 2015 x86 Additional Runtime - 14.0.23506</w:t>
            </w:r>
          </w:p>
        </w:tc>
        <w:tc>
          <w:tcPr>
            <w:tcW w:w="1654" w:type="pct"/>
            <w:noWrap/>
            <w:hideMark/>
          </w:tcPr>
          <w:p w14:paraId="326A7ED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14.0.23506</w:t>
            </w:r>
          </w:p>
        </w:tc>
      </w:tr>
      <w:tr w:rsidR="00D6411A" w:rsidRPr="00D6411A" w14:paraId="219442D1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C52B68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Visual C++ 2005 Redistributable - x86 8.0.50727.42 False</w:t>
            </w:r>
          </w:p>
        </w:tc>
        <w:tc>
          <w:tcPr>
            <w:tcW w:w="1654" w:type="pct"/>
            <w:noWrap/>
            <w:hideMark/>
          </w:tcPr>
          <w:p w14:paraId="3C303CAB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8.0.50727.42</w:t>
            </w:r>
          </w:p>
        </w:tc>
      </w:tr>
      <w:tr w:rsidR="00D6411A" w:rsidRPr="00D6411A" w14:paraId="7BF7A0E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4FD40578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Microsoft Visual C++ 2008 Redistributable - x86 9.0.21022.218 False</w:t>
            </w:r>
          </w:p>
        </w:tc>
        <w:tc>
          <w:tcPr>
            <w:tcW w:w="1654" w:type="pct"/>
            <w:noWrap/>
            <w:hideMark/>
          </w:tcPr>
          <w:p w14:paraId="13E2B99E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9.0.21022.218</w:t>
            </w:r>
          </w:p>
        </w:tc>
      </w:tr>
      <w:tr w:rsidR="00D6411A" w:rsidRPr="00D6411A" w14:paraId="1B8F16A8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65E41109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 xml:space="preserve">Microsoft .NET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Framework</w:t>
            </w:r>
            <w:proofErr w:type="spellEnd"/>
            <w:r w:rsidRPr="00D6411A">
              <w:rPr>
                <w:rFonts w:ascii="Calibri" w:eastAsia="Times New Roman" w:hAnsi="Calibri" w:cs="Calibri"/>
                <w:color w:val="000000"/>
              </w:rPr>
              <w:t xml:space="preserve"> 4 </w:t>
            </w:r>
            <w:proofErr w:type="spellStart"/>
            <w:r w:rsidRPr="00D6411A">
              <w:rPr>
                <w:rFonts w:ascii="Calibri" w:eastAsia="Times New Roman" w:hAnsi="Calibri" w:cs="Calibri"/>
                <w:color w:val="000000"/>
              </w:rPr>
              <w:t>Extended</w:t>
            </w:r>
            <w:proofErr w:type="spellEnd"/>
          </w:p>
        </w:tc>
        <w:tc>
          <w:tcPr>
            <w:tcW w:w="1654" w:type="pct"/>
            <w:noWrap/>
            <w:hideMark/>
          </w:tcPr>
          <w:p w14:paraId="796E67C0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  <w:tr w:rsidR="00D6411A" w:rsidRPr="00D6411A" w14:paraId="01B1D933" w14:textId="77777777" w:rsidTr="00D6411A">
        <w:trPr>
          <w:trHeight w:val="300"/>
        </w:trPr>
        <w:tc>
          <w:tcPr>
            <w:tcW w:w="3346" w:type="pct"/>
            <w:noWrap/>
            <w:hideMark/>
          </w:tcPr>
          <w:p w14:paraId="5B64DFB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6411A">
              <w:rPr>
                <w:rFonts w:ascii="Calibri" w:eastAsia="Times New Roman" w:hAnsi="Calibri" w:cs="Calibri"/>
                <w:color w:val="000000"/>
                <w:lang w:val="en-US"/>
              </w:rPr>
              <w:t>Microsoft .NET Framework 4 Extended RUS Language Pack</w:t>
            </w:r>
          </w:p>
        </w:tc>
        <w:tc>
          <w:tcPr>
            <w:tcW w:w="1654" w:type="pct"/>
            <w:noWrap/>
            <w:hideMark/>
          </w:tcPr>
          <w:p w14:paraId="47E6F0D4" w14:textId="77777777" w:rsidR="00D6411A" w:rsidRPr="00D6411A" w:rsidRDefault="00D6411A" w:rsidP="00D6411A">
            <w:pPr>
              <w:rPr>
                <w:rFonts w:ascii="Calibri" w:eastAsia="Times New Roman" w:hAnsi="Calibri" w:cs="Calibri"/>
                <w:color w:val="000000"/>
              </w:rPr>
            </w:pPr>
            <w:r w:rsidRPr="00D6411A">
              <w:rPr>
                <w:rFonts w:ascii="Calibri" w:eastAsia="Times New Roman" w:hAnsi="Calibri" w:cs="Calibri"/>
                <w:color w:val="000000"/>
              </w:rPr>
              <w:t>4.0.30319</w:t>
            </w:r>
          </w:p>
        </w:tc>
      </w:tr>
    </w:tbl>
    <w:p w14:paraId="1EE62763" w14:textId="77777777" w:rsidR="00D6411A" w:rsidRDefault="00D6411A" w:rsidP="008D73E7">
      <w:pPr>
        <w:rPr>
          <w:rFonts w:ascii="Times New Roman" w:hAnsi="Times New Roman" w:cs="Times New Roman"/>
          <w:sz w:val="28"/>
          <w:szCs w:val="28"/>
        </w:rPr>
      </w:pPr>
    </w:p>
    <w:p w14:paraId="7E81BABC" w14:textId="77777777" w:rsidR="00761457" w:rsidRDefault="00D6411A" w:rsidP="00D641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данных таблиц можно сделать вывод, что первый ОС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411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была недавно переустановлена. Остальные 2 имеют минимальные отличия в списке установленного ПО. В основном это необходимые для работы библиотеки или наборы утилит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4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redistributable</w:t>
      </w:r>
      <w:r w:rsidRPr="00D6411A">
        <w:rPr>
          <w:rFonts w:ascii="Times New Roman" w:hAnsi="Times New Roman" w:cs="Times New Roman"/>
          <w:sz w:val="28"/>
          <w:szCs w:val="28"/>
        </w:rPr>
        <w:t xml:space="preserve">,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411A">
        <w:rPr>
          <w:rFonts w:ascii="Times New Roman" w:hAnsi="Times New Roman" w:cs="Times New Roman"/>
          <w:sz w:val="28"/>
          <w:szCs w:val="28"/>
        </w:rPr>
        <w:t xml:space="preserve"> </w:t>
      </w:r>
      <w:r w:rsidRPr="00D641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641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Кроме них в списке встречаются программы необходимые для работы в учебном заведении (офис, пакеты для работы с ним, разного рода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6411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ы).</w:t>
      </w:r>
    </w:p>
    <w:p w14:paraId="51E5B0DD" w14:textId="77777777" w:rsidR="00084E51" w:rsidRDefault="009B798A" w:rsidP="008D7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информации, подлежащей к защите:</w:t>
      </w:r>
    </w:p>
    <w:p w14:paraId="73BEDDC8" w14:textId="77777777" w:rsidR="009B798A" w:rsidRDefault="009B798A" w:rsidP="009B798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</w:t>
      </w:r>
    </w:p>
    <w:p w14:paraId="7C4F3724" w14:textId="77777777" w:rsidR="00A72511" w:rsidRPr="00A72511" w:rsidRDefault="009B798A" w:rsidP="00A7251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по лабораторным работам</w:t>
      </w:r>
    </w:p>
    <w:p w14:paraId="06035917" w14:textId="77777777" w:rsidR="00D6411A" w:rsidRDefault="00D64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7D8851" w14:textId="77777777" w:rsidR="00A72511" w:rsidRPr="00A72511" w:rsidRDefault="00CE3BF6" w:rsidP="00D6411A">
      <w:pPr>
        <w:pStyle w:val="1"/>
      </w:pPr>
      <w:bookmarkStart w:id="4" w:name="_Toc467517509"/>
      <w:r>
        <w:lastRenderedPageBreak/>
        <w:t xml:space="preserve">Задача 3. </w:t>
      </w:r>
      <w:r w:rsidR="00A72511" w:rsidRPr="00A72511">
        <w:t>Модель угроз.</w:t>
      </w:r>
      <w:bookmarkEnd w:id="4"/>
    </w:p>
    <w:p w14:paraId="6FE377C5" w14:textId="77777777" w:rsidR="00A72511" w:rsidRPr="00A72511" w:rsidRDefault="00A72511" w:rsidP="00D6411A">
      <w:pPr>
        <w:pStyle w:val="2"/>
      </w:pPr>
      <w:bookmarkStart w:id="5" w:name="_Toc467517510"/>
      <w:r w:rsidRPr="00A72511">
        <w:t>Вероятность реализации угроз.</w:t>
      </w:r>
      <w:bookmarkEnd w:id="5"/>
    </w:p>
    <w:p w14:paraId="0476B36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Под вероятностью реализации угрозы понимается определяемый экспертным </w:t>
      </w:r>
      <w:proofErr w:type="gramStart"/>
      <w:r w:rsidRPr="00A72511">
        <w:rPr>
          <w:rFonts w:ascii="Times New Roman" w:hAnsi="Times New Roman" w:cs="Times New Roman"/>
          <w:sz w:val="28"/>
          <w:szCs w:val="28"/>
        </w:rPr>
        <w:t>путем показатель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>, характеризующий, насколько вероятным является реализация ко</w:t>
      </w:r>
      <w:r w:rsidR="009E6A4F">
        <w:rPr>
          <w:rFonts w:ascii="Times New Roman" w:hAnsi="Times New Roman" w:cs="Times New Roman"/>
          <w:sz w:val="28"/>
          <w:szCs w:val="28"/>
        </w:rPr>
        <w:t>нкретной угрозы безопасности</w:t>
      </w:r>
      <w:r w:rsidRPr="00A72511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ИС кафедры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 складывающихся условиях обстановки. </w:t>
      </w:r>
    </w:p>
    <w:p w14:paraId="58CE6E5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Числовой коэффициент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iCs/>
          <w:sz w:val="28"/>
          <w:szCs w:val="28"/>
        </w:rPr>
        <w:t>) для оценки вероятности возникновения угрозы определяется по 4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вербальным градациям этого показателя:</w:t>
      </w:r>
    </w:p>
    <w:p w14:paraId="026B97E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 xml:space="preserve">маловероятно - </w:t>
      </w:r>
      <w:r w:rsidRPr="00A72511">
        <w:rPr>
          <w:rFonts w:ascii="Times New Roman" w:hAnsi="Times New Roman" w:cs="Times New Roman"/>
          <w:sz w:val="28"/>
          <w:szCs w:val="28"/>
        </w:rPr>
        <w:t>отсутствуют     объективные      предпосылки     для осуществления угрозы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0)</w:t>
      </w:r>
      <w:r w:rsidRPr="00A72511">
        <w:rPr>
          <w:rFonts w:ascii="Times New Roman" w:hAnsi="Times New Roman" w:cs="Times New Roman"/>
          <w:sz w:val="28"/>
          <w:szCs w:val="28"/>
        </w:rPr>
        <w:t>;</w:t>
      </w:r>
    </w:p>
    <w:p w14:paraId="74AE8D3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>низкая вероятность</w:t>
      </w:r>
      <w:r w:rsidRPr="00A725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72511">
        <w:rPr>
          <w:rFonts w:ascii="Times New Roman" w:hAnsi="Times New Roman" w:cs="Times New Roman"/>
          <w:sz w:val="28"/>
          <w:szCs w:val="28"/>
        </w:rPr>
        <w:t>- объективные предпосылки для реализации угрозы существуют, но принятые меры существенно затрудняют ее реализацию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2)</w:t>
      </w:r>
      <w:r w:rsidRPr="00A72511">
        <w:rPr>
          <w:rFonts w:ascii="Times New Roman" w:hAnsi="Times New Roman" w:cs="Times New Roman"/>
          <w:sz w:val="28"/>
          <w:szCs w:val="28"/>
        </w:rPr>
        <w:t>;</w:t>
      </w:r>
    </w:p>
    <w:p w14:paraId="676D830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>средняя вероятность</w:t>
      </w:r>
      <w:r w:rsidRPr="00A72511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A72511">
        <w:rPr>
          <w:rFonts w:ascii="Times New Roman" w:hAnsi="Times New Roman" w:cs="Times New Roman"/>
          <w:sz w:val="28"/>
          <w:szCs w:val="28"/>
        </w:rPr>
        <w:t xml:space="preserve">объективные предпосылки для реализации угрозы существуют, но принятые меры обеспечения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недостаточны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5);</w:t>
      </w:r>
    </w:p>
    <w:p w14:paraId="6F49807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iCs/>
          <w:sz w:val="28"/>
          <w:szCs w:val="28"/>
        </w:rPr>
        <w:t>высокая вероятность</w:t>
      </w:r>
      <w:r w:rsidRPr="00A72511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A72511">
        <w:rPr>
          <w:rFonts w:ascii="Times New Roman" w:hAnsi="Times New Roman" w:cs="Times New Roman"/>
          <w:sz w:val="28"/>
          <w:szCs w:val="28"/>
        </w:rPr>
        <w:t xml:space="preserve">объективные предпосылки для реализации угрозы существуют и меры по обеспечению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не приняты (</w:t>
      </w:r>
      <w:r w:rsidRPr="00A72511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A72511">
        <w:rPr>
          <w:rFonts w:ascii="Times New Roman" w:hAnsi="Times New Roman" w:cs="Times New Roman"/>
          <w:iCs/>
          <w:sz w:val="28"/>
          <w:szCs w:val="28"/>
        </w:rPr>
        <w:t>= 10)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71D2EB1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Определение вероятности реализации угроз безопасности персональных данных проводится для всех выявленных угроз. Ниже приведен список всех выявленных угроз и их описание, а также предпринимаемые меры по их противодействию.</w:t>
      </w:r>
    </w:p>
    <w:p w14:paraId="4390B2B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21259BC2" w14:textId="77777777" w:rsidR="00A72511" w:rsidRPr="00A72511" w:rsidRDefault="00A72511" w:rsidP="00D6411A">
      <w:pPr>
        <w:pStyle w:val="2"/>
      </w:pPr>
      <w:bookmarkStart w:id="6" w:name="sub_110181"/>
      <w:bookmarkStart w:id="7" w:name="_Toc467517511"/>
      <w:r w:rsidRPr="00A72511">
        <w:t>Угрозы утечки информации по техническим каналам</w:t>
      </w:r>
      <w:bookmarkEnd w:id="6"/>
      <w:r w:rsidRPr="00A72511">
        <w:t>.</w:t>
      </w:r>
      <w:bookmarkEnd w:id="7"/>
    </w:p>
    <w:p w14:paraId="3AD5239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DC22D1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8" w:name="sub_1101811"/>
      <w:r w:rsidRPr="00A72511">
        <w:rPr>
          <w:rFonts w:ascii="Times New Roman" w:hAnsi="Times New Roman" w:cs="Times New Roman"/>
          <w:sz w:val="28"/>
          <w:szCs w:val="28"/>
          <w:u w:val="single"/>
        </w:rPr>
        <w:t>1.1 Угрозы утечки акустической (речевой) информации</w:t>
      </w:r>
      <w:bookmarkEnd w:id="8"/>
      <w:r w:rsidRPr="00A725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D48CD2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Возникновение угроз утечки акустической (речевой) информации, содержащейся непосредственно в произносимой речи пользователя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, при обработке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, возможно при наличии функций голосового ввода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или функций воспроизведения </w:t>
      </w:r>
      <w:r w:rsidR="009E6A4F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A72511">
        <w:rPr>
          <w:rFonts w:ascii="Times New Roman" w:hAnsi="Times New Roman" w:cs="Times New Roman"/>
          <w:sz w:val="28"/>
          <w:szCs w:val="28"/>
        </w:rPr>
        <w:t xml:space="preserve">акустическими средствами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2CF25BE8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подразделений редакции функции голосового ввода или функции воспроизведения </w:t>
      </w:r>
      <w:r w:rsidR="009E6A4F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A72511">
        <w:rPr>
          <w:rFonts w:ascii="Times New Roman" w:hAnsi="Times New Roman" w:cs="Times New Roman"/>
          <w:sz w:val="28"/>
          <w:szCs w:val="28"/>
        </w:rPr>
        <w:t>акустическими средствами отсутствуют.</w:t>
      </w:r>
    </w:p>
    <w:p w14:paraId="68BCA2DA" w14:textId="77777777" w:rsid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Вероятность реализации угрозы </w:t>
      </w:r>
      <w:r>
        <w:rPr>
          <w:rFonts w:ascii="Times New Roman" w:hAnsi="Times New Roman" w:cs="Times New Roman"/>
          <w:sz w:val="28"/>
          <w:szCs w:val="28"/>
        </w:rPr>
        <w:t xml:space="preserve">для всех типов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A72511">
        <w:rPr>
          <w:rFonts w:ascii="Times New Roman" w:hAnsi="Times New Roman" w:cs="Times New Roman"/>
          <w:sz w:val="28"/>
          <w:szCs w:val="28"/>
        </w:rPr>
        <w:t>маловероят</w:t>
      </w:r>
      <w:r w:rsidR="009A6B79">
        <w:rPr>
          <w:rFonts w:ascii="Times New Roman" w:hAnsi="Times New Roman" w:cs="Times New Roman"/>
          <w:sz w:val="28"/>
          <w:szCs w:val="28"/>
        </w:rPr>
        <w:t>на</w:t>
      </w:r>
      <w:r w:rsidRPr="00A72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A6B79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27C081A7" w14:textId="77777777" w:rsidR="009A6B79" w:rsidRDefault="009A6B79" w:rsidP="00A72511">
      <w:pPr>
        <w:rPr>
          <w:rFonts w:ascii="Times New Roman" w:hAnsi="Times New Roman" w:cs="Times New Roman"/>
          <w:sz w:val="28"/>
          <w:szCs w:val="28"/>
        </w:rPr>
      </w:pPr>
    </w:p>
    <w:p w14:paraId="1F3AB232" w14:textId="77777777" w:rsidR="009A6B79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</w:p>
    <w:p w14:paraId="29D2E96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9" w:name="sub_1101812"/>
      <w:r w:rsidRPr="00A72511">
        <w:rPr>
          <w:rFonts w:ascii="Times New Roman" w:hAnsi="Times New Roman" w:cs="Times New Roman"/>
          <w:sz w:val="28"/>
          <w:szCs w:val="28"/>
          <w:u w:val="single"/>
        </w:rPr>
        <w:t>1.2 Угрозы утечки видовой информации</w:t>
      </w:r>
      <w:bookmarkEnd w:id="9"/>
      <w:r w:rsidRPr="00A725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B51DC7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угрозы утечки видовой информации возможна за счет просмотра информации с помощью оптических (оптико-электронных)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обработки графической, видео- и буквенно-цифровой информации, входящих в состав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2E833086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 введен пропускной режим, который исключает возможность проникновения посторонних.</w:t>
      </w:r>
    </w:p>
    <w:p w14:paraId="79E94B1C" w14:textId="77777777" w:rsidR="009A6B79" w:rsidRDefault="00A72511" w:rsidP="009A6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 w:rsidR="009A6B79">
        <w:rPr>
          <w:rFonts w:ascii="Times New Roman" w:hAnsi="Times New Roman" w:cs="Times New Roman"/>
          <w:sz w:val="28"/>
          <w:szCs w:val="28"/>
        </w:rPr>
        <w:t xml:space="preserve"> для внешнего нарушителя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05F3677D" w14:textId="77777777" w:rsidR="009A6B79" w:rsidRDefault="009A6B79" w:rsidP="009A6B79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студентов кафедры и внутренних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72511">
        <w:rPr>
          <w:rFonts w:ascii="Times New Roman" w:hAnsi="Times New Roman" w:cs="Times New Roman"/>
          <w:sz w:val="28"/>
          <w:szCs w:val="28"/>
        </w:rPr>
        <w:t>)</w:t>
      </w:r>
    </w:p>
    <w:p w14:paraId="65D5D2B1" w14:textId="77777777" w:rsidR="009A6B79" w:rsidRPr="00A72511" w:rsidRDefault="009A6B79" w:rsidP="009A6B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00B78D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</w:p>
    <w:p w14:paraId="518E819A" w14:textId="77777777" w:rsidR="00A72511" w:rsidRPr="00A72511" w:rsidRDefault="00A72511" w:rsidP="00D6411A">
      <w:pPr>
        <w:pStyle w:val="2"/>
      </w:pPr>
      <w:bookmarkStart w:id="10" w:name="_Toc467517512"/>
      <w:bookmarkStart w:id="11" w:name="sub_110182"/>
      <w:r w:rsidRPr="00A72511">
        <w:t>Угрозы несанкционированного доступа к информации</w:t>
      </w:r>
      <w:bookmarkEnd w:id="10"/>
    </w:p>
    <w:bookmarkEnd w:id="11"/>
    <w:p w14:paraId="630EC191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</w:p>
    <w:p w14:paraId="4824C29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12" w:name="sub_1101821"/>
      <w:r w:rsidRPr="00A72511">
        <w:rPr>
          <w:rFonts w:ascii="Times New Roman" w:hAnsi="Times New Roman" w:cs="Times New Roman"/>
          <w:sz w:val="28"/>
          <w:szCs w:val="28"/>
          <w:u w:val="single"/>
        </w:rPr>
        <w:t xml:space="preserve">2.1 Угрозы уничтожения, хищения аппаратных средств </w:t>
      </w:r>
      <w:r w:rsidR="009E6A4F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Pr="00A72511">
        <w:rPr>
          <w:rFonts w:ascii="Times New Roman" w:hAnsi="Times New Roman" w:cs="Times New Roman"/>
          <w:sz w:val="28"/>
          <w:szCs w:val="28"/>
          <w:u w:val="single"/>
        </w:rPr>
        <w:t xml:space="preserve"> носителей информации путем физического доступа к элементам </w:t>
      </w:r>
      <w:r w:rsidR="009E6A4F">
        <w:rPr>
          <w:rFonts w:ascii="Times New Roman" w:hAnsi="Times New Roman" w:cs="Times New Roman"/>
          <w:sz w:val="28"/>
          <w:szCs w:val="28"/>
          <w:u w:val="single"/>
        </w:rPr>
        <w:t>ИС</w:t>
      </w:r>
      <w:bookmarkEnd w:id="12"/>
      <w:r w:rsidRPr="00A725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54A492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E4B09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2.1.1 Кража ПЭВМ.</w:t>
      </w:r>
    </w:p>
    <w:p w14:paraId="59574168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НСД внешними и внутренними нарушителями в пом</w:t>
      </w:r>
      <w:r w:rsidR="009A6B79">
        <w:rPr>
          <w:rFonts w:ascii="Times New Roman" w:hAnsi="Times New Roman" w:cs="Times New Roman"/>
          <w:sz w:val="28"/>
          <w:szCs w:val="28"/>
        </w:rPr>
        <w:t>ещения, где расположены ПЭВМ</w:t>
      </w:r>
      <w:r w:rsidRPr="00A72511">
        <w:rPr>
          <w:rFonts w:ascii="Times New Roman" w:hAnsi="Times New Roman" w:cs="Times New Roman"/>
          <w:sz w:val="28"/>
          <w:szCs w:val="28"/>
        </w:rPr>
        <w:t>.</w:t>
      </w:r>
    </w:p>
    <w:p w14:paraId="0375279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Во всех</w:t>
      </w:r>
      <w:r w:rsidR="009A6B79">
        <w:rPr>
          <w:rFonts w:ascii="Times New Roman" w:hAnsi="Times New Roman" w:cs="Times New Roman"/>
          <w:sz w:val="28"/>
          <w:szCs w:val="28"/>
        </w:rPr>
        <w:t xml:space="preserve"> аудиториях кафедры</w:t>
      </w:r>
      <w:r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двери закрываются на замок, установлена охранная сигнализация.</w:t>
      </w:r>
    </w:p>
    <w:p w14:paraId="407CD2E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Вероятность реализации угрозы </w:t>
      </w:r>
      <w:r w:rsidR="009A6B79">
        <w:rPr>
          <w:rFonts w:ascii="Times New Roman" w:hAnsi="Times New Roman" w:cs="Times New Roman"/>
          <w:sz w:val="28"/>
          <w:szCs w:val="28"/>
        </w:rPr>
        <w:t>–</w:t>
      </w:r>
      <w:r w:rsidRPr="00A72511">
        <w:rPr>
          <w:rFonts w:ascii="Times New Roman" w:hAnsi="Times New Roman" w:cs="Times New Roman"/>
          <w:sz w:val="28"/>
          <w:szCs w:val="28"/>
        </w:rPr>
        <w:t xml:space="preserve"> маловероятна</w:t>
      </w:r>
      <w:r w:rsidR="009A6B79">
        <w:rPr>
          <w:rFonts w:ascii="Times New Roman" w:hAnsi="Times New Roman" w:cs="Times New Roman"/>
          <w:sz w:val="28"/>
          <w:szCs w:val="28"/>
        </w:rPr>
        <w:t xml:space="preserve"> для всех нарушителей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0FB2C15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7B07BB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2.1.2 Кража носителей информации.</w:t>
      </w:r>
    </w:p>
    <w:p w14:paraId="2886725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НСД внешними и внутренними нарушителями к носителям информации и их последующей кражей.</w:t>
      </w:r>
    </w:p>
    <w:p w14:paraId="48DD7E86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двери закрываются на замок, установлена охранная сигнализация, ведется </w:t>
      </w:r>
      <w:proofErr w:type="gramStart"/>
      <w:r w:rsidR="00A72511" w:rsidRPr="00A7251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чет  носителей</w:t>
      </w:r>
      <w:proofErr w:type="gramEnd"/>
      <w:r w:rsidR="00A72511" w:rsidRPr="00A72511">
        <w:rPr>
          <w:rFonts w:ascii="Times New Roman" w:hAnsi="Times New Roman" w:cs="Times New Roman"/>
          <w:sz w:val="28"/>
          <w:szCs w:val="28"/>
        </w:rPr>
        <w:t>.</w:t>
      </w:r>
    </w:p>
    <w:p w14:paraId="744BAB60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15FA73C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443803A4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2.1.3 Кража ключей и атрибутов доступа.</w:t>
      </w:r>
    </w:p>
    <w:p w14:paraId="33F0717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>Угроза осуществляется путем НСД внешними и внутренними нарушителями в помещения, где происходит работа пользователей.</w:t>
      </w:r>
    </w:p>
    <w:p w14:paraId="2A3D8F44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установлена охранная сигнализация, двери закрываются на замок, организовано хранение ключей в сейфе и введена политика «чистого стола».</w:t>
      </w:r>
    </w:p>
    <w:p w14:paraId="16ADDD8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0).</w:t>
      </w:r>
    </w:p>
    <w:p w14:paraId="27192664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0AE29EB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2.1.4 Кражи, модификации, уничтожения информации.</w:t>
      </w:r>
    </w:p>
    <w:p w14:paraId="32EF00B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Угроза осуществляется путем НСД внешними и внутренними нарушителями в помещения, где расположены </w:t>
      </w:r>
      <w:r w:rsidR="009A6B79">
        <w:rPr>
          <w:rFonts w:ascii="Times New Roman" w:hAnsi="Times New Roman" w:cs="Times New Roman"/>
          <w:sz w:val="28"/>
          <w:szCs w:val="28"/>
        </w:rPr>
        <w:t>ПЭВМ</w:t>
      </w:r>
      <w:r w:rsidRPr="00A72511">
        <w:rPr>
          <w:rFonts w:ascii="Times New Roman" w:hAnsi="Times New Roman" w:cs="Times New Roman"/>
          <w:sz w:val="28"/>
          <w:szCs w:val="28"/>
        </w:rPr>
        <w:t xml:space="preserve"> и средства защиты, а также происходит работа пользователей.</w:t>
      </w:r>
    </w:p>
    <w:p w14:paraId="15FBFF9F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установлена охранная сигнализация, двери закрываются на замок.</w:t>
      </w:r>
    </w:p>
    <w:p w14:paraId="7F8A29A2" w14:textId="77777777" w:rsidR="009A6B79" w:rsidRDefault="009A6B79" w:rsidP="009A6B7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внешнего нарушителя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726C38DD" w14:textId="77777777" w:rsidR="009A6B79" w:rsidRDefault="009A6B79" w:rsidP="009A6B79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студентов кафедры и внутренних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72511">
        <w:rPr>
          <w:rFonts w:ascii="Times New Roman" w:hAnsi="Times New Roman" w:cs="Times New Roman"/>
          <w:sz w:val="28"/>
          <w:szCs w:val="28"/>
        </w:rPr>
        <w:t>)</w:t>
      </w:r>
    </w:p>
    <w:p w14:paraId="3CCE70C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56C9F4F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2.1.5 Вывод из строя узлов ПЭВМ, каналов связи.</w:t>
      </w:r>
    </w:p>
    <w:p w14:paraId="1CC84E3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Угроза осуществляется путем НСД внешними и внутренними нарушителями в помещения, где расположены </w:t>
      </w:r>
      <w:r w:rsidR="009A6B79">
        <w:rPr>
          <w:rFonts w:ascii="Times New Roman" w:hAnsi="Times New Roman" w:cs="Times New Roman"/>
          <w:sz w:val="28"/>
          <w:szCs w:val="28"/>
        </w:rPr>
        <w:t>ПЭВМ</w:t>
      </w:r>
      <w:r w:rsidRPr="00A72511">
        <w:rPr>
          <w:rFonts w:ascii="Times New Roman" w:hAnsi="Times New Roman" w:cs="Times New Roman"/>
          <w:sz w:val="28"/>
          <w:szCs w:val="28"/>
        </w:rPr>
        <w:t xml:space="preserve"> и проходят каналы связи.</w:t>
      </w:r>
    </w:p>
    <w:p w14:paraId="4B6CCE86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введен контроль доступа в контролируемую зону, установлена охранная сигнализация, двери закрываются на замок.</w:t>
      </w:r>
    </w:p>
    <w:p w14:paraId="283BB5E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15BE6D3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70619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b/>
          <w:sz w:val="28"/>
          <w:szCs w:val="28"/>
          <w:u w:val="single"/>
        </w:rPr>
        <w:t>2.1.6 Несанкционированный доступ к информации при техническом обслуживании (ремонте, уничтожении) узлов ПЭВМ.</w:t>
      </w:r>
    </w:p>
    <w:p w14:paraId="035DE2AA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непреднамеренного или намеренного доступа к информации для лиц, не имеющих для этого прав во время технического обслуживания узлов ПЭВМ.</w:t>
      </w:r>
    </w:p>
    <w:p w14:paraId="43CD3553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кафедре 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администратор безопасности информации проинструктирован о порядке действий и применяемых мерах в случае ремонта, модернизации или замены узла ПЭВМ. Например, гарантированное удаление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 с устройств памяти ПЭВМ сертифицированными средствами и составление об этом акта или опечатывание устройств, в случае невозможности удаления </w:t>
      </w:r>
      <w:r w:rsidR="009E6A4F">
        <w:rPr>
          <w:rFonts w:ascii="Times New Roman" w:hAnsi="Times New Roman" w:cs="Times New Roman"/>
          <w:sz w:val="28"/>
          <w:szCs w:val="28"/>
        </w:rPr>
        <w:t>данных</w:t>
      </w:r>
      <w:r w:rsidR="00A72511" w:rsidRPr="00A72511">
        <w:rPr>
          <w:rFonts w:ascii="Times New Roman" w:hAnsi="Times New Roman" w:cs="Times New Roman"/>
          <w:sz w:val="28"/>
          <w:szCs w:val="28"/>
        </w:rPr>
        <w:t>.</w:t>
      </w:r>
    </w:p>
    <w:p w14:paraId="3283996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Вероятность реализации угрозы – </w:t>
      </w:r>
      <w:r w:rsidR="009A6B79">
        <w:rPr>
          <w:rFonts w:ascii="Times New Roman" w:hAnsi="Times New Roman" w:cs="Times New Roman"/>
          <w:sz w:val="28"/>
          <w:szCs w:val="28"/>
        </w:rPr>
        <w:t>маловероятна</w:t>
      </w:r>
      <w:r w:rsidRPr="00A72511">
        <w:rPr>
          <w:rFonts w:ascii="Times New Roman" w:hAnsi="Times New Roman" w:cs="Times New Roman"/>
          <w:sz w:val="28"/>
          <w:szCs w:val="28"/>
        </w:rPr>
        <w:t xml:space="preserve">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</w:t>
      </w:r>
      <w:r w:rsidR="009A6B79">
        <w:rPr>
          <w:rFonts w:ascii="Times New Roman" w:hAnsi="Times New Roman" w:cs="Times New Roman"/>
          <w:sz w:val="28"/>
          <w:szCs w:val="28"/>
        </w:rPr>
        <w:t>0</w:t>
      </w:r>
      <w:r w:rsidRPr="00A72511">
        <w:rPr>
          <w:rFonts w:ascii="Times New Roman" w:hAnsi="Times New Roman" w:cs="Times New Roman"/>
          <w:sz w:val="28"/>
          <w:szCs w:val="28"/>
        </w:rPr>
        <w:t>).</w:t>
      </w:r>
    </w:p>
    <w:p w14:paraId="7D9FEB1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2.1.7 Несанкционированное отключение средств защиты</w:t>
      </w:r>
    </w:p>
    <w:p w14:paraId="7B0B9F4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Угроза осуществляется путем НСД внешними и внутренними нарушителями в помещения, где расположены средства защиты.</w:t>
      </w:r>
    </w:p>
    <w:p w14:paraId="07EB8992" w14:textId="77777777" w:rsidR="00A72511" w:rsidRPr="00A72511" w:rsidRDefault="009A6B79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кафедре </w:t>
      </w:r>
      <w:r w:rsidR="00A72511" w:rsidRPr="00A72511">
        <w:rPr>
          <w:rFonts w:ascii="Times New Roman" w:hAnsi="Times New Roman" w:cs="Times New Roman"/>
          <w:sz w:val="28"/>
          <w:szCs w:val="28"/>
        </w:rPr>
        <w:t xml:space="preserve">введен контроль доступа в контролируемую зону, установлена охранная сигнализация, двери и электрические щитки закрываются на замок, пользователи проинструктированы о работе </w:t>
      </w:r>
      <w:r w:rsidR="009E6A4F">
        <w:rPr>
          <w:rFonts w:ascii="Times New Roman" w:hAnsi="Times New Roman" w:cs="Times New Roman"/>
          <w:sz w:val="28"/>
          <w:szCs w:val="28"/>
        </w:rPr>
        <w:t>в ИС</w:t>
      </w:r>
      <w:r w:rsidR="00A72511" w:rsidRPr="00A72511">
        <w:rPr>
          <w:rFonts w:ascii="Times New Roman" w:hAnsi="Times New Roman" w:cs="Times New Roman"/>
          <w:sz w:val="28"/>
          <w:szCs w:val="28"/>
        </w:rPr>
        <w:t>.</w:t>
      </w:r>
    </w:p>
    <w:p w14:paraId="720960D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6CD5A1F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5AB2D2CC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  <w:bookmarkStart w:id="13" w:name="sub_1101822"/>
      <w:r w:rsidRPr="00A72511">
        <w:rPr>
          <w:rFonts w:ascii="Times New Roman" w:hAnsi="Times New Roman" w:cs="Times New Roman"/>
          <w:b/>
          <w:sz w:val="28"/>
          <w:szCs w:val="28"/>
        </w:rPr>
        <w:t>2.2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средств.</w:t>
      </w:r>
    </w:p>
    <w:bookmarkEnd w:id="13"/>
    <w:p w14:paraId="194DCF21" w14:textId="77777777" w:rsidR="00A72511" w:rsidRPr="00A72511" w:rsidRDefault="00A72511" w:rsidP="00A72511">
      <w:pPr>
        <w:rPr>
          <w:rFonts w:ascii="Times New Roman" w:hAnsi="Times New Roman" w:cs="Times New Roman"/>
          <w:b/>
          <w:sz w:val="28"/>
          <w:szCs w:val="28"/>
        </w:rPr>
      </w:pPr>
    </w:p>
    <w:p w14:paraId="590FD17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2.2.1 Действия вредоносных программ (вирусов).</w:t>
      </w:r>
    </w:p>
    <w:p w14:paraId="4EE4CAE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Программой с потенциально опасными последствиями или вредоносной программой (вирусом) называют некоторую самостоятельную программу (набор инструкций), которая способна выполнять любое непустое подмножество следующих функций:</w:t>
      </w:r>
    </w:p>
    <w:p w14:paraId="3A49E57A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- скрывать признаки своего присутствия в программной среде компьютера и выполнять без инициирования со стороны пользователя деструктивные функции (копирования, уничтожения, блокирования и т.п.);</w:t>
      </w:r>
    </w:p>
    <w:p w14:paraId="3FF54B1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- обладать способностью к </w:t>
      </w:r>
      <w:proofErr w:type="spellStart"/>
      <w:r w:rsidRPr="00A72511">
        <w:rPr>
          <w:rFonts w:ascii="Times New Roman" w:hAnsi="Times New Roman" w:cs="Times New Roman"/>
          <w:sz w:val="28"/>
          <w:szCs w:val="28"/>
        </w:rPr>
        <w:t>самодублированию</w:t>
      </w:r>
      <w:proofErr w:type="spellEnd"/>
      <w:r w:rsidRPr="00A72511">
        <w:rPr>
          <w:rFonts w:ascii="Times New Roman" w:hAnsi="Times New Roman" w:cs="Times New Roman"/>
          <w:sz w:val="28"/>
          <w:szCs w:val="28"/>
        </w:rPr>
        <w:t xml:space="preserve"> и (или) переносу своих фрагментов в иные области оперативной или внешней памяти;</w:t>
      </w:r>
    </w:p>
    <w:p w14:paraId="404DAB8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- разрушать (искажать произвольным образом) код программ в оперативной памяти;</w:t>
      </w:r>
    </w:p>
    <w:p w14:paraId="7EBA70D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-</w:t>
      </w:r>
      <w:r w:rsidR="009A6B79">
        <w:rPr>
          <w:rFonts w:ascii="Times New Roman" w:hAnsi="Times New Roman" w:cs="Times New Roman"/>
          <w:sz w:val="28"/>
          <w:szCs w:val="28"/>
        </w:rPr>
        <w:t xml:space="preserve">На кафедре </w:t>
      </w:r>
      <w:r w:rsidRPr="00A72511">
        <w:rPr>
          <w:rFonts w:ascii="Times New Roman" w:hAnsi="Times New Roman" w:cs="Times New Roman"/>
          <w:sz w:val="28"/>
          <w:szCs w:val="28"/>
        </w:rPr>
        <w:t xml:space="preserve">на всех элементах </w:t>
      </w:r>
      <w:r w:rsidR="009A6B79">
        <w:rPr>
          <w:rFonts w:ascii="Times New Roman" w:hAnsi="Times New Roman" w:cs="Times New Roman"/>
          <w:sz w:val="28"/>
          <w:szCs w:val="28"/>
        </w:rPr>
        <w:t>ПЭВМ</w:t>
      </w:r>
      <w:r w:rsidRPr="00A72511">
        <w:rPr>
          <w:rFonts w:ascii="Times New Roman" w:hAnsi="Times New Roman" w:cs="Times New Roman"/>
          <w:sz w:val="28"/>
          <w:szCs w:val="28"/>
        </w:rPr>
        <w:t xml:space="preserve"> установлена лицензионная и сертифицированная антивирусная защита, пользователи проинструктированы о мерах предотвращения вирусного заражения и об установленной политике прав запуска приложений.</w:t>
      </w:r>
    </w:p>
    <w:p w14:paraId="51890D80" w14:textId="77777777" w:rsidR="002B731D" w:rsidRDefault="002B731D" w:rsidP="002B73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внешнего нарушителя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маловероятна.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11D7D652" w14:textId="77777777" w:rsidR="002B731D" w:rsidRDefault="002B731D" w:rsidP="002B731D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</w:t>
      </w:r>
      <w:r>
        <w:rPr>
          <w:rFonts w:ascii="Times New Roman" w:hAnsi="Times New Roman" w:cs="Times New Roman"/>
          <w:sz w:val="28"/>
          <w:szCs w:val="28"/>
        </w:rPr>
        <w:t xml:space="preserve"> для студентов кафедры и внутренних нарушителей </w:t>
      </w:r>
      <w:r w:rsidRPr="00A7251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A72511">
        <w:rPr>
          <w:rFonts w:ascii="Times New Roman" w:hAnsi="Times New Roman" w:cs="Times New Roman"/>
          <w:sz w:val="28"/>
          <w:szCs w:val="28"/>
        </w:rPr>
        <w:t>.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72511">
        <w:rPr>
          <w:rFonts w:ascii="Times New Roman" w:hAnsi="Times New Roman" w:cs="Times New Roman"/>
          <w:sz w:val="28"/>
          <w:szCs w:val="28"/>
        </w:rPr>
        <w:t>)</w:t>
      </w:r>
    </w:p>
    <w:p w14:paraId="2045D41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2511">
        <w:rPr>
          <w:rFonts w:ascii="Times New Roman" w:hAnsi="Times New Roman" w:cs="Times New Roman"/>
          <w:sz w:val="28"/>
          <w:szCs w:val="28"/>
          <w:u w:val="single"/>
        </w:rPr>
        <w:t>2.2.2 Недокументированные возможности системного ПО и ПО для обработки персональных данных.</w:t>
      </w:r>
    </w:p>
    <w:p w14:paraId="31E5669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lastRenderedPageBreak/>
        <w:t>Недокументированные возможности - функциональные возможности средств вычислительной техники, не описанные или не соответствующие описанным в документации, при использовании которых возможно нарушение конфиденциальности, доступности или целостности обрабатываемой информации.</w:t>
      </w:r>
    </w:p>
    <w:p w14:paraId="489CB313" w14:textId="77777777" w:rsidR="001A02A7" w:rsidRDefault="008600C1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работой с ЭВМ в обязательном порядке предоставлять правила пользования, в которых будет указана также мера наказания при их нарушении в зависимости от типа нарушения. </w:t>
      </w:r>
      <w:r w:rsidR="001A02A7">
        <w:rPr>
          <w:rFonts w:ascii="Times New Roman" w:hAnsi="Times New Roman" w:cs="Times New Roman"/>
          <w:sz w:val="28"/>
          <w:szCs w:val="28"/>
        </w:rPr>
        <w:t xml:space="preserve">В качестве подтверждения своей </w:t>
      </w:r>
      <w:proofErr w:type="spellStart"/>
      <w:r w:rsidR="001A02A7">
        <w:rPr>
          <w:rFonts w:ascii="Times New Roman" w:hAnsi="Times New Roman" w:cs="Times New Roman"/>
          <w:sz w:val="28"/>
          <w:szCs w:val="28"/>
        </w:rPr>
        <w:t>ознакомленности</w:t>
      </w:r>
      <w:proofErr w:type="spellEnd"/>
      <w:r w:rsidR="001A02A7">
        <w:rPr>
          <w:rFonts w:ascii="Times New Roman" w:hAnsi="Times New Roman" w:cs="Times New Roman"/>
          <w:sz w:val="28"/>
          <w:szCs w:val="28"/>
        </w:rPr>
        <w:t>, пользователь расписывается в бланке напротив своей фамилии.</w:t>
      </w:r>
    </w:p>
    <w:p w14:paraId="3E8EB70B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Вероятность реализации угрозы –</w:t>
      </w:r>
      <w:r w:rsidR="002B25D2">
        <w:rPr>
          <w:rFonts w:ascii="Times New Roman" w:hAnsi="Times New Roman" w:cs="Times New Roman"/>
          <w:sz w:val="28"/>
          <w:szCs w:val="28"/>
        </w:rPr>
        <w:t xml:space="preserve"> </w:t>
      </w:r>
      <w:r w:rsidR="001A02A7">
        <w:rPr>
          <w:rFonts w:ascii="Times New Roman" w:hAnsi="Times New Roman" w:cs="Times New Roman"/>
          <w:sz w:val="28"/>
          <w:szCs w:val="28"/>
        </w:rPr>
        <w:t>средняя</w:t>
      </w:r>
      <w:r w:rsidRPr="00A72511">
        <w:rPr>
          <w:rFonts w:ascii="Times New Roman" w:hAnsi="Times New Roman" w:cs="Times New Roman"/>
          <w:sz w:val="28"/>
          <w:szCs w:val="28"/>
        </w:rPr>
        <w:t xml:space="preserve">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600C1">
        <w:rPr>
          <w:rFonts w:ascii="Times New Roman" w:hAnsi="Times New Roman" w:cs="Times New Roman"/>
          <w:sz w:val="28"/>
          <w:szCs w:val="28"/>
        </w:rPr>
        <w:t xml:space="preserve"> = 5</w:t>
      </w:r>
      <w:r w:rsidRPr="00A72511">
        <w:rPr>
          <w:rFonts w:ascii="Times New Roman" w:hAnsi="Times New Roman" w:cs="Times New Roman"/>
          <w:sz w:val="28"/>
          <w:szCs w:val="28"/>
        </w:rPr>
        <w:t>).</w:t>
      </w:r>
    </w:p>
    <w:p w14:paraId="0411045B" w14:textId="77777777" w:rsid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BE0C4FE" w14:textId="77777777" w:rsidR="00A72511" w:rsidRPr="00A72511" w:rsidRDefault="00A72511" w:rsidP="00D6411A">
      <w:pPr>
        <w:pStyle w:val="2"/>
      </w:pPr>
      <w:bookmarkStart w:id="14" w:name="_Toc467517513"/>
      <w:r w:rsidRPr="00A72511">
        <w:t>Возможность реализации угроз.</w:t>
      </w:r>
      <w:bookmarkEnd w:id="14"/>
    </w:p>
    <w:p w14:paraId="18F20504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7B71B8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По итогам оценки уровня исходной защищенности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 xml:space="preserve">1) </w:t>
      </w:r>
      <w:r w:rsidRPr="00A72511">
        <w:rPr>
          <w:rFonts w:ascii="Times New Roman" w:hAnsi="Times New Roman" w:cs="Times New Roman"/>
          <w:sz w:val="28"/>
          <w:szCs w:val="28"/>
        </w:rPr>
        <w:t>и вероятности реализации угрозы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>), рассчитывается коэффициент реализуемости угрозы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). Коэффициент реализуемости угрозы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 будет определяться соотношением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 = (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A72511">
        <w:rPr>
          <w:rFonts w:ascii="Times New Roman" w:hAnsi="Times New Roman" w:cs="Times New Roman"/>
          <w:sz w:val="28"/>
          <w:szCs w:val="28"/>
        </w:rPr>
        <w:t xml:space="preserve">+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2511">
        <w:rPr>
          <w:rFonts w:ascii="Times New Roman" w:hAnsi="Times New Roman" w:cs="Times New Roman"/>
          <w:sz w:val="28"/>
          <w:szCs w:val="28"/>
        </w:rPr>
        <w:t>)/20.</w:t>
      </w:r>
    </w:p>
    <w:p w14:paraId="66A80945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 значению коэффициента реализуемости угрозы </w:t>
      </w:r>
      <w:r w:rsidRPr="00A72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2511">
        <w:rPr>
          <w:rFonts w:ascii="Times New Roman" w:hAnsi="Times New Roman" w:cs="Times New Roman"/>
          <w:sz w:val="28"/>
          <w:szCs w:val="28"/>
        </w:rPr>
        <w:t xml:space="preserve"> формируется вербальная интерпретация реализуемости угрозы следующим образом:</w:t>
      </w:r>
    </w:p>
    <w:p w14:paraId="5778863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1120" w:dyaOrig="320" w14:anchorId="09AF4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16pt" o:ole="">
            <v:imagedata r:id="rId9" o:title=""/>
          </v:shape>
          <o:OLEObject Type="Embed" ProgID="Equation.3" ShapeID="_x0000_i1025" DrawAspect="Content" ObjectID="_1541335460" r:id="rId10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низкой;</w:t>
      </w:r>
    </w:p>
    <w:p w14:paraId="45C2BAC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1300" w:dyaOrig="320" w14:anchorId="24E9A0E5">
          <v:shape id="_x0000_i1026" type="#_x0000_t75" style="width:65pt;height:16pt" o:ole="">
            <v:imagedata r:id="rId11" o:title=""/>
          </v:shape>
          <o:OLEObject Type="Embed" ProgID="Equation.3" ShapeID="_x0000_i1026" DrawAspect="Content" ObjectID="_1541335461" r:id="rId12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средней;</w:t>
      </w:r>
    </w:p>
    <w:p w14:paraId="5A83943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1300" w:dyaOrig="320" w14:anchorId="31CE40B1">
          <v:shape id="_x0000_i1027" type="#_x0000_t75" style="width:65pt;height:16pt" o:ole="">
            <v:imagedata r:id="rId13" o:title=""/>
          </v:shape>
          <o:OLEObject Type="Embed" ProgID="Equation.3" ShapeID="_x0000_i1027" DrawAspect="Content" ObjectID="_1541335462" r:id="rId14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высокой;</w:t>
      </w:r>
    </w:p>
    <w:p w14:paraId="04D91557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72511">
        <w:rPr>
          <w:rFonts w:ascii="Times New Roman" w:hAnsi="Times New Roman" w:cs="Times New Roman"/>
          <w:sz w:val="28"/>
          <w:szCs w:val="28"/>
        </w:rPr>
        <w:object w:dxaOrig="760" w:dyaOrig="320" w14:anchorId="5094956D">
          <v:shape id="_x0000_i1028" type="#_x0000_t75" style="width:38pt;height:16pt" o:ole="">
            <v:imagedata r:id="rId15" o:title=""/>
          </v:shape>
          <o:OLEObject Type="Embed" ProgID="Equation.3" ShapeID="_x0000_i1028" DrawAspect="Content" ObjectID="_1541335463" r:id="rId16"/>
        </w:object>
      </w:r>
      <w:r w:rsidRPr="00A72511">
        <w:rPr>
          <w:rFonts w:ascii="Times New Roman" w:hAnsi="Times New Roman" w:cs="Times New Roman"/>
          <w:sz w:val="28"/>
          <w:szCs w:val="28"/>
        </w:rPr>
        <w:t>, то возможность реализации угрозы признается очень высокой.</w:t>
      </w:r>
    </w:p>
    <w:p w14:paraId="17144F8C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013C7665" w14:textId="77777777" w:rsid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0796AD94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3A8DB2AD" w14:textId="77777777" w:rsidR="00A72511" w:rsidRDefault="00A72511" w:rsidP="00D6411A">
      <w:pPr>
        <w:pStyle w:val="1"/>
      </w:pPr>
      <w:bookmarkStart w:id="15" w:name="_Toc467517514"/>
      <w:r>
        <w:lastRenderedPageBreak/>
        <w:t>Модель угроз для «Студента кафедры»</w:t>
      </w:r>
      <w:bookmarkEnd w:id="15"/>
    </w:p>
    <w:p w14:paraId="690C66C2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F02C9" w14:textId="77777777" w:rsidR="00A72511" w:rsidRPr="00A72511" w:rsidRDefault="002B731D" w:rsidP="00A7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6411A">
        <w:rPr>
          <w:rFonts w:ascii="Times New Roman" w:hAnsi="Times New Roman" w:cs="Times New Roman"/>
          <w:sz w:val="28"/>
          <w:szCs w:val="28"/>
        </w:rPr>
        <w:t>3</w:t>
      </w:r>
      <w:r w:rsidR="00A72511" w:rsidRPr="00A72511">
        <w:rPr>
          <w:rFonts w:ascii="Times New Roman" w:hAnsi="Times New Roman" w:cs="Times New Roman"/>
          <w:sz w:val="28"/>
          <w:szCs w:val="28"/>
        </w:rPr>
        <w:t>. Возможность реализации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1"/>
        <w:gridCol w:w="2504"/>
        <w:gridCol w:w="1992"/>
      </w:tblGrid>
      <w:tr w:rsidR="00A72511" w:rsidRPr="00A72511" w14:paraId="12AA1258" w14:textId="77777777" w:rsidTr="00A72511">
        <w:trPr>
          <w:trHeight w:val="172"/>
        </w:trPr>
        <w:tc>
          <w:tcPr>
            <w:tcW w:w="4741" w:type="dxa"/>
            <w:vAlign w:val="center"/>
          </w:tcPr>
          <w:p w14:paraId="6FAA987B" w14:textId="77777777" w:rsidR="00A72511" w:rsidRPr="00D6411A" w:rsidRDefault="00A72511" w:rsidP="009E6A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Тип угроз безопасности </w:t>
            </w:r>
            <w:r w:rsidR="009E6A4F" w:rsidRPr="00D6411A">
              <w:rPr>
                <w:rFonts w:ascii="Times New Roman" w:hAnsi="Times New Roman" w:cs="Times New Roman"/>
                <w:sz w:val="24"/>
                <w:szCs w:val="28"/>
              </w:rPr>
              <w:t>ИС</w:t>
            </w:r>
          </w:p>
        </w:tc>
        <w:tc>
          <w:tcPr>
            <w:tcW w:w="2504" w:type="dxa"/>
            <w:vAlign w:val="center"/>
          </w:tcPr>
          <w:p w14:paraId="7EA8A11D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1992" w:type="dxa"/>
            <w:vAlign w:val="center"/>
          </w:tcPr>
          <w:p w14:paraId="2639CE3F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Вербальная интерпретация</w:t>
            </w:r>
          </w:p>
        </w:tc>
      </w:tr>
      <w:tr w:rsidR="00A72511" w:rsidRPr="00A72511" w14:paraId="6F8825E7" w14:textId="77777777" w:rsidTr="00A72511">
        <w:trPr>
          <w:trHeight w:val="408"/>
        </w:trPr>
        <w:tc>
          <w:tcPr>
            <w:tcW w:w="9237" w:type="dxa"/>
            <w:gridSpan w:val="3"/>
            <w:shd w:val="clear" w:color="auto" w:fill="E7E6E6" w:themeFill="background2"/>
          </w:tcPr>
          <w:p w14:paraId="218E6A13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 Угрозы от утечки по техническим каналам.</w:t>
            </w:r>
          </w:p>
        </w:tc>
      </w:tr>
      <w:tr w:rsidR="00A72511" w:rsidRPr="00A72511" w14:paraId="22193CC2" w14:textId="77777777" w:rsidTr="00A72511">
        <w:trPr>
          <w:trHeight w:val="171"/>
        </w:trPr>
        <w:tc>
          <w:tcPr>
            <w:tcW w:w="4741" w:type="dxa"/>
          </w:tcPr>
          <w:p w14:paraId="5523084D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1.1. Угрозы утечки акустической информации</w:t>
            </w:r>
          </w:p>
        </w:tc>
        <w:tc>
          <w:tcPr>
            <w:tcW w:w="2504" w:type="dxa"/>
          </w:tcPr>
          <w:p w14:paraId="3C0255B4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</w:t>
            </w:r>
            <w:r w:rsidRPr="00D6411A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>+ 0)/20 = 0</w:t>
            </w:r>
          </w:p>
        </w:tc>
        <w:tc>
          <w:tcPr>
            <w:tcW w:w="1992" w:type="dxa"/>
          </w:tcPr>
          <w:p w14:paraId="409EAB2A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A72511" w:rsidRPr="00A72511" w14:paraId="7F6883F1" w14:textId="77777777" w:rsidTr="00A72511">
        <w:trPr>
          <w:trHeight w:val="171"/>
        </w:trPr>
        <w:tc>
          <w:tcPr>
            <w:tcW w:w="4741" w:type="dxa"/>
          </w:tcPr>
          <w:p w14:paraId="3D3C916E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1.2. Угрозы утечки видовой информации</w:t>
            </w:r>
          </w:p>
        </w:tc>
        <w:tc>
          <w:tcPr>
            <w:tcW w:w="2504" w:type="dxa"/>
          </w:tcPr>
          <w:p w14:paraId="57A3F037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47436438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A72511" w:rsidRPr="00A72511" w14:paraId="36AA6F8D" w14:textId="77777777" w:rsidTr="00A72511">
        <w:trPr>
          <w:trHeight w:val="586"/>
        </w:trPr>
        <w:tc>
          <w:tcPr>
            <w:tcW w:w="9237" w:type="dxa"/>
            <w:gridSpan w:val="3"/>
            <w:shd w:val="clear" w:color="auto" w:fill="E7E6E6" w:themeFill="background2"/>
          </w:tcPr>
          <w:p w14:paraId="679ABF51" w14:textId="77777777" w:rsidR="00A72511" w:rsidRPr="00D6411A" w:rsidRDefault="00A72511" w:rsidP="00A7251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 Угрозы несанкционированного доступа к информации.</w:t>
            </w:r>
          </w:p>
        </w:tc>
      </w:tr>
      <w:tr w:rsidR="00A72511" w:rsidRPr="00A72511" w14:paraId="1184B7F7" w14:textId="77777777" w:rsidTr="00A7251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438647FE" w14:textId="77777777" w:rsidR="00A72511" w:rsidRPr="00D6411A" w:rsidRDefault="00A72511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2.1. Угрозы уничтожения, хищения аппаратных средств 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>ПЭВМ,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носителей информации путем физического доступа к элементам </w:t>
            </w:r>
            <w:r w:rsidR="002B731D" w:rsidRPr="00D6411A">
              <w:rPr>
                <w:rFonts w:ascii="Times New Roman" w:hAnsi="Times New Roman" w:cs="Times New Roman"/>
                <w:sz w:val="24"/>
                <w:szCs w:val="28"/>
              </w:rPr>
              <w:t>ПЭВМ</w:t>
            </w:r>
          </w:p>
        </w:tc>
      </w:tr>
      <w:tr w:rsidR="002B731D" w:rsidRPr="00A72511" w14:paraId="388ACE65" w14:textId="77777777" w:rsidTr="00A72511">
        <w:trPr>
          <w:trHeight w:val="171"/>
        </w:trPr>
        <w:tc>
          <w:tcPr>
            <w:tcW w:w="4741" w:type="dxa"/>
          </w:tcPr>
          <w:p w14:paraId="2B92264B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2.1.1. Кража ПЭВМ</w:t>
            </w:r>
          </w:p>
        </w:tc>
        <w:tc>
          <w:tcPr>
            <w:tcW w:w="2504" w:type="dxa"/>
          </w:tcPr>
          <w:p w14:paraId="20D3E17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7B7E54D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067C9030" w14:textId="77777777" w:rsidTr="00A72511">
        <w:trPr>
          <w:trHeight w:val="171"/>
        </w:trPr>
        <w:tc>
          <w:tcPr>
            <w:tcW w:w="4741" w:type="dxa"/>
          </w:tcPr>
          <w:p w14:paraId="401CDB5F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2.1.2. Кража носителей информации</w:t>
            </w:r>
          </w:p>
        </w:tc>
        <w:tc>
          <w:tcPr>
            <w:tcW w:w="2504" w:type="dxa"/>
          </w:tcPr>
          <w:p w14:paraId="2E18ADD2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03D110C2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267F1F7D" w14:textId="77777777" w:rsidTr="00A72511">
        <w:trPr>
          <w:trHeight w:val="171"/>
        </w:trPr>
        <w:tc>
          <w:tcPr>
            <w:tcW w:w="4741" w:type="dxa"/>
          </w:tcPr>
          <w:p w14:paraId="73B42D45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2.1.3. Кража ключей и атрибутов доступа</w:t>
            </w:r>
          </w:p>
        </w:tc>
        <w:tc>
          <w:tcPr>
            <w:tcW w:w="2504" w:type="dxa"/>
          </w:tcPr>
          <w:p w14:paraId="623993D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5EAA9C0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7ACDD471" w14:textId="77777777" w:rsidTr="00A72511">
        <w:trPr>
          <w:trHeight w:val="171"/>
        </w:trPr>
        <w:tc>
          <w:tcPr>
            <w:tcW w:w="4741" w:type="dxa"/>
          </w:tcPr>
          <w:p w14:paraId="75E7D819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504" w:type="dxa"/>
          </w:tcPr>
          <w:p w14:paraId="5A5A212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4EB7C358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49D7BAB3" w14:textId="77777777" w:rsidTr="00A72511">
        <w:trPr>
          <w:trHeight w:val="171"/>
        </w:trPr>
        <w:tc>
          <w:tcPr>
            <w:tcW w:w="4741" w:type="dxa"/>
          </w:tcPr>
          <w:p w14:paraId="455BEC36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504" w:type="dxa"/>
          </w:tcPr>
          <w:p w14:paraId="7281A284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7244860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62B18210" w14:textId="77777777" w:rsidTr="00A72511">
        <w:trPr>
          <w:trHeight w:val="171"/>
        </w:trPr>
        <w:tc>
          <w:tcPr>
            <w:tcW w:w="4741" w:type="dxa"/>
          </w:tcPr>
          <w:p w14:paraId="7422495A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ПЭВМ.</w:t>
            </w:r>
          </w:p>
        </w:tc>
        <w:tc>
          <w:tcPr>
            <w:tcW w:w="2504" w:type="dxa"/>
          </w:tcPr>
          <w:p w14:paraId="62650A37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945B805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0C84EEAB" w14:textId="77777777" w:rsidTr="00A72511">
        <w:trPr>
          <w:trHeight w:val="171"/>
        </w:trPr>
        <w:tc>
          <w:tcPr>
            <w:tcW w:w="4741" w:type="dxa"/>
          </w:tcPr>
          <w:p w14:paraId="4ED78F61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7.Несанкционированное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отключение средств защиты</w:t>
            </w:r>
          </w:p>
        </w:tc>
        <w:tc>
          <w:tcPr>
            <w:tcW w:w="2504" w:type="dxa"/>
          </w:tcPr>
          <w:p w14:paraId="3EA467D6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430504A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3288037B" w14:textId="77777777" w:rsidTr="00A7251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62C4CA0B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731D" w:rsidRPr="00A72511" w14:paraId="62FA8516" w14:textId="77777777" w:rsidTr="00A72511">
        <w:trPr>
          <w:trHeight w:val="171"/>
        </w:trPr>
        <w:tc>
          <w:tcPr>
            <w:tcW w:w="4741" w:type="dxa"/>
          </w:tcPr>
          <w:p w14:paraId="26FA4659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504" w:type="dxa"/>
          </w:tcPr>
          <w:p w14:paraId="6A6994CE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6F7E7FD2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731D" w:rsidRPr="00A72511" w14:paraId="0461673D" w14:textId="77777777" w:rsidTr="00A72511">
        <w:trPr>
          <w:trHeight w:val="171"/>
        </w:trPr>
        <w:tc>
          <w:tcPr>
            <w:tcW w:w="4741" w:type="dxa"/>
          </w:tcPr>
          <w:p w14:paraId="3FD0891D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2.Недокументированные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возможности системного ПО и ПО для обработки персональных данных</w:t>
            </w:r>
          </w:p>
        </w:tc>
        <w:tc>
          <w:tcPr>
            <w:tcW w:w="2504" w:type="dxa"/>
          </w:tcPr>
          <w:p w14:paraId="3E28FB7F" w14:textId="77777777" w:rsidR="002B731D" w:rsidRPr="00D6411A" w:rsidRDefault="002B731D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="00561B35"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(5 + 0)/20 = 0,4</w:t>
            </w:r>
          </w:p>
        </w:tc>
        <w:tc>
          <w:tcPr>
            <w:tcW w:w="1992" w:type="dxa"/>
          </w:tcPr>
          <w:p w14:paraId="4545086F" w14:textId="77777777" w:rsidR="002B731D" w:rsidRPr="00D6411A" w:rsidRDefault="00571E01" w:rsidP="002B731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Средняя</w:t>
            </w:r>
          </w:p>
        </w:tc>
      </w:tr>
    </w:tbl>
    <w:p w14:paraId="27C24BA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63DC295E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102BD8BD" w14:textId="77777777" w:rsidR="00A72511" w:rsidRPr="00A72511" w:rsidRDefault="00A72511" w:rsidP="00D6411A">
      <w:pPr>
        <w:pStyle w:val="2"/>
      </w:pPr>
      <w:bookmarkStart w:id="16" w:name="_Toc248301050"/>
      <w:bookmarkStart w:id="17" w:name="_Toc467517515"/>
      <w:r w:rsidRPr="00A72511">
        <w:lastRenderedPageBreak/>
        <w:t>Оценка опасности угроз</w:t>
      </w:r>
      <w:bookmarkEnd w:id="16"/>
      <w:bookmarkEnd w:id="17"/>
    </w:p>
    <w:p w14:paraId="7D26791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производится на основе опроса специалистов по защите информации и определяется вербальным показателем опасности, который имеет три значения:</w:t>
      </w:r>
    </w:p>
    <w:p w14:paraId="48013F0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низкая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незначительным негативным последствиям для субъектов персональных данных;</w:t>
      </w:r>
    </w:p>
    <w:p w14:paraId="72DCB6C1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средняя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негативным последствиям для субъектов персональных данных;</w:t>
      </w:r>
    </w:p>
    <w:p w14:paraId="185BEC9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высокая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значительным негативным последствиям для субъектов персональных данных.</w:t>
      </w:r>
    </w:p>
    <w:p w14:paraId="198F6A98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представлена таблице.</w:t>
      </w:r>
    </w:p>
    <w:p w14:paraId="2DF8FC9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44002A77" w14:textId="77777777" w:rsidR="00A72511" w:rsidRPr="00A72511" w:rsidRDefault="00A72511" w:rsidP="00A72511">
      <w:pPr>
        <w:rPr>
          <w:rFonts w:ascii="Times New Roman" w:hAnsi="Times New Roman" w:cs="Times New Roman"/>
          <w:bCs/>
          <w:sz w:val="28"/>
          <w:szCs w:val="28"/>
        </w:rPr>
      </w:pPr>
      <w:r w:rsidRPr="00A72511">
        <w:rPr>
          <w:rFonts w:ascii="Times New Roman" w:hAnsi="Times New Roman" w:cs="Times New Roman"/>
          <w:bCs/>
          <w:sz w:val="28"/>
          <w:szCs w:val="28"/>
        </w:rPr>
        <w:t>Таблица 4 – Опасность УБ</w:t>
      </w:r>
      <w:r w:rsidR="009E6A4F">
        <w:rPr>
          <w:rFonts w:ascii="Times New Roman" w:hAnsi="Times New Roman" w:cs="Times New Roman"/>
          <w:bCs/>
          <w:sz w:val="28"/>
          <w:szCs w:val="28"/>
        </w:rPr>
        <w:t>ИС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0"/>
        <w:gridCol w:w="2160"/>
      </w:tblGrid>
      <w:tr w:rsidR="00A72511" w:rsidRPr="00A72511" w14:paraId="71065AE2" w14:textId="77777777" w:rsidTr="00A72511">
        <w:trPr>
          <w:trHeight w:val="246"/>
        </w:trPr>
        <w:tc>
          <w:tcPr>
            <w:tcW w:w="7080" w:type="dxa"/>
            <w:vAlign w:val="center"/>
          </w:tcPr>
          <w:p w14:paraId="5569F4BD" w14:textId="77777777" w:rsidR="00A72511" w:rsidRPr="00A72511" w:rsidRDefault="00A72511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160" w:type="dxa"/>
            <w:vAlign w:val="center"/>
          </w:tcPr>
          <w:p w14:paraId="5CDEEAD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Опасность</w:t>
            </w:r>
          </w:p>
          <w:p w14:paraId="6EE562A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A72511" w:rsidRPr="00A72511" w14:paraId="2AA64456" w14:textId="77777777" w:rsidTr="00A72511">
        <w:trPr>
          <w:trHeight w:val="408"/>
        </w:trPr>
        <w:tc>
          <w:tcPr>
            <w:tcW w:w="9240" w:type="dxa"/>
            <w:gridSpan w:val="2"/>
            <w:shd w:val="clear" w:color="auto" w:fill="E7E6E6" w:themeFill="background2"/>
          </w:tcPr>
          <w:p w14:paraId="1BD9958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  <w:p w14:paraId="054B090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2511" w:rsidRPr="00A72511" w14:paraId="215AF80A" w14:textId="77777777" w:rsidTr="00A72511">
        <w:trPr>
          <w:trHeight w:val="236"/>
        </w:trPr>
        <w:tc>
          <w:tcPr>
            <w:tcW w:w="7080" w:type="dxa"/>
          </w:tcPr>
          <w:p w14:paraId="47985535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3A09B46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1534D841" w14:textId="77777777" w:rsidTr="00A72511">
        <w:trPr>
          <w:trHeight w:val="236"/>
        </w:trPr>
        <w:tc>
          <w:tcPr>
            <w:tcW w:w="7080" w:type="dxa"/>
          </w:tcPr>
          <w:p w14:paraId="39EA4D95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6CAF1E93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1915677A" w14:textId="77777777" w:rsidTr="00A7251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2758E9F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A72511" w:rsidRPr="00A72511" w14:paraId="6A8C837B" w14:textId="77777777" w:rsidTr="00A7251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652F819E" w14:textId="77777777" w:rsidR="00A72511" w:rsidRPr="00A72511" w:rsidRDefault="00A72511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 w:rsidR="002B731D">
              <w:rPr>
                <w:rFonts w:ascii="Times New Roman" w:hAnsi="Times New Roman" w:cs="Times New Roman"/>
                <w:sz w:val="28"/>
                <w:szCs w:val="28"/>
              </w:rPr>
              <w:t>ПЭВМ,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 w:rsidR="002B731D"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731D" w:rsidRPr="00A72511" w14:paraId="72D07D58" w14:textId="77777777" w:rsidTr="00A72511">
        <w:trPr>
          <w:trHeight w:val="236"/>
        </w:trPr>
        <w:tc>
          <w:tcPr>
            <w:tcW w:w="7080" w:type="dxa"/>
          </w:tcPr>
          <w:p w14:paraId="2B9CF3E8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3F45C62D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5178629C" w14:textId="77777777" w:rsidTr="00A72511">
        <w:trPr>
          <w:trHeight w:val="236"/>
        </w:trPr>
        <w:tc>
          <w:tcPr>
            <w:tcW w:w="7080" w:type="dxa"/>
          </w:tcPr>
          <w:p w14:paraId="4365805F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27FA8977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0A9690B6" w14:textId="77777777" w:rsidTr="00A72511">
        <w:trPr>
          <w:trHeight w:val="236"/>
        </w:trPr>
        <w:tc>
          <w:tcPr>
            <w:tcW w:w="7080" w:type="dxa"/>
          </w:tcPr>
          <w:p w14:paraId="126BE659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5070987B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1E5C1A04" w14:textId="77777777" w:rsidTr="00A72511">
        <w:trPr>
          <w:trHeight w:val="236"/>
        </w:trPr>
        <w:tc>
          <w:tcPr>
            <w:tcW w:w="7080" w:type="dxa"/>
          </w:tcPr>
          <w:p w14:paraId="4D3A4A6B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5045BC78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641296B1" w14:textId="77777777" w:rsidTr="00A72511">
        <w:trPr>
          <w:trHeight w:val="236"/>
        </w:trPr>
        <w:tc>
          <w:tcPr>
            <w:tcW w:w="7080" w:type="dxa"/>
          </w:tcPr>
          <w:p w14:paraId="4E5EDDCC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286FCCDA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37A12CCC" w14:textId="77777777" w:rsidTr="00A72511">
        <w:trPr>
          <w:trHeight w:val="236"/>
        </w:trPr>
        <w:tc>
          <w:tcPr>
            <w:tcW w:w="7080" w:type="dxa"/>
          </w:tcPr>
          <w:p w14:paraId="382BF9CA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0A1A8D08" w14:textId="77777777" w:rsidR="002B731D" w:rsidRDefault="002B731D" w:rsidP="002B731D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10F97CD0" w14:textId="77777777" w:rsidTr="00A72511">
        <w:trPr>
          <w:trHeight w:val="236"/>
        </w:trPr>
        <w:tc>
          <w:tcPr>
            <w:tcW w:w="7080" w:type="dxa"/>
          </w:tcPr>
          <w:p w14:paraId="3D404D2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66DB953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A72511" w:rsidRPr="00A72511" w14:paraId="06AEC2FD" w14:textId="77777777" w:rsidTr="00A7251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4E35F2C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731D" w:rsidRPr="00A72511" w14:paraId="2CE0DEF2" w14:textId="77777777" w:rsidTr="00A72511">
        <w:trPr>
          <w:trHeight w:val="236"/>
        </w:trPr>
        <w:tc>
          <w:tcPr>
            <w:tcW w:w="7080" w:type="dxa"/>
          </w:tcPr>
          <w:p w14:paraId="797B1476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01CCE7AF" w14:textId="77777777" w:rsidR="002B731D" w:rsidRDefault="002B731D" w:rsidP="002B731D">
            <w:r w:rsidRPr="00DB2E6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731D" w:rsidRPr="00A72511" w14:paraId="40F1E6CE" w14:textId="77777777" w:rsidTr="00A72511">
        <w:trPr>
          <w:trHeight w:val="236"/>
        </w:trPr>
        <w:tc>
          <w:tcPr>
            <w:tcW w:w="7080" w:type="dxa"/>
          </w:tcPr>
          <w:p w14:paraId="49D5B080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25E0ED07" w14:textId="77777777" w:rsidR="002B731D" w:rsidRDefault="00571E01" w:rsidP="002B731D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</w:tr>
    </w:tbl>
    <w:p w14:paraId="1B304EB2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2747BEA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066B0603" w14:textId="77777777" w:rsidR="00A72511" w:rsidRPr="00D6411A" w:rsidRDefault="00A72511" w:rsidP="00D6411A">
      <w:pPr>
        <w:pStyle w:val="2"/>
        <w:rPr>
          <w:szCs w:val="22"/>
        </w:rPr>
      </w:pPr>
      <w:bookmarkStart w:id="18" w:name="_Toc467517516"/>
      <w:r w:rsidRPr="00A72511">
        <w:lastRenderedPageBreak/>
        <w:t>Определение актуальности угроз.</w:t>
      </w:r>
      <w:bookmarkEnd w:id="18"/>
    </w:p>
    <w:p w14:paraId="52D24AAD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Правила отнесения угрозы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к актуальной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A72511" w:rsidRPr="00A72511" w14:paraId="1283CFAC" w14:textId="77777777" w:rsidTr="00A72511">
        <w:trPr>
          <w:trHeight w:val="366"/>
          <w:jc w:val="center"/>
        </w:trPr>
        <w:tc>
          <w:tcPr>
            <w:tcW w:w="1970" w:type="dxa"/>
            <w:vMerge w:val="restart"/>
          </w:tcPr>
          <w:p w14:paraId="6887A16B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618" w:type="dxa"/>
            <w:gridSpan w:val="3"/>
          </w:tcPr>
          <w:p w14:paraId="36486628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 опасности угрозы</w:t>
            </w:r>
          </w:p>
        </w:tc>
      </w:tr>
      <w:tr w:rsidR="00A72511" w:rsidRPr="00A72511" w14:paraId="6131AE2C" w14:textId="77777777" w:rsidTr="00A72511">
        <w:trPr>
          <w:trHeight w:val="477"/>
          <w:jc w:val="center"/>
        </w:trPr>
        <w:tc>
          <w:tcPr>
            <w:tcW w:w="1970" w:type="dxa"/>
            <w:vMerge/>
          </w:tcPr>
          <w:p w14:paraId="65C2A35E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7" w:type="dxa"/>
          </w:tcPr>
          <w:p w14:paraId="77023B97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Низкая</w:t>
            </w:r>
          </w:p>
        </w:tc>
        <w:tc>
          <w:tcPr>
            <w:tcW w:w="2628" w:type="dxa"/>
          </w:tcPr>
          <w:p w14:paraId="2BB50605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Средняя</w:t>
            </w:r>
          </w:p>
        </w:tc>
        <w:tc>
          <w:tcPr>
            <w:tcW w:w="2363" w:type="dxa"/>
          </w:tcPr>
          <w:p w14:paraId="5AB4B286" w14:textId="77777777" w:rsidR="00A72511" w:rsidRPr="00A72511" w:rsidRDefault="00A72511" w:rsidP="00A725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Высокая</w:t>
            </w:r>
          </w:p>
        </w:tc>
      </w:tr>
      <w:tr w:rsidR="00A72511" w:rsidRPr="00A72511" w14:paraId="6F1F5C18" w14:textId="77777777" w:rsidTr="00A72511">
        <w:trPr>
          <w:jc w:val="center"/>
        </w:trPr>
        <w:tc>
          <w:tcPr>
            <w:tcW w:w="1970" w:type="dxa"/>
          </w:tcPr>
          <w:p w14:paraId="49F3B29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251808B4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  <w:shd w:val="clear" w:color="auto" w:fill="E0E0E0"/>
          </w:tcPr>
          <w:p w14:paraId="2612A8CD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63" w:type="dxa"/>
          </w:tcPr>
          <w:p w14:paraId="34E277EC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A72511" w:rsidRPr="00A72511" w14:paraId="374EF34F" w14:textId="77777777" w:rsidTr="00A72511">
        <w:trPr>
          <w:jc w:val="center"/>
        </w:trPr>
        <w:tc>
          <w:tcPr>
            <w:tcW w:w="1970" w:type="dxa"/>
          </w:tcPr>
          <w:p w14:paraId="211CE9E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6D44F23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</w:tcPr>
          <w:p w14:paraId="090E1363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7C0A6EF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A72511" w:rsidRPr="00A72511" w14:paraId="071852B7" w14:textId="77777777" w:rsidTr="00A72511">
        <w:trPr>
          <w:jc w:val="center"/>
        </w:trPr>
        <w:tc>
          <w:tcPr>
            <w:tcW w:w="1970" w:type="dxa"/>
          </w:tcPr>
          <w:p w14:paraId="6AD8FCE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7" w:type="dxa"/>
          </w:tcPr>
          <w:p w14:paraId="216C317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4EB3928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5A082FA2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A72511" w:rsidRPr="00A72511" w14:paraId="5D67FF22" w14:textId="77777777" w:rsidTr="00A72511">
        <w:trPr>
          <w:jc w:val="center"/>
        </w:trPr>
        <w:tc>
          <w:tcPr>
            <w:tcW w:w="1970" w:type="dxa"/>
          </w:tcPr>
          <w:p w14:paraId="4B29E96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627" w:type="dxa"/>
          </w:tcPr>
          <w:p w14:paraId="21ED0E95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1E553A0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469F03F7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79B3A479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7BB9B01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 w:rsidRPr="00A72511">
        <w:rPr>
          <w:rFonts w:ascii="Times New Roman" w:hAnsi="Times New Roman" w:cs="Times New Roman"/>
          <w:sz w:val="28"/>
          <w:szCs w:val="28"/>
        </w:rPr>
        <w:t>5.Актуальность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 xml:space="preserve">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7"/>
        <w:gridCol w:w="2160"/>
      </w:tblGrid>
      <w:tr w:rsidR="00A72511" w:rsidRPr="00A72511" w14:paraId="68D76A93" w14:textId="77777777" w:rsidTr="00A72511">
        <w:trPr>
          <w:trHeight w:val="246"/>
        </w:trPr>
        <w:tc>
          <w:tcPr>
            <w:tcW w:w="7077" w:type="dxa"/>
            <w:vAlign w:val="center"/>
          </w:tcPr>
          <w:p w14:paraId="1DA53F32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</w:tc>
        <w:tc>
          <w:tcPr>
            <w:tcW w:w="2160" w:type="dxa"/>
            <w:vAlign w:val="center"/>
          </w:tcPr>
          <w:p w14:paraId="677616BC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  <w:p w14:paraId="385325A1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A72511" w:rsidRPr="00A72511" w14:paraId="1A20B2EC" w14:textId="77777777" w:rsidTr="00A72511">
        <w:trPr>
          <w:trHeight w:val="408"/>
        </w:trPr>
        <w:tc>
          <w:tcPr>
            <w:tcW w:w="9237" w:type="dxa"/>
            <w:gridSpan w:val="2"/>
            <w:shd w:val="clear" w:color="auto" w:fill="E7E6E6" w:themeFill="background2"/>
          </w:tcPr>
          <w:p w14:paraId="2B20887B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A72511" w:rsidRPr="00A72511" w14:paraId="12B564C9" w14:textId="77777777" w:rsidTr="00A72511">
        <w:trPr>
          <w:trHeight w:val="236"/>
        </w:trPr>
        <w:tc>
          <w:tcPr>
            <w:tcW w:w="7077" w:type="dxa"/>
          </w:tcPr>
          <w:p w14:paraId="737CD23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16995097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2BF37A7A" w14:textId="77777777" w:rsidTr="00A72511">
        <w:trPr>
          <w:trHeight w:val="236"/>
        </w:trPr>
        <w:tc>
          <w:tcPr>
            <w:tcW w:w="7077" w:type="dxa"/>
          </w:tcPr>
          <w:p w14:paraId="53E821C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0B648FF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5E23D522" w14:textId="77777777" w:rsidTr="00A7251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36AE774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A72511" w:rsidRPr="00A72511" w14:paraId="66A5B0EA" w14:textId="77777777" w:rsidTr="00A7251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1FB4657A" w14:textId="77777777" w:rsidR="00A72511" w:rsidRPr="00A72511" w:rsidRDefault="00A72511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 w:rsidR="002B25D2"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</w:t>
            </w:r>
            <w:r w:rsidR="002B25D2">
              <w:rPr>
                <w:rFonts w:ascii="Times New Roman" w:hAnsi="Times New Roman" w:cs="Times New Roman"/>
                <w:sz w:val="28"/>
                <w:szCs w:val="28"/>
              </w:rPr>
              <w:t>ического доступа к элементам ПЭВМ</w:t>
            </w:r>
          </w:p>
        </w:tc>
      </w:tr>
      <w:tr w:rsidR="00A72511" w:rsidRPr="00A72511" w14:paraId="77F236BC" w14:textId="77777777" w:rsidTr="00A72511">
        <w:trPr>
          <w:trHeight w:val="236"/>
        </w:trPr>
        <w:tc>
          <w:tcPr>
            <w:tcW w:w="7077" w:type="dxa"/>
          </w:tcPr>
          <w:p w14:paraId="7D80F8AA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57D09508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15DDB068" w14:textId="77777777" w:rsidTr="00A72511">
        <w:trPr>
          <w:trHeight w:val="236"/>
        </w:trPr>
        <w:tc>
          <w:tcPr>
            <w:tcW w:w="7077" w:type="dxa"/>
          </w:tcPr>
          <w:p w14:paraId="222ABA8B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5C431DDE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5EDB712B" w14:textId="77777777" w:rsidTr="00A72511">
        <w:trPr>
          <w:trHeight w:val="236"/>
        </w:trPr>
        <w:tc>
          <w:tcPr>
            <w:tcW w:w="7077" w:type="dxa"/>
          </w:tcPr>
          <w:p w14:paraId="74C548B0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4F829002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3D2445D5" w14:textId="77777777" w:rsidTr="00A72511">
        <w:trPr>
          <w:trHeight w:val="236"/>
        </w:trPr>
        <w:tc>
          <w:tcPr>
            <w:tcW w:w="7077" w:type="dxa"/>
          </w:tcPr>
          <w:p w14:paraId="239173A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1E0EE99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731D" w:rsidRPr="00A72511" w14:paraId="47166149" w14:textId="77777777" w:rsidTr="00A72511">
        <w:trPr>
          <w:trHeight w:val="236"/>
        </w:trPr>
        <w:tc>
          <w:tcPr>
            <w:tcW w:w="7077" w:type="dxa"/>
          </w:tcPr>
          <w:p w14:paraId="3397DF83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646663FA" w14:textId="77777777" w:rsidR="002B731D" w:rsidRDefault="002B731D" w:rsidP="002B731D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731D" w:rsidRPr="00A72511" w14:paraId="05D6CF40" w14:textId="77777777" w:rsidTr="00A72511">
        <w:trPr>
          <w:trHeight w:val="236"/>
        </w:trPr>
        <w:tc>
          <w:tcPr>
            <w:tcW w:w="7077" w:type="dxa"/>
          </w:tcPr>
          <w:p w14:paraId="409F03D6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2F630C2C" w14:textId="77777777" w:rsidR="002B731D" w:rsidRDefault="002B731D" w:rsidP="002B731D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0BBF0C94" w14:textId="77777777" w:rsidTr="00A72511">
        <w:trPr>
          <w:trHeight w:val="236"/>
        </w:trPr>
        <w:tc>
          <w:tcPr>
            <w:tcW w:w="7077" w:type="dxa"/>
          </w:tcPr>
          <w:p w14:paraId="1CD986DF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6017CA76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A72511" w:rsidRPr="00A72511" w14:paraId="5C606C91" w14:textId="77777777" w:rsidTr="00A7251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3B5238F9" w14:textId="77777777" w:rsidR="00A72511" w:rsidRPr="00A72511" w:rsidRDefault="00A72511" w:rsidP="00A72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731D" w:rsidRPr="00A72511" w14:paraId="420C4C5B" w14:textId="77777777" w:rsidTr="00A72511">
        <w:trPr>
          <w:trHeight w:val="236"/>
        </w:trPr>
        <w:tc>
          <w:tcPr>
            <w:tcW w:w="7077" w:type="dxa"/>
          </w:tcPr>
          <w:p w14:paraId="7A31D4C8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64BD0240" w14:textId="77777777" w:rsidR="002B731D" w:rsidRDefault="002B731D" w:rsidP="002B731D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731D" w:rsidRPr="00A72511" w14:paraId="72642526" w14:textId="77777777" w:rsidTr="00A72511">
        <w:trPr>
          <w:trHeight w:val="236"/>
        </w:trPr>
        <w:tc>
          <w:tcPr>
            <w:tcW w:w="7077" w:type="dxa"/>
          </w:tcPr>
          <w:p w14:paraId="6CDA299B" w14:textId="77777777" w:rsidR="002B731D" w:rsidRPr="00A72511" w:rsidRDefault="002B731D" w:rsidP="002B73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087B0464" w14:textId="77777777" w:rsidR="002B731D" w:rsidRDefault="00561B35" w:rsidP="002B731D">
            <w:r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  <w:r w:rsidR="00571E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6F2252F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128931A7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 итогам составленного перечня актуальности угроз, вероятности реализации, возможности реализации и их опасности, получаем частную модель угроз безопасности персональных данных для рассматриваемой </w:t>
      </w:r>
      <w:r w:rsidR="002B25D2">
        <w:rPr>
          <w:rFonts w:ascii="Times New Roman" w:hAnsi="Times New Roman" w:cs="Times New Roman"/>
          <w:sz w:val="28"/>
          <w:szCs w:val="28"/>
        </w:rPr>
        <w:t>кафедры</w:t>
      </w:r>
      <w:r w:rsidRPr="00A72511">
        <w:rPr>
          <w:rFonts w:ascii="Times New Roman" w:hAnsi="Times New Roman" w:cs="Times New Roman"/>
          <w:sz w:val="28"/>
          <w:szCs w:val="28"/>
        </w:rPr>
        <w:t>. Данная модель угроз представлена в таблице.</w:t>
      </w:r>
    </w:p>
    <w:p w14:paraId="34428246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C9084" w14:textId="77777777" w:rsidR="00A72511" w:rsidRDefault="00A72511" w:rsidP="00A72511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09911709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1E2D6A25" w14:textId="77777777" w:rsidR="00A72511" w:rsidRDefault="00A72511" w:rsidP="00D6411A">
      <w:pPr>
        <w:pStyle w:val="1"/>
      </w:pPr>
      <w:bookmarkStart w:id="19" w:name="_Toc467517517"/>
      <w:r>
        <w:lastRenderedPageBreak/>
        <w:t>Модель угроз для «Внутреннего нарушителя»</w:t>
      </w:r>
      <w:bookmarkEnd w:id="19"/>
    </w:p>
    <w:p w14:paraId="4F4DD7EB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1415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72511">
        <w:rPr>
          <w:rFonts w:ascii="Times New Roman" w:hAnsi="Times New Roman" w:cs="Times New Roman"/>
          <w:sz w:val="28"/>
          <w:szCs w:val="28"/>
        </w:rPr>
        <w:t>. Возможность реализации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1"/>
        <w:gridCol w:w="2504"/>
        <w:gridCol w:w="1992"/>
      </w:tblGrid>
      <w:tr w:rsidR="002B25D2" w:rsidRPr="00A72511" w14:paraId="7F605ED6" w14:textId="77777777" w:rsidTr="00571E01">
        <w:trPr>
          <w:trHeight w:val="172"/>
        </w:trPr>
        <w:tc>
          <w:tcPr>
            <w:tcW w:w="4741" w:type="dxa"/>
            <w:vAlign w:val="center"/>
          </w:tcPr>
          <w:p w14:paraId="461480D2" w14:textId="77777777" w:rsidR="002B25D2" w:rsidRPr="00D6411A" w:rsidRDefault="002B25D2" w:rsidP="009E6A4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Тип угроз безопасности </w:t>
            </w:r>
            <w:r w:rsidR="009E6A4F" w:rsidRPr="00D6411A">
              <w:rPr>
                <w:rFonts w:ascii="Times New Roman" w:hAnsi="Times New Roman" w:cs="Times New Roman"/>
                <w:sz w:val="24"/>
                <w:szCs w:val="28"/>
              </w:rPr>
              <w:t>ИС</w:t>
            </w:r>
          </w:p>
        </w:tc>
        <w:tc>
          <w:tcPr>
            <w:tcW w:w="2504" w:type="dxa"/>
            <w:vAlign w:val="center"/>
          </w:tcPr>
          <w:p w14:paraId="1B9EC67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1992" w:type="dxa"/>
            <w:vAlign w:val="center"/>
          </w:tcPr>
          <w:p w14:paraId="352FA1D6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Вербальная интерпретация</w:t>
            </w:r>
          </w:p>
        </w:tc>
      </w:tr>
      <w:tr w:rsidR="002B25D2" w:rsidRPr="00A72511" w14:paraId="7625E513" w14:textId="77777777" w:rsidTr="00571E01">
        <w:trPr>
          <w:trHeight w:val="408"/>
        </w:trPr>
        <w:tc>
          <w:tcPr>
            <w:tcW w:w="9237" w:type="dxa"/>
            <w:gridSpan w:val="3"/>
            <w:shd w:val="clear" w:color="auto" w:fill="E7E6E6" w:themeFill="background2"/>
          </w:tcPr>
          <w:p w14:paraId="2F233E9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5EA28E7F" w14:textId="77777777" w:rsidTr="00571E01">
        <w:trPr>
          <w:trHeight w:val="171"/>
        </w:trPr>
        <w:tc>
          <w:tcPr>
            <w:tcW w:w="4741" w:type="dxa"/>
          </w:tcPr>
          <w:p w14:paraId="26D1F42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1.1. Угрозы утечки акустической информации</w:t>
            </w:r>
          </w:p>
        </w:tc>
        <w:tc>
          <w:tcPr>
            <w:tcW w:w="2504" w:type="dxa"/>
          </w:tcPr>
          <w:p w14:paraId="5F90458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</w:t>
            </w:r>
            <w:r w:rsidRPr="00D6411A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 xml:space="preserve"> 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+ 0)/20 = 0</w:t>
            </w:r>
          </w:p>
        </w:tc>
        <w:tc>
          <w:tcPr>
            <w:tcW w:w="1992" w:type="dxa"/>
          </w:tcPr>
          <w:p w14:paraId="3CC7F8DA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4801EC9C" w14:textId="77777777" w:rsidTr="00571E01">
        <w:trPr>
          <w:trHeight w:val="171"/>
        </w:trPr>
        <w:tc>
          <w:tcPr>
            <w:tcW w:w="4741" w:type="dxa"/>
          </w:tcPr>
          <w:p w14:paraId="1D418D08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1.2. Угрозы утечки видовой информации</w:t>
            </w:r>
          </w:p>
        </w:tc>
        <w:tc>
          <w:tcPr>
            <w:tcW w:w="2504" w:type="dxa"/>
          </w:tcPr>
          <w:p w14:paraId="76CC3F26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149F8D7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6CCBA90B" w14:textId="77777777" w:rsidTr="00571E01">
        <w:trPr>
          <w:trHeight w:val="171"/>
        </w:trPr>
        <w:tc>
          <w:tcPr>
            <w:tcW w:w="4741" w:type="dxa"/>
          </w:tcPr>
          <w:p w14:paraId="0CDEFE3B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1.3. Угрозы утечки информации по каналам ПЭМИН</w:t>
            </w:r>
          </w:p>
        </w:tc>
        <w:tc>
          <w:tcPr>
            <w:tcW w:w="2504" w:type="dxa"/>
          </w:tcPr>
          <w:p w14:paraId="61CBE3F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65F46B7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75FD4BCB" w14:textId="77777777" w:rsidTr="00571E01">
        <w:trPr>
          <w:trHeight w:val="586"/>
        </w:trPr>
        <w:tc>
          <w:tcPr>
            <w:tcW w:w="9237" w:type="dxa"/>
            <w:gridSpan w:val="3"/>
            <w:shd w:val="clear" w:color="auto" w:fill="E7E6E6" w:themeFill="background2"/>
          </w:tcPr>
          <w:p w14:paraId="5C20EBA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02A83A2B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11519AB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 Угрозы уничтожения, хищения аппаратных средств ПЭВМ, носителей информации путем физического доступа к элементам ПЭВМ</w:t>
            </w:r>
          </w:p>
        </w:tc>
      </w:tr>
      <w:tr w:rsidR="002B25D2" w:rsidRPr="00A72511" w14:paraId="75B0C04B" w14:textId="77777777" w:rsidTr="00571E01">
        <w:trPr>
          <w:trHeight w:val="171"/>
        </w:trPr>
        <w:tc>
          <w:tcPr>
            <w:tcW w:w="4741" w:type="dxa"/>
          </w:tcPr>
          <w:p w14:paraId="0ACC2A2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2.1.1. Кража ПЭВМ</w:t>
            </w:r>
          </w:p>
        </w:tc>
        <w:tc>
          <w:tcPr>
            <w:tcW w:w="2504" w:type="dxa"/>
          </w:tcPr>
          <w:p w14:paraId="5579422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7EACC6A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0AF91ACE" w14:textId="77777777" w:rsidTr="00571E01">
        <w:trPr>
          <w:trHeight w:val="171"/>
        </w:trPr>
        <w:tc>
          <w:tcPr>
            <w:tcW w:w="4741" w:type="dxa"/>
          </w:tcPr>
          <w:p w14:paraId="18CDE98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2.1.2. Кража носителей информации</w:t>
            </w:r>
          </w:p>
        </w:tc>
        <w:tc>
          <w:tcPr>
            <w:tcW w:w="2504" w:type="dxa"/>
          </w:tcPr>
          <w:p w14:paraId="2E8458E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6544C1F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15578774" w14:textId="77777777" w:rsidTr="00571E01">
        <w:trPr>
          <w:trHeight w:val="171"/>
        </w:trPr>
        <w:tc>
          <w:tcPr>
            <w:tcW w:w="4741" w:type="dxa"/>
          </w:tcPr>
          <w:p w14:paraId="118606A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2.1.3. Кража ключей и атрибутов доступа</w:t>
            </w:r>
          </w:p>
        </w:tc>
        <w:tc>
          <w:tcPr>
            <w:tcW w:w="2504" w:type="dxa"/>
          </w:tcPr>
          <w:p w14:paraId="5DB95EB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B73D24C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34292896" w14:textId="77777777" w:rsidTr="00571E01">
        <w:trPr>
          <w:trHeight w:val="171"/>
        </w:trPr>
        <w:tc>
          <w:tcPr>
            <w:tcW w:w="4741" w:type="dxa"/>
          </w:tcPr>
          <w:p w14:paraId="59F4187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504" w:type="dxa"/>
          </w:tcPr>
          <w:p w14:paraId="045ACD2C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2A7DB8D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385AFBC0" w14:textId="77777777" w:rsidTr="00571E01">
        <w:trPr>
          <w:trHeight w:val="171"/>
        </w:trPr>
        <w:tc>
          <w:tcPr>
            <w:tcW w:w="4741" w:type="dxa"/>
          </w:tcPr>
          <w:p w14:paraId="2A06CE7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504" w:type="dxa"/>
          </w:tcPr>
          <w:p w14:paraId="622BB27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16AC6D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73AA849A" w14:textId="77777777" w:rsidTr="00571E01">
        <w:trPr>
          <w:trHeight w:val="171"/>
        </w:trPr>
        <w:tc>
          <w:tcPr>
            <w:tcW w:w="4741" w:type="dxa"/>
          </w:tcPr>
          <w:p w14:paraId="1578BFD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ПЭВМ.</w:t>
            </w:r>
          </w:p>
        </w:tc>
        <w:tc>
          <w:tcPr>
            <w:tcW w:w="2504" w:type="dxa"/>
          </w:tcPr>
          <w:p w14:paraId="5464020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1BADBFF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78995A97" w14:textId="77777777" w:rsidTr="00571E01">
        <w:trPr>
          <w:trHeight w:val="171"/>
        </w:trPr>
        <w:tc>
          <w:tcPr>
            <w:tcW w:w="4741" w:type="dxa"/>
          </w:tcPr>
          <w:p w14:paraId="6FADFD48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2.1.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7.Несанкционированное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отключение средств защиты</w:t>
            </w:r>
          </w:p>
        </w:tc>
        <w:tc>
          <w:tcPr>
            <w:tcW w:w="2504" w:type="dxa"/>
          </w:tcPr>
          <w:p w14:paraId="00DA9E62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DFAC66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4FA34E0E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2E3558FB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75BB323C" w14:textId="77777777" w:rsidTr="00571E01">
        <w:trPr>
          <w:trHeight w:val="171"/>
        </w:trPr>
        <w:tc>
          <w:tcPr>
            <w:tcW w:w="4741" w:type="dxa"/>
          </w:tcPr>
          <w:p w14:paraId="46F643C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504" w:type="dxa"/>
          </w:tcPr>
          <w:p w14:paraId="709226B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(2 + 0)/20 = 0,1</w:t>
            </w:r>
          </w:p>
        </w:tc>
        <w:tc>
          <w:tcPr>
            <w:tcW w:w="1992" w:type="dxa"/>
          </w:tcPr>
          <w:p w14:paraId="31E33D8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  <w:tr w:rsidR="002B25D2" w:rsidRPr="00A72511" w14:paraId="397883EF" w14:textId="77777777" w:rsidTr="00571E01">
        <w:trPr>
          <w:trHeight w:val="171"/>
        </w:trPr>
        <w:tc>
          <w:tcPr>
            <w:tcW w:w="4741" w:type="dxa"/>
          </w:tcPr>
          <w:p w14:paraId="298326BA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2.2.</w:t>
            </w:r>
            <w:proofErr w:type="gramStart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2.Недокументированные</w:t>
            </w:r>
            <w:proofErr w:type="gramEnd"/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возможности системного ПО и ПО для обработки персональных данных</w:t>
            </w:r>
          </w:p>
        </w:tc>
        <w:tc>
          <w:tcPr>
            <w:tcW w:w="2504" w:type="dxa"/>
          </w:tcPr>
          <w:p w14:paraId="27717C06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 =</w:t>
            </w: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7AFAC7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6411A">
              <w:rPr>
                <w:rFonts w:ascii="Times New Roman" w:hAnsi="Times New Roman" w:cs="Times New Roman"/>
                <w:sz w:val="24"/>
                <w:szCs w:val="28"/>
              </w:rPr>
              <w:t>Низкая</w:t>
            </w:r>
          </w:p>
        </w:tc>
      </w:tr>
    </w:tbl>
    <w:p w14:paraId="5F6A49D4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0B9F3A56" w14:textId="77777777" w:rsidR="002B25D2" w:rsidRPr="00D6411A" w:rsidRDefault="002B25D2" w:rsidP="00D6411A">
      <w:pPr>
        <w:pStyle w:val="2"/>
      </w:pPr>
      <w:r w:rsidRPr="00A72511">
        <w:br w:type="page"/>
      </w:r>
      <w:bookmarkStart w:id="20" w:name="_Toc467517518"/>
      <w:r w:rsidRPr="00A72511">
        <w:lastRenderedPageBreak/>
        <w:t>Оценка опасности угроз</w:t>
      </w:r>
      <w:bookmarkEnd w:id="20"/>
    </w:p>
    <w:p w14:paraId="768DB36E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производится на основе опроса специалистов по защите информации и определяется вербальным показателем опасности, который имеет три значения:</w:t>
      </w:r>
    </w:p>
    <w:p w14:paraId="35297A0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низкая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незначительным негативным последствиям для субъектов персональных данных;</w:t>
      </w:r>
    </w:p>
    <w:p w14:paraId="133B03C9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средняя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негативным последствиям для субъектов персональных данных;</w:t>
      </w:r>
    </w:p>
    <w:p w14:paraId="5A0CF40F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высокая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значительным негативным последствиям для субъектов персональных данных.</w:t>
      </w:r>
    </w:p>
    <w:p w14:paraId="3DFBCC93" w14:textId="77777777" w:rsidR="002B25D2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="00D6411A">
        <w:rPr>
          <w:rFonts w:ascii="Times New Roman" w:hAnsi="Times New Roman" w:cs="Times New Roman"/>
          <w:sz w:val="28"/>
          <w:szCs w:val="28"/>
        </w:rPr>
        <w:t xml:space="preserve"> представлена таблице.</w:t>
      </w:r>
    </w:p>
    <w:p w14:paraId="7FE3F72B" w14:textId="77777777" w:rsidR="00D6411A" w:rsidRPr="00A72511" w:rsidRDefault="00D6411A" w:rsidP="002B25D2">
      <w:pPr>
        <w:rPr>
          <w:rFonts w:ascii="Times New Roman" w:hAnsi="Times New Roman" w:cs="Times New Roman"/>
          <w:sz w:val="28"/>
          <w:szCs w:val="28"/>
        </w:rPr>
      </w:pPr>
    </w:p>
    <w:p w14:paraId="678E2FAB" w14:textId="77777777" w:rsidR="002B25D2" w:rsidRPr="00A72511" w:rsidRDefault="002B25D2" w:rsidP="002B25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</w:t>
      </w:r>
      <w:r w:rsidRPr="00A72511">
        <w:rPr>
          <w:rFonts w:ascii="Times New Roman" w:hAnsi="Times New Roman" w:cs="Times New Roman"/>
          <w:bCs/>
          <w:sz w:val="28"/>
          <w:szCs w:val="28"/>
        </w:rPr>
        <w:t> – Опасность УБ</w:t>
      </w:r>
      <w:r w:rsidR="009E6A4F">
        <w:rPr>
          <w:rFonts w:ascii="Times New Roman" w:hAnsi="Times New Roman" w:cs="Times New Roman"/>
          <w:bCs/>
          <w:sz w:val="28"/>
          <w:szCs w:val="28"/>
        </w:rPr>
        <w:t>ИС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0"/>
        <w:gridCol w:w="2160"/>
      </w:tblGrid>
      <w:tr w:rsidR="002B25D2" w:rsidRPr="00A72511" w14:paraId="2A7C1430" w14:textId="77777777" w:rsidTr="00571E01">
        <w:trPr>
          <w:trHeight w:val="246"/>
        </w:trPr>
        <w:tc>
          <w:tcPr>
            <w:tcW w:w="7080" w:type="dxa"/>
            <w:vAlign w:val="center"/>
          </w:tcPr>
          <w:p w14:paraId="54C7A77C" w14:textId="77777777" w:rsidR="002B25D2" w:rsidRPr="00D6411A" w:rsidRDefault="002B25D2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 w:rsidRPr="00D6411A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160" w:type="dxa"/>
            <w:vAlign w:val="center"/>
          </w:tcPr>
          <w:p w14:paraId="0A711D4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Опасность</w:t>
            </w:r>
          </w:p>
          <w:p w14:paraId="307C455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0C5762F3" w14:textId="77777777" w:rsidTr="00571E01">
        <w:trPr>
          <w:trHeight w:val="408"/>
        </w:trPr>
        <w:tc>
          <w:tcPr>
            <w:tcW w:w="9240" w:type="dxa"/>
            <w:gridSpan w:val="2"/>
            <w:shd w:val="clear" w:color="auto" w:fill="E7E6E6" w:themeFill="background2"/>
          </w:tcPr>
          <w:p w14:paraId="751F2E28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  <w:p w14:paraId="483AA1A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5D2" w:rsidRPr="00A72511" w14:paraId="3242F917" w14:textId="77777777" w:rsidTr="00571E01">
        <w:trPr>
          <w:trHeight w:val="236"/>
        </w:trPr>
        <w:tc>
          <w:tcPr>
            <w:tcW w:w="7080" w:type="dxa"/>
          </w:tcPr>
          <w:p w14:paraId="0F7BC65E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1A75BF92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9E9C570" w14:textId="77777777" w:rsidTr="00571E01">
        <w:trPr>
          <w:trHeight w:val="236"/>
        </w:trPr>
        <w:tc>
          <w:tcPr>
            <w:tcW w:w="7080" w:type="dxa"/>
          </w:tcPr>
          <w:p w14:paraId="4E5AB1E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0868073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33B873E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3848283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3219669F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5DC03761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 Угрозы уничтожения, хищения аппаратных средств ПЭВМ, носителей информации путем физического доступа к элементам ПЭВМ</w:t>
            </w:r>
          </w:p>
        </w:tc>
      </w:tr>
      <w:tr w:rsidR="002B25D2" w:rsidRPr="00A72511" w14:paraId="14A3691C" w14:textId="77777777" w:rsidTr="00571E01">
        <w:trPr>
          <w:trHeight w:val="236"/>
        </w:trPr>
        <w:tc>
          <w:tcPr>
            <w:tcW w:w="7080" w:type="dxa"/>
          </w:tcPr>
          <w:p w14:paraId="1382A833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167B561E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C5F09CE" w14:textId="77777777" w:rsidTr="00571E01">
        <w:trPr>
          <w:trHeight w:val="236"/>
        </w:trPr>
        <w:tc>
          <w:tcPr>
            <w:tcW w:w="7080" w:type="dxa"/>
          </w:tcPr>
          <w:p w14:paraId="5C04111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231088DB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A1A32B7" w14:textId="77777777" w:rsidTr="00571E01">
        <w:trPr>
          <w:trHeight w:val="236"/>
        </w:trPr>
        <w:tc>
          <w:tcPr>
            <w:tcW w:w="7080" w:type="dxa"/>
          </w:tcPr>
          <w:p w14:paraId="7508124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51B223F4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5C909A4" w14:textId="77777777" w:rsidTr="00571E01">
        <w:trPr>
          <w:trHeight w:val="236"/>
        </w:trPr>
        <w:tc>
          <w:tcPr>
            <w:tcW w:w="7080" w:type="dxa"/>
          </w:tcPr>
          <w:p w14:paraId="1A185F9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3418C84D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11FE0C9" w14:textId="77777777" w:rsidTr="00571E01">
        <w:trPr>
          <w:trHeight w:val="236"/>
        </w:trPr>
        <w:tc>
          <w:tcPr>
            <w:tcW w:w="7080" w:type="dxa"/>
          </w:tcPr>
          <w:p w14:paraId="7C839FFB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609D645B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7C46B14" w14:textId="77777777" w:rsidTr="00571E01">
        <w:trPr>
          <w:trHeight w:val="236"/>
        </w:trPr>
        <w:tc>
          <w:tcPr>
            <w:tcW w:w="7080" w:type="dxa"/>
          </w:tcPr>
          <w:p w14:paraId="0EFF3DD0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70F31047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6E566F73" w14:textId="77777777" w:rsidTr="00571E01">
        <w:trPr>
          <w:trHeight w:val="236"/>
        </w:trPr>
        <w:tc>
          <w:tcPr>
            <w:tcW w:w="7080" w:type="dxa"/>
          </w:tcPr>
          <w:p w14:paraId="054CBEB4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6C3CAA19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2366229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04FE7E0D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2DDC3580" w14:textId="77777777" w:rsidTr="00571E01">
        <w:trPr>
          <w:trHeight w:val="236"/>
        </w:trPr>
        <w:tc>
          <w:tcPr>
            <w:tcW w:w="7080" w:type="dxa"/>
          </w:tcPr>
          <w:p w14:paraId="6B608387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70A2BA91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A422EC6" w14:textId="77777777" w:rsidTr="00571E01">
        <w:trPr>
          <w:trHeight w:val="236"/>
        </w:trPr>
        <w:tc>
          <w:tcPr>
            <w:tcW w:w="7080" w:type="dxa"/>
          </w:tcPr>
          <w:p w14:paraId="73FD4DD5" w14:textId="77777777" w:rsidR="002B25D2" w:rsidRPr="00D6411A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579FD884" w14:textId="77777777" w:rsidR="002B25D2" w:rsidRPr="00D6411A" w:rsidRDefault="002B25D2" w:rsidP="00571E01">
            <w:pPr>
              <w:rPr>
                <w:sz w:val="28"/>
              </w:rPr>
            </w:pPr>
            <w:r w:rsidRPr="00D641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14:paraId="48092E3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233E7DA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2F670D57" w14:textId="77777777" w:rsidR="002B25D2" w:rsidRPr="00A72511" w:rsidRDefault="002B25D2" w:rsidP="00D6411A">
      <w:pPr>
        <w:pStyle w:val="2"/>
      </w:pPr>
      <w:bookmarkStart w:id="21" w:name="_Toc467517519"/>
      <w:r w:rsidRPr="00A72511">
        <w:lastRenderedPageBreak/>
        <w:t>Определение актуальности угроз.</w:t>
      </w:r>
      <w:bookmarkEnd w:id="21"/>
    </w:p>
    <w:p w14:paraId="1F7799C0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4A5217BE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Правила отнесения угрозы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к актуальной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2B25D2" w:rsidRPr="00A72511" w14:paraId="798E9C7B" w14:textId="77777777" w:rsidTr="00571E01">
        <w:trPr>
          <w:trHeight w:val="366"/>
          <w:jc w:val="center"/>
        </w:trPr>
        <w:tc>
          <w:tcPr>
            <w:tcW w:w="1970" w:type="dxa"/>
            <w:vMerge w:val="restart"/>
          </w:tcPr>
          <w:p w14:paraId="4A65A851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618" w:type="dxa"/>
            <w:gridSpan w:val="3"/>
          </w:tcPr>
          <w:p w14:paraId="38F71287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 опасности угрозы</w:t>
            </w:r>
          </w:p>
        </w:tc>
      </w:tr>
      <w:tr w:rsidR="002B25D2" w:rsidRPr="00A72511" w14:paraId="6AC5B185" w14:textId="77777777" w:rsidTr="00571E01">
        <w:trPr>
          <w:trHeight w:val="477"/>
          <w:jc w:val="center"/>
        </w:trPr>
        <w:tc>
          <w:tcPr>
            <w:tcW w:w="1970" w:type="dxa"/>
            <w:vMerge/>
          </w:tcPr>
          <w:p w14:paraId="6F1619E9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7" w:type="dxa"/>
          </w:tcPr>
          <w:p w14:paraId="3DECE9F8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Низкая</w:t>
            </w:r>
          </w:p>
        </w:tc>
        <w:tc>
          <w:tcPr>
            <w:tcW w:w="2628" w:type="dxa"/>
          </w:tcPr>
          <w:p w14:paraId="44D89F58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Средняя</w:t>
            </w:r>
          </w:p>
        </w:tc>
        <w:tc>
          <w:tcPr>
            <w:tcW w:w="2363" w:type="dxa"/>
          </w:tcPr>
          <w:p w14:paraId="4565BB0D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Высокая</w:t>
            </w:r>
          </w:p>
        </w:tc>
      </w:tr>
      <w:tr w:rsidR="002B25D2" w:rsidRPr="00A72511" w14:paraId="128153DB" w14:textId="77777777" w:rsidTr="00571E01">
        <w:trPr>
          <w:jc w:val="center"/>
        </w:trPr>
        <w:tc>
          <w:tcPr>
            <w:tcW w:w="1970" w:type="dxa"/>
          </w:tcPr>
          <w:p w14:paraId="3D38265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2E22B39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  <w:shd w:val="clear" w:color="auto" w:fill="E0E0E0"/>
          </w:tcPr>
          <w:p w14:paraId="04506A3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63" w:type="dxa"/>
          </w:tcPr>
          <w:p w14:paraId="1C08A3D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21665214" w14:textId="77777777" w:rsidTr="00571E01">
        <w:trPr>
          <w:jc w:val="center"/>
        </w:trPr>
        <w:tc>
          <w:tcPr>
            <w:tcW w:w="1970" w:type="dxa"/>
          </w:tcPr>
          <w:p w14:paraId="067AC49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2ED57C8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</w:tcPr>
          <w:p w14:paraId="4F16F11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3E2B624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7A3112E4" w14:textId="77777777" w:rsidTr="00571E01">
        <w:trPr>
          <w:jc w:val="center"/>
        </w:trPr>
        <w:tc>
          <w:tcPr>
            <w:tcW w:w="1970" w:type="dxa"/>
          </w:tcPr>
          <w:p w14:paraId="6D678EA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7" w:type="dxa"/>
          </w:tcPr>
          <w:p w14:paraId="38D857C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5EAC9FF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1F82DBA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103D407B" w14:textId="77777777" w:rsidTr="00571E01">
        <w:trPr>
          <w:jc w:val="center"/>
        </w:trPr>
        <w:tc>
          <w:tcPr>
            <w:tcW w:w="1970" w:type="dxa"/>
          </w:tcPr>
          <w:p w14:paraId="47AEBFB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627" w:type="dxa"/>
          </w:tcPr>
          <w:p w14:paraId="15FED33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6BFA7E4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03CAA58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18DF5BA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4BCB7BD1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A72511">
        <w:rPr>
          <w:rFonts w:ascii="Times New Roman" w:hAnsi="Times New Roman" w:cs="Times New Roman"/>
          <w:sz w:val="28"/>
          <w:szCs w:val="28"/>
        </w:rPr>
        <w:t>.Актуальность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 xml:space="preserve">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7"/>
        <w:gridCol w:w="2160"/>
      </w:tblGrid>
      <w:tr w:rsidR="002B25D2" w:rsidRPr="00A72511" w14:paraId="765D3419" w14:textId="77777777" w:rsidTr="00571E01">
        <w:trPr>
          <w:trHeight w:val="246"/>
        </w:trPr>
        <w:tc>
          <w:tcPr>
            <w:tcW w:w="7077" w:type="dxa"/>
            <w:vAlign w:val="center"/>
          </w:tcPr>
          <w:p w14:paraId="5859E79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</w:tc>
        <w:tc>
          <w:tcPr>
            <w:tcW w:w="2160" w:type="dxa"/>
            <w:vAlign w:val="center"/>
          </w:tcPr>
          <w:p w14:paraId="0C15ECC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  <w:p w14:paraId="4028C01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76BA1D9B" w14:textId="77777777" w:rsidTr="00571E01">
        <w:trPr>
          <w:trHeight w:val="408"/>
        </w:trPr>
        <w:tc>
          <w:tcPr>
            <w:tcW w:w="9237" w:type="dxa"/>
            <w:gridSpan w:val="2"/>
            <w:shd w:val="clear" w:color="auto" w:fill="E7E6E6" w:themeFill="background2"/>
          </w:tcPr>
          <w:p w14:paraId="70A4A0C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54362349" w14:textId="77777777" w:rsidTr="00571E01">
        <w:trPr>
          <w:trHeight w:val="236"/>
        </w:trPr>
        <w:tc>
          <w:tcPr>
            <w:tcW w:w="7077" w:type="dxa"/>
          </w:tcPr>
          <w:p w14:paraId="5D0EBF9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19D9D11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53806984" w14:textId="77777777" w:rsidTr="00571E01">
        <w:trPr>
          <w:trHeight w:val="236"/>
        </w:trPr>
        <w:tc>
          <w:tcPr>
            <w:tcW w:w="7077" w:type="dxa"/>
          </w:tcPr>
          <w:p w14:paraId="3BF4848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2E8C32A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02E1444F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005CCAE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6601FF17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17064140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0B7CA857" w14:textId="77777777" w:rsidTr="00571E01">
        <w:trPr>
          <w:trHeight w:val="236"/>
        </w:trPr>
        <w:tc>
          <w:tcPr>
            <w:tcW w:w="7077" w:type="dxa"/>
          </w:tcPr>
          <w:p w14:paraId="75A400E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2FC3F43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EED81FB" w14:textId="77777777" w:rsidTr="00571E01">
        <w:trPr>
          <w:trHeight w:val="236"/>
        </w:trPr>
        <w:tc>
          <w:tcPr>
            <w:tcW w:w="7077" w:type="dxa"/>
          </w:tcPr>
          <w:p w14:paraId="4852DA9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2D98833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0EA2D799" w14:textId="77777777" w:rsidTr="00571E01">
        <w:trPr>
          <w:trHeight w:val="236"/>
        </w:trPr>
        <w:tc>
          <w:tcPr>
            <w:tcW w:w="7077" w:type="dxa"/>
          </w:tcPr>
          <w:p w14:paraId="08A0673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0CA41AB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1FD50E9C" w14:textId="77777777" w:rsidTr="00571E01">
        <w:trPr>
          <w:trHeight w:val="236"/>
        </w:trPr>
        <w:tc>
          <w:tcPr>
            <w:tcW w:w="7077" w:type="dxa"/>
          </w:tcPr>
          <w:p w14:paraId="1835C3A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619EB00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EC07870" w14:textId="77777777" w:rsidTr="00571E01">
        <w:trPr>
          <w:trHeight w:val="236"/>
        </w:trPr>
        <w:tc>
          <w:tcPr>
            <w:tcW w:w="7077" w:type="dxa"/>
          </w:tcPr>
          <w:p w14:paraId="4B9E445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11B1D837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D661B2E" w14:textId="77777777" w:rsidTr="00571E01">
        <w:trPr>
          <w:trHeight w:val="236"/>
        </w:trPr>
        <w:tc>
          <w:tcPr>
            <w:tcW w:w="7077" w:type="dxa"/>
          </w:tcPr>
          <w:p w14:paraId="68D9654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77107504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A1A0614" w14:textId="77777777" w:rsidTr="00571E01">
        <w:trPr>
          <w:trHeight w:val="236"/>
        </w:trPr>
        <w:tc>
          <w:tcPr>
            <w:tcW w:w="7077" w:type="dxa"/>
          </w:tcPr>
          <w:p w14:paraId="612D8FF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2BF827C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EB3859E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03682DD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1ED0EA84" w14:textId="77777777" w:rsidTr="00571E01">
        <w:trPr>
          <w:trHeight w:val="236"/>
        </w:trPr>
        <w:tc>
          <w:tcPr>
            <w:tcW w:w="7077" w:type="dxa"/>
          </w:tcPr>
          <w:p w14:paraId="5819E98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75216FF4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32D250DE" w14:textId="77777777" w:rsidTr="00571E01">
        <w:trPr>
          <w:trHeight w:val="236"/>
        </w:trPr>
        <w:tc>
          <w:tcPr>
            <w:tcW w:w="7077" w:type="dxa"/>
          </w:tcPr>
          <w:p w14:paraId="4FC17BA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4CB0B9BC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</w:tbl>
    <w:p w14:paraId="497519E2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2C6EC6A6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По итогам составленного перечня актуальности угроз, вероятности реализации, возможности реализации и их опасности, получаем частную модель угроз безопасности персональных данных для рассматриваем</w:t>
      </w:r>
      <w:r>
        <w:rPr>
          <w:rFonts w:ascii="Times New Roman" w:hAnsi="Times New Roman" w:cs="Times New Roman"/>
          <w:sz w:val="28"/>
          <w:szCs w:val="28"/>
        </w:rPr>
        <w:t>ой организации кафедры</w:t>
      </w:r>
      <w:r w:rsidRPr="00A72511">
        <w:rPr>
          <w:rFonts w:ascii="Times New Roman" w:hAnsi="Times New Roman" w:cs="Times New Roman"/>
          <w:sz w:val="28"/>
          <w:szCs w:val="28"/>
        </w:rPr>
        <w:t>. Данная модель угроз представлена в таблице.</w:t>
      </w:r>
    </w:p>
    <w:p w14:paraId="30C79616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5A447" w14:textId="77777777" w:rsidR="00A72511" w:rsidRDefault="00A72511" w:rsidP="00A72511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660C3346" w14:textId="77777777" w:rsidR="00D6411A" w:rsidRDefault="00D6411A">
      <w:pPr>
        <w:rPr>
          <w:rFonts w:asciiTheme="majorHAnsi" w:eastAsiaTheme="majorEastAsia" w:hAnsiTheme="majorHAnsi" w:cstheme="majorBidi"/>
          <w:b/>
          <w:iCs/>
          <w:sz w:val="28"/>
        </w:rPr>
      </w:pPr>
      <w:r>
        <w:br w:type="page"/>
      </w:r>
    </w:p>
    <w:p w14:paraId="7D17EB74" w14:textId="77777777" w:rsidR="00A72511" w:rsidRDefault="00A72511" w:rsidP="00D6411A">
      <w:pPr>
        <w:pStyle w:val="1"/>
      </w:pPr>
      <w:bookmarkStart w:id="22" w:name="_Toc467517520"/>
      <w:r>
        <w:lastRenderedPageBreak/>
        <w:t>Модель угроз для «Внешнего нарушителя»</w:t>
      </w:r>
      <w:bookmarkEnd w:id="22"/>
    </w:p>
    <w:p w14:paraId="19B0B7FB" w14:textId="77777777" w:rsid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ECEF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72511">
        <w:rPr>
          <w:rFonts w:ascii="Times New Roman" w:hAnsi="Times New Roman" w:cs="Times New Roman"/>
          <w:sz w:val="28"/>
          <w:szCs w:val="28"/>
        </w:rPr>
        <w:t>. Возможность реализации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1"/>
        <w:gridCol w:w="2504"/>
        <w:gridCol w:w="1992"/>
      </w:tblGrid>
      <w:tr w:rsidR="002B25D2" w:rsidRPr="00A72511" w14:paraId="691E96E7" w14:textId="77777777" w:rsidTr="00571E01">
        <w:trPr>
          <w:trHeight w:val="172"/>
        </w:trPr>
        <w:tc>
          <w:tcPr>
            <w:tcW w:w="4741" w:type="dxa"/>
            <w:vAlign w:val="center"/>
          </w:tcPr>
          <w:p w14:paraId="20A65E61" w14:textId="77777777" w:rsidR="002B25D2" w:rsidRPr="00A72511" w:rsidRDefault="002B25D2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4" w:type="dxa"/>
            <w:vAlign w:val="center"/>
          </w:tcPr>
          <w:p w14:paraId="297F6CC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992" w:type="dxa"/>
            <w:vAlign w:val="center"/>
          </w:tcPr>
          <w:p w14:paraId="187C06D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Вербальная интерпретация</w:t>
            </w:r>
          </w:p>
        </w:tc>
      </w:tr>
      <w:tr w:rsidR="002B25D2" w:rsidRPr="00A72511" w14:paraId="149C428C" w14:textId="77777777" w:rsidTr="00571E01">
        <w:trPr>
          <w:trHeight w:val="408"/>
        </w:trPr>
        <w:tc>
          <w:tcPr>
            <w:tcW w:w="9237" w:type="dxa"/>
            <w:gridSpan w:val="3"/>
            <w:shd w:val="clear" w:color="auto" w:fill="E7E6E6" w:themeFill="background2"/>
          </w:tcPr>
          <w:p w14:paraId="55901C58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3DB18A6C" w14:textId="77777777" w:rsidTr="00571E01">
        <w:trPr>
          <w:trHeight w:val="171"/>
        </w:trPr>
        <w:tc>
          <w:tcPr>
            <w:tcW w:w="4741" w:type="dxa"/>
          </w:tcPr>
          <w:p w14:paraId="49B1C1E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504" w:type="dxa"/>
          </w:tcPr>
          <w:p w14:paraId="4367F0D0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058E431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556DD3E" w14:textId="77777777" w:rsidTr="00571E01">
        <w:trPr>
          <w:trHeight w:val="171"/>
        </w:trPr>
        <w:tc>
          <w:tcPr>
            <w:tcW w:w="4741" w:type="dxa"/>
          </w:tcPr>
          <w:p w14:paraId="5F1837BC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504" w:type="dxa"/>
          </w:tcPr>
          <w:p w14:paraId="3F1F13B8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6444D51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E0FBAF8" w14:textId="77777777" w:rsidTr="00571E01">
        <w:trPr>
          <w:trHeight w:val="171"/>
        </w:trPr>
        <w:tc>
          <w:tcPr>
            <w:tcW w:w="4741" w:type="dxa"/>
          </w:tcPr>
          <w:p w14:paraId="10724B9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1.3. Угрозы утечки информации по каналам ПЭМИН</w:t>
            </w:r>
          </w:p>
        </w:tc>
        <w:tc>
          <w:tcPr>
            <w:tcW w:w="2504" w:type="dxa"/>
          </w:tcPr>
          <w:p w14:paraId="0BC9F4C9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DC08734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05A9A14D" w14:textId="77777777" w:rsidTr="00571E01">
        <w:trPr>
          <w:trHeight w:val="586"/>
        </w:trPr>
        <w:tc>
          <w:tcPr>
            <w:tcW w:w="9237" w:type="dxa"/>
            <w:gridSpan w:val="3"/>
            <w:shd w:val="clear" w:color="auto" w:fill="E7E6E6" w:themeFill="background2"/>
          </w:tcPr>
          <w:p w14:paraId="7C849734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59F81496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579DC0B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ПЭВМ,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7E05F9AF" w14:textId="77777777" w:rsidTr="00571E01">
        <w:trPr>
          <w:trHeight w:val="171"/>
        </w:trPr>
        <w:tc>
          <w:tcPr>
            <w:tcW w:w="4741" w:type="dxa"/>
          </w:tcPr>
          <w:p w14:paraId="1D3A96FC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504" w:type="dxa"/>
          </w:tcPr>
          <w:p w14:paraId="6BBF08E0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1AC47695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85469EA" w14:textId="77777777" w:rsidTr="00571E01">
        <w:trPr>
          <w:trHeight w:val="171"/>
        </w:trPr>
        <w:tc>
          <w:tcPr>
            <w:tcW w:w="4741" w:type="dxa"/>
          </w:tcPr>
          <w:p w14:paraId="46489A5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504" w:type="dxa"/>
          </w:tcPr>
          <w:p w14:paraId="6A551D6B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5E5685B5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8C8052F" w14:textId="77777777" w:rsidTr="00571E01">
        <w:trPr>
          <w:trHeight w:val="171"/>
        </w:trPr>
        <w:tc>
          <w:tcPr>
            <w:tcW w:w="4741" w:type="dxa"/>
          </w:tcPr>
          <w:p w14:paraId="197004D6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504" w:type="dxa"/>
          </w:tcPr>
          <w:p w14:paraId="79763C8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7FC6553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5C9B41F" w14:textId="77777777" w:rsidTr="00571E01">
        <w:trPr>
          <w:trHeight w:val="171"/>
        </w:trPr>
        <w:tc>
          <w:tcPr>
            <w:tcW w:w="4741" w:type="dxa"/>
          </w:tcPr>
          <w:p w14:paraId="6C7BA25B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504" w:type="dxa"/>
          </w:tcPr>
          <w:p w14:paraId="5E10656F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36102E3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DA44594" w14:textId="77777777" w:rsidTr="00571E01">
        <w:trPr>
          <w:trHeight w:val="171"/>
        </w:trPr>
        <w:tc>
          <w:tcPr>
            <w:tcW w:w="4741" w:type="dxa"/>
          </w:tcPr>
          <w:p w14:paraId="460FCF5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504" w:type="dxa"/>
          </w:tcPr>
          <w:p w14:paraId="6791504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4CC0DB2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F2880D7" w14:textId="77777777" w:rsidTr="00571E01">
        <w:trPr>
          <w:trHeight w:val="171"/>
        </w:trPr>
        <w:tc>
          <w:tcPr>
            <w:tcW w:w="4741" w:type="dxa"/>
          </w:tcPr>
          <w:p w14:paraId="420E138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ПЭВМ.</w:t>
            </w:r>
          </w:p>
        </w:tc>
        <w:tc>
          <w:tcPr>
            <w:tcW w:w="2504" w:type="dxa"/>
          </w:tcPr>
          <w:p w14:paraId="310F4CC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33012D02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F061859" w14:textId="77777777" w:rsidTr="00571E01">
        <w:trPr>
          <w:trHeight w:val="171"/>
        </w:trPr>
        <w:tc>
          <w:tcPr>
            <w:tcW w:w="4741" w:type="dxa"/>
          </w:tcPr>
          <w:p w14:paraId="5FE38D26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proofErr w:type="gramStart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7.Несанкционированное</w:t>
            </w:r>
            <w:proofErr w:type="gramEnd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отключение средств защиты</w:t>
            </w:r>
          </w:p>
        </w:tc>
        <w:tc>
          <w:tcPr>
            <w:tcW w:w="2504" w:type="dxa"/>
          </w:tcPr>
          <w:p w14:paraId="37AACADD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E3554E1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4D231008" w14:textId="77777777" w:rsidTr="00571E01">
        <w:trPr>
          <w:trHeight w:val="171"/>
        </w:trPr>
        <w:tc>
          <w:tcPr>
            <w:tcW w:w="9237" w:type="dxa"/>
            <w:gridSpan w:val="3"/>
            <w:shd w:val="clear" w:color="auto" w:fill="E7E6E6" w:themeFill="background2"/>
          </w:tcPr>
          <w:p w14:paraId="37E0FBA7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2.2. Угрозы хищения, несанкционированной модификации или блокирования информации за счет несанкционированного доступа (НСД) 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44D7296A" w14:textId="77777777" w:rsidTr="00571E01">
        <w:trPr>
          <w:trHeight w:val="171"/>
        </w:trPr>
        <w:tc>
          <w:tcPr>
            <w:tcW w:w="4741" w:type="dxa"/>
          </w:tcPr>
          <w:p w14:paraId="552ADEF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2.2.1. Действия вредоносных программ (вирусов)</w:t>
            </w:r>
          </w:p>
        </w:tc>
        <w:tc>
          <w:tcPr>
            <w:tcW w:w="2504" w:type="dxa"/>
          </w:tcPr>
          <w:p w14:paraId="68B9992D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33364A8F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2E97DC4" w14:textId="77777777" w:rsidTr="00571E01">
        <w:trPr>
          <w:trHeight w:val="171"/>
        </w:trPr>
        <w:tc>
          <w:tcPr>
            <w:tcW w:w="4741" w:type="dxa"/>
          </w:tcPr>
          <w:p w14:paraId="0D5C9CB4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proofErr w:type="gramStart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2.Недокументированные</w:t>
            </w:r>
            <w:proofErr w:type="gramEnd"/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возможности системного ПО и ПО для обработки персональных данных</w:t>
            </w:r>
          </w:p>
        </w:tc>
        <w:tc>
          <w:tcPr>
            <w:tcW w:w="2504" w:type="dxa"/>
          </w:tcPr>
          <w:p w14:paraId="34F46D06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 + 0)/20 = 0</w:t>
            </w:r>
          </w:p>
        </w:tc>
        <w:tc>
          <w:tcPr>
            <w:tcW w:w="1992" w:type="dxa"/>
          </w:tcPr>
          <w:p w14:paraId="20074B89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14:paraId="628AAE7A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7D547C32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2D2D905D" w14:textId="77777777" w:rsidR="002B25D2" w:rsidRPr="00A72511" w:rsidRDefault="002B25D2" w:rsidP="00D6411A">
      <w:pPr>
        <w:pStyle w:val="2"/>
      </w:pPr>
      <w:bookmarkStart w:id="23" w:name="_Toc467517521"/>
      <w:r w:rsidRPr="00A72511">
        <w:lastRenderedPageBreak/>
        <w:t>Оценка опасности угроз</w:t>
      </w:r>
      <w:bookmarkEnd w:id="23"/>
    </w:p>
    <w:p w14:paraId="4807FF8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производится на основе опроса специалистов по защите информации и определяется вербальным показателем опасности, который имеет три значения:</w:t>
      </w:r>
    </w:p>
    <w:p w14:paraId="75E38DC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низкая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незначительным негативным последствиям для субъектов персональных данных;</w:t>
      </w:r>
    </w:p>
    <w:p w14:paraId="35C3D98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средняя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негативным последствиям для субъектов персональных данных;</w:t>
      </w:r>
    </w:p>
    <w:p w14:paraId="357DB53D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b/>
          <w:sz w:val="28"/>
          <w:szCs w:val="28"/>
        </w:rPr>
        <w:t>высокая опасность</w:t>
      </w:r>
      <w:r w:rsidRPr="00A72511">
        <w:rPr>
          <w:rFonts w:ascii="Times New Roman" w:hAnsi="Times New Roman" w:cs="Times New Roman"/>
          <w:sz w:val="28"/>
          <w:szCs w:val="28"/>
        </w:rPr>
        <w:t xml:space="preserve"> - если реализация угрозы может привести к значительным негативным последствиям для субъектов персональных данных.</w:t>
      </w:r>
    </w:p>
    <w:p w14:paraId="329EB5C9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>Оценка опасности УБ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A72511">
        <w:rPr>
          <w:rFonts w:ascii="Times New Roman" w:hAnsi="Times New Roman" w:cs="Times New Roman"/>
          <w:sz w:val="28"/>
          <w:szCs w:val="28"/>
        </w:rPr>
        <w:t xml:space="preserve"> представлена таблице.</w:t>
      </w:r>
    </w:p>
    <w:p w14:paraId="0DB0A49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4CA6A352" w14:textId="77777777" w:rsidR="002B25D2" w:rsidRPr="00A72511" w:rsidRDefault="002B25D2" w:rsidP="002B25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</w:t>
      </w:r>
      <w:r w:rsidRPr="00A72511">
        <w:rPr>
          <w:rFonts w:ascii="Times New Roman" w:hAnsi="Times New Roman" w:cs="Times New Roman"/>
          <w:bCs/>
          <w:sz w:val="28"/>
          <w:szCs w:val="28"/>
        </w:rPr>
        <w:t> – Опасность УБ</w:t>
      </w:r>
      <w:r w:rsidR="009E6A4F">
        <w:rPr>
          <w:rFonts w:ascii="Times New Roman" w:hAnsi="Times New Roman" w:cs="Times New Roman"/>
          <w:bCs/>
          <w:sz w:val="28"/>
          <w:szCs w:val="28"/>
        </w:rPr>
        <w:t>ИС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0"/>
        <w:gridCol w:w="2160"/>
      </w:tblGrid>
      <w:tr w:rsidR="002B25D2" w:rsidRPr="00A72511" w14:paraId="308B5C40" w14:textId="77777777" w:rsidTr="00571E01">
        <w:trPr>
          <w:trHeight w:val="246"/>
        </w:trPr>
        <w:tc>
          <w:tcPr>
            <w:tcW w:w="7080" w:type="dxa"/>
            <w:vAlign w:val="center"/>
          </w:tcPr>
          <w:p w14:paraId="2FD46DA9" w14:textId="77777777" w:rsidR="002B25D2" w:rsidRPr="00A72511" w:rsidRDefault="002B25D2" w:rsidP="009E6A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Тип угроз безопасности </w:t>
            </w:r>
            <w:r w:rsidR="009E6A4F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160" w:type="dxa"/>
            <w:vAlign w:val="center"/>
          </w:tcPr>
          <w:p w14:paraId="037FC35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Опасность</w:t>
            </w:r>
          </w:p>
          <w:p w14:paraId="5774A28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616E5933" w14:textId="77777777" w:rsidTr="00571E01">
        <w:trPr>
          <w:trHeight w:val="408"/>
        </w:trPr>
        <w:tc>
          <w:tcPr>
            <w:tcW w:w="9240" w:type="dxa"/>
            <w:gridSpan w:val="2"/>
            <w:shd w:val="clear" w:color="auto" w:fill="E7E6E6" w:themeFill="background2"/>
          </w:tcPr>
          <w:p w14:paraId="6D5EC2D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  <w:p w14:paraId="67667A4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25D2" w:rsidRPr="00A72511" w14:paraId="695E0E0B" w14:textId="77777777" w:rsidTr="00571E01">
        <w:trPr>
          <w:trHeight w:val="236"/>
        </w:trPr>
        <w:tc>
          <w:tcPr>
            <w:tcW w:w="7080" w:type="dxa"/>
          </w:tcPr>
          <w:p w14:paraId="6160DE1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5C349C5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83C0AA7" w14:textId="77777777" w:rsidTr="00571E01">
        <w:trPr>
          <w:trHeight w:val="236"/>
        </w:trPr>
        <w:tc>
          <w:tcPr>
            <w:tcW w:w="7080" w:type="dxa"/>
          </w:tcPr>
          <w:p w14:paraId="584D996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3403FE3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62DD1E1E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5271628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4936918F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57D95FA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ПЭВМ,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0CDFE4FE" w14:textId="77777777" w:rsidTr="00571E01">
        <w:trPr>
          <w:trHeight w:val="236"/>
        </w:trPr>
        <w:tc>
          <w:tcPr>
            <w:tcW w:w="7080" w:type="dxa"/>
          </w:tcPr>
          <w:p w14:paraId="4D7AEE4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0013A64F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768C0F94" w14:textId="77777777" w:rsidTr="00571E01">
        <w:trPr>
          <w:trHeight w:val="236"/>
        </w:trPr>
        <w:tc>
          <w:tcPr>
            <w:tcW w:w="7080" w:type="dxa"/>
          </w:tcPr>
          <w:p w14:paraId="046091E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07CA4A2B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27948A08" w14:textId="77777777" w:rsidTr="00571E01">
        <w:trPr>
          <w:trHeight w:val="236"/>
        </w:trPr>
        <w:tc>
          <w:tcPr>
            <w:tcW w:w="7080" w:type="dxa"/>
          </w:tcPr>
          <w:p w14:paraId="763EA51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5C50ECAD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C73FCE8" w14:textId="77777777" w:rsidTr="00571E01">
        <w:trPr>
          <w:trHeight w:val="236"/>
        </w:trPr>
        <w:tc>
          <w:tcPr>
            <w:tcW w:w="7080" w:type="dxa"/>
          </w:tcPr>
          <w:p w14:paraId="08801EF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362FA259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76E45A91" w14:textId="77777777" w:rsidTr="00571E01">
        <w:trPr>
          <w:trHeight w:val="236"/>
        </w:trPr>
        <w:tc>
          <w:tcPr>
            <w:tcW w:w="7080" w:type="dxa"/>
          </w:tcPr>
          <w:p w14:paraId="68BA428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4C97CEC6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3AF4AAF2" w14:textId="77777777" w:rsidTr="00571E01">
        <w:trPr>
          <w:trHeight w:val="236"/>
        </w:trPr>
        <w:tc>
          <w:tcPr>
            <w:tcW w:w="7080" w:type="dxa"/>
          </w:tcPr>
          <w:p w14:paraId="3173684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33756D73" w14:textId="77777777" w:rsidR="002B25D2" w:rsidRDefault="002B25D2" w:rsidP="00571E01">
            <w:r w:rsidRPr="00F425D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7FEBAC0" w14:textId="77777777" w:rsidTr="00571E01">
        <w:trPr>
          <w:trHeight w:val="236"/>
        </w:trPr>
        <w:tc>
          <w:tcPr>
            <w:tcW w:w="7080" w:type="dxa"/>
          </w:tcPr>
          <w:p w14:paraId="574EDB68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0744084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13EED6DE" w14:textId="77777777" w:rsidTr="00571E01">
        <w:trPr>
          <w:trHeight w:val="236"/>
        </w:trPr>
        <w:tc>
          <w:tcPr>
            <w:tcW w:w="9240" w:type="dxa"/>
            <w:gridSpan w:val="2"/>
            <w:shd w:val="clear" w:color="auto" w:fill="E7E6E6" w:themeFill="background2"/>
          </w:tcPr>
          <w:p w14:paraId="624F369C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2267E9B3" w14:textId="77777777" w:rsidTr="00571E01">
        <w:trPr>
          <w:trHeight w:val="236"/>
        </w:trPr>
        <w:tc>
          <w:tcPr>
            <w:tcW w:w="7080" w:type="dxa"/>
          </w:tcPr>
          <w:p w14:paraId="4CB5AE1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70E52922" w14:textId="77777777" w:rsidR="002B25D2" w:rsidRDefault="002B25D2" w:rsidP="00571E01">
            <w:r w:rsidRPr="00DB2E6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2B25D2" w:rsidRPr="00A72511" w14:paraId="56E3ED6C" w14:textId="77777777" w:rsidTr="00571E01">
        <w:trPr>
          <w:trHeight w:val="236"/>
        </w:trPr>
        <w:tc>
          <w:tcPr>
            <w:tcW w:w="7080" w:type="dxa"/>
          </w:tcPr>
          <w:p w14:paraId="077D44A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6BC09A14" w14:textId="77777777" w:rsidR="002B25D2" w:rsidRDefault="002B25D2" w:rsidP="00571E01">
            <w:r w:rsidRPr="00DB2E64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</w:tbl>
    <w:p w14:paraId="01182154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15C345DF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7F5C31E2" w14:textId="77777777" w:rsidR="002B25D2" w:rsidRPr="00A72511" w:rsidRDefault="002B25D2" w:rsidP="00D6411A">
      <w:pPr>
        <w:pStyle w:val="2"/>
      </w:pPr>
      <w:bookmarkStart w:id="24" w:name="_Toc467517522"/>
      <w:r w:rsidRPr="00A72511">
        <w:lastRenderedPageBreak/>
        <w:t>Определение актуальности угроз.</w:t>
      </w:r>
      <w:bookmarkEnd w:id="24"/>
    </w:p>
    <w:p w14:paraId="0EF2A773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0E0E97B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Правила отнесения угрозы безопасности </w:t>
      </w:r>
      <w:r w:rsidR="009E6A4F">
        <w:rPr>
          <w:rFonts w:ascii="Times New Roman" w:hAnsi="Times New Roman" w:cs="Times New Roman"/>
          <w:sz w:val="28"/>
          <w:szCs w:val="28"/>
        </w:rPr>
        <w:t xml:space="preserve">ИС </w:t>
      </w:r>
      <w:r w:rsidRPr="00A72511">
        <w:rPr>
          <w:rFonts w:ascii="Times New Roman" w:hAnsi="Times New Roman" w:cs="Times New Roman"/>
          <w:sz w:val="28"/>
          <w:szCs w:val="28"/>
        </w:rPr>
        <w:t>к актуальной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2B25D2" w:rsidRPr="00A72511" w14:paraId="44695FFA" w14:textId="77777777" w:rsidTr="00571E01">
        <w:trPr>
          <w:trHeight w:val="366"/>
          <w:jc w:val="center"/>
        </w:trPr>
        <w:tc>
          <w:tcPr>
            <w:tcW w:w="1970" w:type="dxa"/>
            <w:vMerge w:val="restart"/>
          </w:tcPr>
          <w:p w14:paraId="60DEC5AE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Возможность реализации угрозы</w:t>
            </w:r>
          </w:p>
        </w:tc>
        <w:tc>
          <w:tcPr>
            <w:tcW w:w="7618" w:type="dxa"/>
            <w:gridSpan w:val="3"/>
          </w:tcPr>
          <w:p w14:paraId="5D5296A0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 опасности угрозы</w:t>
            </w:r>
          </w:p>
        </w:tc>
      </w:tr>
      <w:tr w:rsidR="002B25D2" w:rsidRPr="00A72511" w14:paraId="5AA31A53" w14:textId="77777777" w:rsidTr="00571E01">
        <w:trPr>
          <w:trHeight w:val="477"/>
          <w:jc w:val="center"/>
        </w:trPr>
        <w:tc>
          <w:tcPr>
            <w:tcW w:w="1970" w:type="dxa"/>
            <w:vMerge/>
          </w:tcPr>
          <w:p w14:paraId="1993CA39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7" w:type="dxa"/>
          </w:tcPr>
          <w:p w14:paraId="55C19C5C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Низкая</w:t>
            </w:r>
          </w:p>
        </w:tc>
        <w:tc>
          <w:tcPr>
            <w:tcW w:w="2628" w:type="dxa"/>
          </w:tcPr>
          <w:p w14:paraId="7F986357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Средняя</w:t>
            </w:r>
          </w:p>
        </w:tc>
        <w:tc>
          <w:tcPr>
            <w:tcW w:w="2363" w:type="dxa"/>
          </w:tcPr>
          <w:p w14:paraId="1427EC5B" w14:textId="77777777" w:rsidR="002B25D2" w:rsidRPr="00A72511" w:rsidRDefault="002B25D2" w:rsidP="00571E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b/>
                <w:sz w:val="28"/>
                <w:szCs w:val="28"/>
              </w:rPr>
              <w:t>Высокая</w:t>
            </w:r>
          </w:p>
        </w:tc>
      </w:tr>
      <w:tr w:rsidR="002B25D2" w:rsidRPr="00A72511" w14:paraId="5399E81B" w14:textId="77777777" w:rsidTr="00571E01">
        <w:trPr>
          <w:jc w:val="center"/>
        </w:trPr>
        <w:tc>
          <w:tcPr>
            <w:tcW w:w="1970" w:type="dxa"/>
          </w:tcPr>
          <w:p w14:paraId="3E35D5F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325F441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  <w:shd w:val="clear" w:color="auto" w:fill="E0E0E0"/>
          </w:tcPr>
          <w:p w14:paraId="0BC3355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363" w:type="dxa"/>
          </w:tcPr>
          <w:p w14:paraId="5AE30DE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315218D1" w14:textId="77777777" w:rsidTr="00571E01">
        <w:trPr>
          <w:jc w:val="center"/>
        </w:trPr>
        <w:tc>
          <w:tcPr>
            <w:tcW w:w="1970" w:type="dxa"/>
          </w:tcPr>
          <w:p w14:paraId="526A37B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4FE739A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  <w:tc>
          <w:tcPr>
            <w:tcW w:w="2628" w:type="dxa"/>
          </w:tcPr>
          <w:p w14:paraId="749B5F8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07ADCB0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758CBC3F" w14:textId="77777777" w:rsidTr="00571E01">
        <w:trPr>
          <w:jc w:val="center"/>
        </w:trPr>
        <w:tc>
          <w:tcPr>
            <w:tcW w:w="1970" w:type="dxa"/>
          </w:tcPr>
          <w:p w14:paraId="358EE4E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627" w:type="dxa"/>
          </w:tcPr>
          <w:p w14:paraId="45EFC5E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1A894A2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1FED817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  <w:tr w:rsidR="002B25D2" w:rsidRPr="00A72511" w14:paraId="09B936B8" w14:textId="77777777" w:rsidTr="00571E01">
        <w:trPr>
          <w:jc w:val="center"/>
        </w:trPr>
        <w:tc>
          <w:tcPr>
            <w:tcW w:w="1970" w:type="dxa"/>
          </w:tcPr>
          <w:p w14:paraId="331EAD0E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2627" w:type="dxa"/>
          </w:tcPr>
          <w:p w14:paraId="3AE1C8C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628" w:type="dxa"/>
          </w:tcPr>
          <w:p w14:paraId="02E05A3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  <w:tc>
          <w:tcPr>
            <w:tcW w:w="2363" w:type="dxa"/>
          </w:tcPr>
          <w:p w14:paraId="73F1438C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актуальная</w:t>
            </w:r>
          </w:p>
        </w:tc>
      </w:tr>
    </w:tbl>
    <w:p w14:paraId="2174E7C5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1CEC2984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A72511">
        <w:rPr>
          <w:rFonts w:ascii="Times New Roman" w:hAnsi="Times New Roman" w:cs="Times New Roman"/>
          <w:sz w:val="28"/>
          <w:szCs w:val="28"/>
        </w:rPr>
        <w:t>.Актуальность</w:t>
      </w:r>
      <w:proofErr w:type="gramEnd"/>
      <w:r w:rsidRPr="00A72511">
        <w:rPr>
          <w:rFonts w:ascii="Times New Roman" w:hAnsi="Times New Roman" w:cs="Times New Roman"/>
          <w:sz w:val="28"/>
          <w:szCs w:val="28"/>
        </w:rPr>
        <w:t xml:space="preserve"> угроз.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7"/>
        <w:gridCol w:w="2160"/>
      </w:tblGrid>
      <w:tr w:rsidR="002B25D2" w:rsidRPr="00A72511" w14:paraId="325B92B1" w14:textId="77777777" w:rsidTr="00571E01">
        <w:trPr>
          <w:trHeight w:val="246"/>
        </w:trPr>
        <w:tc>
          <w:tcPr>
            <w:tcW w:w="7077" w:type="dxa"/>
            <w:vAlign w:val="center"/>
          </w:tcPr>
          <w:p w14:paraId="2B01623B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Угроза</w:t>
            </w:r>
          </w:p>
        </w:tc>
        <w:tc>
          <w:tcPr>
            <w:tcW w:w="2160" w:type="dxa"/>
            <w:vAlign w:val="center"/>
          </w:tcPr>
          <w:p w14:paraId="6F222A8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  <w:p w14:paraId="0CC6669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</w:tr>
      <w:tr w:rsidR="002B25D2" w:rsidRPr="00A72511" w14:paraId="6113B27C" w14:textId="77777777" w:rsidTr="00571E01">
        <w:trPr>
          <w:trHeight w:val="408"/>
        </w:trPr>
        <w:tc>
          <w:tcPr>
            <w:tcW w:w="9237" w:type="dxa"/>
            <w:gridSpan w:val="2"/>
            <w:shd w:val="clear" w:color="auto" w:fill="E7E6E6" w:themeFill="background2"/>
          </w:tcPr>
          <w:p w14:paraId="7E175B3A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 Угрозы от утечки по техническим каналам.</w:t>
            </w:r>
          </w:p>
        </w:tc>
      </w:tr>
      <w:tr w:rsidR="002B25D2" w:rsidRPr="00A72511" w14:paraId="7AE5718C" w14:textId="77777777" w:rsidTr="00571E01">
        <w:trPr>
          <w:trHeight w:val="236"/>
        </w:trPr>
        <w:tc>
          <w:tcPr>
            <w:tcW w:w="7077" w:type="dxa"/>
          </w:tcPr>
          <w:p w14:paraId="4BB326F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1.1. Угрозы утечки акустической информации</w:t>
            </w:r>
          </w:p>
        </w:tc>
        <w:tc>
          <w:tcPr>
            <w:tcW w:w="2160" w:type="dxa"/>
          </w:tcPr>
          <w:p w14:paraId="32EAF5D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30D3D592" w14:textId="77777777" w:rsidTr="00571E01">
        <w:trPr>
          <w:trHeight w:val="236"/>
        </w:trPr>
        <w:tc>
          <w:tcPr>
            <w:tcW w:w="7077" w:type="dxa"/>
          </w:tcPr>
          <w:p w14:paraId="4F41F627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1.2. Угрозы утечки видовой информации</w:t>
            </w:r>
          </w:p>
        </w:tc>
        <w:tc>
          <w:tcPr>
            <w:tcW w:w="2160" w:type="dxa"/>
          </w:tcPr>
          <w:p w14:paraId="308D1E65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0524292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49B5037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 Угрозы несанкционированного доступа к информации.</w:t>
            </w:r>
          </w:p>
        </w:tc>
      </w:tr>
      <w:tr w:rsidR="002B25D2" w:rsidRPr="00A72511" w14:paraId="17C36CE5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2ED0B52E" w14:textId="77777777" w:rsidR="002B25D2" w:rsidRPr="00A72511" w:rsidRDefault="002B25D2" w:rsidP="002B2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2.1. Угрозы уничтожения, хищения аппаратных средств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 xml:space="preserve"> носителей информации путем физического доступа к элементам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ПЭВМ</w:t>
            </w:r>
          </w:p>
        </w:tc>
      </w:tr>
      <w:tr w:rsidR="002B25D2" w:rsidRPr="00A72511" w14:paraId="10A1DEDE" w14:textId="77777777" w:rsidTr="00571E01">
        <w:trPr>
          <w:trHeight w:val="236"/>
        </w:trPr>
        <w:tc>
          <w:tcPr>
            <w:tcW w:w="7077" w:type="dxa"/>
          </w:tcPr>
          <w:p w14:paraId="3F35561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2.1.1. Кража ПЭВМ</w:t>
            </w:r>
          </w:p>
        </w:tc>
        <w:tc>
          <w:tcPr>
            <w:tcW w:w="2160" w:type="dxa"/>
          </w:tcPr>
          <w:p w14:paraId="7C34CCCD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2CE59073" w14:textId="77777777" w:rsidTr="00571E01">
        <w:trPr>
          <w:trHeight w:val="236"/>
        </w:trPr>
        <w:tc>
          <w:tcPr>
            <w:tcW w:w="7077" w:type="dxa"/>
          </w:tcPr>
          <w:p w14:paraId="2CEFB10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2.1.2. Кража носителей информации</w:t>
            </w:r>
          </w:p>
        </w:tc>
        <w:tc>
          <w:tcPr>
            <w:tcW w:w="2160" w:type="dxa"/>
          </w:tcPr>
          <w:p w14:paraId="026662B6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512D2D80" w14:textId="77777777" w:rsidTr="00571E01">
        <w:trPr>
          <w:trHeight w:val="236"/>
        </w:trPr>
        <w:tc>
          <w:tcPr>
            <w:tcW w:w="7077" w:type="dxa"/>
          </w:tcPr>
          <w:p w14:paraId="7DE34552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2.1.3. Кража ключей и атрибутов доступа</w:t>
            </w:r>
          </w:p>
        </w:tc>
        <w:tc>
          <w:tcPr>
            <w:tcW w:w="2160" w:type="dxa"/>
          </w:tcPr>
          <w:p w14:paraId="12E75ED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2C35524A" w14:textId="77777777" w:rsidTr="00571E01">
        <w:trPr>
          <w:trHeight w:val="236"/>
        </w:trPr>
        <w:tc>
          <w:tcPr>
            <w:tcW w:w="7077" w:type="dxa"/>
          </w:tcPr>
          <w:p w14:paraId="4D375C78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2.1.4. Кражи, модификации, уничтожения информации</w:t>
            </w:r>
          </w:p>
        </w:tc>
        <w:tc>
          <w:tcPr>
            <w:tcW w:w="2160" w:type="dxa"/>
          </w:tcPr>
          <w:p w14:paraId="5FE340A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347F9A1" w14:textId="77777777" w:rsidTr="00571E01">
        <w:trPr>
          <w:trHeight w:val="236"/>
        </w:trPr>
        <w:tc>
          <w:tcPr>
            <w:tcW w:w="7077" w:type="dxa"/>
          </w:tcPr>
          <w:p w14:paraId="14A2BD1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2.1.5. Вывод из строя узлов ПЭВМ, каналов связи</w:t>
            </w:r>
          </w:p>
        </w:tc>
        <w:tc>
          <w:tcPr>
            <w:tcW w:w="2160" w:type="dxa"/>
          </w:tcPr>
          <w:p w14:paraId="423E18BE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8A90B47" w14:textId="77777777" w:rsidTr="00571E01">
        <w:trPr>
          <w:trHeight w:val="236"/>
        </w:trPr>
        <w:tc>
          <w:tcPr>
            <w:tcW w:w="7077" w:type="dxa"/>
          </w:tcPr>
          <w:p w14:paraId="5B406FB3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2.1.6. Несанкционированный доступ к информации при техническом обслуживании (ремонте, уничтожении) узлов ПЭВМ</w:t>
            </w:r>
          </w:p>
        </w:tc>
        <w:tc>
          <w:tcPr>
            <w:tcW w:w="2160" w:type="dxa"/>
          </w:tcPr>
          <w:p w14:paraId="520A1A8A" w14:textId="77777777" w:rsidR="002B25D2" w:rsidRDefault="002B25D2" w:rsidP="00571E01">
            <w:r w:rsidRPr="00BB51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12DC044E" w14:textId="77777777" w:rsidTr="00571E01">
        <w:trPr>
          <w:trHeight w:val="236"/>
        </w:trPr>
        <w:tc>
          <w:tcPr>
            <w:tcW w:w="7077" w:type="dxa"/>
          </w:tcPr>
          <w:p w14:paraId="38229941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2.1.7. Несанкционированное отключение средств защиты</w:t>
            </w:r>
          </w:p>
        </w:tc>
        <w:tc>
          <w:tcPr>
            <w:tcW w:w="2160" w:type="dxa"/>
          </w:tcPr>
          <w:p w14:paraId="225E3320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4DE29BE9" w14:textId="77777777" w:rsidTr="00571E01">
        <w:trPr>
          <w:trHeight w:val="236"/>
        </w:trPr>
        <w:tc>
          <w:tcPr>
            <w:tcW w:w="9237" w:type="dxa"/>
            <w:gridSpan w:val="2"/>
            <w:shd w:val="clear" w:color="auto" w:fill="E7E6E6" w:themeFill="background2"/>
          </w:tcPr>
          <w:p w14:paraId="1D9DE839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 Угрозы хищения, несанкционированной модификации или блокирования информации за счет несанкционированного доступа (НСД) с применением программно-аппаратных и программных средств (в том числе программно-математических воздействий).</w:t>
            </w:r>
          </w:p>
        </w:tc>
      </w:tr>
      <w:tr w:rsidR="002B25D2" w:rsidRPr="00A72511" w14:paraId="5D9E6D52" w14:textId="77777777" w:rsidTr="00571E01">
        <w:trPr>
          <w:trHeight w:val="236"/>
        </w:trPr>
        <w:tc>
          <w:tcPr>
            <w:tcW w:w="7077" w:type="dxa"/>
          </w:tcPr>
          <w:p w14:paraId="0984253F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2.2.1. Действия вредоносных программ (вирусов)</w:t>
            </w:r>
          </w:p>
        </w:tc>
        <w:tc>
          <w:tcPr>
            <w:tcW w:w="2160" w:type="dxa"/>
          </w:tcPr>
          <w:p w14:paraId="2D958F12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  <w:tr w:rsidR="002B25D2" w:rsidRPr="00A72511" w14:paraId="6BE4FFA0" w14:textId="77777777" w:rsidTr="00571E01">
        <w:trPr>
          <w:trHeight w:val="236"/>
        </w:trPr>
        <w:tc>
          <w:tcPr>
            <w:tcW w:w="7077" w:type="dxa"/>
          </w:tcPr>
          <w:p w14:paraId="21D4BD14" w14:textId="77777777" w:rsidR="002B25D2" w:rsidRPr="00A72511" w:rsidRDefault="002B25D2" w:rsidP="00571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11">
              <w:rPr>
                <w:rFonts w:ascii="Times New Roman" w:hAnsi="Times New Roman" w:cs="Times New Roman"/>
                <w:sz w:val="28"/>
                <w:szCs w:val="28"/>
              </w:rPr>
              <w:t>2.2.2. Недокументированные возможности системного ПО и ПО для обработки персональных данных</w:t>
            </w:r>
          </w:p>
        </w:tc>
        <w:tc>
          <w:tcPr>
            <w:tcW w:w="2160" w:type="dxa"/>
          </w:tcPr>
          <w:p w14:paraId="79667D62" w14:textId="77777777" w:rsidR="002B25D2" w:rsidRDefault="002B25D2" w:rsidP="00571E01">
            <w:r w:rsidRPr="00BE72F5">
              <w:rPr>
                <w:rFonts w:ascii="Times New Roman" w:hAnsi="Times New Roman" w:cs="Times New Roman"/>
                <w:sz w:val="28"/>
                <w:szCs w:val="28"/>
              </w:rPr>
              <w:t>Неактуальная</w:t>
            </w:r>
          </w:p>
        </w:tc>
      </w:tr>
    </w:tbl>
    <w:p w14:paraId="4B2F9409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</w:p>
    <w:p w14:paraId="7B4F014C" w14:textId="77777777" w:rsidR="002B25D2" w:rsidRPr="00A72511" w:rsidRDefault="002B25D2" w:rsidP="002B25D2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t xml:space="preserve">По итогам составленного перечня актуальности угроз, вероятности реализации, возможности реализации и их опасности, получаем частную модель угроз безопасности персональных данных для рассматриваемой </w:t>
      </w:r>
      <w:r>
        <w:rPr>
          <w:rFonts w:ascii="Times New Roman" w:hAnsi="Times New Roman" w:cs="Times New Roman"/>
          <w:sz w:val="28"/>
          <w:szCs w:val="28"/>
        </w:rPr>
        <w:t>кафедры</w:t>
      </w:r>
      <w:r w:rsidRPr="00A72511">
        <w:rPr>
          <w:rFonts w:ascii="Times New Roman" w:hAnsi="Times New Roman" w:cs="Times New Roman"/>
          <w:sz w:val="28"/>
          <w:szCs w:val="28"/>
        </w:rPr>
        <w:t>. Данная модель угроз представлена в таблице.</w:t>
      </w:r>
    </w:p>
    <w:p w14:paraId="20F1AD42" w14:textId="77777777" w:rsidR="00A72511" w:rsidRPr="00A72511" w:rsidRDefault="00A72511" w:rsidP="00A725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07F23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2C6A4A77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  <w:r w:rsidRPr="00A72511">
        <w:rPr>
          <w:rFonts w:ascii="Times New Roman" w:hAnsi="Times New Roman" w:cs="Times New Roman"/>
          <w:sz w:val="28"/>
          <w:szCs w:val="28"/>
        </w:rPr>
        <w:br w:type="page"/>
      </w:r>
    </w:p>
    <w:p w14:paraId="04B78EAD" w14:textId="77777777" w:rsidR="00A72511" w:rsidRPr="00A72511" w:rsidRDefault="00A72511" w:rsidP="00D6411A">
      <w:pPr>
        <w:pStyle w:val="1"/>
      </w:pPr>
      <w:bookmarkStart w:id="25" w:name="_Toc467517523"/>
      <w:r w:rsidRPr="00A72511">
        <w:lastRenderedPageBreak/>
        <w:t>Анализ модели угроз.</w:t>
      </w:r>
      <w:bookmarkEnd w:id="25"/>
    </w:p>
    <w:p w14:paraId="10E9355A" w14:textId="77777777" w:rsidR="008600C1" w:rsidRDefault="008600C1" w:rsidP="002B25D2">
      <w:pPr>
        <w:rPr>
          <w:rFonts w:ascii="Times New Roman" w:hAnsi="Times New Roman" w:cs="Times New Roman"/>
          <w:sz w:val="28"/>
          <w:szCs w:val="28"/>
        </w:rPr>
      </w:pPr>
      <w:r w:rsidRPr="008600C1">
        <w:rPr>
          <w:rFonts w:ascii="Times New Roman" w:hAnsi="Times New Roman" w:cs="Times New Roman"/>
          <w:sz w:val="28"/>
          <w:szCs w:val="28"/>
        </w:rPr>
        <w:t xml:space="preserve">Таким образом, актуальными угрозами безопасности </w:t>
      </w:r>
      <w:r w:rsidR="009E6A4F">
        <w:rPr>
          <w:rFonts w:ascii="Times New Roman" w:hAnsi="Times New Roman" w:cs="Times New Roman"/>
          <w:sz w:val="28"/>
          <w:szCs w:val="28"/>
        </w:rPr>
        <w:t>ИС</w:t>
      </w:r>
      <w:r w:rsidRPr="008600C1">
        <w:rPr>
          <w:rFonts w:ascii="Times New Roman" w:hAnsi="Times New Roman" w:cs="Times New Roman"/>
          <w:sz w:val="28"/>
          <w:szCs w:val="28"/>
        </w:rPr>
        <w:t>, являются:</w:t>
      </w:r>
    </w:p>
    <w:p w14:paraId="5DB08181" w14:textId="77777777" w:rsidR="00561B35" w:rsidRPr="008600C1" w:rsidRDefault="00561B35" w:rsidP="008600C1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600C1">
        <w:rPr>
          <w:rFonts w:ascii="Times New Roman" w:hAnsi="Times New Roman" w:cs="Times New Roman"/>
          <w:sz w:val="28"/>
          <w:szCs w:val="28"/>
        </w:rPr>
        <w:t>недокументированные возможности системного ПО и ПО для обработки персональных данных.</w:t>
      </w:r>
    </w:p>
    <w:p w14:paraId="57651A76" w14:textId="77777777" w:rsidR="00A72511" w:rsidRPr="00A72511" w:rsidRDefault="00A72511" w:rsidP="00A72511">
      <w:pPr>
        <w:rPr>
          <w:rFonts w:ascii="Times New Roman" w:hAnsi="Times New Roman" w:cs="Times New Roman"/>
          <w:sz w:val="28"/>
          <w:szCs w:val="28"/>
        </w:rPr>
      </w:pPr>
    </w:p>
    <w:p w14:paraId="5CB51095" w14:textId="77777777" w:rsidR="00243C33" w:rsidRPr="00243C33" w:rsidRDefault="00243C33" w:rsidP="00243C33">
      <w:pPr>
        <w:rPr>
          <w:rFonts w:ascii="Times New Roman" w:hAnsi="Times New Roman" w:cs="Times New Roman"/>
          <w:sz w:val="28"/>
          <w:szCs w:val="28"/>
        </w:rPr>
      </w:pPr>
    </w:p>
    <w:p w14:paraId="294A1DAA" w14:textId="77777777" w:rsidR="009B798A" w:rsidRPr="009B798A" w:rsidRDefault="009B798A" w:rsidP="009B79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B60CE10" w14:textId="77777777" w:rsidR="00036C0E" w:rsidRPr="00084E51" w:rsidRDefault="00036C0E" w:rsidP="00036C0E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036C0E" w:rsidRPr="00084E51" w:rsidSect="00D6131B">
      <w:footerReference w:type="default" r:id="rId17"/>
      <w:footerReference w:type="first" r:id="rId18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8354C" w14:textId="77777777" w:rsidR="00672A60" w:rsidRDefault="00672A60" w:rsidP="00D6131B">
      <w:pPr>
        <w:spacing w:after="0" w:line="240" w:lineRule="auto"/>
      </w:pPr>
      <w:r>
        <w:separator/>
      </w:r>
    </w:p>
  </w:endnote>
  <w:endnote w:type="continuationSeparator" w:id="0">
    <w:p w14:paraId="405D64B5" w14:textId="77777777" w:rsidR="00672A60" w:rsidRDefault="00672A60" w:rsidP="00D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54188"/>
      <w:docPartObj>
        <w:docPartGallery w:val="Page Numbers (Bottom of Page)"/>
        <w:docPartUnique/>
      </w:docPartObj>
    </w:sdtPr>
    <w:sdtContent>
      <w:p w14:paraId="1259E66B" w14:textId="77777777" w:rsidR="00770DF3" w:rsidRDefault="00770DF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BEA">
          <w:rPr>
            <w:noProof/>
          </w:rPr>
          <w:t>34</w:t>
        </w:r>
        <w:r>
          <w:fldChar w:fldCharType="end"/>
        </w:r>
      </w:p>
    </w:sdtContent>
  </w:sdt>
  <w:p w14:paraId="1DE94CAC" w14:textId="77777777" w:rsidR="00770DF3" w:rsidRDefault="00770DF3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1745E" w14:textId="77777777" w:rsidR="00770DF3" w:rsidRDefault="00770DF3" w:rsidP="00D6131B">
    <w:pPr>
      <w:pStyle w:val="a8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59786" w14:textId="77777777" w:rsidR="00672A60" w:rsidRDefault="00672A60" w:rsidP="00D6131B">
      <w:pPr>
        <w:spacing w:after="0" w:line="240" w:lineRule="auto"/>
      </w:pPr>
      <w:r>
        <w:separator/>
      </w:r>
    </w:p>
  </w:footnote>
  <w:footnote w:type="continuationSeparator" w:id="0">
    <w:p w14:paraId="2572DAD4" w14:textId="77777777" w:rsidR="00672A60" w:rsidRDefault="00672A60" w:rsidP="00D6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5B3"/>
    <w:multiLevelType w:val="multilevel"/>
    <w:tmpl w:val="D69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036C7"/>
    <w:multiLevelType w:val="hybridMultilevel"/>
    <w:tmpl w:val="F0523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945CE"/>
    <w:multiLevelType w:val="hybridMultilevel"/>
    <w:tmpl w:val="6E5658D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790557D"/>
    <w:multiLevelType w:val="hybridMultilevel"/>
    <w:tmpl w:val="2C80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D4221"/>
    <w:multiLevelType w:val="hybridMultilevel"/>
    <w:tmpl w:val="76FE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41F0"/>
    <w:multiLevelType w:val="multilevel"/>
    <w:tmpl w:val="9A04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B6EC5"/>
    <w:multiLevelType w:val="hybridMultilevel"/>
    <w:tmpl w:val="0D643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A2B03"/>
    <w:multiLevelType w:val="multilevel"/>
    <w:tmpl w:val="7A26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5F5616"/>
    <w:multiLevelType w:val="hybridMultilevel"/>
    <w:tmpl w:val="E5B61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26FB5"/>
    <w:multiLevelType w:val="multilevel"/>
    <w:tmpl w:val="0ED0A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3E882B1A"/>
    <w:multiLevelType w:val="multilevel"/>
    <w:tmpl w:val="688E84B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11">
    <w:nsid w:val="408E4B7D"/>
    <w:multiLevelType w:val="hybridMultilevel"/>
    <w:tmpl w:val="686EA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AEA"/>
    <w:multiLevelType w:val="hybridMultilevel"/>
    <w:tmpl w:val="E5685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EE5753"/>
    <w:multiLevelType w:val="hybridMultilevel"/>
    <w:tmpl w:val="BED23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B7F4C"/>
    <w:multiLevelType w:val="multilevel"/>
    <w:tmpl w:val="B9AE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D350FD"/>
    <w:multiLevelType w:val="multilevel"/>
    <w:tmpl w:val="7932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0259C1"/>
    <w:multiLevelType w:val="multilevel"/>
    <w:tmpl w:val="F260D7B4"/>
    <w:lvl w:ilvl="0">
      <w:start w:val="1"/>
      <w:numFmt w:val="bullet"/>
      <w:pStyle w:val="a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  <w:szCs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hint="default"/>
      </w:rPr>
    </w:lvl>
  </w:abstractNum>
  <w:abstractNum w:abstractNumId="17">
    <w:nsid w:val="60EF0AEF"/>
    <w:multiLevelType w:val="multilevel"/>
    <w:tmpl w:val="38A6CC04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43875E1"/>
    <w:multiLevelType w:val="multilevel"/>
    <w:tmpl w:val="093227F2"/>
    <w:lvl w:ilvl="0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7920" w:hanging="360"/>
      </w:pPr>
      <w:rPr>
        <w:rFonts w:hint="default"/>
      </w:rPr>
    </w:lvl>
    <w:lvl w:ilvl="2">
      <w:start w:val="9"/>
      <w:numFmt w:val="decimal"/>
      <w:lvlText w:val="%3."/>
      <w:lvlJc w:val="left"/>
      <w:pPr>
        <w:ind w:left="864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</w:abstractNum>
  <w:abstractNum w:abstractNumId="19">
    <w:nsid w:val="671E316F"/>
    <w:multiLevelType w:val="multilevel"/>
    <w:tmpl w:val="6E1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9A0396"/>
    <w:multiLevelType w:val="multilevel"/>
    <w:tmpl w:val="1DE65F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590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90" w:hanging="8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59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>
    <w:nsid w:val="7C6E5888"/>
    <w:multiLevelType w:val="multilevel"/>
    <w:tmpl w:val="D00866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7D9A6074"/>
    <w:multiLevelType w:val="hybridMultilevel"/>
    <w:tmpl w:val="16506594"/>
    <w:lvl w:ilvl="0" w:tplc="F46681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9"/>
  </w:num>
  <w:num w:numId="5">
    <w:abstractNumId w:val="20"/>
  </w:num>
  <w:num w:numId="6">
    <w:abstractNumId w:val="22"/>
  </w:num>
  <w:num w:numId="7">
    <w:abstractNumId w:val="0"/>
  </w:num>
  <w:num w:numId="8">
    <w:abstractNumId w:val="7"/>
  </w:num>
  <w:num w:numId="9">
    <w:abstractNumId w:val="5"/>
  </w:num>
  <w:num w:numId="10">
    <w:abstractNumId w:val="19"/>
  </w:num>
  <w:num w:numId="11">
    <w:abstractNumId w:val="14"/>
  </w:num>
  <w:num w:numId="12">
    <w:abstractNumId w:val="15"/>
  </w:num>
  <w:num w:numId="13">
    <w:abstractNumId w:val="10"/>
  </w:num>
  <w:num w:numId="14">
    <w:abstractNumId w:val="18"/>
  </w:num>
  <w:num w:numId="15">
    <w:abstractNumId w:val="16"/>
  </w:num>
  <w:num w:numId="16">
    <w:abstractNumId w:val="21"/>
  </w:num>
  <w:num w:numId="17">
    <w:abstractNumId w:val="11"/>
  </w:num>
  <w:num w:numId="18">
    <w:abstractNumId w:val="6"/>
  </w:num>
  <w:num w:numId="19">
    <w:abstractNumId w:val="17"/>
  </w:num>
  <w:num w:numId="20">
    <w:abstractNumId w:val="2"/>
  </w:num>
  <w:num w:numId="21">
    <w:abstractNumId w:val="8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CE"/>
    <w:rsid w:val="00036C0E"/>
    <w:rsid w:val="00045D71"/>
    <w:rsid w:val="00084E51"/>
    <w:rsid w:val="00096BEA"/>
    <w:rsid w:val="000A63EE"/>
    <w:rsid w:val="000D319D"/>
    <w:rsid w:val="001461E2"/>
    <w:rsid w:val="00167598"/>
    <w:rsid w:val="001A02A7"/>
    <w:rsid w:val="001F6656"/>
    <w:rsid w:val="00203471"/>
    <w:rsid w:val="00206D47"/>
    <w:rsid w:val="00243C33"/>
    <w:rsid w:val="00285B8B"/>
    <w:rsid w:val="002B25D2"/>
    <w:rsid w:val="002B731D"/>
    <w:rsid w:val="003D60CE"/>
    <w:rsid w:val="0050390C"/>
    <w:rsid w:val="00561B35"/>
    <w:rsid w:val="00571E01"/>
    <w:rsid w:val="00672A60"/>
    <w:rsid w:val="00761457"/>
    <w:rsid w:val="00770DF3"/>
    <w:rsid w:val="00780B35"/>
    <w:rsid w:val="00792722"/>
    <w:rsid w:val="007D6D5C"/>
    <w:rsid w:val="008600C1"/>
    <w:rsid w:val="008D73E7"/>
    <w:rsid w:val="008E2482"/>
    <w:rsid w:val="009A6B79"/>
    <w:rsid w:val="009B798A"/>
    <w:rsid w:val="009E18D8"/>
    <w:rsid w:val="009E270E"/>
    <w:rsid w:val="009E6A4F"/>
    <w:rsid w:val="00A72511"/>
    <w:rsid w:val="00A92D05"/>
    <w:rsid w:val="00AB75B1"/>
    <w:rsid w:val="00AD2C2A"/>
    <w:rsid w:val="00B01BF1"/>
    <w:rsid w:val="00C91379"/>
    <w:rsid w:val="00CE3BF6"/>
    <w:rsid w:val="00D6131B"/>
    <w:rsid w:val="00D6411A"/>
    <w:rsid w:val="00EC4A9D"/>
    <w:rsid w:val="00EF57BB"/>
    <w:rsid w:val="00F1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DFBA"/>
  <w15:chartTrackingRefBased/>
  <w15:docId w15:val="{0C8CA1A5-E22A-41CD-9261-8F7C101C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6411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6411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0"/>
    <w:link w:val="30"/>
    <w:uiPriority w:val="9"/>
    <w:qFormat/>
    <w:rsid w:val="00D6411A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D6411A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b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36C0E"/>
    <w:pPr>
      <w:ind w:left="720"/>
      <w:contextualSpacing/>
    </w:pPr>
  </w:style>
  <w:style w:type="table" w:styleId="a5">
    <w:name w:val="Table Grid"/>
    <w:basedOn w:val="a2"/>
    <w:uiPriority w:val="39"/>
    <w:rsid w:val="008D73E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084E51"/>
  </w:style>
  <w:style w:type="character" w:customStyle="1" w:styleId="10">
    <w:name w:val="Заголовок 1 Знак"/>
    <w:basedOn w:val="a1"/>
    <w:link w:val="1"/>
    <w:uiPriority w:val="9"/>
    <w:rsid w:val="00D6411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D6411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D6411A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paragraph" w:styleId="a6">
    <w:name w:val="header"/>
    <w:basedOn w:val="a0"/>
    <w:link w:val="a7"/>
    <w:uiPriority w:val="99"/>
    <w:unhideWhenUsed/>
    <w:rsid w:val="00A7251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1"/>
    <w:link w:val="a6"/>
    <w:uiPriority w:val="99"/>
    <w:rsid w:val="00A72511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A7251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1"/>
    <w:link w:val="a8"/>
    <w:uiPriority w:val="99"/>
    <w:rsid w:val="00A72511"/>
    <w:rPr>
      <w:rFonts w:ascii="Times New Roman" w:hAnsi="Times New Roman"/>
      <w:sz w:val="24"/>
    </w:rPr>
  </w:style>
  <w:style w:type="character" w:customStyle="1" w:styleId="mw-headline">
    <w:name w:val="mw-headline"/>
    <w:basedOn w:val="a1"/>
    <w:rsid w:val="00A72511"/>
  </w:style>
  <w:style w:type="character" w:customStyle="1" w:styleId="mw-editsection">
    <w:name w:val="mw-editsection"/>
    <w:basedOn w:val="a1"/>
    <w:rsid w:val="00A72511"/>
  </w:style>
  <w:style w:type="character" w:customStyle="1" w:styleId="mw-editsection-bracket">
    <w:name w:val="mw-editsection-bracket"/>
    <w:basedOn w:val="a1"/>
    <w:rsid w:val="00A72511"/>
  </w:style>
  <w:style w:type="character" w:styleId="aa">
    <w:name w:val="Hyperlink"/>
    <w:basedOn w:val="a1"/>
    <w:uiPriority w:val="99"/>
    <w:unhideWhenUsed/>
    <w:rsid w:val="00A72511"/>
    <w:rPr>
      <w:color w:val="0000FF"/>
      <w:u w:val="single"/>
    </w:rPr>
  </w:style>
  <w:style w:type="character" w:customStyle="1" w:styleId="mw-editsection-divider">
    <w:name w:val="mw-editsection-divider"/>
    <w:basedOn w:val="a1"/>
    <w:rsid w:val="00A72511"/>
  </w:style>
  <w:style w:type="paragraph" w:styleId="ab">
    <w:name w:val="Normal (Web)"/>
    <w:basedOn w:val="a0"/>
    <w:uiPriority w:val="99"/>
    <w:semiHidden/>
    <w:unhideWhenUsed/>
    <w:rsid w:val="00A7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A72511"/>
    <w:rPr>
      <w:b/>
      <w:bCs/>
    </w:rPr>
  </w:style>
  <w:style w:type="character" w:styleId="ad">
    <w:name w:val="Emphasis"/>
    <w:basedOn w:val="a1"/>
    <w:uiPriority w:val="20"/>
    <w:qFormat/>
    <w:rsid w:val="00A72511"/>
    <w:rPr>
      <w:i/>
      <w:iCs/>
    </w:rPr>
  </w:style>
  <w:style w:type="paragraph" w:customStyle="1" w:styleId="formattext">
    <w:name w:val="formattext"/>
    <w:basedOn w:val="a0"/>
    <w:rsid w:val="00A7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autoRedefine/>
    <w:rsid w:val="00A72511"/>
    <w:pPr>
      <w:numPr>
        <w:numId w:val="1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нак Знак Знак1"/>
    <w:basedOn w:val="a0"/>
    <w:rsid w:val="00A72511"/>
    <w:pPr>
      <w:tabs>
        <w:tab w:val="num" w:pos="360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e">
    <w:name w:val="Гипертекстовая ссылка"/>
    <w:basedOn w:val="a1"/>
    <w:rsid w:val="00A72511"/>
    <w:rPr>
      <w:color w:val="008000"/>
    </w:rPr>
  </w:style>
  <w:style w:type="character" w:customStyle="1" w:styleId="bold">
    <w:name w:val="bold"/>
    <w:basedOn w:val="a1"/>
    <w:rsid w:val="00A72511"/>
    <w:rPr>
      <w:b/>
    </w:rPr>
  </w:style>
  <w:style w:type="paragraph" w:styleId="af">
    <w:name w:val="caption"/>
    <w:basedOn w:val="a0"/>
    <w:next w:val="a0"/>
    <w:qFormat/>
    <w:rsid w:val="00A72511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12">
    <w:name w:val="Основной текст1"/>
    <w:basedOn w:val="a0"/>
    <w:link w:val="BodytextChar"/>
    <w:rsid w:val="00A725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a1"/>
    <w:link w:val="12"/>
    <w:rsid w:val="00A725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6411A"/>
    <w:rPr>
      <w:rFonts w:asciiTheme="majorHAnsi" w:eastAsiaTheme="majorEastAsia" w:hAnsiTheme="majorHAnsi" w:cstheme="majorBidi"/>
      <w:b/>
      <w:iCs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D6411A"/>
    <w:pPr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6411A"/>
    <w:pPr>
      <w:spacing w:after="100"/>
      <w:ind w:left="440"/>
    </w:pPr>
  </w:style>
  <w:style w:type="paragraph" w:styleId="13">
    <w:name w:val="toc 1"/>
    <w:basedOn w:val="a0"/>
    <w:next w:val="a0"/>
    <w:autoRedefine/>
    <w:uiPriority w:val="39"/>
    <w:unhideWhenUsed/>
    <w:rsid w:val="00D6411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641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image" Target="media/image5.wmf"/><Relationship Id="rId16" Type="http://schemas.openxmlformats.org/officeDocument/2006/relationships/oleObject" Target="embeddings/oleObject4.bin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3702-C307-3A46-B9FB-9FF80190F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34</Pages>
  <Words>6350</Words>
  <Characters>36196</Characters>
  <Application>Microsoft Macintosh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NightSpy</dc:creator>
  <cp:keywords/>
  <dc:description/>
  <cp:lastModifiedBy>пользователь Microsoft Office</cp:lastModifiedBy>
  <cp:revision>13</cp:revision>
  <dcterms:created xsi:type="dcterms:W3CDTF">2016-11-01T13:00:00Z</dcterms:created>
  <dcterms:modified xsi:type="dcterms:W3CDTF">2016-11-22T10:58:00Z</dcterms:modified>
</cp:coreProperties>
</file>