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5421630</wp:posOffset>
                </wp:positionH>
                <wp:positionV relativeFrom="page">
                  <wp:posOffset>521335</wp:posOffset>
                </wp:positionV>
                <wp:extent cx="1688465" cy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1688465" cy="0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26.89999999999998pt;margin-top:41.049999999999997pt;width:132.94999999999999pt;height:0;z-index:-251658240;mso-position-horizontal-relative:page;mso-position-vertical-relative:page">
                <v:stroke weight="0.94999999999999996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5421630</wp:posOffset>
                </wp:positionH>
                <wp:positionV relativeFrom="page">
                  <wp:posOffset>521335</wp:posOffset>
                </wp:positionV>
                <wp:extent cx="0" cy="74993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749935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26.89999999999998pt;margin-top:41.049999999999997pt;width:0;height:59.049999999999997pt;z-index:-251658240;mso-position-horizontal-relative:page;mso-position-vertical-relative:page">
                <v:stroke weight="0.94999999999999996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5421630</wp:posOffset>
                </wp:positionH>
                <wp:positionV relativeFrom="page">
                  <wp:posOffset>1271270</wp:posOffset>
                </wp:positionV>
                <wp:extent cx="1688465" cy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1688465" cy="0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26.89999999999998pt;margin-top:100.09999999999999pt;width:132.94999999999999pt;height:0;z-index:-251658240;mso-position-horizontal-relative:page;mso-position-vertical-relative:page">
                <v:stroke weight="0.94999999999999996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7110095</wp:posOffset>
                </wp:positionH>
                <wp:positionV relativeFrom="page">
                  <wp:posOffset>521335</wp:posOffset>
                </wp:positionV>
                <wp:extent cx="0" cy="749935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749935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59.85000000000002pt;margin-top:41.049999999999997pt;width:0;height:59.049999999999997pt;z-index:-251658240;mso-position-horizontal-relative:page;mso-position-vertical-relative:page">
                <v:stroke weight="0.94999999999999996pt"/>
              </v:shape>
            </w:pict>
          </mc:Fallback>
        </mc:AlternateContent>
      </w:r>
    </w:p>
    <w:p>
      <w:pPr>
        <w:framePr w:wrap="none" w:vAnchor="page" w:hAnchor="page" w:x="1200" w:y="956"/>
        <w:widowControl w:val="0"/>
        <w:rPr>
          <w:sz w:val="2"/>
          <w:szCs w:val="2"/>
        </w:rPr>
      </w:pPr>
      <w:r>
        <w:drawing>
          <wp:inline>
            <wp:extent cx="688975" cy="646430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688975" cy="646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"/>
        <w:keepNext w:val="0"/>
        <w:keepLines w:val="0"/>
        <w:framePr w:w="3590" w:h="950" w:hRule="exact" w:wrap="none" w:vAnchor="page" w:hAnchor="page" w:x="2304" w:y="1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6"/>
        <w:keepNext w:val="0"/>
        <w:keepLines w:val="0"/>
        <w:framePr w:w="3590" w:h="950" w:hRule="exact" w:wrap="none" w:vAnchor="page" w:hAnchor="page" w:x="2304" w:y="1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6"/>
        <w:keepNext w:val="0"/>
        <w:keepLines w:val="0"/>
        <w:framePr w:w="3590" w:h="950" w:hRule="exact" w:wrap="none" w:vAnchor="page" w:hAnchor="page" w:x="2304" w:y="1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SAÚDE</w:t>
      </w:r>
    </w:p>
    <w:p>
      <w:pPr>
        <w:pStyle w:val="Style6"/>
        <w:keepNext w:val="0"/>
        <w:keepLines w:val="0"/>
        <w:framePr w:w="3590" w:h="950" w:hRule="exact" w:wrap="none" w:vAnchor="page" w:hAnchor="page" w:x="2304" w:y="1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FUNDO MUNICIPAL DE SAÚDE</w:t>
      </w:r>
    </w:p>
    <w:p>
      <w:pPr>
        <w:pStyle w:val="Style8"/>
        <w:keepNext w:val="0"/>
        <w:keepLines w:val="0"/>
        <w:framePr w:w="2136" w:h="816" w:hRule="exact" w:wrap="none" w:vAnchor="page" w:hAnchor="page" w:x="8803" w:y="894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SETOR DE CONTRATOS ■ SEMUSA</w:t>
      </w:r>
    </w:p>
    <w:p>
      <w:pPr>
        <w:pStyle w:val="Style10"/>
        <w:keepNext w:val="0"/>
        <w:keepLines w:val="0"/>
        <w:framePr w:w="2136" w:h="816" w:hRule="exact" w:wrap="none" w:vAnchor="page" w:hAnchor="page" w:x="8803" w:y="894"/>
        <w:widowControl w:val="0"/>
        <w:shd w:val="clear" w:color="auto" w:fill="auto"/>
        <w:bidi w:val="0"/>
        <w:spacing w:before="0" w:after="120" w:line="240" w:lineRule="auto"/>
        <w:ind w:left="2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PROC. N° 402746/2019</w:t>
      </w:r>
    </w:p>
    <w:p>
      <w:pPr>
        <w:pStyle w:val="Style8"/>
        <w:keepNext w:val="0"/>
        <w:keepLines w:val="0"/>
        <w:framePr w:w="2136" w:h="816" w:hRule="exact" w:wrap="none" w:vAnchor="page" w:hAnchor="page" w:x="8803" w:y="894"/>
        <w:widowControl w:val="0"/>
        <w:shd w:val="clear" w:color="auto" w:fill="auto"/>
        <w:tabs>
          <w:tab w:pos="1066" w:val="left"/>
          <w:tab w:pos="208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FLS.: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ASS.</w:t>
      </w: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framePr w:w="9538" w:h="566" w:hRule="exact" w:wrap="none" w:vAnchor="page" w:hAnchor="page" w:x="1579" w:y="254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CONTRATO N° 062/2019-FMS</w:t>
      </w:r>
      <w:bookmarkEnd w:id="0"/>
    </w:p>
    <w:p>
      <w:pPr>
        <w:pStyle w:val="Style14"/>
        <w:keepNext w:val="0"/>
        <w:keepLines w:val="0"/>
        <w:framePr w:w="9538" w:h="566" w:hRule="exact" w:wrap="none" w:vAnchor="page" w:hAnchor="page" w:x="1579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Pregão Presencial FMS n° 167/2019</w:t>
      </w:r>
    </w:p>
    <w:p>
      <w:pPr>
        <w:pStyle w:val="Style16"/>
        <w:keepNext w:val="0"/>
        <w:keepLines w:val="0"/>
        <w:framePr w:w="9538" w:h="360" w:hRule="exact" w:wrap="none" w:vAnchor="page" w:hAnchor="page" w:x="1579" w:y="3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CONTRATO ADMINISTRATIVO</w:t>
      </w:r>
      <w:bookmarkEnd w:id="1"/>
    </w:p>
    <w:p>
      <w:pPr>
        <w:pStyle w:val="Style14"/>
        <w:keepNext w:val="0"/>
        <w:keepLines w:val="0"/>
        <w:framePr w:w="9538" w:h="1747" w:hRule="exact" w:wrap="none" w:vAnchor="page" w:hAnchor="page" w:x="1579" w:y="4240"/>
        <w:widowControl w:val="0"/>
        <w:shd w:val="clear" w:color="auto" w:fill="auto"/>
        <w:tabs>
          <w:tab w:pos="6431" w:val="left"/>
          <w:tab w:pos="8946" w:val="left"/>
        </w:tabs>
        <w:bidi w:val="0"/>
        <w:spacing w:before="0" w:after="0"/>
        <w:ind w:left="454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CONTRATO</w:t>
        <w:tab/>
        <w:t>ADMINISTRATIVO</w:t>
        <w:tab/>
        <w:t>PARA</w:t>
      </w:r>
    </w:p>
    <w:p>
      <w:pPr>
        <w:pStyle w:val="Style14"/>
        <w:keepNext w:val="0"/>
        <w:keepLines w:val="0"/>
        <w:framePr w:w="9538" w:h="1747" w:hRule="exact" w:wrap="none" w:vAnchor="page" w:hAnchor="page" w:x="1579" w:y="4240"/>
        <w:widowControl w:val="0"/>
        <w:shd w:val="clear" w:color="auto" w:fill="auto"/>
        <w:bidi w:val="0"/>
        <w:spacing w:before="0" w:after="0"/>
        <w:ind w:left="454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FORNECIMENTO DE MATERIAL QUE ENTRE SI</w:t>
        <w:br/>
        <w:t>CELEBRAM O MUNICÍPIO DE MACAÉ E A</w:t>
        <w:br/>
        <w:t>EMPRESA NUTRIMED - SERVIÇOS MÉDICOS EM</w:t>
        <w:br/>
        <w:t>NUTRIÇÃO PARENTERAL E ENTERAL LTDA, NA</w:t>
        <w:br/>
        <w:t>FORMA ABAIXO:</w:t>
      </w:r>
    </w:p>
    <w:p>
      <w:pPr>
        <w:pStyle w:val="Style14"/>
        <w:keepNext w:val="0"/>
        <w:keepLines w:val="0"/>
        <w:framePr w:w="9538" w:h="1694" w:hRule="exact" w:wrap="none" w:vAnchor="page" w:hAnchor="page" w:x="1579" w:y="6505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Pelo presente instrumento de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CONTRATO DE FORNECIMENTO DE MATERIAL,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que entre si celebram, o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MUNICÍPIO DE MACAÉ,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inscrito no CNPJ sob o n° 29.115.474/0001-60, por intermédio da Secretaria</w:t>
        <w:br/>
        <w:t>Municipal de Saúde, estabelecida à Rua Darcílio Possati, n° 134, Visconde de Araújo, Macaé/RJ, neste</w:t>
        <w:br/>
        <w:t xml:space="preserve">ato representada pelo Secretário Municipal Adjunto de Alta e Média Complexidade, Sr.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LEANDRO DE</w:t>
        <w:br/>
        <w:t xml:space="preserve">MATOS SOARES,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brasileiro, casado, médico, portador da Carteira de Identidade n° 865.768, IFP/RJ, e no</w:t>
        <w:br/>
        <w:t xml:space="preserve">CPF n° 323.446.947-49,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devidamente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nomeado pela Portaria n° 018/2017, combinado com o art. 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pt-PT" w:eastAsia="pt-PT" w:bidi="pt-PT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, III e</w:t>
      </w:r>
    </w:p>
    <w:p>
      <w:pPr>
        <w:pStyle w:val="Style14"/>
        <w:keepNext w:val="0"/>
        <w:keepLines w:val="0"/>
        <w:framePr w:wrap="none" w:vAnchor="page" w:hAnchor="page" w:x="1613" w:y="82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parágrafo 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pt-PT" w:eastAsia="pt-PT" w:bidi="pt-PT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, da Lei Complementar Municipal</w:t>
      </w:r>
    </w:p>
    <w:p>
      <w:pPr>
        <w:framePr w:wrap="none" w:vAnchor="page" w:hAnchor="page" w:x="6317" w:y="8267"/>
        <w:widowControl w:val="0"/>
        <w:rPr>
          <w:sz w:val="2"/>
          <w:szCs w:val="2"/>
        </w:rPr>
      </w:pPr>
      <w:r>
        <w:drawing>
          <wp:inline>
            <wp:extent cx="109855" cy="97790"/>
            <wp:docPr id="6" name="Picut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09855" cy="97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4"/>
        <w:keepNext w:val="0"/>
        <w:keepLines w:val="0"/>
        <w:framePr w:wrap="none" w:vAnchor="page" w:hAnchor="page" w:x="6672" w:y="8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187/2011, doravante designada simplesmente</w:t>
      </w:r>
    </w:p>
    <w:p>
      <w:pPr>
        <w:pStyle w:val="Style14"/>
        <w:keepNext w:val="0"/>
        <w:keepLines w:val="0"/>
        <w:framePr w:w="9538" w:h="2549" w:hRule="exact" w:wrap="none" w:vAnchor="page" w:hAnchor="page" w:x="1579" w:y="8492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CONTRATANTE, e, de outro lado, a empresa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NUTRIMED SERVIÇOS MÉDICOS EM NUTRIÇÃO</w:t>
        <w:br/>
        <w:t xml:space="preserve">PARENTERAL E ENTERAL LTDA,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inscrita no CNPJ sob o n° 01.226.416/0001-95, com sede na</w:t>
        <w:br/>
        <w:t xml:space="preserve">Travessa Alberto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Ferreira,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n° 30 - Pq. Tamandaré, Campos dos Goytacazes / RJ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28030-100, neste</w:t>
        <w:br/>
        <w:t xml:space="preserve">ato representada por seus sócios administradores em conjunto,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HERBERT SIDNEY NEVES,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brasileiro,</w:t>
        <w:br/>
        <w:t>médico, casado, portador da cédula de Identidade n° 2.243.867 IFP/RJ e CPF n° 266.411.787-49,</w:t>
        <w:br/>
        <w:t>residente e domiciliado na Rua Marques de Herval, n° 61, apto. 1.801, Parque Tamandará, Campos dos</w:t>
        <w:br/>
        <w:t xml:space="preserve">Goytacazes/RJ, e o Sr.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EVANDRO HENRIQUE RIBEIRO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JUNIOR,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brasileiro, casado, empresário,</w:t>
        <w:br/>
        <w:t>portador da cédula de Identidade n° 09.951.517-3 SSP/RJ e inscrito no CPF sob o n° 039.502.567-25,</w:t>
        <w:br/>
        <w:t>conforme autorizado no Processo Administrativo n.° 402.746/2019, na forma da Nota de Empenho</w:t>
      </w:r>
    </w:p>
    <w:p>
      <w:pPr>
        <w:pStyle w:val="Style14"/>
        <w:keepNext w:val="0"/>
        <w:keepLines w:val="0"/>
        <w:framePr w:wrap="none" w:vAnchor="page" w:hAnchor="page" w:x="1579" w:y="11046"/>
        <w:widowControl w:val="0"/>
        <w:shd w:val="clear" w:color="auto" w:fill="auto"/>
        <w:bidi w:val="0"/>
        <w:spacing w:before="0" w:after="0" w:line="240" w:lineRule="auto"/>
        <w:ind w:left="24" w:right="783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constante dos autos, regendo-se o presente instrumento pelas normas da Lei Federal n 8.666/93</w:t>
      </w:r>
    </w:p>
    <w:p>
      <w:pPr>
        <w:pStyle w:val="Style8"/>
        <w:keepNext w:val="0"/>
        <w:keepLines w:val="0"/>
        <w:framePr w:w="672" w:h="154" w:hRule="exact" w:wrap="none" w:vAnchor="page" w:hAnchor="page" w:x="10416" w:y="11094"/>
        <w:widowControl w:val="0"/>
        <w:shd w:val="clear" w:color="auto" w:fill="auto"/>
        <w:bidi w:val="0"/>
        <w:spacing w:before="0" w:after="80" w:line="151" w:lineRule="auto"/>
        <w:ind w:left="0" w:right="0" w:firstLine="0"/>
        <w:jc w:val="both"/>
        <w:textDirection w:val="btLr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CD</w:t>
      </w:r>
    </w:p>
    <w:p>
      <w:pPr>
        <w:pStyle w:val="Style19"/>
        <w:keepNext w:val="0"/>
        <w:keepLines w:val="0"/>
        <w:framePr w:w="672" w:h="154" w:hRule="exact" w:wrap="none" w:vAnchor="page" w:hAnchor="page" w:x="10416" w:y="11094"/>
        <w:widowControl w:val="0"/>
        <w:shd w:val="clear" w:color="auto" w:fill="auto"/>
        <w:bidi w:val="0"/>
        <w:spacing w:before="0" w:after="80" w:line="221" w:lineRule="auto"/>
        <w:ind w:left="0" w:right="0" w:firstLine="0"/>
        <w:jc w:val="both"/>
        <w:textDirection w:val="btLr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I—</w:t>
        <w:br/>
        <w:t>o</w:t>
      </w:r>
    </w:p>
    <w:p>
      <w:pPr>
        <w:pStyle w:val="Style8"/>
        <w:keepNext w:val="0"/>
        <w:keepLines w:val="0"/>
        <w:framePr w:w="672" w:h="154" w:hRule="exact" w:wrap="none" w:vAnchor="page" w:hAnchor="page" w:x="10416" w:y="11094"/>
        <w:widowControl w:val="0"/>
        <w:shd w:val="clear" w:color="auto" w:fill="auto"/>
        <w:bidi w:val="0"/>
        <w:spacing w:before="0" w:after="0" w:line="151" w:lineRule="auto"/>
        <w:ind w:left="0" w:right="0" w:firstLine="0"/>
        <w:jc w:val="both"/>
        <w:textDirection w:val="btLr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ZJ</w:t>
        <w:br/>
        <w:t>o</w:t>
      </w:r>
    </w:p>
    <w:p>
      <w:pPr>
        <w:pStyle w:val="Style14"/>
        <w:keepNext w:val="0"/>
        <w:keepLines w:val="0"/>
        <w:framePr w:w="9538" w:h="634" w:hRule="exact" w:wrap="none" w:vAnchor="page" w:hAnchor="page" w:x="1579" w:y="11344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10.520/02 e suas alterações posteriores, bem como pelas normas municipais de Macaé de Administração</w:t>
        <w:br/>
        <w:t>pública.</w:t>
      </w:r>
    </w:p>
    <w:p>
      <w:pPr>
        <w:pStyle w:val="Style14"/>
        <w:keepNext w:val="0"/>
        <w:keepLines w:val="0"/>
        <w:framePr w:w="9538" w:h="1738" w:hRule="exact" w:wrap="none" w:vAnchor="page" w:hAnchor="page" w:x="1579" w:y="12193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CLAUSULA PRIMEIRA - DO OBJETO</w:t>
      </w:r>
    </w:p>
    <w:p>
      <w:pPr>
        <w:pStyle w:val="Style14"/>
        <w:keepNext w:val="0"/>
        <w:keepLines w:val="0"/>
        <w:framePr w:w="9538" w:h="1738" w:hRule="exact" w:wrap="none" w:vAnchor="page" w:hAnchor="page" w:x="1579" w:y="12193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1.1. O presente contrato tem por objeto 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CONTRATAÇÃO DE EMPRESA ESPECIALIZADA PARA</w:t>
        <w:br/>
        <w:t>FORNECIMENTO DE NUTRIÇÃO PARENTERAL DO TIPO MANIPULADA (ELABORAÇÃO,</w:t>
        <w:br/>
        <w:t>MANIPULAÇÃO E PREPARAÇÃO) PROMOVENDO TODOS OS MEIOS E RECURSOS MATERIAIS</w:t>
        <w:br/>
        <w:t>E/OU PROFISSIONAIS, VISANDO ATENDER AS PRESCRIÇÕES MÉDICAS/NUTRICIONAIS EM DIETA</w:t>
        <w:br/>
        <w:t>DE PACIENTES NEONATAL E PEDIÁTRICO INTERNADOS NAS UNIDADES HOSPITALARES</w:t>
      </w:r>
    </w:p>
    <w:p>
      <w:pPr>
        <w:pStyle w:val="Style14"/>
        <w:keepNext w:val="0"/>
        <w:keepLines w:val="0"/>
        <w:framePr w:w="9538" w:h="840" w:hRule="exact" w:wrap="none" w:vAnchor="page" w:hAnchor="page" w:x="1579" w:y="13936"/>
        <w:widowControl w:val="0"/>
        <w:shd w:val="clear" w:color="auto" w:fill="auto"/>
        <w:bidi w:val="0"/>
        <w:spacing w:before="0" w:after="0" w:line="293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(Hospital Público Municipal - HPM, Hospital Público Municipal Irmãs do Horto - HPM IH, Hospital</w:t>
        <w:br/>
        <w:t>Público Municipal da Serra - HPMS), VINCULADOS À SECRETARIA MUNICIPAL ADJUNTA DE</w:t>
        <w:br/>
        <w:t xml:space="preserve">ALTA E MÉDIA COMPLEXIDADE - SEMUSA,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conforme especificado no termo de referência em anexo,</w:t>
      </w:r>
    </w:p>
    <w:p>
      <w:pPr>
        <w:pStyle w:val="Style14"/>
        <w:keepNext w:val="0"/>
        <w:keepLines w:val="0"/>
        <w:framePr w:wrap="none" w:vAnchor="page" w:hAnchor="page" w:x="1579" w:y="14780"/>
        <w:widowControl w:val="0"/>
        <w:shd w:val="clear" w:color="auto" w:fill="auto"/>
        <w:bidi w:val="0"/>
        <w:spacing w:before="0" w:after="0" w:line="240" w:lineRule="auto"/>
        <w:ind w:left="19" w:right="2108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que faz parte integrante e complementar do Processo Administrativo n° 402746/2,01</w:t>
      </w:r>
    </w:p>
    <w:p>
      <w:pPr>
        <w:pStyle w:val="Style19"/>
        <w:keepNext w:val="0"/>
        <w:keepLines w:val="0"/>
        <w:framePr w:w="163" w:h="173" w:hRule="exact" w:wrap="none" w:vAnchor="page" w:hAnchor="page" w:x="9024" w:y="148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btLr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CD</w:t>
      </w:r>
    </w:p>
    <w:p>
      <w:pPr>
        <w:framePr w:w="374" w:h="749" w:hRule="exact" w:wrap="none" w:vAnchor="page" w:hAnchor="page" w:x="11179" w:y="14944"/>
        <w:widowControl w:val="0"/>
        <w:textDirection w:val="btLr"/>
      </w:pPr>
    </w:p>
    <w:p>
      <w:pPr>
        <w:pStyle w:val="Style22"/>
        <w:keepNext w:val="0"/>
        <w:keepLines w:val="0"/>
        <w:framePr w:w="1536" w:h="514" w:hRule="exact" w:wrap="none" w:vAnchor="page" w:hAnchor="page" w:x="4282" w:y="15356"/>
        <w:widowControl w:val="0"/>
        <w:shd w:val="clear" w:color="auto" w:fill="auto"/>
        <w:tabs>
          <w:tab w:pos="734" w:val="left"/>
        </w:tabs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</w:pPr>
      <w:r>
        <w:rPr>
          <w:sz w:val="20"/>
          <w:szCs w:val="20"/>
          <w:u w:val="single"/>
        </w:rPr>
        <w:t xml:space="preserve"> </w:t>
        <w:tab/>
      </w:r>
    </w:p>
    <w:p>
      <w:pPr>
        <w:pStyle w:val="Style22"/>
        <w:keepNext w:val="0"/>
        <w:keepLines w:val="0"/>
        <w:framePr w:w="1536" w:h="514" w:hRule="exact" w:wrap="none" w:vAnchor="page" w:hAnchor="page" w:x="4282" w:y="15356"/>
        <w:widowControl w:val="0"/>
        <w:shd w:val="clear" w:color="auto" w:fill="auto"/>
        <w:tabs>
          <w:tab w:pos="1282" w:val="left"/>
        </w:tabs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sz w:val="20"/>
          <w:szCs w:val="20"/>
          <w:u w:val="single"/>
        </w:rPr>
        <w:t xml:space="preserve"> </w:t>
        <w:tab/>
      </w:r>
    </w:p>
    <w:p>
      <w:pPr>
        <w:pStyle w:val="Style6"/>
        <w:keepNext w:val="0"/>
        <w:keepLines w:val="0"/>
        <w:framePr w:w="96" w:h="197" w:hRule="exact" w:wrap="none" w:vAnchor="page" w:hAnchor="page" w:x="6278" w:y="15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33" w:h="17497"/>
          <w:pgMar w:top="1013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192" w:y="970"/>
        <w:widowControl w:val="0"/>
        <w:rPr>
          <w:sz w:val="2"/>
          <w:szCs w:val="2"/>
        </w:rPr>
      </w:pPr>
      <w:r>
        <w:drawing>
          <wp:inline>
            <wp:extent cx="688975" cy="652145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688975" cy="652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"/>
        <w:keepNext w:val="0"/>
        <w:keepLines w:val="0"/>
        <w:framePr w:w="3590" w:h="965" w:hRule="exact" w:wrap="none" w:vAnchor="page" w:hAnchor="page" w:x="2296" w:y="10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ESTADO DO RIO DE JANEIRO</w:t>
      </w:r>
    </w:p>
    <w:p>
      <w:pPr>
        <w:pStyle w:val="Style6"/>
        <w:keepNext w:val="0"/>
        <w:keepLines w:val="0"/>
        <w:framePr w:w="3590" w:h="965" w:hRule="exact" w:wrap="none" w:vAnchor="page" w:hAnchor="page" w:x="2296" w:y="10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PREFEITURA MUNICIPAL DE MACAÉ</w:t>
      </w:r>
    </w:p>
    <w:p>
      <w:pPr>
        <w:pStyle w:val="Style6"/>
        <w:keepNext w:val="0"/>
        <w:keepLines w:val="0"/>
        <w:framePr w:w="3590" w:h="965" w:hRule="exact" w:wrap="none" w:vAnchor="page" w:hAnchor="page" w:x="2296" w:y="10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SECRETARIA MUNICIPAL DE SAÚDE</w:t>
      </w:r>
    </w:p>
    <w:p>
      <w:pPr>
        <w:pStyle w:val="Style6"/>
        <w:keepNext w:val="0"/>
        <w:keepLines w:val="0"/>
        <w:framePr w:w="3590" w:h="965" w:hRule="exact" w:wrap="none" w:vAnchor="page" w:hAnchor="page" w:x="2296" w:y="10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FUNDO MUNICIPAL DE SAÚDE</w:t>
      </w:r>
    </w:p>
    <w:p>
      <w:pPr>
        <w:pStyle w:val="Style8"/>
        <w:keepNext w:val="0"/>
        <w:keepLines w:val="0"/>
        <w:framePr w:w="9557" w:h="840" w:hRule="exact" w:wrap="none" w:vAnchor="page" w:hAnchor="page" w:x="1571" w:y="902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571" w:lineRule="auto"/>
        <w:ind w:left="7224" w:right="22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pt-BR" w:eastAsia="pt-BR" w:bidi="pt-BR"/>
        </w:rPr>
        <w:t>SETOR DE CONTRATOS • SEMUSA</w:t>
        <w:br/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>PROC. N° 402746/2019</w:t>
      </w:r>
    </w:p>
    <w:p>
      <w:pPr>
        <w:pStyle w:val="Style8"/>
        <w:keepNext w:val="0"/>
        <w:keepLines w:val="0"/>
        <w:framePr w:w="9557" w:h="840" w:hRule="exact" w:wrap="none" w:vAnchor="page" w:hAnchor="page" w:x="1571" w:y="902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8290" w:val="left"/>
          <w:tab w:pos="9307" w:val="left"/>
        </w:tabs>
        <w:bidi w:val="0"/>
        <w:spacing w:before="0" w:after="0" w:line="240" w:lineRule="auto"/>
        <w:ind w:left="7224" w:right="22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FLS.: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ASS.</w:t>
      </w: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framePr w:w="9557" w:h="2587" w:hRule="exact" w:wrap="none" w:vAnchor="page" w:hAnchor="page" w:x="1571" w:y="2261"/>
        <w:widowControl w:val="0"/>
        <w:shd w:val="clear" w:color="auto" w:fill="auto"/>
        <w:bidi w:val="0"/>
        <w:spacing w:before="0" w:after="0" w:line="298" w:lineRule="auto"/>
        <w:ind w:left="0" w:right="0" w:firstLine="0"/>
        <w:jc w:val="both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SEGUNDA - DO PREÇO E DA FORMA DE PAGAMENTO</w:t>
      </w:r>
      <w:bookmarkEnd w:id="2"/>
    </w:p>
    <w:p>
      <w:pPr>
        <w:pStyle w:val="Style14"/>
        <w:keepNext w:val="0"/>
        <w:keepLines w:val="0"/>
        <w:framePr w:w="9557" w:h="2587" w:hRule="exact" w:wrap="none" w:vAnchor="page" w:hAnchor="page" w:x="1571" w:y="2261"/>
        <w:widowControl w:val="0"/>
        <w:numPr>
          <w:ilvl w:val="0"/>
          <w:numId w:val="1"/>
        </w:numPr>
        <w:shd w:val="clear" w:color="auto" w:fill="auto"/>
        <w:tabs>
          <w:tab w:pos="712" w:val="left"/>
        </w:tabs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 MUNICÍPIO DE MACAÉ, por intermédio do Fundo Municipal de Saúde - FMS, efetuará o</w:t>
        <w:br/>
        <w:t>pagamento à CONTRATADA pelo fornecimento do material efetivamente entregue, no valor de R$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379.031,04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(Trezentos e setenta e nove mil, trinta e um reais e quatro centavos), e nele deverão estar</w:t>
        <w:br/>
        <w:t>incluídas todas as despesas necessárias à execução do objeto, livre de quaisquer ônus para o</w:t>
        <w:br/>
        <w:t>MUNICÍPIO DE MACAÉ.</w:t>
      </w:r>
    </w:p>
    <w:p>
      <w:pPr>
        <w:pStyle w:val="Style14"/>
        <w:keepNext w:val="0"/>
        <w:keepLines w:val="0"/>
        <w:framePr w:w="9557" w:h="2587" w:hRule="exact" w:wrap="none" w:vAnchor="page" w:hAnchor="page" w:x="1571" w:y="2261"/>
        <w:widowControl w:val="0"/>
        <w:numPr>
          <w:ilvl w:val="0"/>
          <w:numId w:val="1"/>
        </w:numPr>
        <w:shd w:val="clear" w:color="auto" w:fill="auto"/>
        <w:tabs>
          <w:tab w:pos="712" w:val="left"/>
        </w:tabs>
        <w:bidi w:val="0"/>
        <w:spacing w:before="0" w:after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 valor global não implica na obrigatoriedade do MUNIClPIO DE MACAÉ solicitar os materiais até</w:t>
        <w:br/>
        <w:t>o referido valor.</w:t>
      </w:r>
    </w:p>
    <w:p>
      <w:pPr>
        <w:pStyle w:val="Style14"/>
        <w:keepNext w:val="0"/>
        <w:keepLines w:val="0"/>
        <w:framePr w:w="9557" w:h="7728" w:hRule="exact" w:wrap="none" w:vAnchor="page" w:hAnchor="page" w:x="1571" w:y="5098"/>
        <w:widowControl w:val="0"/>
        <w:numPr>
          <w:ilvl w:val="0"/>
          <w:numId w:val="1"/>
        </w:numPr>
        <w:shd w:val="clear" w:color="auto" w:fill="auto"/>
        <w:tabs>
          <w:tab w:pos="712" w:val="left"/>
        </w:tabs>
        <w:bidi w:val="0"/>
        <w:spacing w:before="0" w:after="28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Os preços unitários e totais estão discriminados na proposta da Contratada, bem como na Nota de</w:t>
        <w:br/>
        <w:t>Empenho correspondente.</w:t>
      </w:r>
    </w:p>
    <w:p>
      <w:pPr>
        <w:pStyle w:val="Style14"/>
        <w:keepNext w:val="0"/>
        <w:keepLines w:val="0"/>
        <w:framePr w:w="9557" w:h="7728" w:hRule="exact" w:wrap="none" w:vAnchor="page" w:hAnchor="page" w:x="1571" w:y="5098"/>
        <w:widowControl w:val="0"/>
        <w:numPr>
          <w:ilvl w:val="0"/>
          <w:numId w:val="1"/>
        </w:numPr>
        <w:shd w:val="clear" w:color="auto" w:fill="auto"/>
        <w:tabs>
          <w:tab w:pos="712" w:val="left"/>
        </w:tabs>
        <w:bidi w:val="0"/>
        <w:spacing w:before="0" w:after="28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Contratada declara que os preços propostos para fornecimento dos materiais em questão</w:t>
        <w:br/>
        <w:t>levaram em conta todos os custos, insumos, despesas de frete, embalagens, impostos, transporte e</w:t>
        <w:br/>
        <w:t>demais encargos indispensáveis ao perfeito cumprimento das obrigações decorrentes deste contrato, não</w:t>
        <w:br/>
        <w:t>cabendo, pois, quaisquer reivindicações a título de revisão de preços ou reembolso, sejam a que título for.</w:t>
      </w:r>
    </w:p>
    <w:p>
      <w:pPr>
        <w:pStyle w:val="Style14"/>
        <w:keepNext w:val="0"/>
        <w:keepLines w:val="0"/>
        <w:framePr w:w="9557" w:h="7728" w:hRule="exact" w:wrap="none" w:vAnchor="page" w:hAnchor="page" w:x="1571" w:y="5098"/>
        <w:widowControl w:val="0"/>
        <w:numPr>
          <w:ilvl w:val="0"/>
          <w:numId w:val="1"/>
        </w:numPr>
        <w:shd w:val="clear" w:color="auto" w:fill="auto"/>
        <w:tabs>
          <w:tab w:pos="712" w:val="left"/>
        </w:tabs>
        <w:bidi w:val="0"/>
        <w:spacing w:before="0" w:after="28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Os pagamentos serão efetuados pelo MUNIClPIO DE MACAÉ, por intermédio do Fundo Municipal</w:t>
        <w:br/>
        <w:t xml:space="preserve">de Saúde - FMS, em moeda corrente nacional, por meio de TED (Transferência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Eletrónica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Disponível) de</w:t>
        <w:br/>
        <w:t>acordo com os valores apurados por servidores competentes do MUNIClPIO e prepostos habilitado da</w:t>
        <w:br/>
        <w:t>contratada, em 30 dias, contados da emissão do Termo de Recebimento Definitivo dos materiais/serviços.</w:t>
      </w:r>
    </w:p>
    <w:p>
      <w:pPr>
        <w:pStyle w:val="Style14"/>
        <w:keepNext w:val="0"/>
        <w:keepLines w:val="0"/>
        <w:framePr w:w="9557" w:h="7728" w:hRule="exact" w:wrap="none" w:vAnchor="page" w:hAnchor="page" w:x="1571" w:y="5098"/>
        <w:widowControl w:val="0"/>
        <w:numPr>
          <w:ilvl w:val="0"/>
          <w:numId w:val="1"/>
        </w:numPr>
        <w:shd w:val="clear" w:color="auto" w:fill="auto"/>
        <w:tabs>
          <w:tab w:pos="712" w:val="left"/>
        </w:tabs>
        <w:bidi w:val="0"/>
        <w:spacing w:before="0" w:after="28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Nos casos de atraso no pagamento por culpa da contratante, o valor devido será acrescido de</w:t>
        <w:br/>
        <w:t>taxa de 0,5% ao mês, calculado pro rata die entre o 31° (trigésimo primeiro) dia da data do adimplemento</w:t>
        <w:br/>
        <w:t>da obrigação e a data do efetivo pagamento. No caso de antecipação do pagamento, o valor devido</w:t>
        <w:br/>
        <w:t>sofrerá desconto à taxa de 0,5% ao mês, calculado pro rata die entre a data do efetivo pagamento e o 30°</w:t>
        <w:br/>
        <w:t>(trigésimo) dia da data do adimplemento da obrigação.</w:t>
      </w:r>
    </w:p>
    <w:p>
      <w:pPr>
        <w:pStyle w:val="Style14"/>
        <w:keepNext w:val="0"/>
        <w:keepLines w:val="0"/>
        <w:framePr w:w="9557" w:h="7728" w:hRule="exact" w:wrap="none" w:vAnchor="page" w:hAnchor="page" w:x="1571" w:y="5098"/>
        <w:widowControl w:val="0"/>
        <w:numPr>
          <w:ilvl w:val="0"/>
          <w:numId w:val="1"/>
        </w:numPr>
        <w:shd w:val="clear" w:color="auto" w:fill="auto"/>
        <w:tabs>
          <w:tab w:pos="712" w:val="left"/>
        </w:tabs>
        <w:bidi w:val="0"/>
        <w:spacing w:before="0" w:after="28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Serão retidos na fonte os tributos e as contribuições elencados nas disposições determinadas</w:t>
        <w:br/>
        <w:t>pelos órgãos fiscais e fazendários, em conformidade com as instruções normativas vigentes.</w:t>
      </w:r>
    </w:p>
    <w:p>
      <w:pPr>
        <w:pStyle w:val="Style14"/>
        <w:keepNext w:val="0"/>
        <w:keepLines w:val="0"/>
        <w:framePr w:w="9557" w:h="7728" w:hRule="exact" w:wrap="none" w:vAnchor="page" w:hAnchor="page" w:x="1571" w:y="5098"/>
        <w:widowControl w:val="0"/>
        <w:numPr>
          <w:ilvl w:val="0"/>
          <w:numId w:val="1"/>
        </w:numPr>
        <w:shd w:val="clear" w:color="auto" w:fill="auto"/>
        <w:tabs>
          <w:tab w:pos="712" w:val="left"/>
        </w:tabs>
        <w:bidi w:val="0"/>
        <w:spacing w:before="0" w:line="31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Nenhum faturamento da Contratada será processado sem que tenha sido previamente emitido o</w:t>
        <w:br/>
        <w:t>respectivo Boletim de Medição.</w:t>
      </w:r>
    </w:p>
    <w:p>
      <w:pPr>
        <w:pStyle w:val="Style14"/>
        <w:keepNext w:val="0"/>
        <w:keepLines w:val="0"/>
        <w:framePr w:w="9557" w:h="7728" w:hRule="exact" w:wrap="none" w:vAnchor="page" w:hAnchor="page" w:x="1571" w:y="5098"/>
        <w:widowControl w:val="0"/>
        <w:numPr>
          <w:ilvl w:val="0"/>
          <w:numId w:val="1"/>
        </w:numPr>
        <w:shd w:val="clear" w:color="auto" w:fill="auto"/>
        <w:tabs>
          <w:tab w:pos="712" w:val="left"/>
        </w:tabs>
        <w:bidi w:val="0"/>
        <w:spacing w:before="0" w:after="0" w:line="29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Nas faturas deverão constar obrigatoriamente, além da data de assinatura do contrato e do</w:t>
        <w:br/>
        <w:t>período a que se refere o fornecimento dos materiais, as seguintes informações:</w:t>
      </w:r>
    </w:p>
    <w:p>
      <w:pPr>
        <w:pStyle w:val="Style14"/>
        <w:keepNext w:val="0"/>
        <w:keepLines w:val="0"/>
        <w:framePr w:w="9557" w:h="1728" w:hRule="exact" w:wrap="none" w:vAnchor="page" w:hAnchor="page" w:x="1571" w:y="13070"/>
        <w:widowControl w:val="0"/>
        <w:numPr>
          <w:ilvl w:val="0"/>
          <w:numId w:val="3"/>
        </w:numPr>
        <w:shd w:val="clear" w:color="auto" w:fill="auto"/>
        <w:tabs>
          <w:tab w:pos="712" w:val="left"/>
        </w:tabs>
        <w:bidi w:val="0"/>
        <w:spacing w:before="0" w:after="0" w:line="28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 número do instrumento contratual;</w:t>
      </w:r>
    </w:p>
    <w:p>
      <w:pPr>
        <w:pStyle w:val="Style14"/>
        <w:keepNext w:val="0"/>
        <w:keepLines w:val="0"/>
        <w:framePr w:w="9557" w:h="1728" w:hRule="exact" w:wrap="none" w:vAnchor="page" w:hAnchor="page" w:x="1571" w:y="13070"/>
        <w:widowControl w:val="0"/>
        <w:numPr>
          <w:ilvl w:val="0"/>
          <w:numId w:val="3"/>
        </w:numPr>
        <w:shd w:val="clear" w:color="auto" w:fill="auto"/>
        <w:tabs>
          <w:tab w:pos="712" w:val="left"/>
        </w:tabs>
        <w:bidi w:val="0"/>
        <w:spacing w:before="0" w:after="0" w:line="28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 número do boletim de medição;</w:t>
      </w:r>
    </w:p>
    <w:p>
      <w:pPr>
        <w:pStyle w:val="Style14"/>
        <w:keepNext w:val="0"/>
        <w:keepLines w:val="0"/>
        <w:framePr w:w="9557" w:h="1728" w:hRule="exact" w:wrap="none" w:vAnchor="page" w:hAnchor="page" w:x="1571" w:y="13070"/>
        <w:widowControl w:val="0"/>
        <w:numPr>
          <w:ilvl w:val="0"/>
          <w:numId w:val="3"/>
        </w:numPr>
        <w:shd w:val="clear" w:color="auto" w:fill="auto"/>
        <w:tabs>
          <w:tab w:pos="712" w:val="left"/>
        </w:tabs>
        <w:bidi w:val="0"/>
        <w:spacing w:before="0" w:after="0" w:line="28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 nome e código do banco;</w:t>
      </w:r>
    </w:p>
    <w:p>
      <w:pPr>
        <w:pStyle w:val="Style14"/>
        <w:keepNext w:val="0"/>
        <w:keepLines w:val="0"/>
        <w:framePr w:w="9557" w:h="1728" w:hRule="exact" w:wrap="none" w:vAnchor="page" w:hAnchor="page" w:x="1571" w:y="13070"/>
        <w:widowControl w:val="0"/>
        <w:numPr>
          <w:ilvl w:val="0"/>
          <w:numId w:val="3"/>
        </w:numPr>
        <w:shd w:val="clear" w:color="auto" w:fill="auto"/>
        <w:tabs>
          <w:tab w:pos="712" w:val="left"/>
        </w:tabs>
        <w:bidi w:val="0"/>
        <w:spacing w:before="0" w:after="0" w:line="28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Agência e número da conta corrente da contratada.</w:t>
      </w:r>
    </w:p>
    <w:p>
      <w:pPr>
        <w:pStyle w:val="Style14"/>
        <w:keepNext w:val="0"/>
        <w:keepLines w:val="0"/>
        <w:framePr w:w="9557" w:h="1728" w:hRule="exact" w:wrap="none" w:vAnchor="page" w:hAnchor="page" w:x="1571" w:y="13070"/>
        <w:widowControl w:val="0"/>
        <w:numPr>
          <w:ilvl w:val="0"/>
          <w:numId w:val="1"/>
        </w:numPr>
        <w:shd w:val="clear" w:color="auto" w:fill="auto"/>
        <w:tabs>
          <w:tab w:pos="712" w:val="left"/>
        </w:tabs>
        <w:bidi w:val="0"/>
        <w:spacing w:before="0" w:after="0" w:line="28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Para a autorização do pagamento, a CONTRATADA deverá enviar à Secretaria Municipal</w:t>
        <w:br/>
        <w:t>responsável pelo contrato, ou local por ela designado:</w:t>
      </w:r>
    </w:p>
    <w:p>
      <w:pPr>
        <w:pStyle w:val="Style14"/>
        <w:keepNext w:val="0"/>
        <w:keepLines w:val="0"/>
        <w:framePr w:wrap="none" w:vAnchor="page" w:hAnchor="page" w:x="1605" w:y="150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486670"/>
          <w:spacing w:val="0"/>
          <w:w w:val="100"/>
          <w:position w:val="0"/>
          <w:shd w:val="clear" w:color="auto" w:fill="auto"/>
          <w:lang w:val="pt-BR" w:eastAsia="pt-BR" w:bidi="pt-BR"/>
        </w:rPr>
        <w:t>2.11. As notas fiscais deverão ser entregues com os seguintes documentos:</w:t>
      </w:r>
    </w:p>
    <w:p>
      <w:pPr>
        <w:framePr w:wrap="none" w:vAnchor="page" w:hAnchor="page" w:x="4087" w:y="15653"/>
        <w:widowControl w:val="0"/>
        <w:rPr>
          <w:sz w:val="2"/>
          <w:szCs w:val="2"/>
        </w:rPr>
      </w:pPr>
      <w:r>
        <w:drawing>
          <wp:inline>
            <wp:extent cx="1243330" cy="768350"/>
            <wp:docPr id="8" name="Picut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243330" cy="768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0845" w:y="15149"/>
        <w:widowControl w:val="0"/>
        <w:rPr>
          <w:sz w:val="2"/>
          <w:szCs w:val="2"/>
        </w:rPr>
      </w:pPr>
      <w:r>
        <w:drawing>
          <wp:inline>
            <wp:extent cx="255905" cy="426720"/>
            <wp:docPr id="9" name="Picut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55905" cy="426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="144" w:h="197" w:hRule="exact" w:wrap="none" w:vAnchor="page" w:hAnchor="page" w:x="6256" w:y="15984"/>
        <w:widowControl w:val="0"/>
        <w:textDirection w:val="btLr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33" w:h="17497"/>
          <w:pgMar w:top="1027" w:left="360" w:right="360" w:bottom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5002530</wp:posOffset>
            </wp:positionH>
            <wp:positionV relativeFrom="page">
              <wp:posOffset>9658350</wp:posOffset>
            </wp:positionV>
            <wp:extent cx="585470" cy="804545"/>
            <wp:wrapNone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585470" cy="8045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/>
    </w:p>
    <w:p>
      <w:pPr>
        <w:framePr w:wrap="none" w:vAnchor="page" w:hAnchor="page" w:x="1215" w:y="978"/>
        <w:widowControl w:val="0"/>
        <w:rPr>
          <w:sz w:val="2"/>
          <w:szCs w:val="2"/>
        </w:rPr>
      </w:pPr>
      <w:r>
        <w:drawing>
          <wp:inline>
            <wp:extent cx="688975" cy="646430"/>
            <wp:docPr id="12" name="Picut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688975" cy="646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"/>
        <w:keepNext w:val="0"/>
        <w:keepLines w:val="0"/>
        <w:framePr w:w="3595" w:h="960" w:hRule="exact" w:wrap="none" w:vAnchor="page" w:hAnchor="page" w:x="2315" w:y="10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ESTADO DO RIO DE JANEIRO</w:t>
      </w:r>
    </w:p>
    <w:p>
      <w:pPr>
        <w:pStyle w:val="Style6"/>
        <w:keepNext w:val="0"/>
        <w:keepLines w:val="0"/>
        <w:framePr w:w="3595" w:h="960" w:hRule="exact" w:wrap="none" w:vAnchor="page" w:hAnchor="page" w:x="2315" w:y="10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PREFEITURA MUNICIPAL DE MACAÉ</w:t>
      </w:r>
    </w:p>
    <w:p>
      <w:pPr>
        <w:pStyle w:val="Style6"/>
        <w:keepNext w:val="0"/>
        <w:keepLines w:val="0"/>
        <w:framePr w:w="3595" w:h="960" w:hRule="exact" w:wrap="none" w:vAnchor="page" w:hAnchor="page" w:x="2315" w:y="10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SECRETARIA MUNICIPAL DE SAÚDE</w:t>
      </w:r>
    </w:p>
    <w:p>
      <w:pPr>
        <w:pStyle w:val="Style6"/>
        <w:keepNext w:val="0"/>
        <w:keepLines w:val="0"/>
        <w:framePr w:w="3595" w:h="960" w:hRule="exact" w:wrap="none" w:vAnchor="page" w:hAnchor="page" w:x="2315" w:y="10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FUNDO MUNICIPAL DE SAÚDE</w:t>
      </w:r>
    </w:p>
    <w:p>
      <w:pPr>
        <w:pStyle w:val="Style8"/>
        <w:keepNext w:val="0"/>
        <w:keepLines w:val="0"/>
        <w:framePr w:w="9542" w:h="830" w:hRule="exact" w:wrap="none" w:vAnchor="page" w:hAnchor="page" w:x="1595" w:y="916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200" w:line="240" w:lineRule="auto"/>
        <w:ind w:left="7240" w:right="182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SETOR DE CONTRATOS - SEMUSA</w:t>
      </w:r>
    </w:p>
    <w:p>
      <w:pPr>
        <w:pStyle w:val="Style10"/>
        <w:keepNext w:val="0"/>
        <w:keepLines w:val="0"/>
        <w:framePr w:w="9542" w:h="830" w:hRule="exact" w:wrap="none" w:vAnchor="page" w:hAnchor="page" w:x="1595" w:y="916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 w:line="240" w:lineRule="auto"/>
        <w:ind w:left="7420" w:right="182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PROC. N° 402746/2019</w:t>
      </w:r>
    </w:p>
    <w:p>
      <w:pPr>
        <w:pStyle w:val="Style8"/>
        <w:keepNext w:val="0"/>
        <w:keepLines w:val="0"/>
        <w:framePr w:w="9542" w:h="830" w:hRule="exact" w:wrap="none" w:vAnchor="page" w:hAnchor="page" w:x="1595" w:y="916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8306" w:val="left"/>
          <w:tab w:pos="9328" w:val="left"/>
        </w:tabs>
        <w:bidi w:val="0"/>
        <w:spacing w:before="0" w:after="0" w:line="240" w:lineRule="auto"/>
        <w:ind w:left="7240" w:right="182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FLS.: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ASS.</w:t>
      </w:r>
      <w:r>
        <w:rPr>
          <w:u w:val="single"/>
        </w:rPr>
        <w:t xml:space="preserve"> </w:t>
        <w:tab/>
      </w:r>
    </w:p>
    <w:p>
      <w:pPr>
        <w:pStyle w:val="Style14"/>
        <w:keepNext w:val="0"/>
        <w:keepLines w:val="0"/>
        <w:framePr w:w="9542" w:h="586" w:hRule="exact" w:wrap="none" w:vAnchor="page" w:hAnchor="page" w:x="1595" w:y="2269"/>
        <w:widowControl w:val="0"/>
        <w:numPr>
          <w:ilvl w:val="0"/>
          <w:numId w:val="5"/>
        </w:numPr>
        <w:shd w:val="clear" w:color="auto" w:fill="auto"/>
        <w:tabs>
          <w:tab w:pos="715" w:val="left"/>
        </w:tabs>
        <w:bidi w:val="0"/>
        <w:spacing w:before="0" w:after="0" w:line="28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Nota fiscal/fatura mensal respectiva, referente ao fornecimento do mês anterior (valor do material),</w:t>
        <w:br/>
        <w:t>ou na forma que a legislação tributária venha a exigir;</w:t>
      </w:r>
    </w:p>
    <w:p>
      <w:pPr>
        <w:pStyle w:val="Style14"/>
        <w:keepNext w:val="0"/>
        <w:keepLines w:val="0"/>
        <w:framePr w:w="9542" w:h="2894" w:hRule="exact" w:wrap="none" w:vAnchor="page" w:hAnchor="page" w:x="1595" w:y="3119"/>
        <w:widowControl w:val="0"/>
        <w:numPr>
          <w:ilvl w:val="0"/>
          <w:numId w:val="7"/>
        </w:numPr>
        <w:shd w:val="clear" w:color="auto" w:fill="auto"/>
        <w:tabs>
          <w:tab w:pos="760" w:val="left"/>
        </w:tabs>
        <w:bidi w:val="0"/>
        <w:spacing w:before="0" w:line="30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Certidão Negativa de Débitos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(CND)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junto a Seguridade Social - INSS, sendo admitida mediante</w:t>
        <w:br/>
        <w:t>apresentação de certidão positiva com efeitos de negativa na forma exigida pela Constituição</w:t>
        <w:br/>
        <w:t>Federal em seu artigo 195 § 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;</w:t>
      </w:r>
    </w:p>
    <w:p>
      <w:pPr>
        <w:pStyle w:val="Style14"/>
        <w:keepNext w:val="0"/>
        <w:keepLines w:val="0"/>
        <w:framePr w:w="9542" w:h="2894" w:hRule="exact" w:wrap="none" w:vAnchor="page" w:hAnchor="page" w:x="1595" w:y="3119"/>
        <w:widowControl w:val="0"/>
        <w:numPr>
          <w:ilvl w:val="0"/>
          <w:numId w:val="7"/>
        </w:numPr>
        <w:shd w:val="clear" w:color="auto" w:fill="auto"/>
        <w:tabs>
          <w:tab w:pos="760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Certificado de regularidade do FGTS (CRF), emitido pela Caixa Econômica Federal;</w:t>
      </w:r>
    </w:p>
    <w:p>
      <w:pPr>
        <w:pStyle w:val="Style14"/>
        <w:keepNext w:val="0"/>
        <w:keepLines w:val="0"/>
        <w:framePr w:w="9542" w:h="2894" w:hRule="exact" w:wrap="none" w:vAnchor="page" w:hAnchor="page" w:x="1595" w:y="3119"/>
        <w:widowControl w:val="0"/>
        <w:numPr>
          <w:ilvl w:val="0"/>
          <w:numId w:val="7"/>
        </w:numPr>
        <w:shd w:val="clear" w:color="auto" w:fill="auto"/>
        <w:tabs>
          <w:tab w:pos="760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Certidão de regularidade do ICMS;</w:t>
      </w:r>
    </w:p>
    <w:p>
      <w:pPr>
        <w:pStyle w:val="Style14"/>
        <w:keepNext w:val="0"/>
        <w:keepLines w:val="0"/>
        <w:framePr w:w="9542" w:h="2894" w:hRule="exact" w:wrap="none" w:vAnchor="page" w:hAnchor="page" w:x="1595" w:y="3119"/>
        <w:widowControl w:val="0"/>
        <w:numPr>
          <w:ilvl w:val="0"/>
          <w:numId w:val="5"/>
        </w:numPr>
        <w:shd w:val="clear" w:color="auto" w:fill="auto"/>
        <w:tabs>
          <w:tab w:pos="715" w:val="left"/>
        </w:tabs>
        <w:bidi w:val="0"/>
        <w:spacing w:before="0" w:after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fatura não aprovada pelo MUNICÍPIO será devolvida à CONTRATADA para as necessárias</w:t>
        <w:br/>
        <w:t>correções, com as informações que motivaram sua rejeição.</w:t>
      </w:r>
    </w:p>
    <w:p>
      <w:pPr>
        <w:pStyle w:val="Style14"/>
        <w:keepNext w:val="0"/>
        <w:keepLines w:val="0"/>
        <w:framePr w:wrap="none" w:vAnchor="page" w:hAnchor="page" w:x="1595" w:y="6244"/>
        <w:widowControl w:val="0"/>
        <w:numPr>
          <w:ilvl w:val="0"/>
          <w:numId w:val="5"/>
        </w:numPr>
        <w:shd w:val="clear" w:color="auto" w:fill="auto"/>
        <w:tabs>
          <w:tab w:pos="744" w:val="left"/>
        </w:tabs>
        <w:bidi w:val="0"/>
        <w:spacing w:before="0" w:after="0" w:line="240" w:lineRule="auto"/>
        <w:ind w:left="29" w:right="293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devolução da fatura não aprovada pelo MUNICÍPIO em hipótese alguma autorizará</w:t>
      </w:r>
    </w:p>
    <w:p>
      <w:pPr>
        <w:framePr w:w="91" w:h="110" w:hRule="exact" w:wrap="none" w:vAnchor="page" w:hAnchor="page" w:x="11007" w:y="6335"/>
        <w:widowControl w:val="0"/>
        <w:textDirection w:val="tbRl"/>
      </w:pPr>
    </w:p>
    <w:p>
      <w:pPr>
        <w:pStyle w:val="Style14"/>
        <w:keepNext w:val="0"/>
        <w:keepLines w:val="0"/>
        <w:framePr w:w="9542" w:h="3744" w:hRule="exact" w:wrap="none" w:vAnchor="page" w:hAnchor="page" w:x="1595" w:y="6527"/>
        <w:widowControl w:val="0"/>
        <w:shd w:val="clear" w:color="auto" w:fill="auto"/>
        <w:bidi w:val="0"/>
        <w:spacing w:before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CONTRATADA a suspender o fornecimento ou a deixar de efetuar os pagamentos devidos aos seus</w:t>
        <w:br/>
        <w:t>empregados.</w:t>
      </w:r>
    </w:p>
    <w:p>
      <w:pPr>
        <w:pStyle w:val="Style14"/>
        <w:keepNext w:val="0"/>
        <w:keepLines w:val="0"/>
        <w:framePr w:w="9542" w:h="3744" w:hRule="exact" w:wrap="none" w:vAnchor="page" w:hAnchor="page" w:x="1595" w:y="6527"/>
        <w:widowControl w:val="0"/>
        <w:numPr>
          <w:ilvl w:val="0"/>
          <w:numId w:val="5"/>
        </w:numPr>
        <w:shd w:val="clear" w:color="auto" w:fill="auto"/>
        <w:tabs>
          <w:tab w:pos="715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Sobre o valor total da remuneração incidem as obrigações fiscais, conforme a legislação vigente.</w:t>
      </w:r>
    </w:p>
    <w:p>
      <w:pPr>
        <w:pStyle w:val="Style14"/>
        <w:keepNext w:val="0"/>
        <w:keepLines w:val="0"/>
        <w:framePr w:w="9542" w:h="3744" w:hRule="exact" w:wrap="none" w:vAnchor="page" w:hAnchor="page" w:x="1595" w:y="6527"/>
        <w:widowControl w:val="0"/>
        <w:numPr>
          <w:ilvl w:val="0"/>
          <w:numId w:val="5"/>
        </w:numPr>
        <w:shd w:val="clear" w:color="auto" w:fill="auto"/>
        <w:tabs>
          <w:tab w:pos="715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Constatada a situação de irregularidade, a CONTRATADA será comunicada por escrito para que</w:t>
        <w:br/>
        <w:t>regularize sua situação, no prazo estabelecido pelo MUNICÍPIO.</w:t>
      </w:r>
    </w:p>
    <w:p>
      <w:pPr>
        <w:pStyle w:val="Style14"/>
        <w:keepNext w:val="0"/>
        <w:keepLines w:val="0"/>
        <w:framePr w:w="9542" w:h="3744" w:hRule="exact" w:wrap="none" w:vAnchor="page" w:hAnchor="page" w:x="1595" w:y="6527"/>
        <w:widowControl w:val="0"/>
        <w:numPr>
          <w:ilvl w:val="0"/>
          <w:numId w:val="5"/>
        </w:numPr>
        <w:shd w:val="clear" w:color="auto" w:fill="auto"/>
        <w:tabs>
          <w:tab w:pos="715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Nenhum pagamento isentará a CONTRATADA das suas responsabilidades e obrigações, nem</w:t>
        <w:br/>
        <w:t>implicará aceitação definitiva dos materiais.</w:t>
      </w:r>
    </w:p>
    <w:p>
      <w:pPr>
        <w:pStyle w:val="Style14"/>
        <w:keepNext w:val="0"/>
        <w:keepLines w:val="0"/>
        <w:framePr w:w="9542" w:h="3744" w:hRule="exact" w:wrap="none" w:vAnchor="page" w:hAnchor="page" w:x="1595" w:y="6527"/>
        <w:widowControl w:val="0"/>
        <w:numPr>
          <w:ilvl w:val="0"/>
          <w:numId w:val="5"/>
        </w:numPr>
        <w:shd w:val="clear" w:color="auto" w:fill="auto"/>
        <w:tabs>
          <w:tab w:pos="715" w:val="left"/>
        </w:tabs>
        <w:bidi w:val="0"/>
        <w:spacing w:before="0" w:after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 MUNICÍPIO poderá glosar ou reter o pagamento de qualquer fatura, ou da parte do pagamento</w:t>
        <w:br/>
        <w:t>vinculada ao fornecimento, nos seguintes casos, dentre outros definidos neste contrato:</w:t>
      </w:r>
    </w:p>
    <w:p>
      <w:pPr>
        <w:pStyle w:val="Style14"/>
        <w:keepNext w:val="0"/>
        <w:keepLines w:val="0"/>
        <w:framePr w:w="9542" w:h="2050" w:hRule="exact" w:wrap="none" w:vAnchor="page" w:hAnchor="page" w:x="1595" w:y="10506"/>
        <w:widowControl w:val="0"/>
        <w:numPr>
          <w:ilvl w:val="0"/>
          <w:numId w:val="9"/>
        </w:numPr>
        <w:shd w:val="clear" w:color="auto" w:fill="auto"/>
        <w:tabs>
          <w:tab w:pos="760" w:val="left"/>
        </w:tabs>
        <w:bidi w:val="0"/>
        <w:spacing w:before="0" w:after="0" w:line="30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Imperfeição dos materiais fornecidos;</w:t>
      </w:r>
    </w:p>
    <w:p>
      <w:pPr>
        <w:pStyle w:val="Style14"/>
        <w:keepNext w:val="0"/>
        <w:keepLines w:val="0"/>
        <w:framePr w:w="9542" w:h="2050" w:hRule="exact" w:wrap="none" w:vAnchor="page" w:hAnchor="page" w:x="1595" w:y="10506"/>
        <w:widowControl w:val="0"/>
        <w:numPr>
          <w:ilvl w:val="0"/>
          <w:numId w:val="9"/>
        </w:numPr>
        <w:shd w:val="clear" w:color="auto" w:fill="auto"/>
        <w:tabs>
          <w:tab w:pos="760" w:val="left"/>
        </w:tabs>
        <w:bidi w:val="0"/>
        <w:spacing w:before="0" w:after="0" w:line="305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Discordância ou necessidade de maiores esclarecimentos a respeito do fornecimento, por parte do</w:t>
        <w:br/>
        <w:t>MUNICÍPIO e/ou responsável pelo contrato;</w:t>
      </w:r>
    </w:p>
    <w:p>
      <w:pPr>
        <w:pStyle w:val="Style14"/>
        <w:keepNext w:val="0"/>
        <w:keepLines w:val="0"/>
        <w:framePr w:w="9542" w:h="2050" w:hRule="exact" w:wrap="none" w:vAnchor="page" w:hAnchor="page" w:x="1595" w:y="10506"/>
        <w:widowControl w:val="0"/>
        <w:numPr>
          <w:ilvl w:val="0"/>
          <w:numId w:val="9"/>
        </w:numPr>
        <w:shd w:val="clear" w:color="auto" w:fill="auto"/>
        <w:tabs>
          <w:tab w:pos="760" w:val="left"/>
        </w:tabs>
        <w:bidi w:val="0"/>
        <w:spacing w:before="0" w:after="0" w:line="305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Débito da CONTRATADA para com o MUNICÍPIO DE MACAÉ, que provenha da execução deste</w:t>
        <w:br/>
        <w:t>contrato, ainda que resulte do inadequado cumprimento de outras obrigações não integrantes da</w:t>
        <w:br/>
        <w:t xml:space="preserve">fatura referida no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caput;</w:t>
      </w:r>
    </w:p>
    <w:p>
      <w:pPr>
        <w:pStyle w:val="Style14"/>
        <w:keepNext w:val="0"/>
        <w:keepLines w:val="0"/>
        <w:framePr w:w="9542" w:h="2050" w:hRule="exact" w:wrap="none" w:vAnchor="page" w:hAnchor="page" w:x="1595" w:y="10506"/>
        <w:widowControl w:val="0"/>
        <w:numPr>
          <w:ilvl w:val="0"/>
          <w:numId w:val="9"/>
        </w:numPr>
        <w:shd w:val="clear" w:color="auto" w:fill="auto"/>
        <w:tabs>
          <w:tab w:pos="760" w:val="left"/>
        </w:tabs>
        <w:bidi w:val="0"/>
        <w:spacing w:before="0" w:after="0" w:line="30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 não cumprimento das obrigações assumidas pela CONTRATADA;</w:t>
      </w:r>
    </w:p>
    <w:p>
      <w:pPr>
        <w:pStyle w:val="Style14"/>
        <w:keepNext w:val="0"/>
        <w:keepLines w:val="0"/>
        <w:framePr w:w="9542" w:h="1483" w:hRule="exact" w:wrap="none" w:vAnchor="page" w:hAnchor="page" w:x="1595" w:y="12791"/>
        <w:widowControl w:val="0"/>
        <w:numPr>
          <w:ilvl w:val="0"/>
          <w:numId w:val="9"/>
        </w:numPr>
        <w:shd w:val="clear" w:color="auto" w:fill="auto"/>
        <w:tabs>
          <w:tab w:pos="755" w:val="left"/>
        </w:tabs>
        <w:bidi w:val="0"/>
        <w:spacing w:before="0" w:line="30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Eventual responsabilização solidária e/ou subsidiária, originada em decorrência da execução do</w:t>
        <w:br/>
        <w:t>presente contrato.</w:t>
      </w:r>
    </w:p>
    <w:p>
      <w:pPr>
        <w:pStyle w:val="Style14"/>
        <w:keepNext w:val="0"/>
        <w:keepLines w:val="0"/>
        <w:framePr w:w="9542" w:h="1483" w:hRule="exact" w:wrap="none" w:vAnchor="page" w:hAnchor="page" w:x="1595" w:y="12791"/>
        <w:widowControl w:val="0"/>
        <w:numPr>
          <w:ilvl w:val="0"/>
          <w:numId w:val="5"/>
        </w:numPr>
        <w:shd w:val="clear" w:color="auto" w:fill="auto"/>
        <w:tabs>
          <w:tab w:pos="715" w:val="left"/>
        </w:tabs>
        <w:bidi w:val="0"/>
        <w:spacing w:before="0" w:after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 não pagamento da fatura, por culpa exclusiva do MUNICÍPIO DE MACAÉ, no prazo</w:t>
        <w:br/>
        <w:t>estabelecido neste contrato, configurará mora.</w:t>
      </w:r>
    </w:p>
    <w:p>
      <w:pPr>
        <w:pStyle w:val="Style12"/>
        <w:keepNext w:val="0"/>
        <w:keepLines w:val="0"/>
        <w:framePr w:w="9542" w:h="1469" w:hRule="exact" w:wrap="none" w:vAnchor="page" w:hAnchor="page" w:x="1595" w:y="14500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both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TERCEIRA - DOS RECURSOS ORÇAMENTÁRIOS</w:t>
      </w:r>
      <w:bookmarkEnd w:id="3"/>
    </w:p>
    <w:p>
      <w:pPr>
        <w:pStyle w:val="Style14"/>
        <w:keepNext w:val="0"/>
        <w:keepLines w:val="0"/>
        <w:framePr w:w="9542" w:h="1469" w:hRule="exact" w:wrap="none" w:vAnchor="page" w:hAnchor="page" w:x="1595" w:y="14500"/>
        <w:widowControl w:val="0"/>
        <w:numPr>
          <w:ilvl w:val="0"/>
          <w:numId w:val="11"/>
        </w:numPr>
        <w:shd w:val="clear" w:color="auto" w:fill="auto"/>
        <w:tabs>
          <w:tab w:pos="715" w:val="left"/>
          <w:tab w:pos="2659" w:val="left"/>
          <w:tab w:pos="3182" w:val="left"/>
          <w:tab w:leader="underscore" w:pos="4022" w:val="left"/>
          <w:tab w:pos="9235" w:val="left"/>
        </w:tabs>
        <w:bidi w:val="0"/>
        <w:spacing w:before="0" w:after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As despesas oriundas deste CONTRATO correrão por conta dos recursos orçamentários</w:t>
        <w:br/>
        <w:t xml:space="preserve">consignados ao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MUNICÍPIO DE MACAÉ/FMS,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programa de trabalho 10.302.0007.2.019000, elemento de</w:t>
        <w:br/>
        <w:t>despesa 339030.00.00 nota de empenho 001519/2019, emitida em 23/10/201vigente para o exercício</w:t>
        <w:br/>
        <w:t>de 2019.</w:t>
        <w:tab/>
      </w:r>
      <w:r>
        <w:rPr>
          <w:u w:val="single"/>
        </w:rPr>
        <w:t xml:space="preserve"> </w:t>
        <w:tab/>
      </w:r>
      <w:r>
        <w:rPr>
          <w:color w:val="678292"/>
          <w:spacing w:val="0"/>
          <w:w w:val="100"/>
          <w:position w:val="0"/>
          <w:shd w:val="clear" w:color="auto" w:fill="auto"/>
          <w:lang w:val="pt-BR" w:eastAsia="pt-BR" w:bidi="pt-BR"/>
        </w:rPr>
        <w:tab/>
        <w:t>/(/</w:t>
        <w:tab/>
        <w:t>/x</w:t>
      </w:r>
    </w:p>
    <w:p>
      <w:pPr>
        <w:pStyle w:val="Style6"/>
        <w:keepNext w:val="0"/>
        <w:keepLines w:val="0"/>
        <w:framePr w:wrap="none" w:vAnchor="page" w:hAnchor="page" w:x="6284" w:y="159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>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33" w:h="17497"/>
          <w:pgMar w:top="1013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225" w:y="899"/>
        <w:widowControl w:val="0"/>
        <w:rPr>
          <w:sz w:val="2"/>
          <w:szCs w:val="2"/>
        </w:rPr>
      </w:pPr>
      <w:r>
        <w:drawing>
          <wp:inline>
            <wp:extent cx="688975" cy="664210"/>
            <wp:docPr id="13" name="Picut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688975" cy="664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"/>
        <w:keepNext w:val="0"/>
        <w:keepLines w:val="0"/>
        <w:framePr w:w="3590" w:h="998" w:hRule="exact" w:wrap="none" w:vAnchor="page" w:hAnchor="page" w:x="2329" w:y="956"/>
        <w:widowControl w:val="0"/>
        <w:shd w:val="clear" w:color="auto" w:fill="auto"/>
        <w:bidi w:val="0"/>
        <w:spacing w:before="0" w:after="0" w:line="25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ESTADO DO RIO DE JANEIRO</w:t>
      </w:r>
    </w:p>
    <w:p>
      <w:pPr>
        <w:pStyle w:val="Style6"/>
        <w:keepNext w:val="0"/>
        <w:keepLines w:val="0"/>
        <w:framePr w:w="3590" w:h="998" w:hRule="exact" w:wrap="none" w:vAnchor="page" w:hAnchor="page" w:x="2329" w:y="956"/>
        <w:widowControl w:val="0"/>
        <w:shd w:val="clear" w:color="auto" w:fill="auto"/>
        <w:bidi w:val="0"/>
        <w:spacing w:before="0" w:after="0" w:line="25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PREFEITURA MUNICIPAL DE MACAÉ</w:t>
      </w:r>
    </w:p>
    <w:p>
      <w:pPr>
        <w:pStyle w:val="Style6"/>
        <w:keepNext w:val="0"/>
        <w:keepLines w:val="0"/>
        <w:framePr w:w="3590" w:h="998" w:hRule="exact" w:wrap="none" w:vAnchor="page" w:hAnchor="page" w:x="2329" w:y="956"/>
        <w:widowControl w:val="0"/>
        <w:shd w:val="clear" w:color="auto" w:fill="auto"/>
        <w:bidi w:val="0"/>
        <w:spacing w:before="0" w:after="0" w:line="25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SECRETARIA MUNICIPAL DE SAÚDE</w:t>
      </w:r>
    </w:p>
    <w:p>
      <w:pPr>
        <w:pStyle w:val="Style6"/>
        <w:keepNext w:val="0"/>
        <w:keepLines w:val="0"/>
        <w:framePr w:w="3590" w:h="998" w:hRule="exact" w:wrap="none" w:vAnchor="page" w:hAnchor="page" w:x="2329" w:y="956"/>
        <w:widowControl w:val="0"/>
        <w:shd w:val="clear" w:color="auto" w:fill="auto"/>
        <w:bidi w:val="0"/>
        <w:spacing w:before="0" w:after="0" w:line="25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FUNDO MUNICIPAL DE SAÚDE</w:t>
      </w:r>
    </w:p>
    <w:p>
      <w:pPr>
        <w:pStyle w:val="Style8"/>
        <w:keepNext w:val="0"/>
        <w:keepLines w:val="0"/>
        <w:framePr w:w="9576" w:h="998" w:hRule="exact" w:wrap="none" w:vAnchor="page" w:hAnchor="page" w:x="1604" w:y="832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8280" w:val="left"/>
          <w:tab w:pos="9297" w:val="left"/>
        </w:tabs>
        <w:bidi w:val="0"/>
        <w:spacing w:before="0" w:after="0" w:line="528" w:lineRule="auto"/>
        <w:ind w:left="7214" w:right="26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SETOR DE CONTRATOS - SEMUSA</w:t>
        <w:br/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>PROC. N° 402746/2019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FLS.: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ASS.</w:t>
      </w:r>
      <w:r>
        <w:rPr>
          <w:u w:val="single"/>
        </w:rPr>
        <w:t xml:space="preserve"> </w:t>
        <w:tab/>
      </w:r>
    </w:p>
    <w:p>
      <w:pPr>
        <w:pStyle w:val="Style14"/>
        <w:keepNext w:val="0"/>
        <w:keepLines w:val="0"/>
        <w:framePr w:w="9576" w:h="6274" w:hRule="exact" w:wrap="none" w:vAnchor="page" w:hAnchor="page" w:x="1604" w:y="2497"/>
        <w:widowControl w:val="0"/>
        <w:numPr>
          <w:ilvl w:val="0"/>
          <w:numId w:val="11"/>
        </w:numPr>
        <w:shd w:val="clear" w:color="auto" w:fill="auto"/>
        <w:tabs>
          <w:tab w:pos="709" w:val="left"/>
        </w:tabs>
        <w:bidi w:val="0"/>
        <w:spacing w:before="0" w:line="29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Quando a vigência do contrato ultrapassar o exercício fiscal, se necessário for, a manutenção</w:t>
        <w:br/>
        <w:t>deste ficará vinculada à aprovação do orçamento do(s) exercício(s) posteriores, onde existirão verbas</w:t>
        <w:br/>
        <w:t xml:space="preserve">consignadas em dotação apropriada, em observância ao principio da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anualidade.</w:t>
      </w:r>
    </w:p>
    <w:p>
      <w:pPr>
        <w:pStyle w:val="Style12"/>
        <w:keepNext w:val="0"/>
        <w:keepLines w:val="0"/>
        <w:framePr w:w="9576" w:h="6274" w:hRule="exact" w:wrap="none" w:vAnchor="page" w:hAnchor="page" w:x="1604" w:y="2497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QUARTA - DA VIGÊNCIA DO CONTRATO</w:t>
      </w:r>
      <w:bookmarkEnd w:id="4"/>
    </w:p>
    <w:p>
      <w:pPr>
        <w:pStyle w:val="Style14"/>
        <w:keepNext w:val="0"/>
        <w:keepLines w:val="0"/>
        <w:framePr w:w="9576" w:h="6274" w:hRule="exact" w:wrap="none" w:vAnchor="page" w:hAnchor="page" w:x="1604" w:y="2497"/>
        <w:widowControl w:val="0"/>
        <w:shd w:val="clear" w:color="auto" w:fill="auto"/>
        <w:bidi w:val="0"/>
        <w:spacing w:before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4.1.0 presente contrato terá vigência de 12 (doze)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meses a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contar de 01/11/2019.</w:t>
      </w:r>
    </w:p>
    <w:p>
      <w:pPr>
        <w:pStyle w:val="Style14"/>
        <w:keepNext w:val="0"/>
        <w:keepLines w:val="0"/>
        <w:framePr w:w="9576" w:h="6274" w:hRule="exact" w:wrap="none" w:vAnchor="page" w:hAnchor="page" w:x="1604" w:y="2497"/>
        <w:widowControl w:val="0"/>
        <w:numPr>
          <w:ilvl w:val="0"/>
          <w:numId w:val="13"/>
        </w:numPr>
        <w:shd w:val="clear" w:color="auto" w:fill="auto"/>
        <w:tabs>
          <w:tab w:pos="502" w:val="left"/>
        </w:tabs>
        <w:bidi w:val="0"/>
        <w:spacing w:before="0" w:line="295" w:lineRule="auto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contratada iniciará o fornecimento dos materiais a partir da data fixada na "Ordem de Início de</w:t>
        <w:br/>
        <w:t>Fornecimento", emitida pelo Setor de Contratos/Convênios do Município ou pela secretaria</w:t>
        <w:br/>
        <w:t>responsável pelo contrato.</w:t>
      </w:r>
    </w:p>
    <w:p>
      <w:pPr>
        <w:pStyle w:val="Style12"/>
        <w:keepNext w:val="0"/>
        <w:keepLines w:val="0"/>
        <w:framePr w:w="9576" w:h="6274" w:hRule="exact" w:wrap="none" w:vAnchor="page" w:hAnchor="page" w:x="1604" w:y="2497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CLÁUSULA QUINTA - DO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REAJUSTAMENTO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DE PREÇOS</w:t>
      </w:r>
      <w:bookmarkEnd w:id="5"/>
    </w:p>
    <w:p>
      <w:pPr>
        <w:pStyle w:val="Style14"/>
        <w:keepNext w:val="0"/>
        <w:keepLines w:val="0"/>
        <w:framePr w:w="9576" w:h="6274" w:hRule="exact" w:wrap="none" w:vAnchor="page" w:hAnchor="page" w:x="1604" w:y="2497"/>
        <w:widowControl w:val="0"/>
        <w:numPr>
          <w:ilvl w:val="0"/>
          <w:numId w:val="15"/>
        </w:numPr>
        <w:shd w:val="clear" w:color="auto" w:fill="auto"/>
        <w:tabs>
          <w:tab w:pos="709" w:val="left"/>
        </w:tabs>
        <w:bidi w:val="0"/>
        <w:spacing w:before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Os preços ofertados pela licitante serão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fixos e irreajustáveis.</w:t>
      </w:r>
    </w:p>
    <w:p>
      <w:pPr>
        <w:pStyle w:val="Style12"/>
        <w:keepNext w:val="0"/>
        <w:keepLines w:val="0"/>
        <w:framePr w:w="9576" w:h="6274" w:hRule="exact" w:wrap="none" w:vAnchor="page" w:hAnchor="page" w:x="1604" w:y="2497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6" w:name="bookmark6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SEXTA - DAS OBRIGAÇÕES E RESPONSABILIDADES DA CONTRATADA</w:t>
      </w:r>
      <w:bookmarkEnd w:id="6"/>
    </w:p>
    <w:p>
      <w:pPr>
        <w:pStyle w:val="Style14"/>
        <w:keepNext w:val="0"/>
        <w:keepLines w:val="0"/>
        <w:framePr w:w="9576" w:h="6274" w:hRule="exact" w:wrap="none" w:vAnchor="page" w:hAnchor="page" w:x="1604" w:y="2497"/>
        <w:widowControl w:val="0"/>
        <w:numPr>
          <w:ilvl w:val="0"/>
          <w:numId w:val="17"/>
        </w:numPr>
        <w:shd w:val="clear" w:color="auto" w:fill="auto"/>
        <w:tabs>
          <w:tab w:pos="531" w:val="left"/>
        </w:tabs>
        <w:bidi w:val="0"/>
        <w:spacing w:before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São obrigações e responsabilidades da CONTRATADA:</w:t>
      </w:r>
    </w:p>
    <w:p>
      <w:pPr>
        <w:pStyle w:val="Style14"/>
        <w:keepNext w:val="0"/>
        <w:keepLines w:val="0"/>
        <w:framePr w:w="9576" w:h="6274" w:hRule="exact" w:wrap="none" w:vAnchor="page" w:hAnchor="page" w:x="1604" w:y="2497"/>
        <w:widowControl w:val="0"/>
        <w:numPr>
          <w:ilvl w:val="0"/>
          <w:numId w:val="19"/>
        </w:numPr>
        <w:shd w:val="clear" w:color="auto" w:fill="auto"/>
        <w:tabs>
          <w:tab w:pos="709" w:val="left"/>
        </w:tabs>
        <w:bidi w:val="0"/>
        <w:spacing w:before="0" w:line="31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executar o fornecimento conforme formulários, orientações, rotinas e prazos estabelecidos pelo</w:t>
        <w:br/>
        <w:t>MUNICÍPIO, os quais serão disponibilizados para a empresa após a assinatura do pertinente instrumento</w:t>
        <w:br/>
        <w:t>de contrato;</w:t>
      </w:r>
    </w:p>
    <w:p>
      <w:pPr>
        <w:pStyle w:val="Style14"/>
        <w:keepNext w:val="0"/>
        <w:keepLines w:val="0"/>
        <w:framePr w:w="9576" w:h="6274" w:hRule="exact" w:wrap="none" w:vAnchor="page" w:hAnchor="page" w:x="1604" w:y="2497"/>
        <w:widowControl w:val="0"/>
        <w:numPr>
          <w:ilvl w:val="0"/>
          <w:numId w:val="19"/>
        </w:numPr>
        <w:shd w:val="clear" w:color="auto" w:fill="auto"/>
        <w:tabs>
          <w:tab w:pos="709" w:val="left"/>
        </w:tabs>
        <w:bidi w:val="0"/>
        <w:spacing w:before="0" w:after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arcar com os gastos referentes à realização das atividades previstas no contrato, correspondentes</w:t>
      </w:r>
    </w:p>
    <w:p>
      <w:pPr>
        <w:pStyle w:val="Style19"/>
        <w:keepNext w:val="0"/>
        <w:keepLines w:val="0"/>
        <w:framePr w:w="96" w:h="110" w:hRule="exact" w:wrap="none" w:vAnchor="page" w:hAnchor="page" w:x="1643" w:y="8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btLr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CD</w:t>
      </w:r>
    </w:p>
    <w:p>
      <w:pPr>
        <w:pStyle w:val="Style14"/>
        <w:keepNext w:val="0"/>
        <w:keepLines w:val="0"/>
        <w:framePr w:wrap="none" w:vAnchor="page" w:hAnchor="page" w:x="1604" w:y="8776"/>
        <w:widowControl w:val="0"/>
        <w:shd w:val="clear" w:color="auto" w:fill="auto"/>
        <w:bidi w:val="0"/>
        <w:spacing w:before="0" w:after="0" w:line="240" w:lineRule="auto"/>
        <w:ind w:left="283" w:right="67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deslocamentos, taxas, emolumentos, cópias e quaisquer outras despesas vinculadas ao objeto</w:t>
      </w:r>
    </w:p>
    <w:p>
      <w:pPr>
        <w:pStyle w:val="Style14"/>
        <w:keepNext w:val="0"/>
        <w:keepLines w:val="0"/>
        <w:framePr w:w="9576" w:h="6730" w:hRule="exact" w:wrap="none" w:vAnchor="page" w:hAnchor="page" w:x="1604" w:y="9083"/>
        <w:widowControl w:val="0"/>
        <w:shd w:val="clear" w:color="auto" w:fill="auto"/>
        <w:bidi w:val="0"/>
        <w:spacing w:before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contratado;</w:t>
      </w:r>
    </w:p>
    <w:p>
      <w:pPr>
        <w:pStyle w:val="Style14"/>
        <w:keepNext w:val="0"/>
        <w:keepLines w:val="0"/>
        <w:framePr w:w="9576" w:h="6730" w:hRule="exact" w:wrap="none" w:vAnchor="page" w:hAnchor="page" w:x="1604" w:y="9083"/>
        <w:widowControl w:val="0"/>
        <w:numPr>
          <w:ilvl w:val="0"/>
          <w:numId w:val="19"/>
        </w:numPr>
        <w:shd w:val="clear" w:color="auto" w:fill="auto"/>
        <w:tabs>
          <w:tab w:pos="709" w:val="left"/>
        </w:tabs>
        <w:bidi w:val="0"/>
        <w:spacing w:before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não aceitar demanda na qual esteja faltando documentação mínima necessária para a realização</w:t>
        <w:br/>
        <w:t>do fornecimento ou em que esteja impedida de atuar;</w:t>
      </w:r>
    </w:p>
    <w:p>
      <w:pPr>
        <w:pStyle w:val="Style14"/>
        <w:keepNext w:val="0"/>
        <w:keepLines w:val="0"/>
        <w:framePr w:w="9576" w:h="6730" w:hRule="exact" w:wrap="none" w:vAnchor="page" w:hAnchor="page" w:x="1604" w:y="9083"/>
        <w:widowControl w:val="0"/>
        <w:numPr>
          <w:ilvl w:val="0"/>
          <w:numId w:val="19"/>
        </w:numPr>
        <w:shd w:val="clear" w:color="auto" w:fill="auto"/>
        <w:tabs>
          <w:tab w:pos="709" w:val="left"/>
        </w:tabs>
        <w:bidi w:val="0"/>
        <w:spacing w:before="0" w:line="31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responder, na qualidade de fiel depositária, por toda a documentação que lhe for entregue pelo</w:t>
        <w:br/>
        <w:t>MUNICÍPIO, até devolução, sob protocolo;</w:t>
      </w:r>
    </w:p>
    <w:p>
      <w:pPr>
        <w:pStyle w:val="Style14"/>
        <w:keepNext w:val="0"/>
        <w:keepLines w:val="0"/>
        <w:framePr w:w="9576" w:h="6730" w:hRule="exact" w:wrap="none" w:vAnchor="page" w:hAnchor="page" w:x="1604" w:y="9083"/>
        <w:widowControl w:val="0"/>
        <w:numPr>
          <w:ilvl w:val="0"/>
          <w:numId w:val="19"/>
        </w:numPr>
        <w:shd w:val="clear" w:color="auto" w:fill="auto"/>
        <w:tabs>
          <w:tab w:pos="709" w:val="left"/>
        </w:tabs>
        <w:bidi w:val="0"/>
        <w:spacing w:before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não recusar, salvo por motivo justificado, o fornecimento dos materiais que lhe forem solicitados;</w:t>
      </w:r>
    </w:p>
    <w:p>
      <w:pPr>
        <w:pStyle w:val="Style14"/>
        <w:keepNext w:val="0"/>
        <w:keepLines w:val="0"/>
        <w:framePr w:w="9576" w:h="6730" w:hRule="exact" w:wrap="none" w:vAnchor="page" w:hAnchor="page" w:x="1604" w:y="9083"/>
        <w:widowControl w:val="0"/>
        <w:numPr>
          <w:ilvl w:val="0"/>
          <w:numId w:val="19"/>
        </w:numPr>
        <w:shd w:val="clear" w:color="auto" w:fill="auto"/>
        <w:tabs>
          <w:tab w:pos="709" w:val="left"/>
        </w:tabs>
        <w:bidi w:val="0"/>
        <w:spacing w:before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substituir, gratuitamente, e no prazo fixado pelo MUNICÍPIO, os materiais que apresentem</w:t>
        <w:br/>
        <w:t>incorreção e imperfeição, sem prejuízo das multas contratuais;</w:t>
      </w:r>
    </w:p>
    <w:p>
      <w:pPr>
        <w:pStyle w:val="Style14"/>
        <w:keepNext w:val="0"/>
        <w:keepLines w:val="0"/>
        <w:framePr w:w="9576" w:h="6730" w:hRule="exact" w:wrap="none" w:vAnchor="page" w:hAnchor="page" w:x="1604" w:y="9083"/>
        <w:widowControl w:val="0"/>
        <w:numPr>
          <w:ilvl w:val="0"/>
          <w:numId w:val="19"/>
        </w:numPr>
        <w:shd w:val="clear" w:color="auto" w:fill="auto"/>
        <w:tabs>
          <w:tab w:pos="709" w:val="left"/>
        </w:tabs>
        <w:bidi w:val="0"/>
        <w:spacing w:before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esclarecer prontamente ao MUNICÍPIO as questões relativas ao fornecimento, quando solicitada;</w:t>
      </w:r>
    </w:p>
    <w:p>
      <w:pPr>
        <w:pStyle w:val="Style14"/>
        <w:keepNext w:val="0"/>
        <w:keepLines w:val="0"/>
        <w:framePr w:w="9576" w:h="6730" w:hRule="exact" w:wrap="none" w:vAnchor="page" w:hAnchor="page" w:x="1604" w:y="9083"/>
        <w:widowControl w:val="0"/>
        <w:numPr>
          <w:ilvl w:val="0"/>
          <w:numId w:val="19"/>
        </w:numPr>
        <w:shd w:val="clear" w:color="auto" w:fill="auto"/>
        <w:tabs>
          <w:tab w:pos="709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responder perante ao MUNICÍPIO por qualquer tipo de autuação ou ação que venha a sofrer em</w:t>
        <w:br/>
        <w:t>decorrência dos fornecimentos contratados, por atos de seus empregados, mesmo nos casos que</w:t>
        <w:br/>
        <w:t>envolvam eventuais decisões judiciais, assegurando ao MUNICÍPIO o exercício do direito de regresso,</w:t>
        <w:br/>
        <w:t>eximindo-o de qualquer solidariedade, subsidiariedade ou responsabilidade de qualquer natureza;</w:t>
      </w:r>
    </w:p>
    <w:p>
      <w:pPr>
        <w:pStyle w:val="Style14"/>
        <w:keepNext w:val="0"/>
        <w:keepLines w:val="0"/>
        <w:framePr w:w="9576" w:h="6730" w:hRule="exact" w:wrap="none" w:vAnchor="page" w:hAnchor="page" w:x="1604" w:y="9083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6 1.9. facilitar e permitir ao MUNICÍPIO, a qualquer momento, a realização de auditoria dos produtos em</w:t>
        <w:br/>
        <w:t>sua sede/filial, sem que isso incorra em isenção de responsabilidade á CONTRATADA;</w:t>
      </w:r>
    </w:p>
    <w:p>
      <w:pPr>
        <w:pStyle w:val="Style19"/>
        <w:keepNext w:val="0"/>
        <w:keepLines w:val="0"/>
        <w:framePr w:w="9576" w:h="6730" w:hRule="exact" w:wrap="none" w:vAnchor="page" w:hAnchor="page" w:x="1604" w:y="9083"/>
        <w:widowControl w:val="0"/>
        <w:shd w:val="clear" w:color="auto" w:fill="auto"/>
        <w:tabs>
          <w:tab w:pos="3890" w:val="left"/>
        </w:tabs>
        <w:bidi w:val="0"/>
        <w:spacing w:before="0" w:after="0" w:line="240" w:lineRule="auto"/>
        <w:ind w:left="2540" w:right="0" w:firstLine="20"/>
        <w:jc w:val="left"/>
      </w:pPr>
      <w:r>
        <w:rPr>
          <w:b w:val="0"/>
          <w:bCs w:val="0"/>
          <w:u w:val="single"/>
        </w:rPr>
        <w:t xml:space="preserve"> </w:t>
        <w:tab/>
      </w:r>
    </w:p>
    <w:p>
      <w:pPr>
        <w:pStyle w:val="Style19"/>
        <w:keepNext w:val="0"/>
        <w:keepLines w:val="0"/>
        <w:framePr w:w="9576" w:h="6730" w:hRule="exact" w:wrap="none" w:vAnchor="page" w:hAnchor="page" w:x="1604" w:y="9083"/>
        <w:widowControl w:val="0"/>
        <w:shd w:val="clear" w:color="auto" w:fill="auto"/>
        <w:tabs>
          <w:tab w:pos="3611" w:val="left"/>
        </w:tabs>
        <w:bidi w:val="0"/>
        <w:spacing w:before="0" w:after="0" w:line="240" w:lineRule="auto"/>
        <w:ind w:left="2540" w:right="0" w:firstLine="20"/>
        <w:jc w:val="left"/>
      </w:pPr>
      <w:r>
        <w:rPr>
          <w:b w:val="0"/>
          <w:bCs w:val="0"/>
          <w:u w:val="single"/>
        </w:rPr>
        <w:t xml:space="preserve"> </w:t>
        <w:tab/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33" w:h="17497"/>
          <w:pgMar w:top="1027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208" w:y="916"/>
        <w:widowControl w:val="0"/>
        <w:rPr>
          <w:sz w:val="2"/>
          <w:szCs w:val="2"/>
        </w:rPr>
      </w:pPr>
      <w:r>
        <w:drawing>
          <wp:inline>
            <wp:extent cx="688975" cy="652145"/>
            <wp:docPr id="14" name="Picut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688975" cy="652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"/>
        <w:keepNext w:val="0"/>
        <w:keepLines w:val="0"/>
        <w:framePr w:w="3590" w:h="965" w:hRule="exact" w:wrap="none" w:vAnchor="page" w:hAnchor="page" w:x="2312" w:y="9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6"/>
        <w:keepNext w:val="0"/>
        <w:keepLines w:val="0"/>
        <w:framePr w:w="3590" w:h="965" w:hRule="exact" w:wrap="none" w:vAnchor="page" w:hAnchor="page" w:x="2312" w:y="9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6"/>
        <w:keepNext w:val="0"/>
        <w:keepLines w:val="0"/>
        <w:framePr w:w="3590" w:h="965" w:hRule="exact" w:wrap="none" w:vAnchor="page" w:hAnchor="page" w:x="2312" w:y="9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SAÚDE</w:t>
      </w:r>
    </w:p>
    <w:p>
      <w:pPr>
        <w:pStyle w:val="Style6"/>
        <w:keepNext w:val="0"/>
        <w:keepLines w:val="0"/>
        <w:framePr w:w="3590" w:h="965" w:hRule="exact" w:wrap="none" w:vAnchor="page" w:hAnchor="page" w:x="2312" w:y="9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FUNDO MUNICIPAL DE SAÚDE</w:t>
      </w:r>
    </w:p>
    <w:p>
      <w:pPr>
        <w:pStyle w:val="Style8"/>
        <w:keepNext w:val="0"/>
        <w:keepLines w:val="0"/>
        <w:framePr w:w="9576" w:h="826" w:hRule="exact" w:wrap="none" w:vAnchor="page" w:hAnchor="page" w:x="1578" w:y="858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542" w:lineRule="auto"/>
        <w:ind w:left="7239" w:right="24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pt-PT" w:eastAsia="pt-PT" w:bidi="pt-PT"/>
        </w:rPr>
        <w:t>SETOR DE CONTRATOS - SEMUSA</w:t>
        <w:br/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pt-PT" w:eastAsia="pt-PT" w:bidi="pt-PT"/>
        </w:rPr>
        <w:t>PROC. N° 402746/2019</w:t>
      </w:r>
    </w:p>
    <w:p>
      <w:pPr>
        <w:pStyle w:val="Style8"/>
        <w:keepNext w:val="0"/>
        <w:keepLines w:val="0"/>
        <w:framePr w:w="9576" w:h="826" w:hRule="exact" w:wrap="none" w:vAnchor="page" w:hAnchor="page" w:x="1578" w:y="858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8305" w:val="left"/>
          <w:tab w:pos="9322" w:val="left"/>
        </w:tabs>
        <w:bidi w:val="0"/>
        <w:spacing w:before="0" w:after="0" w:line="240" w:lineRule="auto"/>
        <w:ind w:left="7239" w:right="24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FLS.: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ASS.</w:t>
      </w:r>
      <w:r>
        <w:rPr>
          <w:u w:val="single"/>
        </w:rPr>
        <w:t xml:space="preserve"> </w:t>
        <w:tab/>
      </w:r>
    </w:p>
    <w:p>
      <w:pPr>
        <w:pStyle w:val="Style14"/>
        <w:keepNext w:val="0"/>
        <w:keepLines w:val="0"/>
        <w:framePr w:w="9576" w:h="5717" w:hRule="exact" w:wrap="none" w:vAnchor="page" w:hAnchor="page" w:x="1578" w:y="2221"/>
        <w:widowControl w:val="0"/>
        <w:numPr>
          <w:ilvl w:val="0"/>
          <w:numId w:val="21"/>
        </w:numPr>
        <w:shd w:val="clear" w:color="auto" w:fill="auto"/>
        <w:tabs>
          <w:tab w:pos="721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não utilizar o nome do MUNICÍPIO em quaisquer atividades de divulgação de sua empresa, como,</w:t>
        <w:br/>
        <w:t>por exemplo, em cartões de visita, anúncios e outros impressos.</w:t>
      </w:r>
    </w:p>
    <w:p>
      <w:pPr>
        <w:pStyle w:val="Style14"/>
        <w:keepNext w:val="0"/>
        <w:keepLines w:val="0"/>
        <w:framePr w:w="9576" w:h="5717" w:hRule="exact" w:wrap="none" w:vAnchor="page" w:hAnchor="page" w:x="1578" w:y="2221"/>
        <w:widowControl w:val="0"/>
        <w:numPr>
          <w:ilvl w:val="0"/>
          <w:numId w:val="21"/>
        </w:numPr>
        <w:shd w:val="clear" w:color="auto" w:fill="auto"/>
        <w:tabs>
          <w:tab w:pos="721" w:val="left"/>
        </w:tabs>
        <w:bidi w:val="0"/>
        <w:spacing w:before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não se pronunciar em nome do MUNICÍPIO a órgãos da imprensa ou clientes sobre quaisquer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assuntos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relativos à sua atividade, bem como sobre os serviços a seu cargo;</w:t>
      </w:r>
    </w:p>
    <w:p>
      <w:pPr>
        <w:pStyle w:val="Style14"/>
        <w:keepNext w:val="0"/>
        <w:keepLines w:val="0"/>
        <w:framePr w:w="9576" w:h="5717" w:hRule="exact" w:wrap="none" w:vAnchor="page" w:hAnchor="page" w:x="1578" w:y="2221"/>
        <w:widowControl w:val="0"/>
        <w:numPr>
          <w:ilvl w:val="0"/>
          <w:numId w:val="21"/>
        </w:numPr>
        <w:shd w:val="clear" w:color="auto" w:fill="auto"/>
        <w:tabs>
          <w:tab w:pos="726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não utilizar nem reproduzir, fora da aquisição em questão, atos normativos, documentos e</w:t>
        <w:br/>
        <w:t>materiais encaminhados ou divulgados pelo MUNICÍPIO;</w:t>
      </w:r>
    </w:p>
    <w:p>
      <w:pPr>
        <w:pStyle w:val="Style14"/>
        <w:keepNext w:val="0"/>
        <w:keepLines w:val="0"/>
        <w:framePr w:w="9576" w:h="5717" w:hRule="exact" w:wrap="none" w:vAnchor="page" w:hAnchor="page" w:x="1578" w:y="2221"/>
        <w:widowControl w:val="0"/>
        <w:numPr>
          <w:ilvl w:val="0"/>
          <w:numId w:val="21"/>
        </w:numPr>
        <w:shd w:val="clear" w:color="auto" w:fill="auto"/>
        <w:tabs>
          <w:tab w:pos="726" w:val="left"/>
        </w:tabs>
        <w:bidi w:val="0"/>
        <w:spacing w:before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comunicar ao MUNICÍPIO, no prazo de 10 (dez) dias de antecedência, qualquer alteração na</w:t>
        <w:br/>
        <w:t>composição societária da empresa ou em seu quadro técnico;</w:t>
      </w:r>
    </w:p>
    <w:p>
      <w:pPr>
        <w:pStyle w:val="Style14"/>
        <w:keepNext w:val="0"/>
        <w:keepLines w:val="0"/>
        <w:framePr w:w="9576" w:h="5717" w:hRule="exact" w:wrap="none" w:vAnchor="page" w:hAnchor="page" w:x="1578" w:y="2221"/>
        <w:widowControl w:val="0"/>
        <w:numPr>
          <w:ilvl w:val="0"/>
          <w:numId w:val="21"/>
        </w:numPr>
        <w:shd w:val="clear" w:color="auto" w:fill="auto"/>
        <w:tabs>
          <w:tab w:pos="726" w:val="left"/>
        </w:tabs>
        <w:bidi w:val="0"/>
        <w:spacing w:before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comunicar com antecedência mínima de 2 (dois) dias o pedido de afastamento temporário, bem</w:t>
        <w:br/>
        <w:t xml:space="preserve">como, quaisquer alterações cadastrais da empresa (end., tel., fax,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e-maiiy,</w:t>
      </w:r>
    </w:p>
    <w:p>
      <w:pPr>
        <w:pStyle w:val="Style14"/>
        <w:keepNext w:val="0"/>
        <w:keepLines w:val="0"/>
        <w:framePr w:w="9576" w:h="5717" w:hRule="exact" w:wrap="none" w:vAnchor="page" w:hAnchor="page" w:x="1578" w:y="2221"/>
        <w:widowControl w:val="0"/>
        <w:numPr>
          <w:ilvl w:val="0"/>
          <w:numId w:val="21"/>
        </w:numPr>
        <w:shd w:val="clear" w:color="auto" w:fill="auto"/>
        <w:tabs>
          <w:tab w:pos="726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guardar por si, por seus empregados e prepostos, em relação aos dados, informações ou</w:t>
        <w:br/>
        <w:t>documentos de qualquer natureza, exibidos, manuseados, ou por qualquer forma ou modo venham tomar</w:t>
        <w:br/>
        <w:t xml:space="preserve">conhecimento, 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mais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completo e absoluto sigilo, em razão do fornecimento a serem confiados, ficando,</w:t>
        <w:br/>
        <w:t>portanto, por força da lei civil e criminal, responsável por sua indevida divulgação, descuidada e incorreta</w:t>
        <w:br/>
        <w:t xml:space="preserve">utilização, sem prejuízo da responsabilidade por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perdas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 danos a que der causa;</w:t>
      </w:r>
    </w:p>
    <w:p>
      <w:pPr>
        <w:pStyle w:val="Style14"/>
        <w:keepNext w:val="0"/>
        <w:keepLines w:val="0"/>
        <w:framePr w:w="3355" w:h="571" w:hRule="exact" w:wrap="none" w:vAnchor="page" w:hAnchor="page" w:x="1607" w:y="8197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6.1.16.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todas as despesas relativas</w:t>
      </w:r>
    </w:p>
    <w:p>
      <w:pPr>
        <w:pStyle w:val="Style14"/>
        <w:keepNext w:val="0"/>
        <w:keepLines w:val="0"/>
        <w:framePr w:w="3355" w:h="571" w:hRule="exact" w:wrap="none" w:vAnchor="page" w:hAnchor="page" w:x="1607" w:y="81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Contrato;</w:t>
      </w:r>
    </w:p>
    <w:p>
      <w:pPr>
        <w:framePr w:w="96" w:h="115" w:hRule="exact" w:wrap="none" w:vAnchor="page" w:hAnchor="page" w:x="5101" w:y="8288"/>
        <w:widowControl w:val="0"/>
        <w:textDirection w:val="btLr"/>
      </w:pPr>
    </w:p>
    <w:p>
      <w:pPr>
        <w:pStyle w:val="Style14"/>
        <w:keepNext w:val="0"/>
        <w:keepLines w:val="0"/>
        <w:framePr w:wrap="none" w:vAnchor="page" w:hAnchor="page" w:x="1578" w:y="8183"/>
        <w:widowControl w:val="0"/>
        <w:shd w:val="clear" w:color="auto" w:fill="auto"/>
        <w:bidi w:val="0"/>
        <w:spacing w:before="0" w:after="0" w:line="240" w:lineRule="auto"/>
        <w:ind w:left="3764" w:right="57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pessoal e quaisquer outras incidentes sobre o objeto deste</w:t>
      </w:r>
    </w:p>
    <w:p>
      <w:pPr>
        <w:pStyle w:val="Style14"/>
        <w:keepNext w:val="0"/>
        <w:keepLines w:val="0"/>
        <w:framePr w:wrap="none" w:vAnchor="page" w:hAnchor="page" w:x="1578" w:y="9071"/>
        <w:widowControl w:val="0"/>
        <w:numPr>
          <w:ilvl w:val="0"/>
          <w:numId w:val="23"/>
        </w:numPr>
        <w:shd w:val="clear" w:color="auto" w:fill="auto"/>
        <w:tabs>
          <w:tab w:pos="72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CONTRATADA responderá, ainda, pela observância das Leis, Posturas e Regulamentos;</w:t>
      </w:r>
    </w:p>
    <w:p>
      <w:pPr>
        <w:pStyle w:val="Style14"/>
        <w:keepNext w:val="0"/>
        <w:keepLines w:val="0"/>
        <w:framePr w:w="9576" w:h="4627" w:hRule="exact" w:wrap="none" w:vAnchor="page" w:hAnchor="page" w:x="1578" w:y="9637"/>
        <w:widowControl w:val="0"/>
        <w:numPr>
          <w:ilvl w:val="0"/>
          <w:numId w:val="23"/>
        </w:numPr>
        <w:shd w:val="clear" w:color="auto" w:fill="auto"/>
        <w:tabs>
          <w:tab w:pos="721" w:val="left"/>
        </w:tabs>
        <w:bidi w:val="0"/>
        <w:spacing w:before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CONTRATADA deverá manter durante toda a execução do contrato, em compatibilidade com as</w:t>
        <w:br/>
        <w:t>obrigações por ela assumida, todas as condições de habilitação e qualificação, na forma estabelecida.</w:t>
      </w:r>
    </w:p>
    <w:p>
      <w:pPr>
        <w:pStyle w:val="Style14"/>
        <w:keepNext w:val="0"/>
        <w:keepLines w:val="0"/>
        <w:framePr w:w="9576" w:h="4627" w:hRule="exact" w:wrap="none" w:vAnchor="page" w:hAnchor="page" w:x="1578" w:y="9637"/>
        <w:widowControl w:val="0"/>
        <w:numPr>
          <w:ilvl w:val="0"/>
          <w:numId w:val="17"/>
        </w:numPr>
        <w:shd w:val="clear" w:color="auto" w:fill="auto"/>
        <w:tabs>
          <w:tab w:pos="708" w:val="left"/>
        </w:tabs>
        <w:bidi w:val="0"/>
        <w:spacing w:before="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Responder por todos os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ônus,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encargos e obrigações comerciais, fiscais, tributárias, civil,</w:t>
        <w:br/>
        <w:t>previdenciárias, fazendárias, trabalhistas e seguros, bem como por todas as despesas decorrentes do</w:t>
        <w:br/>
        <w:t>fornecimento dos materiais ora contratados, respondendo por si e por seus sucessores.</w:t>
      </w:r>
    </w:p>
    <w:p>
      <w:pPr>
        <w:pStyle w:val="Style14"/>
        <w:keepNext w:val="0"/>
        <w:keepLines w:val="0"/>
        <w:framePr w:w="9576" w:h="4627" w:hRule="exact" w:wrap="none" w:vAnchor="page" w:hAnchor="page" w:x="1578" w:y="9637"/>
        <w:widowControl w:val="0"/>
        <w:numPr>
          <w:ilvl w:val="0"/>
          <w:numId w:val="17"/>
        </w:numPr>
        <w:shd w:val="clear" w:color="auto" w:fill="auto"/>
        <w:tabs>
          <w:tab w:pos="708" w:val="left"/>
        </w:tabs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Obedecer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às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determinações legais ou emanadas das autoridades constituídas, sendo a única</w:t>
        <w:br/>
        <w:t>responsável pelas providencias necessárias e pelos efeitos decorrentes de eventuais inobservâncias</w:t>
        <w:br/>
        <w:t>delas.</w:t>
      </w:r>
    </w:p>
    <w:p>
      <w:pPr>
        <w:pStyle w:val="Style14"/>
        <w:keepNext w:val="0"/>
        <w:keepLines w:val="0"/>
        <w:framePr w:w="9576" w:h="4627" w:hRule="exact" w:wrap="none" w:vAnchor="page" w:hAnchor="page" w:x="1578" w:y="9637"/>
        <w:widowControl w:val="0"/>
        <w:numPr>
          <w:ilvl w:val="0"/>
          <w:numId w:val="17"/>
        </w:numPr>
        <w:shd w:val="clear" w:color="auto" w:fill="auto"/>
        <w:tabs>
          <w:tab w:pos="708" w:val="left"/>
        </w:tabs>
        <w:bidi w:val="0"/>
        <w:spacing w:before="0" w:after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 MUNICÍPIO não é responsável por quaisquer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ônus,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direito e obrigações, vinculadas à legislação</w:t>
        <w:br/>
        <w:t>tributária, trabalhistas, previdenciária ou securitária, decorrente da execução ora contratada, cujo</w:t>
        <w:br/>
        <w:t>cumprimento e responsabilidade caberão exclusivamente à Contratada.</w:t>
      </w:r>
    </w:p>
    <w:p>
      <w:pPr>
        <w:pStyle w:val="Style14"/>
        <w:keepNext w:val="0"/>
        <w:keepLines w:val="0"/>
        <w:framePr w:w="9576" w:h="4627" w:hRule="exact" w:wrap="none" w:vAnchor="page" w:hAnchor="page" w:x="1578" w:y="9637"/>
        <w:widowControl w:val="0"/>
        <w:numPr>
          <w:ilvl w:val="0"/>
          <w:numId w:val="17"/>
        </w:numPr>
        <w:shd w:val="clear" w:color="auto" w:fill="auto"/>
        <w:tabs>
          <w:tab w:pos="708" w:val="left"/>
        </w:tabs>
        <w:bidi w:val="0"/>
        <w:spacing w:before="0" w:after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Apresentar ao MUNICÍPIO, junto com a(s) nota(s) fiscal(is) o documento elencado no item 2.11,</w:t>
        <w:br/>
        <w:t>sob pena, de retenção total ou parcialmente do pagamento da(s) nota(s) fiscal(is).</w:t>
      </w:r>
    </w:p>
    <w:p>
      <w:pPr>
        <w:pStyle w:val="Style14"/>
        <w:keepNext w:val="0"/>
        <w:keepLines w:val="0"/>
        <w:framePr w:w="9576" w:h="1478" w:hRule="exact" w:wrap="none" w:vAnchor="page" w:hAnchor="page" w:x="1578" w:y="14485"/>
        <w:widowControl w:val="0"/>
        <w:numPr>
          <w:ilvl w:val="0"/>
          <w:numId w:val="17"/>
        </w:numPr>
        <w:shd w:val="clear" w:color="auto" w:fill="auto"/>
        <w:tabs>
          <w:tab w:pos="708" w:val="left"/>
          <w:tab w:pos="6802" w:val="left"/>
        </w:tabs>
        <w:bidi w:val="0"/>
        <w:spacing w:before="0" w:after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Assumir total responsabilidade pelo fornecimento de materiais que apresentarem não-</w:t>
        <w:br/>
        <w:t>conformidade, má qualidade e/ou irregularidades, responsabilizando-se por eventuais danos</w:t>
        <w:br/>
        <w:t xml:space="preserve">e/ou prejuízos causados a terceiros e/ou a coisas e bens do MUNICÍPIO, arcando com as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respectivas</w:t>
        <w:br/>
        <w:t xml:space="preserve">indenizações,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que poderão ser imediatamente retidas, e/ou reembolsando de imediato ao MUNICÍPIO o</w:t>
        <w:br/>
        <w:t>valor do prejuízo acarretado.</w:t>
        <w:tab/>
      </w:r>
      <w:r>
        <w:rPr>
          <w:color w:val="BFD8DE"/>
          <w:spacing w:val="0"/>
          <w:w w:val="100"/>
          <w:position w:val="0"/>
          <w:shd w:val="clear" w:color="auto" w:fill="auto"/>
          <w:lang w:val="pt-PT" w:eastAsia="pt-PT" w:bidi="pt-PT"/>
        </w:rPr>
        <w:t>, (/</w:t>
      </w:r>
    </w:p>
    <w:p>
      <w:pPr>
        <w:pStyle w:val="Style6"/>
        <w:keepNext w:val="0"/>
        <w:keepLines w:val="0"/>
        <w:framePr w:wrap="none" w:vAnchor="page" w:hAnchor="page" w:x="4573" w:y="15973"/>
        <w:widowControl w:val="0"/>
        <w:shd w:val="clear" w:color="auto" w:fill="auto"/>
        <w:tabs>
          <w:tab w:pos="1176" w:val="left"/>
          <w:tab w:pos="1728" w:val="left"/>
        </w:tabs>
        <w:bidi w:val="0"/>
        <w:spacing w:before="0" w:after="0" w:line="240" w:lineRule="auto"/>
        <w:ind w:left="0" w:right="0" w:firstLine="0"/>
        <w:jc w:val="both"/>
        <w:rPr>
          <w:sz w:val="17"/>
          <w:szCs w:val="17"/>
        </w:rPr>
      </w:pPr>
      <w:r>
        <w:rPr>
          <w:b w:val="0"/>
          <w:bCs w:val="0"/>
          <w:sz w:val="20"/>
          <w:szCs w:val="20"/>
          <w:u w:val="single"/>
        </w:rPr>
        <w:t xml:space="preserve"> </w:t>
        <w:tab/>
      </w:r>
      <w:r>
        <w:rPr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ab/>
        <w:t>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33" w:h="17497"/>
          <w:pgMar w:top="1022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199" w:y="1487"/>
        <w:widowControl w:val="0"/>
        <w:rPr>
          <w:sz w:val="2"/>
          <w:szCs w:val="2"/>
        </w:rPr>
      </w:pPr>
      <w:r>
        <w:drawing>
          <wp:inline>
            <wp:extent cx="688975" cy="652145"/>
            <wp:docPr id="15" name="Picut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688975" cy="652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"/>
        <w:keepNext w:val="0"/>
        <w:keepLines w:val="0"/>
        <w:framePr w:w="3595" w:h="960" w:hRule="exact" w:wrap="none" w:vAnchor="page" w:hAnchor="page" w:x="2303" w:y="15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6"/>
        <w:keepNext w:val="0"/>
        <w:keepLines w:val="0"/>
        <w:framePr w:w="3595" w:h="960" w:hRule="exact" w:wrap="none" w:vAnchor="page" w:hAnchor="page" w:x="2303" w:y="15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6"/>
        <w:keepNext w:val="0"/>
        <w:keepLines w:val="0"/>
        <w:framePr w:w="3595" w:h="960" w:hRule="exact" w:wrap="none" w:vAnchor="page" w:hAnchor="page" w:x="2303" w:y="15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SAÚDE</w:t>
      </w:r>
    </w:p>
    <w:p>
      <w:pPr>
        <w:pStyle w:val="Style6"/>
        <w:keepNext w:val="0"/>
        <w:keepLines w:val="0"/>
        <w:framePr w:w="3595" w:h="960" w:hRule="exact" w:wrap="none" w:vAnchor="page" w:hAnchor="page" w:x="2303" w:y="15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FUNDO MUNICIPAL DE SAÚDE</w:t>
      </w:r>
    </w:p>
    <w:p>
      <w:pPr>
        <w:pStyle w:val="Style8"/>
        <w:keepNext w:val="0"/>
        <w:keepLines w:val="0"/>
        <w:framePr w:w="9538" w:h="830" w:hRule="exact" w:wrap="none" w:vAnchor="page" w:hAnchor="page" w:x="1559" w:y="1434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line="240" w:lineRule="auto"/>
        <w:ind w:left="7260" w:right="149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SETOR DE CONTRATOS - SEMUSA</w:t>
      </w:r>
    </w:p>
    <w:p>
      <w:pPr>
        <w:pStyle w:val="Style10"/>
        <w:keepNext w:val="0"/>
        <w:keepLines w:val="0"/>
        <w:framePr w:w="9538" w:h="830" w:hRule="exact" w:wrap="none" w:vAnchor="page" w:hAnchor="page" w:x="1559" w:y="1434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40" w:line="240" w:lineRule="auto"/>
        <w:ind w:left="7460" w:right="149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PROC. N° 402746/2019</w:t>
      </w:r>
    </w:p>
    <w:p>
      <w:pPr>
        <w:pStyle w:val="Style8"/>
        <w:keepNext w:val="0"/>
        <w:keepLines w:val="0"/>
        <w:framePr w:w="9538" w:h="830" w:hRule="exact" w:wrap="none" w:vAnchor="page" w:hAnchor="page" w:x="1559" w:y="1434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8314" w:val="left"/>
          <w:tab w:pos="9336" w:val="left"/>
        </w:tabs>
        <w:bidi w:val="0"/>
        <w:spacing w:before="0" w:after="0" w:line="240" w:lineRule="auto"/>
        <w:ind w:left="7248" w:right="16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FLS.: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ASS.</w:t>
      </w:r>
      <w:r>
        <w:rPr>
          <w:u w:val="single"/>
        </w:rPr>
        <w:t xml:space="preserve"> </w:t>
        <w:tab/>
      </w:r>
    </w:p>
    <w:p>
      <w:pPr>
        <w:pStyle w:val="Style14"/>
        <w:keepNext w:val="0"/>
        <w:keepLines w:val="0"/>
        <w:framePr w:w="9538" w:h="1166" w:hRule="exact" w:wrap="none" w:vAnchor="page" w:hAnchor="page" w:x="1559" w:y="3085"/>
        <w:widowControl w:val="0"/>
        <w:numPr>
          <w:ilvl w:val="0"/>
          <w:numId w:val="17"/>
        </w:numPr>
        <w:shd w:val="clear" w:color="auto" w:fill="auto"/>
        <w:tabs>
          <w:tab w:pos="715" w:val="left"/>
        </w:tabs>
        <w:bidi w:val="0"/>
        <w:spacing w:before="0" w:after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Cumprir o fornecimento, objeto deste contrato, dentro da melhor técnica, e qualidade, bem como,</w:t>
        <w:br/>
        <w:t>repor, por sua conta e responsabilidade, aqueles considerados inadequados ou imperfeitos, ou que</w:t>
        <w:br/>
        <w:t>estiverem em descordo com o ora pactuado, ficando a critério do MUNICÍPIO aprovar ou rejeitar os</w:t>
        <w:br/>
        <w:t>materiais fornecidos.</w:t>
      </w:r>
    </w:p>
    <w:p>
      <w:pPr>
        <w:pStyle w:val="Style14"/>
        <w:keepNext w:val="0"/>
        <w:keepLines w:val="0"/>
        <w:framePr w:w="9538" w:h="2016" w:hRule="exact" w:wrap="none" w:vAnchor="page" w:hAnchor="page" w:x="1559" w:y="4497"/>
        <w:widowControl w:val="0"/>
        <w:numPr>
          <w:ilvl w:val="0"/>
          <w:numId w:val="17"/>
        </w:numPr>
        <w:shd w:val="clear" w:color="auto" w:fill="auto"/>
        <w:tabs>
          <w:tab w:pos="715" w:val="left"/>
        </w:tabs>
        <w:bidi w:val="0"/>
        <w:spacing w:before="0" w:after="280" w:line="29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Atender o fornecimento ora contratado sem qualquer vínculo, seja de ordem trabalhista, tributária,</w:t>
        <w:br/>
        <w:t>previdenciária ou social com o MUNICÍPIO.</w:t>
      </w:r>
    </w:p>
    <w:p>
      <w:pPr>
        <w:pStyle w:val="Style14"/>
        <w:keepNext w:val="0"/>
        <w:keepLines w:val="0"/>
        <w:framePr w:w="9538" w:h="2016" w:hRule="exact" w:wrap="none" w:vAnchor="page" w:hAnchor="page" w:x="1559" w:y="4497"/>
        <w:widowControl w:val="0"/>
        <w:numPr>
          <w:ilvl w:val="0"/>
          <w:numId w:val="17"/>
        </w:numPr>
        <w:shd w:val="clear" w:color="auto" w:fill="auto"/>
        <w:tabs>
          <w:tab w:pos="715" w:val="left"/>
        </w:tabs>
        <w:bidi w:val="0"/>
        <w:spacing w:before="0" w:after="0" w:line="29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Requerer a exclusão do MUNICÍPIO de lide que venha a ser movida por qualquer motivo</w:t>
        <w:br/>
        <w:t>relacionado aos compromissos aqui contratados, inclusive por seus funcionários, sob pena de</w:t>
        <w:br/>
        <w:t xml:space="preserve">ressarcimento dos prejuízos advindos do processo judicial, acrescido de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perdas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 danos, sem prejuízo de</w:t>
        <w:br/>
        <w:t>rescisão contratual.</w:t>
      </w:r>
    </w:p>
    <w:p>
      <w:pPr>
        <w:pStyle w:val="Style14"/>
        <w:keepNext w:val="0"/>
        <w:keepLines w:val="0"/>
        <w:framePr w:w="9538" w:h="3202" w:hRule="exact" w:wrap="none" w:vAnchor="page" w:hAnchor="page" w:x="1559" w:y="6772"/>
        <w:widowControl w:val="0"/>
        <w:numPr>
          <w:ilvl w:val="0"/>
          <w:numId w:val="17"/>
        </w:numPr>
        <w:shd w:val="clear" w:color="auto" w:fill="auto"/>
        <w:tabs>
          <w:tab w:pos="715" w:val="left"/>
        </w:tabs>
        <w:bidi w:val="0"/>
        <w:spacing w:before="0" w:after="28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Obter as Licenças junto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às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repartições competentes, necessárias ao cumprimento das obrigações</w:t>
        <w:br/>
        <w:t xml:space="preserve">contratuais e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mantê-las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atualizadas.</w:t>
      </w:r>
    </w:p>
    <w:p>
      <w:pPr>
        <w:pStyle w:val="Style14"/>
        <w:keepNext w:val="0"/>
        <w:keepLines w:val="0"/>
        <w:framePr w:w="9538" w:h="3202" w:hRule="exact" w:wrap="none" w:vAnchor="page" w:hAnchor="page" w:x="1559" w:y="6772"/>
        <w:widowControl w:val="0"/>
        <w:numPr>
          <w:ilvl w:val="0"/>
          <w:numId w:val="17"/>
        </w:numPr>
        <w:shd w:val="clear" w:color="auto" w:fill="auto"/>
        <w:tabs>
          <w:tab w:pos="715" w:val="left"/>
        </w:tabs>
        <w:bidi w:val="0"/>
        <w:spacing w:before="0" w:after="28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 MUNICÍPIO não aceitará, sob pretexto algum, a transferência de responsabilidade da</w:t>
        <w:br/>
        <w:t>Contratada para outras entidades, sejam fabricantes, técnicos ou quaisquer outros alegados.</w:t>
      </w:r>
    </w:p>
    <w:p>
      <w:pPr>
        <w:pStyle w:val="Style12"/>
        <w:keepNext w:val="0"/>
        <w:keepLines w:val="0"/>
        <w:framePr w:w="9538" w:h="3202" w:hRule="exact" w:wrap="none" w:vAnchor="page" w:hAnchor="page" w:x="1559" w:y="6772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both"/>
      </w:pPr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SÉTIMA - DAS OBRIGAÇÕES DO MUNICÍPIO</w:t>
      </w:r>
      <w:bookmarkEnd w:id="7"/>
    </w:p>
    <w:p>
      <w:pPr>
        <w:pStyle w:val="Style14"/>
        <w:keepNext w:val="0"/>
        <w:keepLines w:val="0"/>
        <w:framePr w:w="9538" w:h="3202" w:hRule="exact" w:wrap="none" w:vAnchor="page" w:hAnchor="page" w:x="1559" w:y="6772"/>
        <w:widowControl w:val="0"/>
        <w:numPr>
          <w:ilvl w:val="0"/>
          <w:numId w:val="25"/>
        </w:numPr>
        <w:shd w:val="clear" w:color="auto" w:fill="auto"/>
        <w:tabs>
          <w:tab w:pos="474" w:val="left"/>
        </w:tabs>
        <w:bidi w:val="0"/>
        <w:spacing w:before="0" w:after="28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São obrigações do MUNICÍPIO:</w:t>
      </w:r>
    </w:p>
    <w:p>
      <w:pPr>
        <w:pStyle w:val="Style14"/>
        <w:keepNext w:val="0"/>
        <w:keepLines w:val="0"/>
        <w:framePr w:w="9538" w:h="3202" w:hRule="exact" w:wrap="none" w:vAnchor="page" w:hAnchor="page" w:x="1559" w:y="6772"/>
        <w:widowControl w:val="0"/>
        <w:numPr>
          <w:ilvl w:val="0"/>
          <w:numId w:val="27"/>
        </w:numPr>
        <w:shd w:val="clear" w:color="auto" w:fill="auto"/>
        <w:tabs>
          <w:tab w:pos="715" w:val="left"/>
        </w:tabs>
        <w:bidi w:val="0"/>
        <w:spacing w:before="0" w:after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Fornecer as especificações, instruções e localizações que se fizerem necessárias para o</w:t>
        <w:br/>
        <w:t>cumprimento do fornecimento contratado;</w:t>
      </w:r>
    </w:p>
    <w:p>
      <w:pPr>
        <w:pStyle w:val="Style14"/>
        <w:keepNext w:val="0"/>
        <w:keepLines w:val="0"/>
        <w:framePr w:w="9538" w:h="1171" w:hRule="exact" w:wrap="none" w:vAnchor="page" w:hAnchor="page" w:x="1559" w:y="10204"/>
        <w:widowControl w:val="0"/>
        <w:numPr>
          <w:ilvl w:val="0"/>
          <w:numId w:val="27"/>
        </w:numPr>
        <w:shd w:val="clear" w:color="auto" w:fill="auto"/>
        <w:tabs>
          <w:tab w:pos="715" w:val="left"/>
        </w:tabs>
        <w:bidi w:val="0"/>
        <w:spacing w:before="0" w:after="28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notificara CONTRATADA sobre qualquer irregularidade encontrada no fornecimento;</w:t>
      </w:r>
    </w:p>
    <w:p>
      <w:pPr>
        <w:pStyle w:val="Style14"/>
        <w:keepNext w:val="0"/>
        <w:keepLines w:val="0"/>
        <w:framePr w:w="9538" w:h="1171" w:hRule="exact" w:wrap="none" w:vAnchor="page" w:hAnchor="page" w:x="1559" w:y="10204"/>
        <w:widowControl w:val="0"/>
        <w:numPr>
          <w:ilvl w:val="0"/>
          <w:numId w:val="27"/>
        </w:numPr>
        <w:shd w:val="clear" w:color="auto" w:fill="auto"/>
        <w:tabs>
          <w:tab w:pos="715" w:val="left"/>
        </w:tabs>
        <w:bidi w:val="0"/>
        <w:spacing w:before="0" w:after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fornecer todos os subsídios necessários ao desempenho da atividade da CONTRATADA,</w:t>
        <w:br/>
        <w:t>encaminhando os documentos pertinentes à adequada realização do fornecimento correspondente;</w:t>
      </w:r>
    </w:p>
    <w:p>
      <w:pPr>
        <w:pStyle w:val="Style14"/>
        <w:keepNext w:val="0"/>
        <w:keepLines w:val="0"/>
        <w:framePr w:w="9538" w:h="1762" w:hRule="exact" w:wrap="none" w:vAnchor="page" w:hAnchor="page" w:x="1559" w:y="11634"/>
        <w:widowControl w:val="0"/>
        <w:numPr>
          <w:ilvl w:val="0"/>
          <w:numId w:val="27"/>
        </w:numPr>
        <w:shd w:val="clear" w:color="auto" w:fill="auto"/>
        <w:tabs>
          <w:tab w:pos="715" w:val="left"/>
        </w:tabs>
        <w:bidi w:val="0"/>
        <w:spacing w:before="0" w:after="28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efetuar os pagamentos devidos nas condições estabelecidas neste contrato;</w:t>
      </w:r>
    </w:p>
    <w:p>
      <w:pPr>
        <w:pStyle w:val="Style14"/>
        <w:keepNext w:val="0"/>
        <w:keepLines w:val="0"/>
        <w:framePr w:w="9538" w:h="1762" w:hRule="exact" w:wrap="none" w:vAnchor="page" w:hAnchor="page" w:x="1559" w:y="11634"/>
        <w:widowControl w:val="0"/>
        <w:numPr>
          <w:ilvl w:val="0"/>
          <w:numId w:val="27"/>
        </w:numPr>
        <w:shd w:val="clear" w:color="auto" w:fill="auto"/>
        <w:tabs>
          <w:tab w:pos="715" w:val="left"/>
        </w:tabs>
        <w:bidi w:val="0"/>
        <w:spacing w:before="0" w:after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Exercer ampla, irrestrita e permanente fiscalização quanto ao fornecimento, mediante</w:t>
        <w:br/>
        <w:t>representantes especialmente designado, com as atribuições do Art. 67 parágrafos 1° e 2° da Lei n°</w:t>
        <w:br/>
        <w:t>8.666/93, sem prejuízo de a Contratada fiscalizar seus empregados, prepostos ou subordinados. A</w:t>
        <w:br/>
        <w:t>fiscalização a ser designado terá as seguintes responsabilidades:</w:t>
      </w:r>
    </w:p>
    <w:p>
      <w:pPr>
        <w:pStyle w:val="Style14"/>
        <w:keepNext w:val="0"/>
        <w:keepLines w:val="0"/>
        <w:framePr w:w="9538" w:h="1138" w:hRule="exact" w:wrap="none" w:vAnchor="page" w:hAnchor="page" w:x="1559" w:y="13641"/>
        <w:widowControl w:val="0"/>
        <w:numPr>
          <w:ilvl w:val="0"/>
          <w:numId w:val="29"/>
        </w:numPr>
        <w:shd w:val="clear" w:color="auto" w:fill="auto"/>
        <w:tabs>
          <w:tab w:pos="805" w:val="left"/>
        </w:tabs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Registrar ocorrências relevantes.</w:t>
      </w:r>
    </w:p>
    <w:p>
      <w:pPr>
        <w:pStyle w:val="Style14"/>
        <w:keepNext w:val="0"/>
        <w:keepLines w:val="0"/>
        <w:framePr w:w="9538" w:h="1138" w:hRule="exact" w:wrap="none" w:vAnchor="page" w:hAnchor="page" w:x="1559" w:y="13641"/>
        <w:widowControl w:val="0"/>
        <w:numPr>
          <w:ilvl w:val="0"/>
          <w:numId w:val="29"/>
        </w:numPr>
        <w:shd w:val="clear" w:color="auto" w:fill="auto"/>
        <w:tabs>
          <w:tab w:pos="810" w:val="left"/>
        </w:tabs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Determinar medidas necessárias ao fiel cumprimento.</w:t>
      </w:r>
    </w:p>
    <w:p>
      <w:pPr>
        <w:pStyle w:val="Style14"/>
        <w:keepNext w:val="0"/>
        <w:keepLines w:val="0"/>
        <w:framePr w:w="9538" w:h="1138" w:hRule="exact" w:wrap="none" w:vAnchor="page" w:hAnchor="page" w:x="1559" w:y="13641"/>
        <w:widowControl w:val="0"/>
        <w:numPr>
          <w:ilvl w:val="0"/>
          <w:numId w:val="29"/>
        </w:numPr>
        <w:shd w:val="clear" w:color="auto" w:fill="auto"/>
        <w:tabs>
          <w:tab w:pos="810" w:val="left"/>
        </w:tabs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Atestar faturas, se conforme, para efeito de pagamento.</w:t>
      </w:r>
    </w:p>
    <w:p>
      <w:pPr>
        <w:pStyle w:val="Style14"/>
        <w:keepNext w:val="0"/>
        <w:keepLines w:val="0"/>
        <w:framePr w:w="9538" w:h="1138" w:hRule="exact" w:wrap="none" w:vAnchor="page" w:hAnchor="page" w:x="1559" w:y="13641"/>
        <w:widowControl w:val="0"/>
        <w:numPr>
          <w:ilvl w:val="0"/>
          <w:numId w:val="29"/>
        </w:numPr>
        <w:shd w:val="clear" w:color="auto" w:fill="auto"/>
        <w:tabs>
          <w:tab w:pos="81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Elaborar relatórios de não-conformidade.</w:t>
      </w:r>
    </w:p>
    <w:p>
      <w:pPr>
        <w:pStyle w:val="Style14"/>
        <w:keepNext w:val="0"/>
        <w:keepLines w:val="0"/>
        <w:framePr w:w="9538" w:h="595" w:hRule="exact" w:wrap="none" w:vAnchor="page" w:hAnchor="page" w:x="1559" w:y="15057"/>
        <w:widowControl w:val="0"/>
        <w:numPr>
          <w:ilvl w:val="0"/>
          <w:numId w:val="27"/>
        </w:numPr>
        <w:shd w:val="clear" w:color="auto" w:fill="auto"/>
        <w:tabs>
          <w:tab w:pos="715" w:val="left"/>
        </w:tabs>
        <w:bidi w:val="0"/>
        <w:spacing w:before="0" w:after="0" w:line="29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Fiscalizar as condições de cumprimento das normas regulamentares, sob responsabilidade da</w:t>
        <w:br/>
        <w:t>Contratada.</w:t>
      </w:r>
    </w:p>
    <w:p>
      <w:pPr>
        <w:pStyle w:val="Style14"/>
        <w:keepNext w:val="0"/>
        <w:keepLines w:val="0"/>
        <w:framePr w:w="9538" w:h="538" w:hRule="exact" w:wrap="none" w:vAnchor="page" w:hAnchor="page" w:x="1559" w:y="15916"/>
        <w:widowControl w:val="0"/>
        <w:numPr>
          <w:ilvl w:val="0"/>
          <w:numId w:val="27"/>
        </w:numPr>
        <w:shd w:val="clear" w:color="auto" w:fill="auto"/>
        <w:tabs>
          <w:tab w:pos="715" w:val="left"/>
        </w:tabs>
        <w:bidi w:val="0"/>
        <w:spacing w:before="0" w:after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Notificar, por escrito, à Contratada de eventuais irregularidades encontradas no fiel cumprimento</w:t>
        <w:br/>
        <w:t>de suas obrigações, fixando prazos para sua correção.</w:t>
      </w:r>
    </w:p>
    <w:p>
      <w:pPr>
        <w:framePr w:wrap="none" w:vAnchor="page" w:hAnchor="page" w:x="3993" w:y="16453"/>
        <w:widowControl w:val="0"/>
        <w:rPr>
          <w:sz w:val="2"/>
          <w:szCs w:val="2"/>
        </w:rPr>
      </w:pPr>
      <w:r>
        <w:drawing>
          <wp:inline>
            <wp:extent cx="1572895" cy="603250"/>
            <wp:docPr id="16" name="Picut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1572895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1145" w:y="16151"/>
        <w:widowControl w:val="0"/>
        <w:rPr>
          <w:sz w:val="2"/>
          <w:szCs w:val="2"/>
        </w:rPr>
      </w:pPr>
      <w:r>
        <w:drawing>
          <wp:inline>
            <wp:extent cx="225425" cy="609600"/>
            <wp:docPr id="17" name="Picut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225425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33" w:h="17497"/>
          <w:pgMar w:top="1027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178" w:y="312"/>
        <w:widowControl w:val="0"/>
        <w:rPr>
          <w:sz w:val="2"/>
          <w:szCs w:val="2"/>
        </w:rPr>
      </w:pPr>
      <w:r>
        <w:drawing>
          <wp:inline>
            <wp:extent cx="688975" cy="652145"/>
            <wp:docPr id="18" name="Picut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688975" cy="652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"/>
        <w:keepNext w:val="0"/>
        <w:keepLines w:val="0"/>
        <w:framePr w:w="3595" w:h="960" w:hRule="exact" w:wrap="none" w:vAnchor="page" w:hAnchor="page" w:x="2282" w:y="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6"/>
        <w:keepNext w:val="0"/>
        <w:keepLines w:val="0"/>
        <w:framePr w:w="3595" w:h="960" w:hRule="exact" w:wrap="none" w:vAnchor="page" w:hAnchor="page" w:x="2282" w:y="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6"/>
        <w:keepNext w:val="0"/>
        <w:keepLines w:val="0"/>
        <w:framePr w:w="3595" w:h="960" w:hRule="exact" w:wrap="none" w:vAnchor="page" w:hAnchor="page" w:x="2282" w:y="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SAÚDE</w:t>
      </w:r>
    </w:p>
    <w:p>
      <w:pPr>
        <w:pStyle w:val="Style6"/>
        <w:keepNext w:val="0"/>
        <w:keepLines w:val="0"/>
        <w:framePr w:w="3595" w:h="960" w:hRule="exact" w:wrap="none" w:vAnchor="page" w:hAnchor="page" w:x="2282" w:y="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FUNDO MUNICIPAL DE SAÚDE</w:t>
      </w:r>
    </w:p>
    <w:p>
      <w:pPr>
        <w:pStyle w:val="Style8"/>
        <w:keepNext w:val="0"/>
        <w:keepLines w:val="0"/>
        <w:framePr w:w="9542" w:h="984" w:hRule="exact" w:wrap="none" w:vAnchor="page" w:hAnchor="page" w:x="1557" w:y="259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8290" w:val="left"/>
          <w:tab w:pos="9312" w:val="left"/>
        </w:tabs>
        <w:bidi w:val="0"/>
        <w:spacing w:before="0" w:after="0" w:line="521" w:lineRule="auto"/>
        <w:ind w:left="7224" w:firstLine="0"/>
        <w:jc w:val="center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pt-PT" w:eastAsia="pt-PT" w:bidi="pt-PT"/>
        </w:rPr>
        <w:t>SETOR DE CONTRATOS - SEMUSA</w:t>
        <w:br/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pt-PT" w:eastAsia="pt-PT" w:bidi="pt-PT"/>
        </w:rPr>
        <w:t>PROC. N° 402746/2019</w:t>
        <w:br/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pt-PT" w:eastAsia="pt-PT" w:bidi="pt-PT"/>
        </w:rPr>
        <w:t>FLS.:</w:t>
      </w:r>
      <w:r>
        <w:rPr>
          <w:sz w:val="12"/>
          <w:szCs w:val="12"/>
          <w:u w:val="single"/>
        </w:rPr>
        <w:t xml:space="preserve"> </w:t>
        <w:tab/>
      </w:r>
      <w:r>
        <w:rPr>
          <w:b w:val="0"/>
          <w:bCs w:val="0"/>
          <w:smallCap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pt-PT" w:eastAsia="pt-PT" w:bidi="pt-PT"/>
        </w:rPr>
        <w:t>ass.</w:t>
      </w:r>
      <w:r>
        <w:rPr>
          <w:b w:val="0"/>
          <w:bCs w:val="0"/>
          <w:smallCaps/>
          <w:sz w:val="12"/>
          <w:szCs w:val="12"/>
          <w:u w:val="single"/>
        </w:rPr>
        <w:t xml:space="preserve"> </w:t>
        <w:tab/>
      </w:r>
    </w:p>
    <w:p>
      <w:pPr>
        <w:pStyle w:val="Style14"/>
        <w:keepNext w:val="0"/>
        <w:keepLines w:val="0"/>
        <w:framePr w:w="9542" w:h="3446" w:hRule="exact" w:wrap="none" w:vAnchor="page" w:hAnchor="page" w:x="1557" w:y="1891"/>
        <w:widowControl w:val="0"/>
        <w:numPr>
          <w:ilvl w:val="0"/>
          <w:numId w:val="27"/>
        </w:numPr>
        <w:shd w:val="clear" w:color="auto" w:fill="auto"/>
        <w:tabs>
          <w:tab w:pos="708" w:val="left"/>
        </w:tabs>
        <w:bidi w:val="0"/>
        <w:spacing w:before="0" w:after="280" w:line="29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 MUNICÍPIO se reserva o direito de solicitar o fornecimento ora contratado, na sua totalidade ou</w:t>
        <w:br/>
        <w:t>parcialmente, de acordo com a sua necessidade e conveniência.</w:t>
      </w:r>
    </w:p>
    <w:p>
      <w:pPr>
        <w:pStyle w:val="Style14"/>
        <w:keepNext w:val="0"/>
        <w:keepLines w:val="0"/>
        <w:framePr w:w="9542" w:h="3446" w:hRule="exact" w:wrap="none" w:vAnchor="page" w:hAnchor="page" w:x="1557" w:y="1891"/>
        <w:widowControl w:val="0"/>
        <w:numPr>
          <w:ilvl w:val="0"/>
          <w:numId w:val="27"/>
        </w:numPr>
        <w:shd w:val="clear" w:color="auto" w:fill="auto"/>
        <w:tabs>
          <w:tab w:pos="708" w:val="left"/>
        </w:tabs>
        <w:bidi w:val="0"/>
        <w:spacing w:before="0" w:after="280" w:line="29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Efetuar os pagamentos devidos à Contratada pelos materiais efetivamente entregues e faturados,</w:t>
        <w:br/>
        <w:t>nos prazos previstos neste contrato.</w:t>
      </w:r>
    </w:p>
    <w:p>
      <w:pPr>
        <w:pStyle w:val="Style12"/>
        <w:keepNext w:val="0"/>
        <w:keepLines w:val="0"/>
        <w:framePr w:w="9542" w:h="3446" w:hRule="exact" w:wrap="none" w:vAnchor="page" w:hAnchor="page" w:x="1557" w:y="1891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both"/>
      </w:pPr>
      <w:bookmarkStart w:id="8" w:name="bookmark8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OITAVA - DA REVISÃO</w:t>
      </w:r>
      <w:bookmarkEnd w:id="8"/>
    </w:p>
    <w:p>
      <w:pPr>
        <w:pStyle w:val="Style14"/>
        <w:keepNext w:val="0"/>
        <w:keepLines w:val="0"/>
        <w:framePr w:w="9542" w:h="3446" w:hRule="exact" w:wrap="none" w:vAnchor="page" w:hAnchor="page" w:x="1557" w:y="1891"/>
        <w:widowControl w:val="0"/>
        <w:numPr>
          <w:ilvl w:val="0"/>
          <w:numId w:val="31"/>
        </w:numPr>
        <w:shd w:val="clear" w:color="auto" w:fill="auto"/>
        <w:tabs>
          <w:tab w:pos="708" w:val="left"/>
        </w:tabs>
        <w:bidi w:val="0"/>
        <w:spacing w:before="0" w:after="28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Os materiais serão vistoriados pelo MUNICÍPIO e/ou responsável pelo contrato, diretamente ou</w:t>
        <w:br/>
        <w:t>por quem esta vier a indicar.</w:t>
      </w:r>
    </w:p>
    <w:p>
      <w:pPr>
        <w:pStyle w:val="Style14"/>
        <w:keepNext w:val="0"/>
        <w:keepLines w:val="0"/>
        <w:framePr w:w="9542" w:h="3446" w:hRule="exact" w:wrap="none" w:vAnchor="page" w:hAnchor="page" w:x="1557" w:y="1891"/>
        <w:widowControl w:val="0"/>
        <w:numPr>
          <w:ilvl w:val="0"/>
          <w:numId w:val="31"/>
        </w:numPr>
        <w:shd w:val="clear" w:color="auto" w:fill="auto"/>
        <w:tabs>
          <w:tab w:pos="708" w:val="left"/>
        </w:tabs>
        <w:bidi w:val="0"/>
        <w:spacing w:before="0" w:after="0" w:line="29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Por interesse do MUNICÍPIO e a qualquer tempo, a empresa poderá ser reavaliada quanto à</w:t>
        <w:br/>
        <w:t>habilitação.</w:t>
      </w:r>
    </w:p>
    <w:p>
      <w:pPr>
        <w:pStyle w:val="Style12"/>
        <w:keepNext w:val="0"/>
        <w:keepLines w:val="0"/>
        <w:framePr w:w="9542" w:h="566" w:hRule="exact" w:wrap="none" w:vAnchor="page" w:hAnchor="page" w:x="1557" w:y="5592"/>
        <w:widowControl w:val="0"/>
        <w:shd w:val="clear" w:color="auto" w:fill="auto"/>
        <w:bidi w:val="0"/>
        <w:spacing w:before="0" w:after="60" w:line="240" w:lineRule="auto"/>
        <w:ind w:left="29" w:right="283" w:firstLine="0"/>
        <w:jc w:val="both"/>
      </w:pPr>
      <w:bookmarkStart w:id="9" w:name="bookmark9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NONA - DAS SANÇÕES ADMINISTRATIVAS</w:t>
      </w:r>
      <w:bookmarkEnd w:id="9"/>
    </w:p>
    <w:p>
      <w:pPr>
        <w:pStyle w:val="Style14"/>
        <w:keepNext w:val="0"/>
        <w:keepLines w:val="0"/>
        <w:framePr w:w="9542" w:h="566" w:hRule="exact" w:wrap="none" w:vAnchor="page" w:hAnchor="page" w:x="1557" w:y="5592"/>
        <w:widowControl w:val="0"/>
        <w:numPr>
          <w:ilvl w:val="0"/>
          <w:numId w:val="33"/>
        </w:numPr>
        <w:shd w:val="clear" w:color="auto" w:fill="auto"/>
        <w:tabs>
          <w:tab w:pos="737" w:val="left"/>
        </w:tabs>
        <w:bidi w:val="0"/>
        <w:spacing w:before="0" w:after="0" w:line="240" w:lineRule="auto"/>
        <w:ind w:left="29" w:right="283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Pelo não cumprimento das obrigações assumidas, assegurada a prévia e ampla defesa,</w:t>
      </w:r>
    </w:p>
    <w:p>
      <w:pPr>
        <w:pStyle w:val="Style19"/>
        <w:keepNext w:val="0"/>
        <w:keepLines w:val="0"/>
        <w:framePr w:w="91" w:h="110" w:hRule="exact" w:wrap="none" w:vAnchor="page" w:hAnchor="page" w:x="10970" w:y="59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btLr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LU</w:t>
      </w:r>
    </w:p>
    <w:p>
      <w:pPr>
        <w:pStyle w:val="Style14"/>
        <w:keepNext w:val="0"/>
        <w:keepLines w:val="0"/>
        <w:framePr w:w="9542" w:h="614" w:hRule="exact" w:wrap="none" w:vAnchor="page" w:hAnchor="page" w:x="1557" w:y="6182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CONTRATADA ficará sujeita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às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seguintes penalidades, sem prejuízo das demais cominações legais</w:t>
        <w:br/>
        <w:t>cabíveis:</w:t>
      </w:r>
    </w:p>
    <w:p>
      <w:pPr>
        <w:pStyle w:val="Style14"/>
        <w:keepNext w:val="0"/>
        <w:keepLines w:val="0"/>
        <w:framePr w:w="9542" w:h="840" w:hRule="exact" w:wrap="none" w:vAnchor="page" w:hAnchor="page" w:x="1557" w:y="7041"/>
        <w:widowControl w:val="0"/>
        <w:numPr>
          <w:ilvl w:val="0"/>
          <w:numId w:val="35"/>
        </w:numPr>
        <w:shd w:val="clear" w:color="auto" w:fill="auto"/>
        <w:tabs>
          <w:tab w:pos="708" w:val="left"/>
        </w:tabs>
        <w:bidi w:val="0"/>
        <w:spacing w:before="0" w:after="3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advertência;</w:t>
      </w:r>
    </w:p>
    <w:p>
      <w:pPr>
        <w:pStyle w:val="Style14"/>
        <w:keepNext w:val="0"/>
        <w:keepLines w:val="0"/>
        <w:framePr w:w="9542" w:h="840" w:hRule="exact" w:wrap="none" w:vAnchor="page" w:hAnchor="page" w:x="1557" w:y="7041"/>
        <w:widowControl w:val="0"/>
        <w:numPr>
          <w:ilvl w:val="0"/>
          <w:numId w:val="35"/>
        </w:numPr>
        <w:shd w:val="clear" w:color="auto" w:fill="auto"/>
        <w:tabs>
          <w:tab w:pos="70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multa;</w:t>
      </w:r>
    </w:p>
    <w:p>
      <w:pPr>
        <w:pStyle w:val="Style14"/>
        <w:keepNext w:val="0"/>
        <w:keepLines w:val="0"/>
        <w:framePr w:w="9542" w:h="3778" w:hRule="exact" w:wrap="none" w:vAnchor="page" w:hAnchor="page" w:x="1557" w:y="8174"/>
        <w:widowControl w:val="0"/>
        <w:numPr>
          <w:ilvl w:val="0"/>
          <w:numId w:val="37"/>
        </w:numPr>
        <w:shd w:val="clear" w:color="auto" w:fill="auto"/>
        <w:tabs>
          <w:tab w:pos="794" w:val="left"/>
        </w:tabs>
        <w:bidi w:val="0"/>
        <w:spacing w:before="0" w:after="240" w:line="305" w:lineRule="auto"/>
        <w:ind w:left="700" w:right="0" w:hanging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Multa de 1% (um por cento) ao dia, sobre o valor total da obrigação, comprovado e atestado que</w:t>
        <w:br/>
        <w:t>não foram fornecidos os produtos adjudicados, entregues com atraso, ou insatisfatoriamente,</w:t>
        <w:br/>
        <w:t>causando atraso no andamento das atividades do MUNICÍPIO, até o limite de 20%(vinte por</w:t>
        <w:br/>
        <w:t>cento) quando não comprove motivo de força maior ou caso fortuito impeditivos do cumprimento</w:t>
        <w:br/>
        <w:t>da obrigação assumida, dentro do prazo estabelecido.</w:t>
      </w:r>
    </w:p>
    <w:p>
      <w:pPr>
        <w:pStyle w:val="Style14"/>
        <w:keepNext w:val="0"/>
        <w:keepLines w:val="0"/>
        <w:framePr w:w="9542" w:h="3778" w:hRule="exact" w:wrap="none" w:vAnchor="page" w:hAnchor="page" w:x="1557" w:y="8174"/>
        <w:widowControl w:val="0"/>
        <w:numPr>
          <w:ilvl w:val="0"/>
          <w:numId w:val="37"/>
        </w:numPr>
        <w:shd w:val="clear" w:color="auto" w:fill="auto"/>
        <w:tabs>
          <w:tab w:pos="794" w:val="left"/>
        </w:tabs>
        <w:bidi w:val="0"/>
        <w:spacing w:before="0" w:after="280" w:line="310" w:lineRule="auto"/>
        <w:ind w:left="700" w:right="0" w:hanging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Multa de 1% (um por cento) ao dia sobre o valor estabelecido no item 2.1 deste Contrato, pela</w:t>
        <w:br/>
        <w:t>paralisação total ou parcial do fornecimento e/ou prestação dos materiais, sem justa causa e</w:t>
        <w:br/>
        <w:t>prévia comunicação à Administração.</w:t>
      </w:r>
    </w:p>
    <w:p>
      <w:pPr>
        <w:pStyle w:val="Style14"/>
        <w:keepNext w:val="0"/>
        <w:keepLines w:val="0"/>
        <w:framePr w:w="9542" w:h="3778" w:hRule="exact" w:wrap="none" w:vAnchor="page" w:hAnchor="page" w:x="1557" w:y="8174"/>
        <w:widowControl w:val="0"/>
        <w:numPr>
          <w:ilvl w:val="0"/>
          <w:numId w:val="37"/>
        </w:numPr>
        <w:shd w:val="clear" w:color="auto" w:fill="auto"/>
        <w:tabs>
          <w:tab w:pos="794" w:val="left"/>
        </w:tabs>
        <w:bidi w:val="0"/>
        <w:spacing w:before="0" w:after="0"/>
        <w:ind w:left="700" w:right="0" w:hanging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Na hipótese mencionada no item anterior, a paralisação injustificada por período superior a 03</w:t>
        <w:br/>
        <w:t xml:space="preserve">(três) dias consecutivos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caracterizará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 descumprimento total da obrigação, bem como a</w:t>
        <w:br/>
        <w:t>inexecução total do contrato, punível com a imediata rescisão contratual.</w:t>
      </w:r>
    </w:p>
    <w:p>
      <w:pPr>
        <w:pStyle w:val="Style14"/>
        <w:keepNext w:val="0"/>
        <w:keepLines w:val="0"/>
        <w:framePr w:w="9542" w:h="3461" w:hRule="exact" w:wrap="none" w:vAnchor="page" w:hAnchor="page" w:x="1557" w:y="12201"/>
        <w:widowControl w:val="0"/>
        <w:numPr>
          <w:ilvl w:val="0"/>
          <w:numId w:val="37"/>
        </w:numPr>
        <w:shd w:val="clear" w:color="auto" w:fill="auto"/>
        <w:tabs>
          <w:tab w:pos="789" w:val="left"/>
        </w:tabs>
        <w:bidi w:val="0"/>
        <w:spacing w:before="0" w:after="280" w:line="300" w:lineRule="auto"/>
        <w:ind w:left="700" w:right="0" w:hanging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Multa de 1% (um por cento) ao dia sobre o valor estabelecido no item 2.1 deste Contrato, pelo</w:t>
        <w:br/>
        <w:t>atraso no cumprimento de exigência contratual ou solicitação da fiscalização.</w:t>
      </w:r>
    </w:p>
    <w:p>
      <w:pPr>
        <w:pStyle w:val="Style14"/>
        <w:keepNext w:val="0"/>
        <w:keepLines w:val="0"/>
        <w:framePr w:w="9542" w:h="3461" w:hRule="exact" w:wrap="none" w:vAnchor="page" w:hAnchor="page" w:x="1557" w:y="12201"/>
        <w:widowControl w:val="0"/>
        <w:numPr>
          <w:ilvl w:val="0"/>
          <w:numId w:val="37"/>
        </w:numPr>
        <w:shd w:val="clear" w:color="auto" w:fill="auto"/>
        <w:tabs>
          <w:tab w:pos="794" w:val="left"/>
        </w:tabs>
        <w:bidi w:val="0"/>
        <w:spacing w:before="0" w:after="240" w:line="307" w:lineRule="auto"/>
        <w:ind w:left="700" w:right="0" w:hanging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 montante correspondente à soma dos valores básicos das multas será limitado a 20% (vinte por</w:t>
        <w:br/>
        <w:t>cento) do equivalente ao valor total global deste contrato.</w:t>
      </w:r>
    </w:p>
    <w:p>
      <w:pPr>
        <w:pStyle w:val="Style14"/>
        <w:keepNext w:val="0"/>
        <w:keepLines w:val="0"/>
        <w:framePr w:w="9542" w:h="3461" w:hRule="exact" w:wrap="none" w:vAnchor="page" w:hAnchor="page" w:x="1557" w:y="12201"/>
        <w:widowControl w:val="0"/>
        <w:numPr>
          <w:ilvl w:val="0"/>
          <w:numId w:val="35"/>
        </w:numPr>
        <w:shd w:val="clear" w:color="auto" w:fill="auto"/>
        <w:tabs>
          <w:tab w:pos="708" w:val="left"/>
        </w:tabs>
        <w:bidi w:val="0"/>
        <w:spacing w:before="0" w:after="90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Suspensão temporária, por um prazo não superior a 02 (dois) anos, de participar em procedimento</w:t>
        <w:br/>
        <w:t>licitatório e impedimento de contratar com a Administração, sem prejuízos de outras sanções cabíveis.</w:t>
      </w:r>
    </w:p>
    <w:p>
      <w:pPr>
        <w:pStyle w:val="Style22"/>
        <w:keepNext w:val="0"/>
        <w:keepLines w:val="0"/>
        <w:framePr w:w="9542" w:h="3461" w:hRule="exact" w:wrap="none" w:vAnchor="page" w:hAnchor="page" w:x="1557" w:y="12201"/>
        <w:widowControl w:val="0"/>
        <w:shd w:val="clear" w:color="auto" w:fill="auto"/>
        <w:tabs>
          <w:tab w:pos="3626" w:val="left"/>
        </w:tabs>
        <w:bidi w:val="0"/>
        <w:spacing w:before="0" w:after="0" w:line="240" w:lineRule="auto"/>
        <w:ind w:left="2460" w:right="0" w:firstLine="0"/>
        <w:jc w:val="left"/>
        <w:rPr>
          <w:sz w:val="17"/>
          <w:szCs w:val="17"/>
        </w:rPr>
      </w:pPr>
      <w:r>
        <w:rPr>
          <w:sz w:val="20"/>
          <w:szCs w:val="20"/>
          <w:u w:val="single"/>
        </w:rPr>
        <w:t xml:space="preserve"> </w:t>
        <w:tab/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33" w:h="17497"/>
          <w:pgMar w:top="1027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173" w:y="297"/>
        <w:widowControl w:val="0"/>
        <w:rPr>
          <w:sz w:val="2"/>
          <w:szCs w:val="2"/>
        </w:rPr>
      </w:pPr>
      <w:r>
        <w:drawing>
          <wp:inline>
            <wp:extent cx="688975" cy="658495"/>
            <wp:docPr id="19" name="Picut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688975" cy="658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"/>
        <w:keepNext w:val="0"/>
        <w:keepLines w:val="0"/>
        <w:framePr w:w="3590" w:h="974" w:hRule="exact" w:wrap="none" w:vAnchor="page" w:hAnchor="page" w:x="2282" w:y="3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ESTADO DO RIO DE JANEIRO</w:t>
      </w:r>
    </w:p>
    <w:p>
      <w:pPr>
        <w:pStyle w:val="Style6"/>
        <w:keepNext w:val="0"/>
        <w:keepLines w:val="0"/>
        <w:framePr w:w="3590" w:h="974" w:hRule="exact" w:wrap="none" w:vAnchor="page" w:hAnchor="page" w:x="2282" w:y="3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PREFEITURA MUNICIPAL DE MACAÉ</w:t>
      </w:r>
    </w:p>
    <w:p>
      <w:pPr>
        <w:pStyle w:val="Style6"/>
        <w:keepNext w:val="0"/>
        <w:keepLines w:val="0"/>
        <w:framePr w:w="3590" w:h="974" w:hRule="exact" w:wrap="none" w:vAnchor="page" w:hAnchor="page" w:x="2282" w:y="3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SECRETARIA MUNICIPAL DE SAÚDE</w:t>
      </w:r>
    </w:p>
    <w:p>
      <w:pPr>
        <w:pStyle w:val="Style6"/>
        <w:keepNext w:val="0"/>
        <w:keepLines w:val="0"/>
        <w:framePr w:w="3590" w:h="974" w:hRule="exact" w:wrap="none" w:vAnchor="page" w:hAnchor="page" w:x="2282" w:y="3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FUNDO MUNICIPAL DE SAÚDE</w:t>
      </w:r>
    </w:p>
    <w:p>
      <w:pPr>
        <w:pStyle w:val="Style8"/>
        <w:keepNext w:val="0"/>
        <w:keepLines w:val="0"/>
        <w:framePr w:w="9562" w:h="845" w:hRule="exact" w:wrap="none" w:vAnchor="page" w:hAnchor="page" w:x="1547" w:y="235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564" w:lineRule="auto"/>
        <w:ind w:left="7234" w:right="22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pt-BR" w:eastAsia="pt-BR" w:bidi="pt-BR"/>
        </w:rPr>
        <w:t>SETOR DE CONTRATOS ■ SEMUSA</w:t>
        <w:br/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>PROC. N° 402746/2019</w:t>
      </w:r>
    </w:p>
    <w:p>
      <w:pPr>
        <w:pStyle w:val="Style8"/>
        <w:keepNext w:val="0"/>
        <w:keepLines w:val="0"/>
        <w:framePr w:w="9562" w:h="845" w:hRule="exact" w:wrap="none" w:vAnchor="page" w:hAnchor="page" w:x="1547" w:y="235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8300" w:val="left"/>
          <w:tab w:pos="9322" w:val="left"/>
        </w:tabs>
        <w:bidi w:val="0"/>
        <w:spacing w:before="0" w:after="0" w:line="240" w:lineRule="auto"/>
        <w:ind w:left="7234" w:right="22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FLS.: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ASS.</w:t>
      </w:r>
      <w:r>
        <w:rPr>
          <w:u w:val="single"/>
        </w:rPr>
        <w:t xml:space="preserve"> </w:t>
        <w:tab/>
      </w:r>
    </w:p>
    <w:p>
      <w:pPr>
        <w:pStyle w:val="Style14"/>
        <w:keepNext w:val="0"/>
        <w:keepLines w:val="0"/>
        <w:framePr w:w="9562" w:h="5746" w:hRule="exact" w:wrap="none" w:vAnchor="page" w:hAnchor="page" w:x="1547" w:y="1598"/>
        <w:widowControl w:val="0"/>
        <w:numPr>
          <w:ilvl w:val="0"/>
          <w:numId w:val="39"/>
        </w:numPr>
        <w:shd w:val="clear" w:color="auto" w:fill="auto"/>
        <w:tabs>
          <w:tab w:pos="778" w:val="left"/>
        </w:tabs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Quem, convocado dentro do prazo de validade da sua proposta, não celebrar o contrato, deixar de</w:t>
        <w:br/>
        <w:t>entregar ou apresentar documentação falsa exigida para o certame, ensejar o retardamento da execução</w:t>
        <w:br/>
        <w:t>de seu objeto, não mantiver a proposta, falhar ou fraudar na execução do contrato, comportar-se de modo</w:t>
        <w:br/>
        <w:t>inidôneo ou cometer fraude fiscal, ficará impedido de licitar e contratar com o município e, será</w:t>
        <w:br/>
        <w:t>descredenciado do sistemas de cadastramento de fornecedores, pelo prazo de até 5 (cinco) anos, sem</w:t>
        <w:br/>
        <w:t xml:space="preserve">prejuízo das multas previstas em edital e no contrato e das demais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cominações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legais.</w:t>
      </w:r>
    </w:p>
    <w:p>
      <w:pPr>
        <w:pStyle w:val="Style14"/>
        <w:keepNext w:val="0"/>
        <w:keepLines w:val="0"/>
        <w:framePr w:w="9562" w:h="5746" w:hRule="exact" w:wrap="none" w:vAnchor="page" w:hAnchor="page" w:x="1547" w:y="1598"/>
        <w:widowControl w:val="0"/>
        <w:numPr>
          <w:ilvl w:val="0"/>
          <w:numId w:val="35"/>
        </w:numPr>
        <w:shd w:val="clear" w:color="auto" w:fill="auto"/>
        <w:tabs>
          <w:tab w:pos="706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As sanções previstas nos subitens 10.1.2.1 a 10.1.2.5 poderão cumular-se e não excluem a</w:t>
        <w:br/>
        <w:t>possibilidade de rescisão administrativa do contrato, garantida defesa prévia.</w:t>
      </w:r>
    </w:p>
    <w:p>
      <w:pPr>
        <w:pStyle w:val="Style14"/>
        <w:keepNext w:val="0"/>
        <w:keepLines w:val="0"/>
        <w:framePr w:w="9562" w:h="5746" w:hRule="exact" w:wrap="none" w:vAnchor="page" w:hAnchor="page" w:x="1547" w:y="1598"/>
        <w:widowControl w:val="0"/>
        <w:numPr>
          <w:ilvl w:val="0"/>
          <w:numId w:val="35"/>
        </w:numPr>
        <w:shd w:val="clear" w:color="auto" w:fill="auto"/>
        <w:tabs>
          <w:tab w:pos="706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Declaração de inidoneidade para licitar ou contratar com a Administração Pública enquanto</w:t>
        <w:br/>
        <w:t>perdurarem os motivos determinantes da punição ou até que seja promovida a reabilitação perante a</w:t>
        <w:br/>
        <w:t>própria autoridade que aplicou a penalidade, que será concedida sempre que o contratado ressarcir a</w:t>
        <w:br/>
        <w:t>Administração pelos prejuízos resultantes e após decorrido o prazo da sanção aplicada com base no</w:t>
        <w:br/>
        <w:t>subitem anterior.</w:t>
      </w:r>
    </w:p>
    <w:p>
      <w:pPr>
        <w:pStyle w:val="Style14"/>
        <w:keepNext w:val="0"/>
        <w:keepLines w:val="0"/>
        <w:framePr w:w="9562" w:h="5746" w:hRule="exact" w:wrap="none" w:vAnchor="page" w:hAnchor="page" w:x="1547" w:y="1598"/>
        <w:widowControl w:val="0"/>
        <w:numPr>
          <w:ilvl w:val="0"/>
          <w:numId w:val="33"/>
        </w:numPr>
        <w:shd w:val="clear" w:color="auto" w:fill="auto"/>
        <w:tabs>
          <w:tab w:pos="706" w:val="left"/>
        </w:tabs>
        <w:bidi w:val="0"/>
        <w:spacing w:before="0" w:after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Contratada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poderá defender-se da aplicação da multa, em petição motivada, dentro do prazo</w:t>
        <w:br/>
        <w:t>legal de 05 (cinco) dias corridos, a partir da data de recebimento da notificação, que será recebida no</w:t>
        <w:br/>
        <w:t xml:space="preserve">efeito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devolutivo,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caso em que o MUNIClPIO comunicará, posteriormente, a manutenção ou relevação</w:t>
        <w:br/>
        <w:t>total e/ou parcial da multa.</w:t>
      </w:r>
    </w:p>
    <w:p>
      <w:pPr>
        <w:pStyle w:val="Style14"/>
        <w:keepNext w:val="0"/>
        <w:keepLines w:val="0"/>
        <w:framePr w:w="9562" w:h="2928" w:hRule="exact" w:wrap="none" w:vAnchor="page" w:hAnchor="page" w:x="1547" w:y="7589"/>
        <w:widowControl w:val="0"/>
        <w:numPr>
          <w:ilvl w:val="0"/>
          <w:numId w:val="33"/>
        </w:numPr>
        <w:shd w:val="clear" w:color="auto" w:fill="auto"/>
        <w:tabs>
          <w:tab w:pos="706" w:val="left"/>
        </w:tabs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 valor das multas será descontado dos pagamentos a serem efetuadas à Contratada, dos saldos</w:t>
        <w:br/>
        <w:t>remanescentes, ou sobre qualquer crédito que a contratada possua, podendo, conforme os casos serem</w:t>
        <w:br/>
        <w:t>inscritas para constituir dívida ativa, na forma da lei.</w:t>
      </w:r>
    </w:p>
    <w:p>
      <w:pPr>
        <w:pStyle w:val="Style14"/>
        <w:keepNext w:val="0"/>
        <w:keepLines w:val="0"/>
        <w:framePr w:w="9562" w:h="2928" w:hRule="exact" w:wrap="none" w:vAnchor="page" w:hAnchor="page" w:x="1547" w:y="7589"/>
        <w:widowControl w:val="0"/>
        <w:numPr>
          <w:ilvl w:val="0"/>
          <w:numId w:val="33"/>
        </w:numPr>
        <w:shd w:val="clear" w:color="auto" w:fill="auto"/>
        <w:tabs>
          <w:tab w:pos="706" w:val="left"/>
        </w:tabs>
        <w:bidi w:val="0"/>
        <w:spacing w:before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Sempre que não houver prejuízo para o MUNICÍPIO, as penalidades impostas poderão ser</w:t>
        <w:br/>
        <w:t>relevadas ou transformadas em outras de menor sanção, a seu critério.</w:t>
      </w:r>
    </w:p>
    <w:p>
      <w:pPr>
        <w:pStyle w:val="Style14"/>
        <w:keepNext w:val="0"/>
        <w:keepLines w:val="0"/>
        <w:framePr w:w="9562" w:h="2928" w:hRule="exact" w:wrap="none" w:vAnchor="page" w:hAnchor="page" w:x="1547" w:y="7589"/>
        <w:widowControl w:val="0"/>
        <w:numPr>
          <w:ilvl w:val="0"/>
          <w:numId w:val="33"/>
        </w:numPr>
        <w:shd w:val="clear" w:color="auto" w:fill="auto"/>
        <w:tabs>
          <w:tab w:pos="706" w:val="left"/>
        </w:tabs>
        <w:bidi w:val="0"/>
        <w:spacing w:before="0" w:after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falta de equipamentos ou recursos materiais não poderá ser alegada como motivo de força</w:t>
        <w:br/>
        <w:t>maior e não eximirá a CONTRATADA das penalidades a que está sujeita pelo não cumprimento das</w:t>
        <w:br/>
        <w:t>obrigações estabelecidas neste contrato.</w:t>
      </w:r>
    </w:p>
    <w:p>
      <w:pPr>
        <w:pStyle w:val="Style14"/>
        <w:keepNext w:val="0"/>
        <w:keepLines w:val="0"/>
        <w:framePr w:wrap="none" w:vAnchor="page" w:hAnchor="page" w:x="1547" w:y="10742"/>
        <w:widowControl w:val="0"/>
        <w:numPr>
          <w:ilvl w:val="0"/>
          <w:numId w:val="33"/>
        </w:numPr>
        <w:shd w:val="clear" w:color="auto" w:fill="auto"/>
        <w:tabs>
          <w:tab w:pos="740" w:val="left"/>
        </w:tabs>
        <w:bidi w:val="0"/>
        <w:spacing w:before="0" w:after="0" w:line="240" w:lineRule="auto"/>
        <w:ind w:left="34" w:right="255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As penalidades previstas no Edital, na legislação de regência e no contrato serão apuradas</w:t>
      </w:r>
    </w:p>
    <w:p>
      <w:pPr>
        <w:pStyle w:val="Style19"/>
        <w:keepNext w:val="0"/>
        <w:keepLines w:val="0"/>
        <w:framePr w:w="96" w:h="106" w:hRule="exact" w:wrap="none" w:vAnchor="page" w:hAnchor="page" w:x="10965" w:y="108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btLr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CD</w:t>
      </w:r>
    </w:p>
    <w:p>
      <w:pPr>
        <w:pStyle w:val="Style14"/>
        <w:keepNext w:val="0"/>
        <w:keepLines w:val="0"/>
        <w:framePr w:wrap="none" w:vAnchor="page" w:hAnchor="page" w:x="1547" w:y="110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486670"/>
          <w:spacing w:val="0"/>
          <w:w w:val="100"/>
          <w:position w:val="0"/>
          <w:shd w:val="clear" w:color="auto" w:fill="auto"/>
          <w:lang w:val="pt-BR" w:eastAsia="pt-BR" w:bidi="pt-BR"/>
        </w:rPr>
        <w:t>aplicadas pelo Ordenador de Despesas e/ou Comissão de Fiscalização, conforme o caso, levando em</w:t>
      </w:r>
    </w:p>
    <w:p>
      <w:pPr>
        <w:pStyle w:val="Style14"/>
        <w:keepNext w:val="0"/>
        <w:keepLines w:val="0"/>
        <w:framePr w:wrap="none" w:vAnchor="page" w:hAnchor="page" w:x="1547" w:y="11318"/>
        <w:widowControl w:val="0"/>
        <w:shd w:val="clear" w:color="auto" w:fill="auto"/>
        <w:bidi w:val="0"/>
        <w:spacing w:before="0" w:after="0" w:line="240" w:lineRule="auto"/>
        <w:ind w:left="34" w:right="269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consideração a natureza e a gravidade da infração cometida, os danos que dela provierem para</w:t>
      </w:r>
    </w:p>
    <w:p>
      <w:pPr>
        <w:pStyle w:val="Style19"/>
        <w:keepNext w:val="0"/>
        <w:keepLines w:val="0"/>
        <w:framePr w:w="91" w:h="115" w:hRule="exact" w:wrap="none" w:vAnchor="page" w:hAnchor="page" w:x="10970" w:y="114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btL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Q.)</w:t>
      </w:r>
    </w:p>
    <w:p>
      <w:pPr>
        <w:pStyle w:val="Style14"/>
        <w:keepNext w:val="0"/>
        <w:keepLines w:val="0"/>
        <w:framePr w:w="9562" w:h="2602" w:hRule="exact" w:wrap="none" w:vAnchor="page" w:hAnchor="page" w:x="1547" w:y="11616"/>
        <w:widowControl w:val="0"/>
        <w:shd w:val="clear" w:color="auto" w:fill="auto"/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Administração Pública e os antecedentes do infrator, assegurado o contraditório e a ampla defesa, sem</w:t>
        <w:br/>
        <w:t>prejuízo de eventual ação por perdas e danos que seu ato ensejar.</w:t>
      </w:r>
    </w:p>
    <w:p>
      <w:pPr>
        <w:pStyle w:val="Style12"/>
        <w:keepNext w:val="0"/>
        <w:keepLines w:val="0"/>
        <w:framePr w:w="9562" w:h="2602" w:hRule="exact" w:wrap="none" w:vAnchor="page" w:hAnchor="page" w:x="1547" w:y="11616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both"/>
      </w:pPr>
      <w:bookmarkStart w:id="10" w:name="bookmark10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DÉCIMA - DA INEXECUÇÃO E RESCISÃO DO CONTRATO</w:t>
      </w:r>
      <w:bookmarkEnd w:id="10"/>
    </w:p>
    <w:p>
      <w:pPr>
        <w:pStyle w:val="Style14"/>
        <w:keepNext w:val="0"/>
        <w:keepLines w:val="0"/>
        <w:framePr w:w="9562" w:h="2602" w:hRule="exact" w:wrap="none" w:vAnchor="page" w:hAnchor="page" w:x="1547" w:y="11616"/>
        <w:widowControl w:val="0"/>
        <w:numPr>
          <w:ilvl w:val="0"/>
          <w:numId w:val="41"/>
        </w:numPr>
        <w:shd w:val="clear" w:color="auto" w:fill="auto"/>
        <w:tabs>
          <w:tab w:pos="706" w:val="left"/>
        </w:tabs>
        <w:bidi w:val="0"/>
        <w:spacing w:before="0" w:after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Constituem motivo para rescisão do presente contrato, independentemente de notificação ou</w:t>
        <w:br/>
        <w:t>interpelação judicial ou extrajudicial, sem prejuízo das penalidades nele previstas e na Lei n° 8.666/93, o</w:t>
        <w:br/>
        <w:t>descumprimento de qualquer de seus termos, cláusulas ou condições, a cessação de sua necessidade ou</w:t>
        <w:br/>
        <w:t>ocorrência de qualquer situação prevista no art. 78 e nas formas do art. 79, do Estatuto das Licitações</w:t>
        <w:br/>
        <w:t>Públicas.</w:t>
      </w:r>
    </w:p>
    <w:p>
      <w:pPr>
        <w:pStyle w:val="Style14"/>
        <w:keepNext w:val="0"/>
        <w:keepLines w:val="0"/>
        <w:framePr w:w="9562" w:h="614" w:hRule="exact" w:wrap="none" w:vAnchor="page" w:hAnchor="page" w:x="1547" w:y="14462"/>
        <w:widowControl w:val="0"/>
        <w:numPr>
          <w:ilvl w:val="0"/>
          <w:numId w:val="41"/>
        </w:numPr>
        <w:shd w:val="clear" w:color="auto" w:fill="auto"/>
        <w:tabs>
          <w:tab w:pos="706" w:val="left"/>
          <w:tab w:pos="7387" w:val="left"/>
        </w:tabs>
        <w:bidi w:val="0"/>
        <w:spacing w:before="0" w:after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No ato da rescisão contratual, a CONTRATADA prestará contas dos produtos gue lhe tenham sido</w:t>
        <w:br/>
        <w:t>solicitados.</w:t>
        <w:tab/>
        <w:t>/</w:t>
      </w:r>
    </w:p>
    <w:p>
      <w:pPr>
        <w:framePr w:wrap="none" w:vAnchor="page" w:hAnchor="page" w:x="3919" w:y="15120"/>
        <w:widowControl w:val="0"/>
        <w:rPr>
          <w:sz w:val="2"/>
          <w:szCs w:val="2"/>
        </w:rPr>
      </w:pPr>
      <w:r>
        <w:drawing>
          <wp:inline>
            <wp:extent cx="1182370" cy="603250"/>
            <wp:docPr id="20" name="Picut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1182370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9"/>
        <w:keepNext w:val="0"/>
        <w:keepLines w:val="0"/>
        <w:framePr w:w="134" w:h="197" w:hRule="exact" w:wrap="none" w:vAnchor="page" w:hAnchor="page" w:x="6242" w:y="153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btL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OO</w:t>
      </w:r>
    </w:p>
    <w:p>
      <w:pPr>
        <w:framePr w:wrap="none" w:vAnchor="page" w:hAnchor="page" w:x="10341" w:y="15201"/>
        <w:widowControl w:val="0"/>
        <w:rPr>
          <w:sz w:val="2"/>
          <w:szCs w:val="2"/>
        </w:rPr>
      </w:pPr>
      <w:r>
        <w:drawing>
          <wp:inline>
            <wp:extent cx="250190" cy="450850"/>
            <wp:docPr id="21" name="Picut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250190" cy="450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33" w:h="17497"/>
          <w:pgMar w:top="1037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184" w:y="1628"/>
        <w:widowControl w:val="0"/>
        <w:rPr>
          <w:sz w:val="2"/>
          <w:szCs w:val="2"/>
        </w:rPr>
      </w:pPr>
      <w:r>
        <w:drawing>
          <wp:inline>
            <wp:extent cx="688975" cy="658495"/>
            <wp:docPr id="22" name="Picut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688975" cy="658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"/>
        <w:keepNext w:val="0"/>
        <w:keepLines w:val="0"/>
        <w:framePr w:w="3595" w:h="970" w:hRule="exact" w:wrap="none" w:vAnchor="page" w:hAnchor="page" w:x="2288" w:y="16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6"/>
        <w:keepNext w:val="0"/>
        <w:keepLines w:val="0"/>
        <w:framePr w:w="3595" w:h="970" w:hRule="exact" w:wrap="none" w:vAnchor="page" w:hAnchor="page" w:x="2288" w:y="16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6"/>
        <w:keepNext w:val="0"/>
        <w:keepLines w:val="0"/>
        <w:framePr w:w="3595" w:h="970" w:hRule="exact" w:wrap="none" w:vAnchor="page" w:hAnchor="page" w:x="2288" w:y="16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SAÚDE</w:t>
      </w:r>
    </w:p>
    <w:p>
      <w:pPr>
        <w:pStyle w:val="Style6"/>
        <w:keepNext w:val="0"/>
        <w:keepLines w:val="0"/>
        <w:framePr w:w="3595" w:h="970" w:hRule="exact" w:wrap="none" w:vAnchor="page" w:hAnchor="page" w:x="2288" w:y="16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FUNDO MUNICIPAL DE SAÚDE</w:t>
      </w:r>
    </w:p>
    <w:p>
      <w:pPr>
        <w:pStyle w:val="Style8"/>
        <w:keepNext w:val="0"/>
        <w:keepLines w:val="0"/>
        <w:framePr w:w="9566" w:h="830" w:hRule="exact" w:wrap="none" w:vAnchor="page" w:hAnchor="page" w:x="1549" w:y="1575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550" w:lineRule="auto"/>
        <w:ind w:left="7244" w:right="22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pt-PT" w:eastAsia="pt-PT" w:bidi="pt-PT"/>
        </w:rPr>
        <w:t>SETOR DE CONTRATOS - SEMUSA</w:t>
        <w:br/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pt-PT" w:eastAsia="pt-PT" w:bidi="pt-PT"/>
        </w:rPr>
        <w:t>PROC. N° 402746/2019</w:t>
      </w:r>
    </w:p>
    <w:p>
      <w:pPr>
        <w:pStyle w:val="Style8"/>
        <w:keepNext w:val="0"/>
        <w:keepLines w:val="0"/>
        <w:framePr w:w="9566" w:h="830" w:hRule="exact" w:wrap="none" w:vAnchor="page" w:hAnchor="page" w:x="1549" w:y="1575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8310" w:val="left"/>
          <w:tab w:pos="9332" w:val="left"/>
        </w:tabs>
        <w:bidi w:val="0"/>
        <w:spacing w:before="0" w:after="0" w:line="240" w:lineRule="auto"/>
        <w:ind w:left="7244" w:right="22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FLS.: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ASS.</w:t>
      </w:r>
      <w:r>
        <w:rPr>
          <w:u w:val="single"/>
        </w:rPr>
        <w:t xml:space="preserve"> </w:t>
        <w:tab/>
      </w:r>
    </w:p>
    <w:p>
      <w:pPr>
        <w:pStyle w:val="Style14"/>
        <w:keepNext w:val="0"/>
        <w:keepLines w:val="0"/>
        <w:framePr w:w="9566" w:h="9739" w:hRule="exact" w:wrap="none" w:vAnchor="page" w:hAnchor="page" w:x="1549" w:y="2953"/>
        <w:widowControl w:val="0"/>
        <w:numPr>
          <w:ilvl w:val="0"/>
          <w:numId w:val="41"/>
        </w:numPr>
        <w:shd w:val="clear" w:color="auto" w:fill="auto"/>
        <w:tabs>
          <w:tab w:pos="702" w:val="left"/>
        </w:tabs>
        <w:bidi w:val="0"/>
        <w:spacing w:before="0" w:line="29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Constatados prejuízos decorrentes da atuação irregular da CONTRATADA no momento da</w:t>
        <w:br/>
        <w:t>rescisão, poderá o MUNICÍPIO efetuar a retenção de valores devidos à CONTRATADA, no limite</w:t>
        <w:br/>
        <w:t>suficiente à compensação dos mesmos.</w:t>
      </w:r>
    </w:p>
    <w:p>
      <w:pPr>
        <w:pStyle w:val="Style14"/>
        <w:keepNext w:val="0"/>
        <w:keepLines w:val="0"/>
        <w:framePr w:w="9566" w:h="9739" w:hRule="exact" w:wrap="none" w:vAnchor="page" w:hAnchor="page" w:x="1549" w:y="2953"/>
        <w:widowControl w:val="0"/>
        <w:numPr>
          <w:ilvl w:val="0"/>
          <w:numId w:val="41"/>
        </w:numPr>
        <w:shd w:val="clear" w:color="auto" w:fill="auto"/>
        <w:tabs>
          <w:tab w:pos="702" w:val="left"/>
        </w:tabs>
        <w:bidi w:val="0"/>
        <w:spacing w:before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Em qualquer hipótese de rescisão contratual, a CONTRATADA somente terá direito à</w:t>
        <w:br/>
        <w:t>remuneração pelos materiais fornecidos.</w:t>
      </w:r>
    </w:p>
    <w:p>
      <w:pPr>
        <w:pStyle w:val="Style14"/>
        <w:keepNext w:val="0"/>
        <w:keepLines w:val="0"/>
        <w:framePr w:w="9566" w:h="9739" w:hRule="exact" w:wrap="none" w:vAnchor="page" w:hAnchor="page" w:x="1549" w:y="2953"/>
        <w:widowControl w:val="0"/>
        <w:numPr>
          <w:ilvl w:val="0"/>
          <w:numId w:val="41"/>
        </w:numPr>
        <w:shd w:val="clear" w:color="auto" w:fill="auto"/>
        <w:tabs>
          <w:tab w:pos="702" w:val="left"/>
        </w:tabs>
        <w:bidi w:val="0"/>
        <w:spacing w:before="0" w:line="29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Caso o MUNICÍPIO não se utilize da prerrogativa de rescindir este Contrato, a seu exclusivo</w:t>
        <w:br/>
        <w:t>critério, poderá suspender a sua execução e/ou sustar o pagamento das faturas, até que a CONTRATADA</w:t>
        <w:br/>
        <w:t>cumpra integralmente a condição contratual infringida.</w:t>
      </w:r>
    </w:p>
    <w:p>
      <w:pPr>
        <w:pStyle w:val="Style14"/>
        <w:keepNext w:val="0"/>
        <w:keepLines w:val="0"/>
        <w:framePr w:w="9566" w:h="9739" w:hRule="exact" w:wrap="none" w:vAnchor="page" w:hAnchor="page" w:x="1549" w:y="2953"/>
        <w:widowControl w:val="0"/>
        <w:numPr>
          <w:ilvl w:val="0"/>
          <w:numId w:val="41"/>
        </w:numPr>
        <w:shd w:val="clear" w:color="auto" w:fill="auto"/>
        <w:tabs>
          <w:tab w:pos="702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CONTRATADA reconhece os direitos do MUNICÍPIO DE MACAÉ, em caso de rescisão</w:t>
        <w:br/>
        <w:t>administrativa, prevista no art. 77 da Lei n° 8.666/93.</w:t>
      </w:r>
    </w:p>
    <w:p>
      <w:pPr>
        <w:pStyle w:val="Style12"/>
        <w:keepNext w:val="0"/>
        <w:keepLines w:val="0"/>
        <w:framePr w:w="9566" w:h="9739" w:hRule="exact" w:wrap="none" w:vAnchor="page" w:hAnchor="page" w:x="1549" w:y="2953"/>
        <w:widowControl w:val="0"/>
        <w:shd w:val="clear" w:color="auto" w:fill="auto"/>
        <w:bidi w:val="0"/>
        <w:spacing w:before="0" w:after="0" w:line="298" w:lineRule="auto"/>
        <w:ind w:left="0" w:right="0" w:firstLine="0"/>
        <w:jc w:val="both"/>
      </w:pPr>
      <w:bookmarkStart w:id="11" w:name="bookmark1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DÉCIMA PRIMEIRA - DA GARANTIA</w:t>
      </w:r>
      <w:bookmarkEnd w:id="11"/>
    </w:p>
    <w:p>
      <w:pPr>
        <w:pStyle w:val="Style14"/>
        <w:keepNext w:val="0"/>
        <w:keepLines w:val="0"/>
        <w:framePr w:w="9566" w:h="9739" w:hRule="exact" w:wrap="none" w:vAnchor="page" w:hAnchor="page" w:x="1549" w:y="2953"/>
        <w:widowControl w:val="0"/>
        <w:numPr>
          <w:ilvl w:val="0"/>
          <w:numId w:val="43"/>
        </w:numPr>
        <w:shd w:val="clear" w:color="auto" w:fill="auto"/>
        <w:tabs>
          <w:tab w:pos="702" w:val="left"/>
        </w:tabs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Fica a Contratada obrigada a apresentar à Tesouraria do Fundo Municipal de Saúde, com cópia à</w:t>
        <w:br/>
        <w:t>Coordenadoria Especial de Compras, Contratos e Atas de Registro de Preços, no prazo máximo de 10</w:t>
        <w:br/>
        <w:t>(dez) dias úteis, contado da data da assinatura do Contrato ou Instrumento Equivalente, comprovante de</w:t>
        <w:br/>
        <w:t>prestação de garantia correspondente a 5% (cinco por cento) do valor global do contrato, com validade</w:t>
        <w:br/>
        <w:t>para todo o período contratual, mediante a opção por uma dentre as seguintes modalidades, caução em</w:t>
        <w:br/>
        <w:t>dinheiro ou títulos da dívida pública, seguro-garantia ou fiança bancária.</w:t>
      </w:r>
    </w:p>
    <w:p>
      <w:pPr>
        <w:pStyle w:val="Style14"/>
        <w:keepNext w:val="0"/>
        <w:keepLines w:val="0"/>
        <w:framePr w:w="9566" w:h="9739" w:hRule="exact" w:wrap="none" w:vAnchor="page" w:hAnchor="page" w:x="1549" w:y="2953"/>
        <w:widowControl w:val="0"/>
        <w:numPr>
          <w:ilvl w:val="0"/>
          <w:numId w:val="45"/>
        </w:numPr>
        <w:shd w:val="clear" w:color="auto" w:fill="auto"/>
        <w:tabs>
          <w:tab w:pos="711" w:val="left"/>
        </w:tabs>
        <w:bidi w:val="0"/>
        <w:spacing w:before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garantia em dinheiro deverá ser efetuada em Banco Oficial, em conta específica com correção</w:t>
        <w:br/>
        <w:t>monetária, em favor do Município de Macaé;</w:t>
      </w:r>
    </w:p>
    <w:p>
      <w:pPr>
        <w:pStyle w:val="Style14"/>
        <w:keepNext w:val="0"/>
        <w:keepLines w:val="0"/>
        <w:framePr w:w="9566" w:h="9739" w:hRule="exact" w:wrap="none" w:vAnchor="page" w:hAnchor="page" w:x="1549" w:y="2953"/>
        <w:widowControl w:val="0"/>
        <w:numPr>
          <w:ilvl w:val="0"/>
          <w:numId w:val="45"/>
        </w:numPr>
        <w:shd w:val="clear" w:color="auto" w:fill="auto"/>
        <w:tabs>
          <w:tab w:pos="721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garantia, inclusive na modalidade seguro-garantia, poderá ser executada para ressarcimento do</w:t>
        <w:br/>
        <w:t xml:space="preserve">Município de Macaé e para pagamento dos valores das multas moratórias, multas punitivas,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indenizações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ele devidas pelo Contratado, bem como de débitos da empresa para com os encargos fiscais,</w:t>
        <w:br/>
        <w:t xml:space="preserve">previdenciários e trabalhistas relacionados com o presente contrato, tais como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INSS,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FGTS, impostos,</w:t>
        <w:br/>
        <w:t>salários, vales-transporte, vales-refeição e verbas rescisórias;</w:t>
      </w:r>
    </w:p>
    <w:p>
      <w:pPr>
        <w:pStyle w:val="Style14"/>
        <w:keepNext w:val="0"/>
        <w:keepLines w:val="0"/>
        <w:framePr w:w="9566" w:h="9739" w:hRule="exact" w:wrap="none" w:vAnchor="page" w:hAnchor="page" w:x="1549" w:y="2953"/>
        <w:widowControl w:val="0"/>
        <w:numPr>
          <w:ilvl w:val="0"/>
          <w:numId w:val="45"/>
        </w:numPr>
        <w:shd w:val="clear" w:color="auto" w:fill="auto"/>
        <w:tabs>
          <w:tab w:pos="711" w:val="left"/>
        </w:tabs>
        <w:bidi w:val="0"/>
        <w:spacing w:before="0" w:after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contratada fica obrigada a repor o valor da garantia quando esta for utilizada para cobertura de</w:t>
        <w:br/>
        <w:t>multas, desde que não tenha havido rescisão;</w:t>
      </w:r>
    </w:p>
    <w:p>
      <w:pPr>
        <w:pStyle w:val="Style14"/>
        <w:keepNext w:val="0"/>
        <w:keepLines w:val="0"/>
        <w:framePr w:w="9566" w:h="9739" w:hRule="exact" w:wrap="none" w:vAnchor="page" w:hAnchor="page" w:x="1549" w:y="2953"/>
        <w:widowControl w:val="0"/>
        <w:numPr>
          <w:ilvl w:val="0"/>
          <w:numId w:val="45"/>
        </w:numPr>
        <w:shd w:val="clear" w:color="auto" w:fill="auto"/>
        <w:tabs>
          <w:tab w:pos="702" w:val="left"/>
        </w:tabs>
        <w:bidi w:val="0"/>
        <w:spacing w:before="0" w:after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No caso de renovação da contratação, a Contratada deverá renovar a garantia;</w:t>
      </w:r>
    </w:p>
    <w:p>
      <w:pPr>
        <w:pStyle w:val="Style14"/>
        <w:keepNext w:val="0"/>
        <w:keepLines w:val="0"/>
        <w:framePr w:w="9566" w:h="624" w:hRule="exact" w:wrap="none" w:vAnchor="page" w:hAnchor="page" w:x="1549" w:y="12927"/>
        <w:widowControl w:val="0"/>
        <w:numPr>
          <w:ilvl w:val="0"/>
          <w:numId w:val="45"/>
        </w:numPr>
        <w:shd w:val="clear" w:color="auto" w:fill="auto"/>
        <w:tabs>
          <w:tab w:pos="750" w:val="left"/>
        </w:tabs>
        <w:bidi w:val="0"/>
        <w:spacing w:before="0" w:after="0" w:line="307" w:lineRule="auto"/>
        <w:ind w:left="34" w:right="283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Havendo aditivos de valor e/ou prazos, reajustes, atualizações, revisões ou repactuações,</w:t>
        <w:br/>
        <w:t>Contratada reforçará a garantia, conforme o caso;</w:t>
      </w:r>
    </w:p>
    <w:p>
      <w:pPr>
        <w:pStyle w:val="Style19"/>
        <w:keepNext w:val="0"/>
        <w:keepLines w:val="0"/>
        <w:framePr w:w="91" w:h="110" w:hRule="exact" w:wrap="none" w:vAnchor="page" w:hAnchor="page" w:x="10971" w:y="130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btLr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CD</w:t>
      </w:r>
    </w:p>
    <w:p>
      <w:pPr>
        <w:pStyle w:val="Style14"/>
        <w:keepNext w:val="0"/>
        <w:keepLines w:val="0"/>
        <w:framePr w:w="9566" w:h="2347" w:hRule="exact" w:wrap="none" w:vAnchor="page" w:hAnchor="page" w:x="1549" w:y="13786"/>
        <w:widowControl w:val="0"/>
        <w:numPr>
          <w:ilvl w:val="0"/>
          <w:numId w:val="45"/>
        </w:numPr>
        <w:shd w:val="clear" w:color="auto" w:fill="auto"/>
        <w:tabs>
          <w:tab w:pos="716" w:val="left"/>
        </w:tabs>
        <w:bidi w:val="0"/>
        <w:spacing w:before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 prazo de vigência da garantia será igual ao de vigência da contratação, acrescido de 90</w:t>
        <w:br/>
        <w:t>(noventa) dias;</w:t>
      </w:r>
    </w:p>
    <w:p>
      <w:pPr>
        <w:pStyle w:val="Style14"/>
        <w:keepNext w:val="0"/>
        <w:keepLines w:val="0"/>
        <w:framePr w:w="9566" w:h="2347" w:hRule="exact" w:wrap="none" w:vAnchor="page" w:hAnchor="page" w:x="1549" w:y="13786"/>
        <w:widowControl w:val="0"/>
        <w:numPr>
          <w:ilvl w:val="0"/>
          <w:numId w:val="45"/>
        </w:numPr>
        <w:shd w:val="clear" w:color="auto" w:fill="auto"/>
        <w:tabs>
          <w:tab w:pos="702" w:val="left"/>
        </w:tabs>
        <w:bidi w:val="0"/>
        <w:spacing w:before="0" w:line="31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garantia somente poderá ser levantada após o recebimento definitivo do objeto pela fiscalização;</w:t>
      </w:r>
    </w:p>
    <w:p>
      <w:pPr>
        <w:pStyle w:val="Style14"/>
        <w:keepNext w:val="0"/>
        <w:keepLines w:val="0"/>
        <w:framePr w:w="9566" w:h="2347" w:hRule="exact" w:wrap="none" w:vAnchor="page" w:hAnchor="page" w:x="1549" w:y="13786"/>
        <w:widowControl w:val="0"/>
        <w:numPr>
          <w:ilvl w:val="0"/>
          <w:numId w:val="45"/>
        </w:numPr>
        <w:shd w:val="clear" w:color="auto" w:fill="auto"/>
        <w:tabs>
          <w:tab w:pos="702" w:val="left"/>
        </w:tabs>
        <w:bidi w:val="0"/>
        <w:spacing w:before="0" w:after="0" w:line="31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não observância do prazo fixado para apresentação da garantia estabelecida neste item</w:t>
      </w:r>
    </w:p>
    <w:p>
      <w:pPr>
        <w:pStyle w:val="Style14"/>
        <w:keepNext w:val="0"/>
        <w:keepLines w:val="0"/>
        <w:framePr w:w="9566" w:h="2347" w:hRule="exact" w:wrap="none" w:vAnchor="page" w:hAnchor="page" w:x="1549" w:y="13786"/>
        <w:widowControl w:val="0"/>
        <w:shd w:val="clear" w:color="auto" w:fill="auto"/>
        <w:tabs>
          <w:tab w:pos="7325" w:val="left"/>
        </w:tabs>
        <w:bidi w:val="0"/>
        <w:spacing w:before="0" w:after="0" w:line="31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acarretará a aplicação de multa de 0,2% (dois décimos por cento) do valor da contratação por dia de</w:t>
        <w:br/>
        <w:t>atraso, até o máximo de 5% (cinco por cento);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pt-PT" w:eastAsia="pt-PT" w:bidi="pt-PT"/>
        </w:rPr>
        <w:t>Zl</w:t>
      </w:r>
    </w:p>
    <w:p>
      <w:pPr>
        <w:pStyle w:val="Style22"/>
        <w:keepNext w:val="0"/>
        <w:keepLines w:val="0"/>
        <w:framePr w:w="1603" w:h="149" w:hRule="exact" w:wrap="none" w:vAnchor="page" w:hAnchor="page" w:x="4194" w:y="16316"/>
        <w:widowControl w:val="0"/>
        <w:shd w:val="clear" w:color="auto" w:fill="auto"/>
        <w:tabs>
          <w:tab w:pos="1603" w:val="left"/>
        </w:tabs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sz w:val="20"/>
          <w:szCs w:val="20"/>
          <w:u w:val="single"/>
        </w:rPr>
        <w:t xml:space="preserve"> </w:t>
        <w:tab/>
      </w:r>
    </w:p>
    <w:p>
      <w:pPr>
        <w:pStyle w:val="Style6"/>
        <w:keepNext w:val="0"/>
        <w:keepLines w:val="0"/>
        <w:framePr w:w="139" w:h="187" w:hRule="exact" w:wrap="none" w:vAnchor="page" w:hAnchor="page" w:x="6234" w:y="167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33" w:h="17497"/>
          <w:pgMar w:top="1032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194" w:y="458"/>
        <w:widowControl w:val="0"/>
        <w:rPr>
          <w:sz w:val="2"/>
          <w:szCs w:val="2"/>
        </w:rPr>
      </w:pPr>
      <w:r>
        <w:drawing>
          <wp:inline>
            <wp:extent cx="694690" cy="646430"/>
            <wp:docPr id="23" name="Picutr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694690" cy="646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"/>
        <w:keepNext w:val="0"/>
        <w:keepLines w:val="0"/>
        <w:framePr w:w="3595" w:h="960" w:hRule="exact" w:wrap="none" w:vAnchor="page" w:hAnchor="page" w:x="2298" w:y="5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ESTADO DO RIO DE JANEIRO</w:t>
      </w:r>
    </w:p>
    <w:p>
      <w:pPr>
        <w:pStyle w:val="Style6"/>
        <w:keepNext w:val="0"/>
        <w:keepLines w:val="0"/>
        <w:framePr w:w="3595" w:h="960" w:hRule="exact" w:wrap="none" w:vAnchor="page" w:hAnchor="page" w:x="2298" w:y="5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PREFEITURA MUNICIPAL DE MACAÉ</w:t>
      </w:r>
    </w:p>
    <w:p>
      <w:pPr>
        <w:pStyle w:val="Style6"/>
        <w:keepNext w:val="0"/>
        <w:keepLines w:val="0"/>
        <w:framePr w:w="3595" w:h="960" w:hRule="exact" w:wrap="none" w:vAnchor="page" w:hAnchor="page" w:x="2298" w:y="5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SECRETARIA MUNICIPAL DE SAÚDE</w:t>
      </w:r>
    </w:p>
    <w:p>
      <w:pPr>
        <w:pStyle w:val="Style6"/>
        <w:keepNext w:val="0"/>
        <w:keepLines w:val="0"/>
        <w:framePr w:w="3595" w:h="960" w:hRule="exact" w:wrap="none" w:vAnchor="page" w:hAnchor="page" w:x="2298" w:y="5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FUNDO MUNICIPAL DE SAÚDE</w:t>
      </w:r>
    </w:p>
    <w:p>
      <w:pPr>
        <w:pStyle w:val="Style8"/>
        <w:keepNext w:val="0"/>
        <w:keepLines w:val="0"/>
        <w:framePr w:w="9518" w:h="922" w:hRule="exact" w:wrap="none" w:vAnchor="page" w:hAnchor="page" w:x="1573" w:y="41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line="240" w:lineRule="auto"/>
        <w:ind w:left="7229" w:right="18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SETOR DE CONTRATOS - SEMUSA</w:t>
      </w:r>
    </w:p>
    <w:p>
      <w:pPr>
        <w:pStyle w:val="Style10"/>
        <w:keepNext w:val="0"/>
        <w:keepLines w:val="0"/>
        <w:framePr w:w="9518" w:h="922" w:hRule="exact" w:wrap="none" w:vAnchor="page" w:hAnchor="page" w:x="1573" w:y="41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8295" w:val="left"/>
          <w:tab w:pos="9312" w:val="left"/>
        </w:tabs>
        <w:bidi w:val="0"/>
        <w:spacing w:before="0" w:after="0" w:line="439" w:lineRule="auto"/>
        <w:ind w:left="7229" w:firstLine="0"/>
        <w:jc w:val="center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>PROC. N° 402746/2019</w:t>
        <w:br/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pt-BR" w:eastAsia="pt-BR" w:bidi="pt-BR"/>
        </w:rPr>
        <w:t>FLS.:</w:t>
      </w:r>
      <w:r>
        <w:rPr>
          <w:b/>
          <w:bCs/>
          <w:sz w:val="15"/>
          <w:szCs w:val="15"/>
          <w:u w:val="single"/>
        </w:rPr>
        <w:t xml:space="preserve"> </w:t>
        <w:tab/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pt-BR" w:eastAsia="pt-BR" w:bidi="pt-BR"/>
        </w:rPr>
        <w:t>ASS.</w:t>
      </w:r>
      <w:r>
        <w:rPr>
          <w:b/>
          <w:bCs/>
          <w:sz w:val="15"/>
          <w:szCs w:val="15"/>
          <w:u w:val="single"/>
        </w:rPr>
        <w:t xml:space="preserve"> </w:t>
        <w:tab/>
      </w:r>
    </w:p>
    <w:p>
      <w:pPr>
        <w:pStyle w:val="Style14"/>
        <w:keepNext w:val="0"/>
        <w:keepLines w:val="0"/>
        <w:framePr w:w="9518" w:h="605" w:hRule="exact" w:wrap="none" w:vAnchor="page" w:hAnchor="page" w:x="1573" w:y="1768"/>
        <w:widowControl w:val="0"/>
        <w:numPr>
          <w:ilvl w:val="0"/>
          <w:numId w:val="43"/>
        </w:numPr>
        <w:shd w:val="clear" w:color="auto" w:fill="auto"/>
        <w:tabs>
          <w:tab w:pos="746" w:val="left"/>
        </w:tabs>
        <w:bidi w:val="0"/>
        <w:spacing w:before="0" w:after="0" w:line="295" w:lineRule="auto"/>
        <w:ind w:left="43" w:right="207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 atraso superior a 30 (trinta) dias úteis para apresentação da garantia poderá acarretar</w:t>
        <w:br/>
        <w:t>rescisão unilateral da contratação, sem prejuízo da multa prevista nos subitens anteriores.</w:t>
      </w:r>
    </w:p>
    <w:p>
      <w:pPr>
        <w:framePr w:w="91" w:h="110" w:hRule="exact" w:wrap="none" w:vAnchor="page" w:hAnchor="page" w:x="11005" w:y="1874"/>
        <w:widowControl w:val="0"/>
        <w:textDirection w:val="btLr"/>
      </w:pPr>
    </w:p>
    <w:p>
      <w:pPr>
        <w:pStyle w:val="Style14"/>
        <w:keepNext w:val="0"/>
        <w:keepLines w:val="0"/>
        <w:framePr w:w="9518" w:h="864" w:hRule="exact" w:wrap="none" w:vAnchor="page" w:hAnchor="page" w:x="1573" w:y="2622"/>
        <w:widowControl w:val="0"/>
        <w:numPr>
          <w:ilvl w:val="0"/>
          <w:numId w:val="43"/>
        </w:numPr>
        <w:shd w:val="clear" w:color="auto" w:fill="auto"/>
        <w:tabs>
          <w:tab w:pos="703" w:val="left"/>
        </w:tabs>
        <w:bidi w:val="0"/>
        <w:spacing w:before="0" w:after="0" w:line="28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apresentação da garantia não isentam as partes de suas obrigações e responsabilidades</w:t>
        <w:br/>
        <w:t>atribuídas no Termo de Referência e todas as documentações inseridas no Processo Administrativo n°</w:t>
        <w:br/>
        <w:t>402.746/2019.</w:t>
      </w:r>
    </w:p>
    <w:p>
      <w:pPr>
        <w:pStyle w:val="Style12"/>
        <w:keepNext w:val="0"/>
        <w:keepLines w:val="0"/>
        <w:framePr w:w="9518" w:h="2914" w:hRule="exact" w:wrap="none" w:vAnchor="page" w:hAnchor="page" w:x="1573" w:y="3722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12" w:name="bookmark12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DÉCIMA SEGUNDA - DAS INCIDÊNCIAS FISCAIS, ENCARGOS, SEGURO, ETC.</w:t>
      </w:r>
      <w:bookmarkEnd w:id="12"/>
    </w:p>
    <w:p>
      <w:pPr>
        <w:pStyle w:val="Style14"/>
        <w:keepNext w:val="0"/>
        <w:keepLines w:val="0"/>
        <w:framePr w:w="9518" w:h="2914" w:hRule="exact" w:wrap="none" w:vAnchor="page" w:hAnchor="page" w:x="1573" w:y="3722"/>
        <w:widowControl w:val="0"/>
        <w:numPr>
          <w:ilvl w:val="0"/>
          <w:numId w:val="47"/>
        </w:numPr>
        <w:shd w:val="clear" w:color="auto" w:fill="auto"/>
        <w:tabs>
          <w:tab w:pos="703" w:val="left"/>
        </w:tabs>
        <w:bidi w:val="0"/>
        <w:spacing w:before="0" w:after="280" w:line="295" w:lineRule="auto"/>
        <w:ind w:left="140" w:right="0" w:hanging="1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Correrão por conta exclusiva da CONTRATADA todos os impostos e taxas que forem devidos em</w:t>
        <w:br/>
        <w:t>decorrência do objeto desta contratação, bem como as contribuições devidas à Previdência Social,</w:t>
        <w:br/>
        <w:t>encargos trabalhistas, prêmios de seguro e de acidentes de trabalho, emolumentos e outras despesas</w:t>
        <w:br/>
        <w:t>que se façam necessárias à execução dos serviços, salvo as despesas a serem pagas pelo MUNICÍPIO,</w:t>
        <w:br/>
        <w:t>devidamente expressas neste contrato.</w:t>
      </w:r>
    </w:p>
    <w:p>
      <w:pPr>
        <w:pStyle w:val="Style14"/>
        <w:keepNext w:val="0"/>
        <w:keepLines w:val="0"/>
        <w:framePr w:w="9518" w:h="2914" w:hRule="exact" w:wrap="none" w:vAnchor="page" w:hAnchor="page" w:x="1573" w:y="3722"/>
        <w:widowControl w:val="0"/>
        <w:numPr>
          <w:ilvl w:val="0"/>
          <w:numId w:val="47"/>
        </w:numPr>
        <w:shd w:val="clear" w:color="auto" w:fill="auto"/>
        <w:tabs>
          <w:tab w:pos="703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 durante o prazo de vigência deste contrato, houver alteração e/ou criação das alíquotas de</w:t>
        <w:br/>
        <w:t>tributos ou encargos ou instituição de outros que incidam sobre o serviço objeto deste instrumento, o</w:t>
        <w:br/>
        <w:t>MUNICÍPIO DE MACAÉ procederá conforme a seguir:</w:t>
      </w:r>
    </w:p>
    <w:p>
      <w:pPr>
        <w:pStyle w:val="Style14"/>
        <w:keepNext w:val="0"/>
        <w:keepLines w:val="0"/>
        <w:framePr w:w="9518" w:h="2285" w:hRule="exact" w:wrap="none" w:vAnchor="page" w:hAnchor="page" w:x="1573" w:y="6894"/>
        <w:widowControl w:val="0"/>
        <w:numPr>
          <w:ilvl w:val="0"/>
          <w:numId w:val="49"/>
        </w:numPr>
        <w:shd w:val="clear" w:color="auto" w:fill="auto"/>
        <w:tabs>
          <w:tab w:pos="706" w:val="left"/>
        </w:tabs>
        <w:bidi w:val="0"/>
        <w:spacing w:before="0" w:after="0" w:line="305" w:lineRule="auto"/>
        <w:ind w:left="700" w:right="0" w:hanging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Caso haja diferença a maior, o MUNICÍPIO somente procederá ao pagamento mediante</w:t>
        <w:br/>
        <w:t xml:space="preserve">comprovação pela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Contratada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do ônus decorrente;</w:t>
      </w:r>
    </w:p>
    <w:p>
      <w:pPr>
        <w:pStyle w:val="Style14"/>
        <w:keepNext w:val="0"/>
        <w:keepLines w:val="0"/>
        <w:framePr w:w="9518" w:h="2285" w:hRule="exact" w:wrap="none" w:vAnchor="page" w:hAnchor="page" w:x="1573" w:y="6894"/>
        <w:widowControl w:val="0"/>
        <w:numPr>
          <w:ilvl w:val="0"/>
          <w:numId w:val="49"/>
        </w:numPr>
        <w:shd w:val="clear" w:color="auto" w:fill="auto"/>
        <w:tabs>
          <w:tab w:pos="706" w:val="left"/>
        </w:tabs>
        <w:bidi w:val="0"/>
        <w:spacing w:before="0" w:after="0" w:line="305" w:lineRule="auto"/>
        <w:ind w:left="700" w:right="0" w:hanging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Na hipótese 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Contratada,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vir a beneficiar-se de isenções junto ao Fisco,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MUNICÍPIO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procederá à revisão do custo indicado na data-base;</w:t>
      </w:r>
    </w:p>
    <w:p>
      <w:pPr>
        <w:pStyle w:val="Style14"/>
        <w:keepNext w:val="0"/>
        <w:keepLines w:val="0"/>
        <w:framePr w:w="9518" w:h="2285" w:hRule="exact" w:wrap="none" w:vAnchor="page" w:hAnchor="page" w:x="1573" w:y="6894"/>
        <w:widowControl w:val="0"/>
        <w:numPr>
          <w:ilvl w:val="0"/>
          <w:numId w:val="49"/>
        </w:numPr>
        <w:shd w:val="clear" w:color="auto" w:fill="auto"/>
        <w:tabs>
          <w:tab w:pos="706" w:val="left"/>
        </w:tabs>
        <w:bidi w:val="0"/>
        <w:spacing w:before="0" w:after="280" w:line="305" w:lineRule="auto"/>
        <w:ind w:left="700" w:right="0" w:hanging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Serão consideradas, para fins desta cláusula, as alterações de tributos ou encargos que</w:t>
        <w:br/>
        <w:t>comprovadamente incidam sobre os insumos que compõem o objeto deste contrato.</w:t>
      </w:r>
    </w:p>
    <w:p>
      <w:pPr>
        <w:pStyle w:val="Style14"/>
        <w:keepNext w:val="0"/>
        <w:keepLines w:val="0"/>
        <w:framePr w:w="9518" w:h="2285" w:hRule="exact" w:wrap="none" w:vAnchor="page" w:hAnchor="page" w:x="1573" w:y="6894"/>
        <w:widowControl w:val="0"/>
        <w:numPr>
          <w:ilvl w:val="0"/>
          <w:numId w:val="47"/>
        </w:numPr>
        <w:shd w:val="clear" w:color="auto" w:fill="auto"/>
        <w:tabs>
          <w:tab w:pos="706" w:val="left"/>
        </w:tabs>
        <w:bidi w:val="0"/>
        <w:spacing w:before="0" w:after="0" w:line="30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O MUNICÍPIO se reserva o direito de solicitar à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Contratada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quando entender conveniente, a</w:t>
      </w:r>
    </w:p>
    <w:p>
      <w:pPr>
        <w:pStyle w:val="Style14"/>
        <w:keepNext w:val="0"/>
        <w:keepLines w:val="0"/>
        <w:framePr w:w="9518" w:h="605" w:hRule="exact" w:wrap="none" w:vAnchor="page" w:hAnchor="page" w:x="1573" w:y="9184"/>
        <w:widowControl w:val="0"/>
        <w:shd w:val="clear" w:color="auto" w:fill="auto"/>
        <w:bidi w:val="0"/>
        <w:spacing w:before="0" w:after="0" w:line="295" w:lineRule="auto"/>
        <w:ind w:left="15" w:right="3951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exibição dos comprovantes de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recolhimento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dos tributos</w:t>
        <w:br/>
        <w:t>indiretamente, por conta deste instrumento.</w:t>
      </w:r>
    </w:p>
    <w:p>
      <w:pPr>
        <w:pStyle w:val="Style19"/>
        <w:keepNext w:val="0"/>
        <w:keepLines w:val="0"/>
        <w:framePr w:w="96" w:h="110" w:hRule="exact" w:wrap="none" w:vAnchor="page" w:hAnchor="page" w:x="7309" w:y="92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btLr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CD</w:t>
      </w:r>
    </w:p>
    <w:p>
      <w:pPr>
        <w:pStyle w:val="Style14"/>
        <w:keepNext w:val="0"/>
        <w:keepLines w:val="0"/>
        <w:framePr w:wrap="none" w:vAnchor="page" w:hAnchor="page" w:x="7578" w:y="91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demais encargos devidos direta ou</w:t>
      </w:r>
    </w:p>
    <w:p>
      <w:pPr>
        <w:pStyle w:val="Style14"/>
        <w:keepNext w:val="0"/>
        <w:keepLines w:val="0"/>
        <w:framePr w:wrap="none" w:vAnchor="page" w:hAnchor="page" w:x="1597" w:y="10034"/>
        <w:widowControl w:val="0"/>
        <w:numPr>
          <w:ilvl w:val="0"/>
          <w:numId w:val="51"/>
        </w:numPr>
        <w:shd w:val="clear" w:color="auto" w:fill="auto"/>
        <w:tabs>
          <w:tab w:pos="69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Quando por disposição legal,</w:t>
      </w:r>
    </w:p>
    <w:p>
      <w:pPr>
        <w:pStyle w:val="Style14"/>
        <w:keepNext w:val="0"/>
        <w:keepLines w:val="0"/>
        <w:framePr w:wrap="none" w:vAnchor="page" w:hAnchor="page" w:x="5399" w:y="100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MUNICÍPIO for</w:t>
      </w:r>
    </w:p>
    <w:p>
      <w:pPr>
        <w:pStyle w:val="Style14"/>
        <w:keepNext w:val="0"/>
        <w:keepLines w:val="0"/>
        <w:framePr w:wrap="none" w:vAnchor="page" w:hAnchor="page" w:x="7141" w:y="100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responsável pelo recolhimento de tributos</w:t>
      </w:r>
    </w:p>
    <w:p>
      <w:pPr>
        <w:pStyle w:val="Style22"/>
        <w:keepNext w:val="0"/>
        <w:keepLines w:val="0"/>
        <w:framePr w:w="96" w:h="110" w:hRule="exact" w:wrap="none" w:vAnchor="page" w:hAnchor="page" w:x="5163" w:y="101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"/>
        <w:rPr>
          <w:sz w:val="10"/>
          <w:szCs w:val="1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pt-BR" w:eastAsia="pt-BR" w:bidi="pt-BR"/>
        </w:rPr>
        <w:t>O</w:t>
      </w:r>
    </w:p>
    <w:p>
      <w:pPr>
        <w:pStyle w:val="Style22"/>
        <w:keepNext w:val="0"/>
        <w:keepLines w:val="0"/>
        <w:framePr w:w="96" w:h="110" w:hRule="exact" w:wrap="none" w:vAnchor="page" w:hAnchor="page" w:x="6906" w:y="101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>o</w:t>
      </w:r>
    </w:p>
    <w:p>
      <w:pPr>
        <w:pStyle w:val="Style14"/>
        <w:keepNext w:val="0"/>
        <w:keepLines w:val="0"/>
        <w:framePr w:w="9518" w:h="3216" w:hRule="exact" w:wrap="none" w:vAnchor="page" w:hAnchor="page" w:x="1573" w:y="10322"/>
        <w:widowControl w:val="0"/>
        <w:shd w:val="clear" w:color="auto" w:fill="auto"/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decorrentes deste contrato e, por exclusiva responsabilidade 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Contratada,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vier a responder por</w:t>
        <w:br/>
        <w:t>acréscimos e/ou outros encargos em decorrência de erro no faturamento por não cumprimento das</w:t>
        <w:br/>
        <w:t>condições que possibilitem o correto recolhimento dos tributos devidos, aqueles valores atualizados serão</w:t>
        <w:br/>
        <w:t>descontados da fatura que originou a incorreção, ou daquela que vier a ser apresentada imediatamente</w:t>
        <w:br/>
        <w:t>após a ocorrência do evento apontado.</w:t>
      </w:r>
    </w:p>
    <w:p>
      <w:pPr>
        <w:pStyle w:val="Style12"/>
        <w:keepNext w:val="0"/>
        <w:keepLines w:val="0"/>
        <w:framePr w:w="9518" w:h="3216" w:hRule="exact" w:wrap="none" w:vAnchor="page" w:hAnchor="page" w:x="1573" w:y="10322"/>
        <w:widowControl w:val="0"/>
        <w:shd w:val="clear" w:color="auto" w:fill="auto"/>
        <w:bidi w:val="0"/>
        <w:spacing w:before="0" w:after="0" w:line="305" w:lineRule="auto"/>
        <w:ind w:left="0" w:right="0" w:firstLine="0"/>
        <w:jc w:val="both"/>
      </w:pPr>
      <w:bookmarkStart w:id="13" w:name="bookmark13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DÉCIMA TERCEIRA - DA REGULARIDADE JUNTO AO INSS, FGTS E ICMS</w:t>
      </w:r>
      <w:bookmarkEnd w:id="13"/>
    </w:p>
    <w:p>
      <w:pPr>
        <w:pStyle w:val="Style14"/>
        <w:keepNext w:val="0"/>
        <w:keepLines w:val="0"/>
        <w:framePr w:w="9518" w:h="3216" w:hRule="exact" w:wrap="none" w:vAnchor="page" w:hAnchor="page" w:x="1573" w:y="10322"/>
        <w:widowControl w:val="0"/>
        <w:numPr>
          <w:ilvl w:val="0"/>
          <w:numId w:val="53"/>
        </w:numPr>
        <w:shd w:val="clear" w:color="auto" w:fill="auto"/>
        <w:tabs>
          <w:tab w:pos="703" w:val="left"/>
        </w:tabs>
        <w:bidi w:val="0"/>
        <w:spacing w:before="0" w:after="0" w:line="30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Contratada,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no ato da celebração deste instrumento, declara que ficam mantidas todas as</w:t>
        <w:br/>
        <w:t>condições pertinentes contidas no artigo 29 inciso IV, da Lei n° 8.666/93, devendo imediatamente</w:t>
        <w:br/>
        <w:t>comunicar o MUNICÍPIO qualquer alteração que possa comprometer a manutenção de seus termos, bem</w:t>
        <w:br/>
        <w:t>como mantê-las atualizada.</w:t>
      </w:r>
    </w:p>
    <w:p>
      <w:pPr>
        <w:pStyle w:val="Style12"/>
        <w:keepNext w:val="0"/>
        <w:keepLines w:val="0"/>
        <w:framePr w:w="9518" w:h="542" w:hRule="exact" w:wrap="none" w:vAnchor="page" w:hAnchor="page" w:x="1573" w:y="137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14" w:name="bookmark14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DÉCIMA QUARTA - DA DOCUMENTAÇÃO</w:t>
      </w:r>
      <w:bookmarkEnd w:id="14"/>
    </w:p>
    <w:p>
      <w:pPr>
        <w:pStyle w:val="Style14"/>
        <w:keepNext w:val="0"/>
        <w:keepLines w:val="0"/>
        <w:framePr w:w="9518" w:h="542" w:hRule="exact" w:wrap="none" w:vAnchor="page" w:hAnchor="page" w:x="1573" w:y="13773"/>
        <w:widowControl w:val="0"/>
        <w:numPr>
          <w:ilvl w:val="0"/>
          <w:numId w:val="55"/>
        </w:numPr>
        <w:shd w:val="clear" w:color="auto" w:fill="auto"/>
        <w:tabs>
          <w:tab w:pos="70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Ficam fazendo parte deste instrumento contratual, como se nele estivessem inseridos, o Processo</w:t>
      </w:r>
    </w:p>
    <w:p>
      <w:pPr>
        <w:pStyle w:val="Style14"/>
        <w:keepNext w:val="0"/>
        <w:keepLines w:val="0"/>
        <w:framePr w:wrap="none" w:vAnchor="page" w:hAnchor="page" w:x="1573" w:y="14325"/>
        <w:widowControl w:val="0"/>
        <w:shd w:val="clear" w:color="auto" w:fill="auto"/>
        <w:bidi w:val="0"/>
        <w:spacing w:before="0" w:after="0" w:line="240" w:lineRule="auto"/>
        <w:ind w:left="0" w:right="5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Administrativo n° 402.746/2019, seus anexos e demais documentos que o instruem.</w:t>
      </w:r>
    </w:p>
    <w:p>
      <w:pPr>
        <w:pStyle w:val="Style38"/>
        <w:keepNext w:val="0"/>
        <w:keepLines w:val="0"/>
        <w:framePr w:wrap="none" w:vAnchor="page" w:hAnchor="page" w:x="6210" w:y="155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>IO</w:t>
      </w:r>
    </w:p>
    <w:p>
      <w:pPr>
        <w:framePr w:wrap="none" w:vAnchor="page" w:hAnchor="page" w:x="10717" w:y="15194"/>
        <w:widowControl w:val="0"/>
        <w:rPr>
          <w:sz w:val="2"/>
          <w:szCs w:val="2"/>
        </w:rPr>
      </w:pPr>
      <w:r>
        <w:drawing>
          <wp:inline>
            <wp:extent cx="128270" cy="304800"/>
            <wp:docPr id="24" name="Picutr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ext cx="12827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33" w:h="17497"/>
          <w:pgMar w:top="1018" w:left="360" w:right="360" w:bottom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9647555</wp:posOffset>
            </wp:positionV>
            <wp:extent cx="1835150" cy="262255"/>
            <wp:wrapNone/>
            <wp:docPr id="25" name="Shap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ext cx="1835150" cy="2622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5295900</wp:posOffset>
            </wp:positionH>
            <wp:positionV relativeFrom="page">
              <wp:posOffset>9190355</wp:posOffset>
            </wp:positionV>
            <wp:extent cx="572770" cy="1090930"/>
            <wp:wrapNone/>
            <wp:docPr id="27" name="Shap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box 28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ext cx="572770" cy="10909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3" behindDoc="1" locked="0" layoutInCell="1" allowOverlap="1">
            <wp:simplePos x="0" y="0"/>
            <wp:positionH relativeFrom="page">
              <wp:posOffset>6676390</wp:posOffset>
            </wp:positionH>
            <wp:positionV relativeFrom="page">
              <wp:posOffset>9439910</wp:posOffset>
            </wp:positionV>
            <wp:extent cx="286385" cy="713105"/>
            <wp:wrapNone/>
            <wp:docPr id="29" name="Shap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ext cx="286385" cy="7131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/>
    </w:p>
    <w:p>
      <w:pPr>
        <w:framePr w:wrap="none" w:vAnchor="page" w:hAnchor="page" w:x="1197" w:y="919"/>
        <w:widowControl w:val="0"/>
        <w:rPr>
          <w:sz w:val="2"/>
          <w:szCs w:val="2"/>
        </w:rPr>
      </w:pPr>
      <w:r>
        <w:drawing>
          <wp:inline>
            <wp:extent cx="688975" cy="652145"/>
            <wp:docPr id="31" name="Picutr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ext cx="688975" cy="652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"/>
        <w:keepNext w:val="0"/>
        <w:keepLines w:val="0"/>
        <w:framePr w:w="3595" w:h="960" w:hRule="exact" w:wrap="none" w:vAnchor="page" w:hAnchor="page" w:x="2301" w:y="9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ESTADO DO RIO DE JANEIRO</w:t>
      </w:r>
    </w:p>
    <w:p>
      <w:pPr>
        <w:pStyle w:val="Style6"/>
        <w:keepNext w:val="0"/>
        <w:keepLines w:val="0"/>
        <w:framePr w:w="3595" w:h="960" w:hRule="exact" w:wrap="none" w:vAnchor="page" w:hAnchor="page" w:x="2301" w:y="9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PREFEITURA MUNICIPAL DE MACAÉ</w:t>
      </w:r>
    </w:p>
    <w:p>
      <w:pPr>
        <w:pStyle w:val="Style6"/>
        <w:keepNext w:val="0"/>
        <w:keepLines w:val="0"/>
        <w:framePr w:w="3595" w:h="960" w:hRule="exact" w:wrap="none" w:vAnchor="page" w:hAnchor="page" w:x="2301" w:y="9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SECRETARIA MUNICIPAL DE SAÚDE</w:t>
      </w:r>
    </w:p>
    <w:p>
      <w:pPr>
        <w:pStyle w:val="Style6"/>
        <w:keepNext w:val="0"/>
        <w:keepLines w:val="0"/>
        <w:framePr w:w="3595" w:h="960" w:hRule="exact" w:wrap="none" w:vAnchor="page" w:hAnchor="page" w:x="2301" w:y="9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FUNDO MUNICIPAL DE SAÚDE</w:t>
      </w:r>
    </w:p>
    <w:p>
      <w:pPr>
        <w:pStyle w:val="Style8"/>
        <w:keepNext w:val="0"/>
        <w:keepLines w:val="0"/>
        <w:framePr w:w="9571" w:h="941" w:hRule="exact" w:wrap="none" w:vAnchor="page" w:hAnchor="page" w:x="1557" w:y="881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200" w:line="240" w:lineRule="auto"/>
        <w:ind w:left="7252" w:right="22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SETOR DE CONTRATOS • SEMUSA</w:t>
      </w:r>
    </w:p>
    <w:p>
      <w:pPr>
        <w:pStyle w:val="Style10"/>
        <w:keepNext w:val="0"/>
        <w:keepLines w:val="0"/>
        <w:framePr w:w="9571" w:h="941" w:hRule="exact" w:wrap="none" w:vAnchor="page" w:hAnchor="page" w:x="1557" w:y="881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8318" w:val="left"/>
          <w:tab w:pos="9330" w:val="left"/>
        </w:tabs>
        <w:bidi w:val="0"/>
        <w:spacing w:before="0" w:after="0"/>
        <w:ind w:left="7252" w:right="22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PROC. N° 402746/2019</w:t>
        <w:br/>
        <w:t>FLS.: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ASS.</w:t>
      </w:r>
      <w:r>
        <w:rPr>
          <w:u w:val="single"/>
        </w:rPr>
        <w:t xml:space="preserve"> </w:t>
        <w:tab/>
      </w:r>
    </w:p>
    <w:p>
      <w:pPr>
        <w:pStyle w:val="Style12"/>
        <w:keepNext w:val="0"/>
        <w:keepLines w:val="0"/>
        <w:framePr w:w="9571" w:h="4877" w:hRule="exact" w:wrap="none" w:vAnchor="page" w:hAnchor="page" w:x="1557" w:y="2201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both"/>
      </w:pPr>
      <w:bookmarkStart w:id="15" w:name="bookmark15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DÉCIMA QUINTA - DAS ALTERAÇÕES DO CONTRATO</w:t>
      </w:r>
      <w:bookmarkEnd w:id="15"/>
    </w:p>
    <w:p>
      <w:pPr>
        <w:pStyle w:val="Style14"/>
        <w:keepNext w:val="0"/>
        <w:keepLines w:val="0"/>
        <w:framePr w:w="9571" w:h="4877" w:hRule="exact" w:wrap="none" w:vAnchor="page" w:hAnchor="page" w:x="1557" w:y="2201"/>
        <w:widowControl w:val="0"/>
        <w:numPr>
          <w:ilvl w:val="0"/>
          <w:numId w:val="57"/>
        </w:numPr>
        <w:shd w:val="clear" w:color="auto" w:fill="auto"/>
        <w:tabs>
          <w:tab w:pos="706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Este Contrato só poderá ser alterado ou modificado em qualquer de suas cláusulas mediante</w:t>
        <w:br/>
        <w:t>Termo Aditivo e em conformidade com o Art. 65 da Lei 8.666/93, desde que sejam julgadas convenientes.</w:t>
      </w:r>
    </w:p>
    <w:p>
      <w:pPr>
        <w:pStyle w:val="Style14"/>
        <w:keepNext w:val="0"/>
        <w:keepLines w:val="0"/>
        <w:framePr w:w="9571" w:h="4877" w:hRule="exact" w:wrap="none" w:vAnchor="page" w:hAnchor="page" w:x="1557" w:y="2201"/>
        <w:widowControl w:val="0"/>
        <w:numPr>
          <w:ilvl w:val="0"/>
          <w:numId w:val="57"/>
        </w:numPr>
        <w:shd w:val="clear" w:color="auto" w:fill="auto"/>
        <w:tabs>
          <w:tab w:pos="706" w:val="left"/>
        </w:tabs>
        <w:bidi w:val="0"/>
        <w:spacing w:before="0" w:line="29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Qualquer tolerância das partes no que diz respeito ao cumprimento no todo ou em parte, de</w:t>
        <w:br/>
        <w:t>qualquer das cláusulas e/ou condições contratuais, será considerado como concessão excepcional, não</w:t>
        <w:br/>
        <w:t xml:space="preserve">constituindo inovação do ajustado, nem precedente invocável pela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Contratada</w:t>
      </w:r>
    </w:p>
    <w:p>
      <w:pPr>
        <w:pStyle w:val="Style12"/>
        <w:keepNext w:val="0"/>
        <w:keepLines w:val="0"/>
        <w:framePr w:w="9571" w:h="4877" w:hRule="exact" w:wrap="none" w:vAnchor="page" w:hAnchor="page" w:x="1557" w:y="2201"/>
        <w:widowControl w:val="0"/>
        <w:shd w:val="clear" w:color="auto" w:fill="auto"/>
        <w:bidi w:val="0"/>
        <w:spacing w:before="0" w:after="0" w:line="298" w:lineRule="auto"/>
        <w:ind w:left="0" w:right="0" w:firstLine="0"/>
        <w:jc w:val="both"/>
      </w:pPr>
      <w:bookmarkStart w:id="16" w:name="bookmark16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DÉCIMA SEXTA - DOS CASOS FORTUÍTOS, DE FORÇA MAIOR OU OMISSOS</w:t>
      </w:r>
      <w:bookmarkEnd w:id="16"/>
    </w:p>
    <w:p>
      <w:pPr>
        <w:pStyle w:val="Style14"/>
        <w:keepNext w:val="0"/>
        <w:keepLines w:val="0"/>
        <w:framePr w:w="9571" w:h="4877" w:hRule="exact" w:wrap="none" w:vAnchor="page" w:hAnchor="page" w:x="1557" w:y="2201"/>
        <w:widowControl w:val="0"/>
        <w:numPr>
          <w:ilvl w:val="0"/>
          <w:numId w:val="59"/>
        </w:numPr>
        <w:shd w:val="clear" w:color="auto" w:fill="auto"/>
        <w:tabs>
          <w:tab w:pos="706" w:val="left"/>
        </w:tabs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Tal como prescrito na Lei, o MUNICÍPIO e 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Contratada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não serão responsabilizadas por fatos</w:t>
        <w:br/>
        <w:t>comprovadamente decorrentes de casos fortuitos ou de força maior, ocorrências eventuais cuja solução se</w:t>
        <w:br/>
        <w:t>buscará mediante acordo interpartes.</w:t>
      </w:r>
    </w:p>
    <w:p>
      <w:pPr>
        <w:pStyle w:val="Style12"/>
        <w:keepNext w:val="0"/>
        <w:keepLines w:val="0"/>
        <w:framePr w:w="9571" w:h="4877" w:hRule="exact" w:wrap="none" w:vAnchor="page" w:hAnchor="page" w:x="1557" w:y="2201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both"/>
      </w:pPr>
      <w:bookmarkStart w:id="17" w:name="bookmark17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DÉCIMA SÉTIMA - DA PUBLICAÇÃO</w:t>
      </w:r>
      <w:bookmarkEnd w:id="17"/>
    </w:p>
    <w:p>
      <w:pPr>
        <w:pStyle w:val="Style14"/>
        <w:keepNext w:val="0"/>
        <w:keepLines w:val="0"/>
        <w:framePr w:w="9571" w:h="4877" w:hRule="exact" w:wrap="none" w:vAnchor="page" w:hAnchor="page" w:x="1557" w:y="2201"/>
        <w:widowControl w:val="0"/>
        <w:numPr>
          <w:ilvl w:val="0"/>
          <w:numId w:val="61"/>
        </w:numPr>
        <w:shd w:val="clear" w:color="auto" w:fill="auto"/>
        <w:tabs>
          <w:tab w:pos="706" w:val="left"/>
        </w:tabs>
        <w:bidi w:val="0"/>
        <w:spacing w:before="0" w:after="0" w:line="29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publicação resumida do presente contrato na Imprensa Oficial, que é condição indispensável</w:t>
        <w:br/>
        <w:t>para sua eficácia, será providenciada pelo Município, nos termos do parágrafo único do artigo 61 da Lei n°</w:t>
        <w:br/>
        <w:t>8.666/93.</w:t>
      </w:r>
    </w:p>
    <w:p>
      <w:pPr>
        <w:pStyle w:val="Style12"/>
        <w:keepNext w:val="0"/>
        <w:keepLines w:val="0"/>
        <w:framePr w:w="9571" w:h="893" w:hRule="exact" w:wrap="none" w:vAnchor="page" w:hAnchor="page" w:x="1557" w:y="7327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both"/>
      </w:pPr>
      <w:bookmarkStart w:id="18" w:name="bookmark18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DÉCIMA OITAVA - DAS DISPOSIÇÕES FINAIS</w:t>
      </w:r>
      <w:bookmarkEnd w:id="18"/>
    </w:p>
    <w:p>
      <w:pPr>
        <w:pStyle w:val="Style14"/>
        <w:keepNext w:val="0"/>
        <w:keepLines w:val="0"/>
        <w:framePr w:w="9571" w:h="893" w:hRule="exact" w:wrap="none" w:vAnchor="page" w:hAnchor="page" w:x="1557" w:y="7327"/>
        <w:widowControl w:val="0"/>
        <w:numPr>
          <w:ilvl w:val="0"/>
          <w:numId w:val="63"/>
        </w:numPr>
        <w:shd w:val="clear" w:color="auto" w:fill="auto"/>
        <w:tabs>
          <w:tab w:pos="706" w:val="left"/>
        </w:tabs>
        <w:bidi w:val="0"/>
        <w:spacing w:before="0" w:after="0" w:line="28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administração do MUNICÍPIO analisará, julgará e decidirá, em cada caso, as questões alusivas</w:t>
        <w:br/>
        <w:t>a incidentes que se fundamentem em motivos de caso fortuito ou de força maior.</w:t>
      </w:r>
    </w:p>
    <w:p>
      <w:pPr>
        <w:pStyle w:val="Style14"/>
        <w:keepNext w:val="0"/>
        <w:keepLines w:val="0"/>
        <w:framePr w:wrap="none" w:vAnchor="page" w:hAnchor="page" w:x="1601" w:y="8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18.1.1. Para os casos previstos no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caput,</w:t>
      </w:r>
    </w:p>
    <w:p>
      <w:pPr>
        <w:pStyle w:val="Style22"/>
        <w:keepNext w:val="0"/>
        <w:keepLines w:val="0"/>
        <w:framePr w:w="96" w:h="115" w:hRule="exact" w:wrap="none" w:vAnchor="page" w:hAnchor="page" w:x="5690" w:y="85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"/>
        <w:rPr>
          <w:sz w:val="10"/>
          <w:szCs w:val="10"/>
        </w:rPr>
      </w:pP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pt-BR" w:eastAsia="pt-BR" w:bidi="pt-BR"/>
        </w:rPr>
        <w:t>O</w:t>
      </w:r>
    </w:p>
    <w:p>
      <w:pPr>
        <w:pStyle w:val="Style14"/>
        <w:keepNext w:val="0"/>
        <w:keepLines w:val="0"/>
        <w:framePr w:wrap="none" w:vAnchor="page" w:hAnchor="page" w:x="1557" w:y="8479"/>
        <w:widowControl w:val="0"/>
        <w:shd w:val="clear" w:color="auto" w:fill="auto"/>
        <w:bidi w:val="0"/>
        <w:spacing w:before="0" w:after="0" w:line="240" w:lineRule="auto"/>
        <w:ind w:left="4363" w:right="58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MUNICÍPIO poderá atribuir a uma comissão, por este</w:t>
      </w:r>
    </w:p>
    <w:p>
      <w:pPr>
        <w:pStyle w:val="Style14"/>
        <w:keepNext w:val="0"/>
        <w:keepLines w:val="0"/>
        <w:framePr w:w="9571" w:h="3221" w:hRule="exact" w:wrap="none" w:vAnchor="page" w:hAnchor="page" w:x="1557" w:y="8762"/>
        <w:widowControl w:val="0"/>
        <w:shd w:val="clear" w:color="auto" w:fill="auto"/>
        <w:bidi w:val="0"/>
        <w:spacing w:before="0" w:after="28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designada, a responsabilidade de apurar os atos e fatos comissivos ou omissivos que se fundamentem</w:t>
        <w:br/>
        <w:t>naqueles motivos.</w:t>
      </w:r>
    </w:p>
    <w:p>
      <w:pPr>
        <w:pStyle w:val="Style14"/>
        <w:keepNext w:val="0"/>
        <w:keepLines w:val="0"/>
        <w:framePr w:w="9571" w:h="3221" w:hRule="exact" w:wrap="none" w:vAnchor="page" w:hAnchor="page" w:x="1557" w:y="8762"/>
        <w:widowControl w:val="0"/>
        <w:numPr>
          <w:ilvl w:val="0"/>
          <w:numId w:val="63"/>
        </w:numPr>
        <w:shd w:val="clear" w:color="auto" w:fill="auto"/>
        <w:tabs>
          <w:tab w:pos="706" w:val="left"/>
        </w:tabs>
        <w:bidi w:val="0"/>
        <w:spacing w:before="0" w:after="0" w:line="30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Os agentes públicos responderão, na forma da Lei, por prejuízos que, em decorrência de ação ou</w:t>
        <w:br/>
        <w:t>omissão dolosa ou culposa, causarem o MUNIClPIO no exercício de atividades especificas do</w:t>
        <w:br/>
        <w:t>cumprimento deste contrato, inclusive nas analises ou autorizações excepcionais nestas “Disposições</w:t>
        <w:br/>
        <w:t>Gerais”.</w:t>
      </w:r>
    </w:p>
    <w:p>
      <w:pPr>
        <w:pStyle w:val="Style14"/>
        <w:keepNext w:val="0"/>
        <w:keepLines w:val="0"/>
        <w:framePr w:w="9571" w:h="3221" w:hRule="exact" w:wrap="none" w:vAnchor="page" w:hAnchor="page" w:x="1557" w:y="8762"/>
        <w:widowControl w:val="0"/>
        <w:numPr>
          <w:ilvl w:val="0"/>
          <w:numId w:val="63"/>
        </w:numPr>
        <w:shd w:val="clear" w:color="auto" w:fill="auto"/>
        <w:tabs>
          <w:tab w:pos="706" w:val="left"/>
        </w:tabs>
        <w:bidi w:val="0"/>
        <w:spacing w:before="0" w:after="0" w:line="30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As exceções aqui referenciadas serão sempre tratadas com máxima cautela, zelo profissional,</w:t>
        <w:br/>
        <w:t>senso de responsabilidade e ponderação, para que ato de mera e excepcional concessão do MUNICÍPIO,</w:t>
        <w:br/>
        <w:t>cujo objetivo final é o atender tão-somente ao interesse público, não seja interpretado como regra</w:t>
        <w:br/>
        <w:t>contratual.</w:t>
      </w:r>
    </w:p>
    <w:p>
      <w:pPr>
        <w:pStyle w:val="Style14"/>
        <w:keepNext w:val="0"/>
        <w:keepLines w:val="0"/>
        <w:framePr w:w="9571" w:h="3427" w:hRule="exact" w:wrap="none" w:vAnchor="page" w:hAnchor="page" w:x="1557" w:y="12223"/>
        <w:widowControl w:val="0"/>
        <w:numPr>
          <w:ilvl w:val="0"/>
          <w:numId w:val="63"/>
        </w:numPr>
        <w:shd w:val="clear" w:color="auto" w:fill="auto"/>
        <w:tabs>
          <w:tab w:pos="706" w:val="left"/>
        </w:tabs>
        <w:bidi w:val="0"/>
        <w:spacing w:before="0" w:after="280" w:line="29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Para assegurar rápida solução às questões geradas em face da perfeita execução do presente</w:t>
        <w:br/>
        <w:t xml:space="preserve">contrato, fica desde já compelida 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Contratada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avisar, por escrito e de imediato, qualquer alteração em</w:t>
        <w:br/>
        <w:t>seu endereço ou telefone.</w:t>
      </w:r>
    </w:p>
    <w:p>
      <w:pPr>
        <w:pStyle w:val="Style14"/>
        <w:keepNext w:val="0"/>
        <w:keepLines w:val="0"/>
        <w:framePr w:w="9571" w:h="3427" w:hRule="exact" w:wrap="none" w:vAnchor="page" w:hAnchor="page" w:x="1557" w:y="12223"/>
        <w:widowControl w:val="0"/>
        <w:numPr>
          <w:ilvl w:val="0"/>
          <w:numId w:val="63"/>
        </w:numPr>
        <w:shd w:val="clear" w:color="auto" w:fill="auto"/>
        <w:tabs>
          <w:tab w:pos="706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Quaisquer tolerâncias entre as partes não importarão em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novação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de qualquer uma das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clausulas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ou condições estatuídas neste contrato, as quais permanecerão integras.</w:t>
      </w:r>
    </w:p>
    <w:p>
      <w:pPr>
        <w:pStyle w:val="Style14"/>
        <w:keepNext w:val="0"/>
        <w:keepLines w:val="0"/>
        <w:framePr w:w="9571" w:h="3427" w:hRule="exact" w:wrap="none" w:vAnchor="page" w:hAnchor="page" w:x="1557" w:y="12223"/>
        <w:widowControl w:val="0"/>
        <w:numPr>
          <w:ilvl w:val="0"/>
          <w:numId w:val="63"/>
        </w:numPr>
        <w:shd w:val="clear" w:color="auto" w:fill="auto"/>
        <w:tabs>
          <w:tab w:pos="706" w:val="left"/>
        </w:tabs>
        <w:bidi w:val="0"/>
        <w:spacing w:before="0" w:after="280" w:line="28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Serão considerados injustificados os atrasos não comunicados tempestivamente e indevidamente</w:t>
        <w:br/>
        <w:t>fundamentados, e a aceitação da justificativa ficará a critério do MUNICÍPIO.</w:t>
      </w:r>
    </w:p>
    <w:p>
      <w:pPr>
        <w:pStyle w:val="Style14"/>
        <w:keepNext w:val="0"/>
        <w:keepLines w:val="0"/>
        <w:framePr w:w="9571" w:h="3427" w:hRule="exact" w:wrap="none" w:vAnchor="page" w:hAnchor="page" w:x="1557" w:y="12223"/>
        <w:widowControl w:val="0"/>
        <w:numPr>
          <w:ilvl w:val="0"/>
          <w:numId w:val="63"/>
        </w:numPr>
        <w:shd w:val="clear" w:color="auto" w:fill="auto"/>
        <w:tabs>
          <w:tab w:pos="706" w:val="left"/>
        </w:tabs>
        <w:bidi w:val="0"/>
        <w:spacing w:before="0" w:after="0" w:line="29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Em caso de conflito entre os termos do presente contrato e seus anexos, prevalecerá sempre o</w:t>
      </w:r>
    </w:p>
    <w:p>
      <w:pPr>
        <w:pStyle w:val="Style14"/>
        <w:keepNext w:val="0"/>
        <w:keepLines w:val="0"/>
        <w:framePr w:w="9571" w:h="3427" w:hRule="exact" w:wrap="none" w:vAnchor="page" w:hAnchor="page" w:x="1557" w:y="12223"/>
        <w:widowControl w:val="0"/>
        <w:shd w:val="clear" w:color="auto" w:fill="auto"/>
        <w:tabs>
          <w:tab w:pos="7752" w:val="left"/>
        </w:tabs>
        <w:bidi w:val="0"/>
        <w:spacing w:before="0" w:after="0" w:line="29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disposto no contrato.</w:t>
        <w:tab/>
        <w:t>/</w:t>
      </w:r>
    </w:p>
    <w:p>
      <w:pPr>
        <w:pStyle w:val="Style42"/>
        <w:keepNext w:val="0"/>
        <w:keepLines w:val="0"/>
        <w:framePr w:w="9571" w:h="499" w:hRule="exact" w:wrap="none" w:vAnchor="page" w:hAnchor="page" w:x="1557" w:y="15732"/>
        <w:widowControl w:val="0"/>
        <w:shd w:val="clear" w:color="auto" w:fill="auto"/>
        <w:tabs>
          <w:tab w:pos="4203" w:val="left"/>
        </w:tabs>
        <w:bidi w:val="0"/>
        <w:spacing w:before="0" w:after="0" w:line="240" w:lineRule="auto"/>
        <w:ind w:left="3080" w:right="0" w:firstLine="0"/>
        <w:jc w:val="left"/>
      </w:pPr>
      <w:r>
        <w:rPr>
          <w:b/>
          <w:bCs/>
          <w:u w:val="single"/>
        </w:rPr>
        <w:t xml:space="preserve"> </w:t>
        <w:tab/>
      </w:r>
    </w:p>
    <w:p>
      <w:pPr>
        <w:pStyle w:val="Style14"/>
        <w:keepNext w:val="0"/>
        <w:keepLines w:val="0"/>
        <w:framePr w:w="9571" w:h="499" w:hRule="exact" w:wrap="none" w:vAnchor="page" w:hAnchor="page" w:x="1557" w:y="15732"/>
        <w:widowControl w:val="0"/>
        <w:shd w:val="clear" w:color="auto" w:fill="auto"/>
        <w:tabs>
          <w:tab w:pos="3564" w:val="left"/>
          <w:tab w:pos="4649" w:val="left"/>
        </w:tabs>
        <w:bidi w:val="0"/>
        <w:spacing w:before="0" w:after="0" w:line="240" w:lineRule="auto"/>
        <w:ind w:left="2340" w:right="0" w:firstLine="0"/>
        <w:jc w:val="both"/>
      </w:pP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ab/>
        <w:t>II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33" w:h="17497"/>
          <w:pgMar w:top="1027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196" w:y="916"/>
        <w:widowControl w:val="0"/>
        <w:rPr>
          <w:sz w:val="2"/>
          <w:szCs w:val="2"/>
        </w:rPr>
      </w:pPr>
      <w:r>
        <w:drawing>
          <wp:inline>
            <wp:extent cx="688975" cy="652145"/>
            <wp:docPr id="32" name="Picutr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ext cx="688975" cy="652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"/>
        <w:keepNext w:val="0"/>
        <w:keepLines w:val="0"/>
        <w:framePr w:w="3590" w:h="970" w:hRule="exact" w:wrap="none" w:vAnchor="page" w:hAnchor="page" w:x="2300" w:y="9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ESTADO DO RIO DE JANEIRO</w:t>
      </w:r>
    </w:p>
    <w:p>
      <w:pPr>
        <w:pStyle w:val="Style6"/>
        <w:keepNext w:val="0"/>
        <w:keepLines w:val="0"/>
        <w:framePr w:w="3590" w:h="970" w:hRule="exact" w:wrap="none" w:vAnchor="page" w:hAnchor="page" w:x="2300" w:y="9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PREFEITURA MUNICIPAL DE MACAÉ</w:t>
      </w:r>
    </w:p>
    <w:p>
      <w:pPr>
        <w:pStyle w:val="Style6"/>
        <w:keepNext w:val="0"/>
        <w:keepLines w:val="0"/>
        <w:framePr w:w="3590" w:h="970" w:hRule="exact" w:wrap="none" w:vAnchor="page" w:hAnchor="page" w:x="2300" w:y="9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SECRETARIA MUNICIPAL DE SAÚDE</w:t>
      </w:r>
    </w:p>
    <w:p>
      <w:pPr>
        <w:pStyle w:val="Style6"/>
        <w:keepNext w:val="0"/>
        <w:keepLines w:val="0"/>
        <w:framePr w:w="3590" w:h="970" w:hRule="exact" w:wrap="none" w:vAnchor="page" w:hAnchor="page" w:x="2300" w:y="9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FUNDO MUNICIPAL DE SAÚDE</w:t>
      </w:r>
    </w:p>
    <w:p>
      <w:pPr>
        <w:pStyle w:val="Style8"/>
        <w:keepNext w:val="0"/>
        <w:keepLines w:val="0"/>
        <w:framePr w:w="9562" w:h="835" w:hRule="exact" w:wrap="none" w:vAnchor="page" w:hAnchor="page" w:x="1561" w:y="872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557" w:lineRule="auto"/>
        <w:ind w:left="7243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pt-BR" w:eastAsia="pt-BR" w:bidi="pt-BR"/>
        </w:rPr>
        <w:t>SETOR DE CONTRATOS • SEMUSA</w:t>
        <w:br/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>PROC. N° 402746/2019</w:t>
      </w:r>
    </w:p>
    <w:p>
      <w:pPr>
        <w:pStyle w:val="Style8"/>
        <w:keepNext w:val="0"/>
        <w:keepLines w:val="0"/>
        <w:framePr w:w="9562" w:h="835" w:hRule="exact" w:wrap="none" w:vAnchor="page" w:hAnchor="page" w:x="1561" w:y="872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8313" w:val="left"/>
          <w:tab w:pos="9326" w:val="left"/>
        </w:tabs>
        <w:bidi w:val="0"/>
        <w:spacing w:before="0" w:after="0" w:line="240" w:lineRule="auto"/>
        <w:ind w:left="7243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FLS.: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ASS.</w:t>
      </w:r>
      <w:r>
        <w:rPr>
          <w:u w:val="single"/>
        </w:rPr>
        <w:t xml:space="preserve"> </w:t>
        <w:tab/>
      </w:r>
    </w:p>
    <w:p>
      <w:pPr>
        <w:pStyle w:val="Style14"/>
        <w:keepNext w:val="0"/>
        <w:keepLines w:val="0"/>
        <w:framePr w:wrap="none" w:vAnchor="page" w:hAnchor="page" w:x="1561" w:y="22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DÉCIMA NONA - DO CUMPRIMENTO A LEI FEDERAL N° 12.846/13 E DECRETO</w:t>
      </w:r>
    </w:p>
    <w:p>
      <w:pPr>
        <w:pStyle w:val="Style12"/>
        <w:keepNext w:val="0"/>
        <w:keepLines w:val="0"/>
        <w:framePr w:w="9562" w:h="557" w:hRule="exact" w:wrap="none" w:vAnchor="page" w:hAnchor="page" w:x="1561" w:y="2504"/>
        <w:widowControl w:val="0"/>
        <w:shd w:val="clear" w:color="auto" w:fill="auto"/>
        <w:bidi w:val="0"/>
        <w:spacing w:before="0" w:after="0" w:line="240" w:lineRule="auto"/>
        <w:ind w:left="53" w:right="197" w:firstLine="0"/>
        <w:jc w:val="both"/>
      </w:pPr>
      <w:bookmarkStart w:id="19" w:name="bookmark19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MUNICIPAL N° 207/15</w:t>
      </w:r>
      <w:bookmarkEnd w:id="19"/>
    </w:p>
    <w:p>
      <w:pPr>
        <w:pStyle w:val="Style14"/>
        <w:keepNext w:val="0"/>
        <w:keepLines w:val="0"/>
        <w:framePr w:w="9562" w:h="557" w:hRule="exact" w:wrap="none" w:vAnchor="page" w:hAnchor="page" w:x="1561" w:y="2504"/>
        <w:widowControl w:val="0"/>
        <w:numPr>
          <w:ilvl w:val="0"/>
          <w:numId w:val="65"/>
        </w:numPr>
        <w:shd w:val="clear" w:color="auto" w:fill="auto"/>
        <w:tabs>
          <w:tab w:pos="761" w:val="left"/>
        </w:tabs>
        <w:bidi w:val="0"/>
        <w:spacing w:before="0" w:after="0" w:line="240" w:lineRule="auto"/>
        <w:ind w:left="53" w:right="197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Para a execução deste contrato, nenhuma das partes poderá oferecer, dar ou se comprometer</w:t>
      </w:r>
    </w:p>
    <w:p>
      <w:pPr>
        <w:framePr w:w="91" w:h="110" w:hRule="exact" w:wrap="none" w:vAnchor="page" w:hAnchor="page" w:x="11007" w:y="2898"/>
        <w:widowControl w:val="0"/>
        <w:textDirection w:val="btLr"/>
      </w:pPr>
    </w:p>
    <w:p>
      <w:pPr>
        <w:pStyle w:val="Style14"/>
        <w:keepNext w:val="0"/>
        <w:keepLines w:val="0"/>
        <w:framePr w:w="9562" w:h="2602" w:hRule="exact" w:wrap="none" w:vAnchor="page" w:hAnchor="page" w:x="1561" w:y="3071"/>
        <w:widowControl w:val="0"/>
        <w:shd w:val="clear" w:color="auto" w:fill="auto"/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dar a quem quer que seja, ou aceitar ou se comprometer a aceitar de quem quer que seja, tanto por conta</w:t>
        <w:br/>
        <w:t>própria quanto por intermédio de outrem, qualquer pagamento, doação, compensação, vantagens</w:t>
        <w:br/>
        <w:t>financeiras ou não financeiras ou benefícios de qualquer espécie que constituam prática ilegal ou de</w:t>
        <w:br/>
        <w:t>corrupção, seja de forma direta ou indireta quanto ao objeto deste contrato, ou de outra forma a ele não</w:t>
        <w:br/>
        <w:t>relacionada, devendo garantir, ainda, que seus prepostos e colaboradores ajam da mesma forma.</w:t>
      </w:r>
    </w:p>
    <w:p>
      <w:pPr>
        <w:pStyle w:val="Style12"/>
        <w:keepNext w:val="0"/>
        <w:keepLines w:val="0"/>
        <w:framePr w:w="9562" w:h="2602" w:hRule="exact" w:wrap="none" w:vAnchor="page" w:hAnchor="page" w:x="1561" w:y="3071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20" w:name="bookmark20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VIGÉSIMA - DO FORO</w:t>
      </w:r>
      <w:bookmarkEnd w:id="20"/>
    </w:p>
    <w:p>
      <w:pPr>
        <w:pStyle w:val="Style14"/>
        <w:keepNext w:val="0"/>
        <w:keepLines w:val="0"/>
        <w:framePr w:w="9562" w:h="2602" w:hRule="exact" w:wrap="none" w:vAnchor="page" w:hAnchor="page" w:x="1561" w:y="3071"/>
        <w:widowControl w:val="0"/>
        <w:numPr>
          <w:ilvl w:val="0"/>
          <w:numId w:val="67"/>
        </w:numPr>
        <w:shd w:val="clear" w:color="auto" w:fill="auto"/>
        <w:tabs>
          <w:tab w:pos="708" w:val="left"/>
        </w:tabs>
        <w:bidi w:val="0"/>
        <w:spacing w:before="0" w:after="0" w:line="295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Para dirimir as questões oriundas deste contrato, será competente o Foro da Cidade de Macaé,</w:t>
        <w:br/>
        <w:t>Estado do Rio de Janeiro.</w:t>
      </w:r>
    </w:p>
    <w:p>
      <w:pPr>
        <w:pStyle w:val="Style14"/>
        <w:keepNext w:val="0"/>
        <w:keepLines w:val="0"/>
        <w:framePr w:w="9562" w:h="605" w:hRule="exact" w:wrap="none" w:vAnchor="page" w:hAnchor="page" w:x="1561" w:y="6215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 por estarem assim, justas e contratadas, as partes assinam o presente contrato em 03 (três) vias de</w:t>
        <w:br/>
        <w:t>igual teor e forma, na presença de duas testemunhas.</w:t>
      </w:r>
    </w:p>
    <w:p>
      <w:pPr>
        <w:pStyle w:val="Style38"/>
        <w:keepNext w:val="0"/>
        <w:keepLines w:val="0"/>
        <w:framePr w:w="192" w:h="139" w:hRule="exact" w:wrap="none" w:vAnchor="page" w:hAnchor="page" w:x="4955" w:y="80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btLr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11</w:t>
      </w:r>
    </w:p>
    <w:p>
      <w:pPr>
        <w:framePr w:wrap="none" w:vAnchor="page" w:hAnchor="page" w:x="5156" w:y="7458"/>
        <w:widowControl w:val="0"/>
        <w:rPr>
          <w:sz w:val="2"/>
          <w:szCs w:val="2"/>
        </w:rPr>
      </w:pPr>
      <w:r>
        <w:drawing>
          <wp:inline>
            <wp:extent cx="1298575" cy="682625"/>
            <wp:docPr id="33" name="Picutr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3"/>
                    <a:stretch/>
                  </pic:blipFill>
                  <pic:spPr>
                    <a:xfrm>
                      <a:ext cx="1298575" cy="68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4"/>
        <w:keepNext w:val="0"/>
        <w:keepLines w:val="0"/>
        <w:framePr w:w="9562" w:h="269" w:hRule="exact" w:wrap="none" w:vAnchor="page" w:hAnchor="page" w:x="1561" w:y="7626"/>
        <w:widowControl w:val="0"/>
        <w:shd w:val="clear" w:color="auto" w:fill="auto"/>
        <w:bidi w:val="0"/>
        <w:spacing w:before="0" w:after="0" w:line="240" w:lineRule="auto"/>
        <w:ind w:left="6504" w:right="58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Macaé, 01 de novembro de 2019.</w:t>
      </w:r>
    </w:p>
    <w:p>
      <w:pPr>
        <w:framePr w:wrap="none" w:vAnchor="page" w:hAnchor="page" w:x="5151" w:y="8552"/>
        <w:widowControl w:val="0"/>
        <w:rPr>
          <w:sz w:val="2"/>
          <w:szCs w:val="2"/>
        </w:rPr>
      </w:pPr>
      <w:r>
        <w:drawing>
          <wp:inline>
            <wp:extent cx="1231265" cy="201295"/>
            <wp:docPr id="34" name="Picutre 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5"/>
                    <a:stretch/>
                  </pic:blipFill>
                  <pic:spPr>
                    <a:xfrm>
                      <a:ext cx="1231265" cy="201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8"/>
        <w:keepNext w:val="0"/>
        <w:keepLines w:val="0"/>
        <w:framePr w:wrap="none" w:vAnchor="page" w:hAnchor="page" w:x="5022" w:y="93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pt-BR" w:eastAsia="pt-BR" w:bidi="pt-BR"/>
        </w:rPr>
        <w:t>LEANDRO DE MATOS SOARES</w:t>
      </w:r>
    </w:p>
    <w:p>
      <w:pPr>
        <w:pStyle w:val="Style12"/>
        <w:keepNext w:val="0"/>
        <w:keepLines w:val="0"/>
        <w:framePr w:w="9562" w:h="341" w:hRule="exact" w:wrap="none" w:vAnchor="page" w:hAnchor="page" w:x="1561" w:y="89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bookmarkStart w:id="21" w:name="bookmark21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SECRETARIA MUNICIPAL ADJUNTA DE ALTA E MÉDIA COMPLEXIDADE</w:t>
      </w:r>
      <w:bookmarkEnd w:id="21"/>
    </w:p>
    <w:p>
      <w:pPr>
        <w:framePr w:wrap="none" w:vAnchor="page" w:hAnchor="page" w:x="1561" w:y="9709"/>
        <w:widowControl w:val="0"/>
        <w:rPr>
          <w:sz w:val="2"/>
          <w:szCs w:val="2"/>
        </w:rPr>
      </w:pPr>
      <w:r>
        <w:drawing>
          <wp:inline>
            <wp:extent cx="4614545" cy="1024255"/>
            <wp:docPr id="35" name="Picutre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7"/>
                    <a:stretch/>
                  </pic:blipFill>
                  <pic:spPr>
                    <a:xfrm>
                      <a:ext cx="4614545" cy="1024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8"/>
        <w:keepNext w:val="0"/>
        <w:keepLines w:val="0"/>
        <w:framePr w:wrap="none" w:vAnchor="page" w:hAnchor="page" w:x="5881" w:y="113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pt-BR" w:eastAsia="pt-BR" w:bidi="pt-BR"/>
        </w:rPr>
        <w:t>Contratada</w:t>
      </w:r>
    </w:p>
    <w:p>
      <w:pPr>
        <w:framePr w:wrap="none" w:vAnchor="page" w:hAnchor="page" w:x="9241" w:y="10252"/>
        <w:widowControl w:val="0"/>
        <w:rPr>
          <w:sz w:val="2"/>
          <w:szCs w:val="2"/>
        </w:rPr>
      </w:pPr>
      <w:r>
        <w:drawing>
          <wp:inline>
            <wp:extent cx="810895" cy="323215"/>
            <wp:docPr id="36" name="Picutre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9"/>
                    <a:stretch/>
                  </pic:blipFill>
                  <pic:spPr>
                    <a:xfrm>
                      <a:ext cx="810895" cy="323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8"/>
        <w:keepNext w:val="0"/>
        <w:keepLines w:val="0"/>
        <w:framePr w:w="1613" w:h="518" w:hRule="exact" w:wrap="none" w:vAnchor="page" w:hAnchor="page" w:x="8891" w:y="10818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>NEVES</w:t>
      </w:r>
    </w:p>
    <w:p>
      <w:pPr>
        <w:pStyle w:val="Style38"/>
        <w:keepNext w:val="0"/>
        <w:keepLines w:val="0"/>
        <w:framePr w:w="1613" w:h="518" w:hRule="exact" w:wrap="none" w:vAnchor="page" w:hAnchor="page" w:x="8891" w:y="108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BR" w:eastAsia="pt-BR" w:bidi="pt-BR"/>
        </w:rPr>
        <w:t>ENTERAL LTDA</w:t>
      </w:r>
    </w:p>
    <w:p>
      <w:pPr>
        <w:pStyle w:val="Style22"/>
        <w:keepNext w:val="0"/>
        <w:keepLines w:val="0"/>
        <w:framePr w:wrap="none" w:vAnchor="page" w:hAnchor="page" w:x="1561" w:y="131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pt-BR" w:eastAsia="pt-BR" w:bidi="pt-BR"/>
        </w:rPr>
        <w:t>TESTEMUNHAS:</w:t>
      </w:r>
    </w:p>
    <w:p>
      <w:pPr>
        <w:pStyle w:val="Style38"/>
        <w:keepNext w:val="0"/>
        <w:keepLines w:val="0"/>
        <w:framePr w:w="4008" w:h="499" w:hRule="exact" w:wrap="none" w:vAnchor="page" w:hAnchor="page" w:x="1580" w:y="13967"/>
        <w:widowControl w:val="0"/>
        <w:shd w:val="clear" w:color="auto" w:fill="auto"/>
        <w:tabs>
          <w:tab w:pos="3969" w:val="left"/>
        </w:tabs>
        <w:bidi w:val="0"/>
        <w:spacing w:before="0" w:after="120" w:line="240" w:lineRule="auto"/>
        <w:ind w:left="220" w:right="0" w:firstLine="0"/>
        <w:jc w:val="left"/>
      </w:pPr>
      <w:r>
        <w:rPr>
          <w:b w:val="0"/>
          <w:bCs w:val="0"/>
          <w:u w:val="single"/>
        </w:rPr>
        <w:t xml:space="preserve"> </w:t>
        <w:tab/>
      </w:r>
    </w:p>
    <w:p>
      <w:pPr>
        <w:pStyle w:val="Style38"/>
        <w:keepNext w:val="0"/>
        <w:keepLines w:val="0"/>
        <w:framePr w:w="4008" w:h="499" w:hRule="exact" w:wrap="none" w:vAnchor="page" w:hAnchor="page" w:x="1580" w:y="13967"/>
        <w:widowControl w:val="0"/>
        <w:shd w:val="clear" w:color="auto" w:fill="auto"/>
        <w:tabs>
          <w:tab w:pos="1738" w:val="left"/>
          <w:tab w:pos="3677" w:val="left"/>
        </w:tabs>
        <w:bidi w:val="0"/>
        <w:spacing w:before="0" w:after="0" w:line="240" w:lineRule="auto"/>
        <w:ind w:left="0" w:right="0" w:firstLine="0"/>
        <w:jc w:val="both"/>
        <w:rPr>
          <w:sz w:val="15"/>
          <w:szCs w:val="15"/>
        </w:rPr>
      </w:pPr>
      <w:r>
        <w:rPr>
          <w:rFonts w:ascii="Arial" w:eastAsia="Arial" w:hAnsi="Arial" w:cs="Arial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 xml:space="preserve">RG n° </w:t>
      </w:r>
      <w:r>
        <w:rPr>
          <w:rFonts w:ascii="Arial" w:eastAsia="Arial" w:hAnsi="Arial" w:cs="Arial"/>
          <w:b w:val="0"/>
          <w:bCs w:val="0"/>
          <w:i/>
          <w:iCs/>
          <w:color w:val="678292"/>
          <w:spacing w:val="0"/>
          <w:w w:val="100"/>
          <w:position w:val="0"/>
          <w:sz w:val="15"/>
          <w:szCs w:val="15"/>
          <w:u w:val="single"/>
          <w:shd w:val="clear" w:color="auto" w:fill="auto"/>
          <w:lang w:val="pt-BR" w:eastAsia="pt-BR" w:bidi="pt-BR"/>
        </w:rPr>
        <w:t>21 bfM</w:t>
      </w:r>
      <w:r>
        <w:rPr>
          <w:rFonts w:ascii="Arial" w:eastAsia="Arial" w:hAnsi="Arial" w:cs="Arial"/>
          <w:b w:val="0"/>
          <w:bCs w:val="0"/>
          <w:color w:val="678292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ab/>
      </w:r>
      <w:r>
        <w:rPr>
          <w:rFonts w:ascii="Arial" w:eastAsia="Arial" w:hAnsi="Arial" w:cs="Arial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 xml:space="preserve">e CPF n° </w:t>
      </w:r>
      <w:r>
        <w:rPr>
          <w:rFonts w:ascii="Arial" w:eastAsia="Arial" w:hAnsi="Arial" w:cs="Arial"/>
          <w:b w:val="0"/>
          <w:bCs w:val="0"/>
          <w:i/>
          <w:iCs/>
          <w:color w:val="678292"/>
          <w:spacing w:val="0"/>
          <w:w w:val="100"/>
          <w:position w:val="0"/>
          <w:sz w:val="15"/>
          <w:szCs w:val="15"/>
          <w:u w:val="single"/>
          <w:shd w:val="clear" w:color="auto" w:fill="auto"/>
          <w:lang w:val="pt-BR" w:eastAsia="pt-BR" w:bidi="pt-BR"/>
        </w:rPr>
        <w:t>AlAj</w:t>
        <w:tab/>
        <w:t>0°)</w:t>
      </w:r>
    </w:p>
    <w:p>
      <w:pPr>
        <w:framePr w:wrap="none" w:vAnchor="page" w:hAnchor="page" w:x="2420" w:y="14596"/>
        <w:widowControl w:val="0"/>
        <w:rPr>
          <w:sz w:val="2"/>
          <w:szCs w:val="2"/>
        </w:rPr>
      </w:pPr>
      <w:r>
        <w:drawing>
          <wp:inline>
            <wp:extent cx="2084705" cy="353695"/>
            <wp:docPr id="37" name="Picutre 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1"/>
                    <a:stretch/>
                  </pic:blipFill>
                  <pic:spPr>
                    <a:xfrm>
                      <a:ext cx="2084705" cy="353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6385" w:y="13631"/>
        <w:widowControl w:val="0"/>
        <w:rPr>
          <w:sz w:val="2"/>
          <w:szCs w:val="2"/>
        </w:rPr>
      </w:pPr>
      <w:r>
        <w:drawing>
          <wp:inline>
            <wp:extent cx="1542415" cy="396240"/>
            <wp:docPr id="38" name="Picutre 3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3"/>
                    <a:stretch/>
                  </pic:blipFill>
                  <pic:spPr>
                    <a:xfrm>
                      <a:ext cx="1542415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8"/>
        <w:keepNext w:val="0"/>
        <w:keepLines w:val="0"/>
        <w:framePr w:wrap="none" w:vAnchor="page" w:hAnchor="page" w:x="6385" w:y="142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Arial" w:eastAsia="Arial" w:hAnsi="Arial" w:cs="Arial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 xml:space="preserve">RG n° </w:t>
      </w:r>
      <w:r>
        <w:rPr>
          <w:rFonts w:ascii="Arial" w:eastAsia="Arial" w:hAnsi="Arial" w:cs="Arial"/>
          <w:b w:val="0"/>
          <w:bCs w:val="0"/>
          <w:color w:val="678292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 xml:space="preserve">J «Zi J 3&gt; </w:t>
      </w:r>
      <w:r>
        <w:rPr>
          <w:rFonts w:ascii="Arial" w:eastAsia="Arial" w:hAnsi="Arial" w:cs="Arial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pt-BR" w:eastAsia="pt-BR" w:bidi="pt-BR"/>
        </w:rPr>
        <w:t>e CPF n°</w:t>
      </w:r>
    </w:p>
    <w:p>
      <w:pPr>
        <w:framePr w:wrap="none" w:vAnchor="page" w:hAnchor="page" w:x="6841" w:y="14404"/>
        <w:widowControl w:val="0"/>
        <w:rPr>
          <w:sz w:val="2"/>
          <w:szCs w:val="2"/>
        </w:rPr>
      </w:pPr>
      <w:r>
        <w:drawing>
          <wp:inline>
            <wp:extent cx="2078990" cy="445135"/>
            <wp:docPr id="39" name="Picutre 3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5"/>
                    <a:stretch/>
                  </pic:blipFill>
                  <pic:spPr>
                    <a:xfrm>
                      <a:ext cx="2078990" cy="445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"/>
        <w:keepNext w:val="0"/>
        <w:keepLines w:val="0"/>
        <w:framePr w:wrap="none" w:vAnchor="page" w:hAnchor="page" w:x="6212" w:y="159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b w:val="0"/>
          <w:bCs w:val="0"/>
          <w:color w:val="678292"/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>12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33" w:h="17497"/>
          <w:pgMar w:top="1027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rap="none" w:vAnchor="page" w:hAnchor="page" w:x="270" w:y="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pt-BR" w:eastAsia="pt-BR" w:bidi="pt-BR"/>
        </w:rPr>
        <w:t xml:space="preserve">i. </w:t>
      </w:r>
      <w:r>
        <w:rPr>
          <w:color w:val="486670"/>
          <w:spacing w:val="0"/>
          <w:w w:val="100"/>
          <w:position w:val="0"/>
          <w:sz w:val="22"/>
          <w:szCs w:val="22"/>
          <w:shd w:val="clear" w:color="auto" w:fill="auto"/>
          <w:lang w:val="pt-BR" w:eastAsia="pt-BR" w:bidi="pt-BR"/>
        </w:rPr>
        <w:t>$</w:t>
      </w:r>
    </w:p>
    <w:p>
      <w:pPr>
        <w:framePr w:wrap="none" w:vAnchor="page" w:hAnchor="page" w:x="10244" w:y="481"/>
        <w:widowControl w:val="0"/>
        <w:rPr>
          <w:sz w:val="2"/>
          <w:szCs w:val="2"/>
        </w:rPr>
      </w:pPr>
      <w:r>
        <w:drawing>
          <wp:inline>
            <wp:extent cx="316865" cy="133985"/>
            <wp:docPr id="40" name="Picutre 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7"/>
                    <a:stretch/>
                  </pic:blipFill>
                  <pic:spPr>
                    <a:xfrm>
                      <a:ext cx="316865" cy="133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855" w:y="740"/>
        <w:widowControl w:val="0"/>
        <w:rPr>
          <w:sz w:val="2"/>
          <w:szCs w:val="2"/>
        </w:rPr>
      </w:pPr>
      <w:r>
        <w:drawing>
          <wp:inline>
            <wp:extent cx="262255" cy="292735"/>
            <wp:docPr id="41" name="Picutre 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69"/>
                    <a:stretch/>
                  </pic:blipFill>
                  <pic:spPr>
                    <a:xfrm>
                      <a:ext cx="262255" cy="292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8"/>
        <w:keepNext w:val="0"/>
        <w:keepLines w:val="0"/>
        <w:framePr w:wrap="none" w:vAnchor="page" w:hAnchor="page" w:x="270" w:y="10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r-</w:t>
      </w:r>
    </w:p>
    <w:p>
      <w:pPr>
        <w:framePr w:wrap="none" w:vAnchor="page" w:hAnchor="page" w:x="212" w:y="1681"/>
        <w:widowControl w:val="0"/>
        <w:rPr>
          <w:sz w:val="2"/>
          <w:szCs w:val="2"/>
        </w:rPr>
      </w:pPr>
      <w:r>
        <w:drawing>
          <wp:inline>
            <wp:extent cx="554990" cy="6163310"/>
            <wp:docPr id="42" name="Picutre 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1"/>
                    <a:stretch/>
                  </pic:blipFill>
                  <pic:spPr>
                    <a:xfrm>
                      <a:ext cx="554990" cy="616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0"/>
        <w:keepNext w:val="0"/>
        <w:keepLines w:val="0"/>
        <w:framePr w:w="6456" w:h="1608" w:hRule="exact" w:wrap="none" w:vAnchor="page" w:hAnchor="page" w:x="2583" w:y="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22" w:name="bookmark22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13.° OFÍCIO</w:t>
      </w:r>
      <w:bookmarkEnd w:id="22"/>
    </w:p>
    <w:p>
      <w:pPr>
        <w:pStyle w:val="Style14"/>
        <w:keepNext w:val="0"/>
        <w:keepLines w:val="0"/>
        <w:framePr w:w="6456" w:h="1608" w:hRule="exact" w:wrap="none" w:vAnchor="page" w:hAnchor="page" w:x="2583" w:y="371"/>
        <w:widowControl w:val="0"/>
        <w:shd w:val="clear" w:color="auto" w:fill="auto"/>
        <w:bidi w:val="0"/>
        <w:spacing w:before="0" w:after="80" w:line="276" w:lineRule="auto"/>
        <w:ind w:left="0" w:right="0" w:firstLine="0"/>
        <w:jc w:val="center"/>
        <w:rPr>
          <w:sz w:val="19"/>
          <w:szCs w:val="19"/>
        </w:rPr>
      </w:pPr>
      <w:r>
        <w:rPr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BR" w:eastAsia="pt-BR" w:bidi="pt-BR"/>
        </w:rPr>
        <w:t>TABELIÃO E OFICIAL - STÊNIO CAVALCANTI DE OLIVEIRA FILHO</w:t>
        <w:br/>
        <w:t>SUBSTITUTA - JANIA DE OLIVEIRA SOARES CAVALCANTI</w:t>
      </w:r>
    </w:p>
    <w:p>
      <w:pPr>
        <w:pStyle w:val="Style42"/>
        <w:keepNext w:val="0"/>
        <w:keepLines w:val="0"/>
        <w:framePr w:w="6456" w:h="1608" w:hRule="exact" w:wrap="none" w:vAnchor="page" w:hAnchor="page" w:x="2583" w:y="371"/>
        <w:widowControl w:val="0"/>
        <w:shd w:val="clear" w:color="auto" w:fill="auto"/>
        <w:bidi w:val="0"/>
        <w:spacing w:before="0" w:after="0" w:line="341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Av. Dr. Alberto Torres, 281, Centro, Campos dosGoytacazes-RJ - tel.: 2722-3700</w:t>
        <w:br/>
        <w:t xml:space="preserve">camposcartorio </w:t>
      </w:r>
      <w:r>
        <w:fldChar w:fldCharType="begin"/>
      </w:r>
      <w:r>
        <w:rPr/>
        <w:instrText> HYPERLINK "mailto:13oficio@yahoo.com.br"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3oficio@yahoo.com.br</w:t>
      </w:r>
      <w:r>
        <w:fldChar w:fldCharType="end"/>
      </w:r>
    </w:p>
    <w:p>
      <w:pPr>
        <w:framePr w:wrap="none" w:vAnchor="page" w:hAnchor="page" w:x="10225" w:y="688"/>
        <w:widowControl w:val="0"/>
        <w:rPr>
          <w:sz w:val="2"/>
          <w:szCs w:val="2"/>
        </w:rPr>
      </w:pPr>
      <w:r>
        <w:drawing>
          <wp:inline>
            <wp:extent cx="328930" cy="2115185"/>
            <wp:docPr id="43" name="Picutre 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3"/>
                    <a:stretch/>
                  </pic:blipFill>
                  <pic:spPr>
                    <a:xfrm>
                      <a:ext cx="328930" cy="2115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596" w:y="11392"/>
        <w:widowControl w:val="0"/>
        <w:rPr>
          <w:sz w:val="2"/>
          <w:szCs w:val="2"/>
        </w:rPr>
      </w:pPr>
      <w:r>
        <w:drawing>
          <wp:inline>
            <wp:extent cx="311150" cy="353695"/>
            <wp:docPr id="44" name="Picutre 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5"/>
                    <a:stretch/>
                  </pic:blipFill>
                  <pic:spPr>
                    <a:xfrm>
                      <a:ext cx="311150" cy="353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241" w:y="12227"/>
        <w:widowControl w:val="0"/>
        <w:rPr>
          <w:sz w:val="2"/>
          <w:szCs w:val="2"/>
        </w:rPr>
      </w:pPr>
      <w:r>
        <w:drawing>
          <wp:inline>
            <wp:extent cx="481330" cy="237490"/>
            <wp:docPr id="45" name="Picutre 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7"/>
                    <a:stretch/>
                  </pic:blipFill>
                  <pic:spPr>
                    <a:xfrm>
                      <a:ext cx="481330" cy="237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236" w:y="12937"/>
        <w:widowControl w:val="0"/>
        <w:rPr>
          <w:sz w:val="2"/>
          <w:szCs w:val="2"/>
        </w:rPr>
      </w:pPr>
      <w:r>
        <w:drawing>
          <wp:inline>
            <wp:extent cx="536575" cy="895985"/>
            <wp:docPr id="46" name="Picutre 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9"/>
                    <a:stretch/>
                  </pic:blipFill>
                  <pic:spPr>
                    <a:xfrm>
                      <a:ext cx="536575" cy="895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212" w:y="14344"/>
        <w:widowControl w:val="0"/>
        <w:rPr>
          <w:sz w:val="2"/>
          <w:szCs w:val="2"/>
        </w:rPr>
      </w:pPr>
      <w:r>
        <w:drawing>
          <wp:inline>
            <wp:extent cx="420370" cy="682625"/>
            <wp:docPr id="47" name="Picutre 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1"/>
                    <a:stretch/>
                  </pic:blipFill>
                  <pic:spPr>
                    <a:xfrm>
                      <a:ext cx="420370" cy="68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4"/>
        <w:keepNext w:val="0"/>
        <w:keepLines w:val="0"/>
        <w:framePr w:w="3019" w:h="624" w:hRule="exact" w:wrap="none" w:vAnchor="page" w:hAnchor="page" w:x="1638" w:y="2526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both"/>
        <w:rPr>
          <w:sz w:val="22"/>
          <w:szCs w:val="22"/>
        </w:rPr>
      </w:pPr>
      <w:r>
        <w:rPr>
          <w:b/>
          <w:bCs/>
          <w:color w:val="486670"/>
          <w:spacing w:val="0"/>
          <w:w w:val="100"/>
          <w:position w:val="0"/>
          <w:sz w:val="22"/>
          <w:szCs w:val="22"/>
          <w:shd w:val="clear" w:color="auto" w:fill="auto"/>
          <w:lang w:val="pt-BR" w:eastAsia="pt-BR" w:bidi="pt-BR"/>
        </w:rPr>
        <w:t>TRASLADO DO LIVRO 175</w:t>
        <w:br/>
        <w:t xml:space="preserve">ATO N: 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pt-BR" w:eastAsia="pt-BR" w:bidi="pt-BR"/>
        </w:rPr>
        <w:t>Oò &gt;</w:t>
      </w:r>
    </w:p>
    <w:p>
      <w:pPr>
        <w:pStyle w:val="Style38"/>
        <w:keepNext w:val="0"/>
        <w:keepLines w:val="0"/>
        <w:framePr w:wrap="none" w:vAnchor="page" w:hAnchor="page" w:x="8411" w:y="2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pt-BR" w:eastAsia="pt-BR" w:bidi="pt-BR"/>
        </w:rPr>
        <w:t>Fls. -</w:t>
      </w:r>
    </w:p>
    <w:p>
      <w:pPr>
        <w:framePr w:wrap="none" w:vAnchor="page" w:hAnchor="page" w:x="9044" w:y="2094"/>
        <w:widowControl w:val="0"/>
        <w:rPr>
          <w:sz w:val="2"/>
          <w:szCs w:val="2"/>
        </w:rPr>
      </w:pPr>
      <w:r>
        <w:drawing>
          <wp:inline>
            <wp:extent cx="536575" cy="457200"/>
            <wp:docPr id="48" name="Picutre 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83"/>
                    <a:stretch/>
                  </pic:blipFill>
                  <pic:spPr>
                    <a:xfrm>
                      <a:ext cx="536575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keepNext w:val="0"/>
        <w:keepLines w:val="0"/>
        <w:framePr w:w="7382" w:h="643" w:hRule="exact" w:wrap="none" w:vAnchor="page" w:hAnchor="page" w:x="2382" w:y="40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pt-BR" w:eastAsia="pt-BR" w:bidi="pt-BR"/>
        </w:rPr>
        <w:t>Procuração bastante que faz HERBERT SIDNEY NEVES, na forma</w:t>
        <w:br/>
        <w:t>abaixo:</w:t>
      </w:r>
    </w:p>
    <w:p>
      <w:pPr>
        <w:pStyle w:val="Style66"/>
        <w:keepNext w:val="0"/>
        <w:keepLines w:val="0"/>
        <w:framePr w:w="7843" w:h="859" w:hRule="exact" w:wrap="none" w:vAnchor="page" w:hAnchor="page" w:x="1921" w:y="4940"/>
        <w:widowControl w:val="0"/>
        <w:shd w:val="clear" w:color="auto" w:fill="auto"/>
        <w:bidi w:val="0"/>
        <w:spacing w:before="0" w:after="0" w:line="240" w:lineRule="auto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SAIBAM quantos, este público instrumento de procuração bastante</w:t>
        <w:br/>
        <w:t>virem, que aos 27 (vinte e sete) dias do mês de agosto de 2019(dois mil e</w:t>
        <w:br/>
        <w:t>dezenove), no HOSPITAL DR. BEDA, nesta cidade, onde à chamado fui,</w:t>
      </w:r>
    </w:p>
    <w:p>
      <w:pPr>
        <w:pStyle w:val="Style66"/>
        <w:keepNext w:val="0"/>
        <w:keepLines w:val="0"/>
        <w:framePr w:w="2458" w:h="898" w:hRule="exact" w:wrap="none" w:vAnchor="page" w:hAnchor="page" w:x="1921" w:y="5804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 xml:space="preserve">tendo como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outorgante,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médico, portador do RG</w:t>
        <w:br/>
        <w:t>do CPF/MF n° 266.411.</w:t>
      </w:r>
    </w:p>
    <w:p>
      <w:pPr>
        <w:pStyle w:val="Style66"/>
        <w:keepNext w:val="0"/>
        <w:keepLines w:val="0"/>
        <w:framePr w:wrap="none" w:vAnchor="page" w:hAnchor="page" w:x="4503" w:y="5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pt-BR" w:eastAsia="pt-BR" w:bidi="pt-BR"/>
        </w:rPr>
        <w:t xml:space="preserve">HERBERT SIDNEY NEVES,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brasileiro, casado,</w:t>
      </w:r>
    </w:p>
    <w:p>
      <w:pPr>
        <w:pStyle w:val="Style22"/>
        <w:keepNext w:val="0"/>
        <w:keepLines w:val="0"/>
        <w:framePr w:w="115" w:h="134" w:hRule="exact" w:wrap="none" w:vAnchor="page" w:hAnchor="page" w:x="4441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□</w:t>
      </w:r>
    </w:p>
    <w:p>
      <w:pPr>
        <w:pStyle w:val="Style66"/>
        <w:keepNext w:val="0"/>
        <w:keepLines w:val="0"/>
        <w:framePr w:w="5016" w:h="557" w:hRule="exact" w:wrap="none" w:vAnchor="page" w:hAnchor="page" w:x="4556" w:y="6145"/>
        <w:widowControl w:val="0"/>
        <w:shd w:val="clear" w:color="auto" w:fill="auto"/>
        <w:bidi w:val="0"/>
        <w:spacing w:before="0" w:after="0"/>
        <w:ind w:left="-2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pt-BR" w:eastAsia="pt-BR" w:bidi="pt-BR"/>
        </w:rPr>
        <w:t>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 xml:space="preserve"> 2.243.867, expedida pelo IFP/RJ em 26/06/1967</w:t>
        <w:br/>
        <w:t>-49, residente e domiciliado na Rua Marquês</w:t>
      </w:r>
    </w:p>
    <w:p>
      <w:pPr>
        <w:pStyle w:val="Style22"/>
        <w:keepNext w:val="0"/>
        <w:keepLines w:val="0"/>
        <w:framePr w:w="130" w:h="134" w:hRule="exact" w:wrap="none" w:vAnchor="page" w:hAnchor="page" w:x="9630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btLr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pt-BR" w:eastAsia="pt-BR" w:bidi="pt-BR"/>
        </w:rPr>
        <w:t>rs</w:t>
      </w:r>
    </w:p>
    <w:p>
      <w:pPr>
        <w:pStyle w:val="Style66"/>
        <w:keepNext w:val="0"/>
        <w:keepLines w:val="0"/>
        <w:framePr w:w="7848" w:h="8443" w:hRule="exact" w:wrap="none" w:vAnchor="page" w:hAnchor="page" w:x="1921" w:y="6707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10"/>
          <w:szCs w:val="1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Herval, 67, apto 1801, Parque Tamandaré, nesta cidade, na qualidade de</w:t>
        <w:br/>
        <w:t xml:space="preserve">sócio da empresa,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pt-BR" w:eastAsia="pt-BR" w:bidi="pt-BR"/>
        </w:rPr>
        <w:t>NUTRIMED SERVIÇOS MÉDICOS EM NUTRIÇÃO</w:t>
        <w:br/>
        <w:t>PARENTERAL E ENTERAL LTDA - EPP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, sociedade empresária limitada,</w:t>
        <w:br/>
        <w:t>inscrita no CNPJ sob o n.° 01.226.416/0001-95, com sede na Travessa</w:t>
        <w:br/>
        <w:t xml:space="preserve">Alberto Ferreira, 30, Parque Tamandaré, nesta cidade. E pelo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outorgante,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foi</w:t>
        <w:br/>
        <w:t>dito, do que dou fé, que por este público instrumento de procuração nomeia e</w:t>
        <w:br/>
        <w:t xml:space="preserve">constitui seu bastante procurador,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pt-BR" w:eastAsia="pt-BR" w:bidi="pt-BR"/>
        </w:rPr>
        <w:t>INÁCIO GOMES NOGUEIRA,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brasileiro, casado, economista, portador da CNH n° 00491470251, expedida</w:t>
        <w:br/>
        <w:t>pelo DETRAN/RJ em 13/09/2018 e do CPF/MF n° 007.109.217-05, residente</w:t>
        <w:br/>
        <w:t xml:space="preserve">e domiciliado na Rua Álvaro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Tâmega,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168, apto 1001, Parque Tamandaré,</w:t>
        <w:br/>
        <w:t>nesta cidade. As partes foram identificadas e qualificadas por mim,</w:t>
        <w:br/>
        <w:t>escrevente substituta, LUCIANA DE SOUZA MACIEL, pelos documentos</w:t>
        <w:br/>
        <w:t>que foram apresentados e ficam arquivados nessa serventia, pelos quais</w:t>
        <w:br/>
        <w:t>reconheço a identidade e capacidade para este ato, bem como de que no prazo</w:t>
        <w:br/>
        <w:t>legal, farei enviar nota desta ao Cartório Distribuidor Único Local, do que</w:t>
        <w:br/>
        <w:t xml:space="preserve">dou fé. 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outorgante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confere amplos e gerais poderes para representá-lo</w:t>
        <w:br/>
        <w:t>perante repartições públicas em geral, com o fim especial de assinar todos os</w:t>
        <w:br/>
        <w:t>documentos necessários para participar de Processos Licitatórios, estando</w:t>
        <w:br/>
        <w:t>autorizado a manifestar-se verbalmente, assinar atas, renunciar e interpor</w:t>
        <w:br/>
        <w:t>recursos, formular propostas, oferecer lances de preços, assinar, entregar e</w:t>
        <w:br/>
        <w:t>retirar documentos, assinar instrumentos contratuais, passar recibos e dar</w:t>
        <w:br/>
        <w:t>quitação, e todos os demais atos necessários e indispensáveis ao bom e fiel</w:t>
        <w:br/>
        <w:t>desempenho do presente mandato.. Certifico e dou fé, que as custas devidas</w:t>
        <w:br/>
        <w:t>foram recolhidas da seguinte forma: pelo ato R$ 52,48; pelo arquivamento</w:t>
        <w:br/>
        <w:t>R$ 10,74; pelas guias R$ 24,92; 5®ó da Lei 6370-12 total de emolumentos</w:t>
        <w:br/>
        <w:t>132,21, 2% da lei 6370-12 R$ l,04®0% da lei 3217-99 R$ 26,44; 5% da Lei</w:t>
        <w:br/>
        <w:t>4664-2005 R$ 6,61; 5% da LeUjd^RS 6,61, 4% da lei 6281-2012 R$</w:t>
        <w:br/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pt-BR" w:eastAsia="pt-BR" w:bidi="pt-BR"/>
        </w:rPr>
        <w:t>CARTÓRIO DO 13°</w:t>
        <w:br/>
        <w:t>oiíaoDEUMros</w:t>
        <w:br/>
        <w:t>DOSCOATACAZES</w:t>
      </w:r>
    </w:p>
    <w:p>
      <w:pPr>
        <w:framePr w:wrap="none" w:vAnchor="page" w:hAnchor="page" w:x="10225" w:y="8646"/>
        <w:widowControl w:val="0"/>
        <w:rPr>
          <w:sz w:val="2"/>
          <w:szCs w:val="2"/>
        </w:rPr>
      </w:pPr>
      <w:r>
        <w:drawing>
          <wp:inline>
            <wp:extent cx="323215" cy="292735"/>
            <wp:docPr id="49" name="Picutre 4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5"/>
                    <a:stretch/>
                  </pic:blipFill>
                  <pic:spPr>
                    <a:xfrm>
                      <a:ext cx="323215" cy="292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0220" w:y="9212"/>
        <w:widowControl w:val="0"/>
        <w:rPr>
          <w:sz w:val="2"/>
          <w:szCs w:val="2"/>
        </w:rPr>
      </w:pPr>
      <w:r>
        <w:drawing>
          <wp:inline>
            <wp:extent cx="323215" cy="323215"/>
            <wp:docPr id="50" name="Picutre 5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7"/>
                    <a:stretch/>
                  </pic:blipFill>
                  <pic:spPr>
                    <a:xfrm>
                      <a:ext cx="323215" cy="323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0225" w:y="9707"/>
        <w:widowControl w:val="0"/>
        <w:rPr>
          <w:sz w:val="2"/>
          <w:szCs w:val="2"/>
        </w:rPr>
      </w:pPr>
      <w:r>
        <w:drawing>
          <wp:inline>
            <wp:extent cx="316865" cy="426720"/>
            <wp:docPr id="51" name="Picutre 5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9"/>
                    <a:stretch/>
                  </pic:blipFill>
                  <pic:spPr>
                    <a:xfrm>
                      <a:ext cx="316865" cy="426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0215" w:y="10374"/>
        <w:widowControl w:val="0"/>
        <w:rPr>
          <w:sz w:val="2"/>
          <w:szCs w:val="2"/>
        </w:rPr>
      </w:pPr>
      <w:r>
        <w:drawing>
          <wp:inline>
            <wp:extent cx="323215" cy="1377950"/>
            <wp:docPr id="52" name="Picutre 5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91"/>
                    <a:stretch/>
                  </pic:blipFill>
                  <pic:spPr>
                    <a:xfrm>
                      <a:ext cx="323215" cy="1377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6"/>
        <w:keepNext w:val="0"/>
        <w:keepLines w:val="0"/>
        <w:framePr w:w="307" w:h="1944" w:hRule="exact" w:wrap="none" w:vAnchor="page" w:hAnchor="page" w:x="10331" w:y="12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btLr"/>
      </w:pPr>
      <w:bookmarkStart w:id="23" w:name="bookmark23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AAA 6802473</w:t>
      </w:r>
      <w:bookmarkEnd w:id="23"/>
    </w:p>
    <w:p>
      <w:pPr>
        <w:pStyle w:val="Style22"/>
        <w:keepNext w:val="0"/>
        <w:keepLines w:val="0"/>
        <w:framePr w:wrap="none" w:vAnchor="page" w:hAnchor="page" w:x="2511" w:y="15313"/>
        <w:widowControl w:val="0"/>
        <w:shd w:val="clear" w:color="auto" w:fill="auto"/>
        <w:tabs>
          <w:tab w:pos="3173" w:val="left"/>
        </w:tabs>
        <w:bidi w:val="0"/>
        <w:spacing w:before="0" w:after="0" w:line="240" w:lineRule="auto"/>
        <w:ind w:left="0" w:right="0" w:firstLine="0"/>
        <w:jc w:val="both"/>
        <w:rPr>
          <w:sz w:val="17"/>
          <w:szCs w:val="17"/>
        </w:rPr>
      </w:pPr>
      <w:r>
        <w:rPr>
          <w:b/>
          <w:bCs/>
          <w:color w:val="486670"/>
          <w:spacing w:val="0"/>
          <w:w w:val="50"/>
          <w:position w:val="0"/>
          <w:sz w:val="17"/>
          <w:szCs w:val="17"/>
          <w:shd w:val="clear" w:color="auto" w:fill="auto"/>
          <w:lang w:val="pt-BR" w:eastAsia="pt-BR" w:bidi="pt-BR"/>
        </w:rPr>
        <w:t xml:space="preserve">*5 </w:t>
      </w:r>
      <w:r>
        <w:rPr>
          <w:b/>
          <w:bCs/>
          <w:color w:val="486670"/>
          <w:spacing w:val="0"/>
          <w:w w:val="50"/>
          <w:position w:val="0"/>
          <w:sz w:val="17"/>
          <w:szCs w:val="17"/>
          <w:u w:val="single"/>
          <w:shd w:val="clear" w:color="auto" w:fill="auto"/>
          <w:lang w:val="pt-BR" w:eastAsia="pt-BR" w:bidi="pt-BR"/>
        </w:rPr>
        <w:t>CAR1ÓRI0 0012° OFÍCIO DE CAMPOS DOS GOYTACAZES</w:t>
        <w:tab/>
        <w:t>ciw</w:t>
      </w:r>
      <w:r>
        <w:rPr>
          <w:b/>
          <w:bCs/>
          <w:color w:val="486670"/>
          <w:spacing w:val="0"/>
          <w:w w:val="50"/>
          <w:position w:val="0"/>
          <w:sz w:val="17"/>
          <w:szCs w:val="17"/>
          <w:u w:val="single"/>
          <w:shd w:val="clear" w:color="auto" w:fill="auto"/>
          <w:vertAlign w:val="subscript"/>
          <w:lang w:val="pt-BR" w:eastAsia="pt-BR" w:bidi="pt-BR"/>
        </w:rPr>
        <w:t>a</w:t>
      </w:r>
      <w:r>
        <w:rPr>
          <w:b/>
          <w:bCs/>
          <w:color w:val="486670"/>
          <w:spacing w:val="0"/>
          <w:w w:val="50"/>
          <w:position w:val="0"/>
          <w:sz w:val="17"/>
          <w:szCs w:val="17"/>
          <w:u w:val="single"/>
          <w:shd w:val="clear" w:color="auto" w:fill="auto"/>
          <w:lang w:val="pt-BR" w:eastAsia="pt-BR" w:bidi="pt-BR"/>
        </w:rPr>
        <w:t xml:space="preserve"> frn»in Crrti - fesjsmwpH. ^.tr</w:t>
      </w:r>
      <w:r>
        <w:rPr>
          <w:b/>
          <w:bCs/>
          <w:color w:val="486670"/>
          <w:spacing w:val="0"/>
          <w:w w:val="50"/>
          <w:position w:val="0"/>
          <w:sz w:val="17"/>
          <w:szCs w:val="17"/>
          <w:u w:val="single"/>
          <w:shd w:val="clear" w:color="auto" w:fill="auto"/>
          <w:vertAlign w:val="superscript"/>
          <w:lang w:val="pt-BR" w:eastAsia="pt-BR" w:bidi="pt-BR"/>
        </w:rPr>
        <w:t>090092</w:t>
      </w:r>
    </w:p>
    <w:p>
      <w:pPr>
        <w:pStyle w:val="Style42"/>
        <w:keepNext w:val="0"/>
        <w:keepLines w:val="0"/>
        <w:framePr w:wrap="none" w:vAnchor="page" w:hAnchor="page" w:x="2804" w:y="156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678292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A». Mbf rto Tinn. 308 - Centro Cw </w:t>
      </w:r>
      <w:r>
        <w:rPr>
          <w:b/>
          <w:bCs/>
          <w:color w:val="678292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ta </w:t>
      </w:r>
      <w:r>
        <w:rPr>
          <w:b/>
          <w:bCs/>
          <w:color w:val="678292"/>
          <w:spacing w:val="0"/>
          <w:w w:val="100"/>
          <w:position w:val="0"/>
          <w:shd w:val="clear" w:color="auto" w:fill="auto"/>
          <w:lang w:val="pt-BR" w:eastAsia="pt-BR" w:bidi="pt-BR"/>
        </w:rPr>
        <w:t>toyRwíM / m ~ CÍP</w:t>
      </w:r>
      <w:r>
        <w:rPr>
          <w:b/>
          <w:bCs/>
          <w:color w:val="678292"/>
          <w:spacing w:val="0"/>
          <w:w w:val="100"/>
          <w:position w:val="0"/>
          <w:shd w:val="clear" w:color="auto" w:fill="auto"/>
          <w:vertAlign w:val="subscript"/>
          <w:lang w:val="pt-BR" w:eastAsia="pt-BR" w:bidi="pt-BR"/>
        </w:rPr>
        <w:t>:</w:t>
      </w:r>
      <w:r>
        <w:rPr>
          <w:b/>
          <w:bCs/>
          <w:color w:val="678292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28035.581 -Mi 122) 2738 1189 - wrt8ri6l2flficl8wmp«fj@liíinwlLc«n</w:t>
      </w:r>
    </w:p>
    <w:p>
      <w:pPr>
        <w:pStyle w:val="Style38"/>
        <w:keepNext w:val="0"/>
        <w:keepLines w:val="0"/>
        <w:framePr w:w="1320" w:h="350" w:hRule="exact" w:wrap="none" w:vAnchor="page" w:hAnchor="page" w:x="4110" w:y="16417"/>
        <w:widowControl w:val="0"/>
        <w:shd w:val="clear" w:color="auto" w:fill="auto"/>
        <w:bidi w:val="0"/>
        <w:spacing w:before="0" w:after="60" w:line="240" w:lineRule="auto"/>
        <w:ind w:left="0" w:right="351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pt-BR" w:eastAsia="pt-BR" w:bidi="pt-BR"/>
        </w:rPr>
        <w:t>Conferxdo por</w:t>
      </w:r>
    </w:p>
    <w:p>
      <w:pPr>
        <w:pStyle w:val="Style38"/>
        <w:keepNext w:val="0"/>
        <w:keepLines w:val="0"/>
        <w:framePr w:w="1320" w:h="350" w:hRule="exact" w:wrap="none" w:vAnchor="page" w:hAnchor="page" w:x="4110" w:y="164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pt-BR" w:eastAsia="pt-BR" w:bidi="pt-BR"/>
        </w:rPr>
        <w:t>CAMPOS 24/10/2019</w:t>
      </w:r>
    </w:p>
    <w:p>
      <w:pPr>
        <w:framePr w:wrap="none" w:vAnchor="page" w:hAnchor="page" w:x="2497" w:y="15904"/>
        <w:widowControl w:val="0"/>
        <w:rPr>
          <w:sz w:val="2"/>
          <w:szCs w:val="2"/>
        </w:rPr>
      </w:pPr>
      <w:r>
        <w:drawing>
          <wp:inline>
            <wp:extent cx="207010" cy="609600"/>
            <wp:docPr id="53" name="Picutre 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93"/>
                    <a:stretch/>
                  </pic:blipFill>
                  <pic:spPr>
                    <a:xfrm>
                      <a:ext cx="20701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3102" w:y="15908"/>
        <w:widowControl w:val="0"/>
        <w:rPr>
          <w:sz w:val="2"/>
          <w:szCs w:val="2"/>
        </w:rPr>
      </w:pPr>
      <w:r>
        <w:drawing>
          <wp:inline>
            <wp:extent cx="615950" cy="609600"/>
            <wp:docPr id="54" name="Picutre 5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95"/>
                    <a:stretch/>
                  </pic:blipFill>
                  <pic:spPr>
                    <a:xfrm>
                      <a:ext cx="61595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9"/>
        <w:keepNext w:val="0"/>
        <w:keepLines w:val="0"/>
        <w:framePr w:w="3955" w:h="528" w:hRule="exact" w:wrap="none" w:vAnchor="page" w:hAnchor="page" w:x="4105" w:y="15870"/>
        <w:widowControl w:val="0"/>
        <w:shd w:val="clear" w:color="auto" w:fill="auto"/>
        <w:tabs>
          <w:tab w:pos="2448" w:val="left"/>
        </w:tabs>
        <w:bidi w:val="0"/>
        <w:spacing w:before="0" w:after="0" w:line="341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pt-BR" w:eastAsia="pt-BR" w:bidi="pt-BR"/>
        </w:rPr>
        <w:t>CERTIFICO QUE A PRESENTE COPIA E A REPRODUÇÃO FIELV</w:t>
        <w:br/>
        <w:t xml:space="preserve">DO DOCUMENTO QUE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ME TOI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pt-BR" w:eastAsia="pt-BR" w:bidi="pt-BR"/>
        </w:rPr>
        <w:t>APRESENTADO COMO ORIGINAL ***•</w:t>
        <w:br/>
        <w:t>EMOLUM. !</w:t>
        <w:tab/>
        <w:t>Ç YTOTAL ATO t 8 13</w:t>
      </w:r>
    </w:p>
    <w:p>
      <w:pPr>
        <w:framePr w:wrap="none" w:vAnchor="page" w:hAnchor="page" w:x="5079" w:y="16168"/>
        <w:widowControl w:val="0"/>
        <w:rPr>
          <w:sz w:val="2"/>
          <w:szCs w:val="2"/>
        </w:rPr>
      </w:pPr>
      <w:r>
        <w:drawing>
          <wp:inline>
            <wp:extent cx="956945" cy="292735"/>
            <wp:docPr id="55" name="Picutre 5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97"/>
                    <a:stretch/>
                  </pic:blipFill>
                  <pic:spPr>
                    <a:xfrm>
                      <a:ext cx="956945" cy="292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0211" w:y="14920"/>
        <w:widowControl w:val="0"/>
        <w:rPr>
          <w:sz w:val="2"/>
          <w:szCs w:val="2"/>
        </w:rPr>
      </w:pPr>
      <w:r>
        <w:drawing>
          <wp:inline>
            <wp:extent cx="328930" cy="316865"/>
            <wp:docPr id="56" name="Picutre 5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99"/>
                    <a:stretch/>
                  </pic:blipFill>
                  <pic:spPr>
                    <a:xfrm>
                      <a:ext cx="328930" cy="316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9"/>
        <w:keepNext w:val="0"/>
        <w:keepLines w:val="0"/>
        <w:framePr w:wrap="none" w:vAnchor="page" w:hAnchor="page" w:x="7167" w:y="164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pt-BR" w:eastAsia="pt-BR" w:bidi="pt-BR"/>
        </w:rPr>
        <w:t>Verdade</w:t>
      </w:r>
    </w:p>
    <w:p>
      <w:pPr>
        <w:pStyle w:val="Style8"/>
        <w:keepNext w:val="0"/>
        <w:keepLines w:val="0"/>
        <w:framePr w:wrap="none" w:vAnchor="page" w:hAnchor="page" w:x="3097" w:y="16864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color w:val="486670"/>
          <w:spacing w:val="0"/>
          <w:w w:val="100"/>
          <w:position w:val="0"/>
          <w:shd w:val="clear" w:color="auto" w:fill="auto"/>
          <w:lang w:val="pt-BR" w:eastAsia="pt-BR" w:bidi="pt-BR"/>
        </w:rPr>
        <w:t>EDFH 28695 XXX AMANDA FERNANDES CAETANO ALVES-ESCREVENTE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33" w:h="17497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694" behindDoc="1" locked="0" layoutInCell="1" allowOverlap="1">
            <wp:simplePos x="0" y="0"/>
            <wp:positionH relativeFrom="page">
              <wp:posOffset>554990</wp:posOffset>
            </wp:positionH>
            <wp:positionV relativeFrom="page">
              <wp:posOffset>1066800</wp:posOffset>
            </wp:positionV>
            <wp:extent cx="207010" cy="8717280"/>
            <wp:wrapNone/>
            <wp:docPr id="57" name="Shape 5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box 58"/>
                    <pic:cNvPicPr/>
                  </pic:nvPicPr>
                  <pic:blipFill>
                    <a:blip r:embed="rId101"/>
                    <a:stretch/>
                  </pic:blipFill>
                  <pic:spPr>
                    <a:xfrm>
                      <a:ext cx="207010" cy="87172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5" behindDoc="1" locked="0" layoutInCell="1" allowOverlap="1">
            <wp:simplePos x="0" y="0"/>
            <wp:positionH relativeFrom="page">
              <wp:posOffset>1593850</wp:posOffset>
            </wp:positionH>
            <wp:positionV relativeFrom="page">
              <wp:posOffset>10073640</wp:posOffset>
            </wp:positionV>
            <wp:extent cx="1012190" cy="798830"/>
            <wp:wrapNone/>
            <wp:docPr id="59" name="Shape 5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box 60"/>
                    <pic:cNvPicPr/>
                  </pic:nvPicPr>
                  <pic:blipFill>
                    <a:blip r:embed="rId103"/>
                    <a:stretch/>
                  </pic:blipFill>
                  <pic:spPr>
                    <a:xfrm>
                      <a:ext cx="1012190" cy="7988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6" behindDoc="1" locked="0" layoutInCell="1" allowOverlap="1">
            <wp:simplePos x="0" y="0"/>
            <wp:positionH relativeFrom="page">
              <wp:posOffset>5248910</wp:posOffset>
            </wp:positionH>
            <wp:positionV relativeFrom="page">
              <wp:posOffset>9753600</wp:posOffset>
            </wp:positionV>
            <wp:extent cx="402590" cy="597535"/>
            <wp:wrapNone/>
            <wp:docPr id="61" name="Shape 6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box 62"/>
                    <pic:cNvPicPr/>
                  </pic:nvPicPr>
                  <pic:blipFill>
                    <a:blip r:embed="rId105"/>
                    <a:stretch/>
                  </pic:blipFill>
                  <pic:spPr>
                    <a:xfrm>
                      <a:ext cx="402590" cy="5975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/>
    </w:p>
    <w:p>
      <w:pPr>
        <w:pStyle w:val="Style60"/>
        <w:keepNext w:val="0"/>
        <w:keepLines w:val="0"/>
        <w:framePr w:w="7123" w:h="1661" w:hRule="exact" w:wrap="none" w:vAnchor="page" w:hAnchor="page" w:x="2646" w:y="484"/>
        <w:widowControl w:val="0"/>
        <w:shd w:val="clear" w:color="auto" w:fill="auto"/>
        <w:bidi w:val="0"/>
        <w:spacing w:before="0" w:after="0" w:line="240" w:lineRule="auto"/>
        <w:ind w:left="680" w:right="0" w:firstLine="0"/>
        <w:jc w:val="center"/>
      </w:pPr>
      <w:bookmarkStart w:id="24" w:name="bookmark24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13.° OFÍCIO</w:t>
      </w:r>
      <w:bookmarkEnd w:id="24"/>
    </w:p>
    <w:p>
      <w:pPr>
        <w:pStyle w:val="Style12"/>
        <w:keepNext w:val="0"/>
        <w:keepLines w:val="0"/>
        <w:framePr w:w="7123" w:h="1661" w:hRule="exact" w:wrap="none" w:vAnchor="page" w:hAnchor="page" w:x="2646" w:y="484"/>
        <w:widowControl w:val="0"/>
        <w:shd w:val="clear" w:color="auto" w:fill="auto"/>
        <w:bidi w:val="0"/>
        <w:spacing w:before="0" w:after="60" w:line="290" w:lineRule="auto"/>
        <w:ind w:left="0" w:right="0" w:firstLine="0"/>
        <w:jc w:val="center"/>
        <w:rPr>
          <w:sz w:val="19"/>
          <w:szCs w:val="19"/>
        </w:rPr>
      </w:pPr>
      <w:bookmarkStart w:id="25" w:name="bookmark25"/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BR" w:eastAsia="pt-BR" w:bidi="pt-BR"/>
        </w:rPr>
        <w:t>TABELIÃO E OFICIAL - STÊNIO CAVALCANTI DE OLIVEIRA FILHO</w:t>
        <w:br/>
        <w:t>SUBSTITUTA - JANIA DE OLIVEIRA SOARES CAVALCANTI</w:t>
      </w:r>
      <w:bookmarkEnd w:id="25"/>
    </w:p>
    <w:p>
      <w:pPr>
        <w:pStyle w:val="Style42"/>
        <w:keepNext w:val="0"/>
        <w:keepLines w:val="0"/>
        <w:framePr w:w="7123" w:h="1661" w:hRule="exact" w:wrap="none" w:vAnchor="page" w:hAnchor="page" w:x="2646" w:y="4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Av. Dr. Albetlo Tones, 281, Centro, Campos dosGoytacazes-RJ - tel.: 2722-3700</w:t>
      </w:r>
    </w:p>
    <w:p>
      <w:pPr>
        <w:pStyle w:val="Style42"/>
        <w:keepNext w:val="0"/>
        <w:keepLines w:val="0"/>
        <w:framePr w:w="7123" w:h="1661" w:hRule="exact" w:wrap="none" w:vAnchor="page" w:hAnchor="page" w:x="2646" w:y="484"/>
        <w:widowControl w:val="0"/>
        <w:shd w:val="clear" w:color="auto" w:fill="auto"/>
        <w:tabs>
          <w:tab w:pos="6600" w:val="left"/>
        </w:tabs>
        <w:bidi w:val="0"/>
        <w:spacing w:before="0" w:after="0" w:line="240" w:lineRule="auto"/>
        <w:ind w:left="20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camposuartorio! </w:t>
      </w:r>
      <w:r>
        <w:fldChar w:fldCharType="begin"/>
      </w:r>
      <w:r>
        <w:rPr/>
        <w:instrText> HYPERLINK "mailto:3oficio@yahoo.com.br"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3oficio@yahoo.com.br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/oóluí'</w:t>
      </w:r>
    </w:p>
    <w:p>
      <w:pPr>
        <w:pStyle w:val="Style14"/>
        <w:keepNext w:val="0"/>
        <w:keepLines w:val="0"/>
        <w:framePr w:w="3053" w:h="653" w:hRule="exact" w:wrap="none" w:vAnchor="page" w:hAnchor="page" w:x="1662" w:y="2658"/>
        <w:widowControl w:val="0"/>
        <w:shd w:val="clear" w:color="auto" w:fill="auto"/>
        <w:bidi w:val="0"/>
        <w:spacing w:before="0" w:after="0" w:line="293" w:lineRule="auto"/>
        <w:ind w:left="0" w:right="0" w:firstLine="0"/>
        <w:jc w:val="both"/>
        <w:rPr>
          <w:sz w:val="22"/>
          <w:szCs w:val="22"/>
        </w:rPr>
      </w:pPr>
      <w:r>
        <w:rPr>
          <w:b/>
          <w:bCs/>
          <w:color w:val="486670"/>
          <w:spacing w:val="0"/>
          <w:w w:val="100"/>
          <w:position w:val="0"/>
          <w:sz w:val="22"/>
          <w:szCs w:val="22"/>
          <w:shd w:val="clear" w:color="auto" w:fill="auto"/>
          <w:lang w:val="pt-BR" w:eastAsia="pt-BR" w:bidi="pt-BR"/>
        </w:rPr>
        <w:t>TRASLADO DO LIVRO 175</w:t>
        <w:br/>
        <w:t>ATO N:</w:t>
      </w:r>
    </w:p>
    <w:p>
      <w:pPr>
        <w:framePr w:wrap="none" w:vAnchor="page" w:hAnchor="page" w:x="8343" w:y="2711"/>
        <w:widowControl w:val="0"/>
        <w:rPr>
          <w:sz w:val="2"/>
          <w:szCs w:val="2"/>
        </w:rPr>
      </w:pPr>
      <w:r>
        <w:drawing>
          <wp:inline>
            <wp:extent cx="323215" cy="298450"/>
            <wp:docPr id="63" name="Picutre 6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07"/>
                    <a:stretch/>
                  </pic:blipFill>
                  <pic:spPr>
                    <a:xfrm>
                      <a:ext cx="323215" cy="298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keepNext w:val="0"/>
        <w:keepLines w:val="0"/>
        <w:framePr w:w="7838" w:h="1493" w:hRule="exact" w:wrap="none" w:vAnchor="page" w:hAnchor="page" w:x="1964" w:y="4160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5„20; ISS R$ 6,61, distribuição R$ 29,06, totalizando RS 213,87. Eu Luciana</w:t>
        <w:br/>
        <w:t>de Souza Maciel, escrevente, lavrei o presente ato. E eu Stênio Cavalcanti de</w:t>
        <w:br/>
        <w:t xml:space="preserve">Oliveira Filho,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notário,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dou o presente visto, (a) HERBERT SIDNEY</w:t>
        <w:br/>
        <w:t xml:space="preserve">NEVES - pela‘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outorgante;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(a) LUCIANA. DE SOUZA MACIEL -</w:t>
        <w:br/>
        <w:t>escrevente; (a) STÊNIO CAVALCANTI DE OLIVEIRA FILHO- tabelião.</w:t>
      </w:r>
    </w:p>
    <w:p>
      <w:pPr>
        <w:pStyle w:val="Style66"/>
        <w:keepNext w:val="0"/>
        <w:keepLines w:val="0"/>
        <w:framePr w:w="7838" w:h="600" w:hRule="exact" w:wrap="none" w:vAnchor="page" w:hAnchor="page" w:x="1964" w:y="5658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pt-BR" w:eastAsia="pt-BR" w:bidi="pt-BR"/>
        </w:rPr>
        <w:t xml:space="preserve">TRASLADADA HOJE.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Eu, escrevente, o fiz digitar e assino em público e</w:t>
      </w:r>
    </w:p>
    <w:p>
      <w:pPr>
        <w:pStyle w:val="Style66"/>
        <w:keepNext w:val="0"/>
        <w:keepLines w:val="0"/>
        <w:framePr w:w="7838" w:h="600" w:hRule="exact" w:wrap="none" w:vAnchor="page" w:hAnchor="page" w:x="1964" w:y="5658"/>
        <w:widowControl w:val="0"/>
        <w:shd w:val="clear" w:color="auto" w:fill="auto"/>
        <w:bidi w:val="0"/>
        <w:spacing w:before="0" w:after="0" w:line="233" w:lineRule="auto"/>
        <w:ind w:left="0" w:right="7348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raso.</w:t>
      </w:r>
    </w:p>
    <w:p>
      <w:pPr>
        <w:pStyle w:val="Style66"/>
        <w:keepNext w:val="0"/>
        <w:keepLines w:val="0"/>
        <w:framePr w:wrap="none" w:vAnchor="page" w:hAnchor="page" w:x="3855" w:y="6460"/>
        <w:widowControl w:val="0"/>
        <w:shd w:val="clear" w:color="auto" w:fill="auto"/>
        <w:tabs>
          <w:tab w:leader="underscore" w:pos="1872" w:val="left"/>
        </w:tabs>
        <w:bidi w:val="0"/>
        <w:spacing w:before="0" w:after="0" w:line="240" w:lineRule="auto"/>
        <w:ind w:left="0" w:right="0" w:firstLine="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pt-BR" w:eastAsia="pt-BR" w:bidi="pt-BR"/>
        </w:rPr>
        <w:t>Em testemunho</w:t>
        <w:tab/>
      </w:r>
    </w:p>
    <w:p>
      <w:pPr>
        <w:pStyle w:val="Style42"/>
        <w:keepNext w:val="0"/>
        <w:keepLines w:val="0"/>
        <w:framePr w:w="2635" w:h="926" w:hRule="exact" w:wrap="none" w:vAnchor="page" w:hAnchor="page" w:x="5895" w:y="59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</w:t>
      </w:r>
    </w:p>
    <w:p>
      <w:pPr>
        <w:pStyle w:val="Style42"/>
        <w:keepNext w:val="0"/>
        <w:keepLines w:val="0"/>
        <w:framePr w:w="2635" w:h="926" w:hRule="exact" w:wrap="none" w:vAnchor="page" w:hAnchor="page" w:x="5895" w:y="5927"/>
        <w:widowControl w:val="0"/>
        <w:shd w:val="clear" w:color="auto" w:fill="auto"/>
        <w:bidi w:val="0"/>
        <w:spacing w:before="0" w:after="140" w:line="180" w:lineRule="auto"/>
        <w:ind w:left="32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X</w:t>
      </w:r>
    </w:p>
    <w:p>
      <w:pPr>
        <w:pStyle w:val="Style66"/>
        <w:keepNext w:val="0"/>
        <w:keepLines w:val="0"/>
        <w:framePr w:w="2635" w:h="926" w:hRule="exact" w:wrap="none" w:vAnchor="page" w:hAnchor="page" w:x="5895" w:y="5927"/>
        <w:widowControl w:val="0"/>
        <w:shd w:val="clear" w:color="auto" w:fill="auto"/>
        <w:bidi w:val="0"/>
        <w:spacing w:before="0" w:after="0" w:line="240" w:lineRule="auto"/>
        <w:ind w:left="320" w:right="0" w:firstLine="2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pt-BR" w:eastAsia="pt-BR" w:bidi="pt-BR"/>
        </w:rPr>
        <w:t>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pt-BR" w:eastAsia="pt-BR" w:bidi="pt-BR"/>
        </w:rPr>
        <w:t xml:space="preserve"> I; da verdade.</w:t>
      </w:r>
    </w:p>
    <w:p>
      <w:pPr>
        <w:pStyle w:val="Style38"/>
        <w:keepNext w:val="0"/>
        <w:keepLines w:val="0"/>
        <w:framePr w:wrap="none" w:vAnchor="page" w:hAnchor="page" w:x="4153" w:y="7362"/>
        <w:widowControl w:val="0"/>
        <w:shd w:val="clear" w:color="auto" w:fill="auto"/>
        <w:bidi w:val="0"/>
        <w:spacing w:before="0" w:after="0" w:line="240" w:lineRule="auto"/>
        <w:ind w:left="0" w:right="14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pt-BR" w:eastAsia="pt-BR" w:bidi="pt-BR"/>
        </w:rPr>
        <w:t>Luciana de Souz</w:t>
      </w:r>
    </w:p>
    <w:p>
      <w:pPr>
        <w:framePr w:wrap="none" w:vAnchor="page" w:hAnchor="page" w:x="5948" w:y="7184"/>
        <w:widowControl w:val="0"/>
        <w:rPr>
          <w:sz w:val="2"/>
          <w:szCs w:val="2"/>
        </w:rPr>
      </w:pPr>
      <w:r>
        <w:drawing>
          <wp:inline>
            <wp:extent cx="341630" cy="347345"/>
            <wp:docPr id="64" name="Picutre 6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09"/>
                    <a:stretch/>
                  </pic:blipFill>
                  <pic:spPr>
                    <a:xfrm>
                      <a:ext cx="341630" cy="347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keepNext w:val="0"/>
        <w:keepLines w:val="0"/>
        <w:framePr w:w="3096" w:h="682" w:hRule="exact" w:wrap="none" w:vAnchor="page" w:hAnchor="page" w:x="5132" w:y="7362"/>
        <w:widowControl w:val="0"/>
        <w:shd w:val="clear" w:color="auto" w:fill="auto"/>
        <w:bidi w:val="0"/>
        <w:spacing w:before="0" w:after="0" w:line="240" w:lineRule="auto"/>
        <w:ind w:left="1349" w:right="0" w:firstLine="0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pt-BR" w:eastAsia="pt-BR" w:bidi="pt-BR"/>
        </w:rPr>
        <w:t>ciei - Substituta</w:t>
      </w:r>
    </w:p>
    <w:p>
      <w:pPr>
        <w:pStyle w:val="Style66"/>
        <w:keepNext w:val="0"/>
        <w:keepLines w:val="0"/>
        <w:framePr w:w="3096" w:h="682" w:hRule="exact" w:wrap="none" w:vAnchor="page" w:hAnchor="page" w:x="5132" w:y="73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pt-BR" w:eastAsia="pt-BR" w:bidi="pt-BR"/>
        </w:rPr>
        <w:t>Matrícula 94/14370</w:t>
      </w:r>
    </w:p>
    <w:p>
      <w:pPr>
        <w:pStyle w:val="Style38"/>
        <w:keepNext w:val="0"/>
        <w:keepLines w:val="0"/>
        <w:framePr w:w="1162" w:h="331" w:hRule="exact" w:wrap="none" w:vAnchor="page" w:hAnchor="page" w:x="4235" w:y="11845"/>
        <w:widowControl w:val="0"/>
        <w:shd w:val="clear" w:color="auto" w:fill="auto"/>
        <w:tabs>
          <w:tab w:pos="946" w:val="left"/>
        </w:tabs>
        <w:bidi w:val="0"/>
        <w:spacing w:before="0" w:after="0" w:line="35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pt-BR" w:eastAsia="pt-BR" w:bidi="pt-BR"/>
        </w:rPr>
        <w:t>DO DOCUMENTO QUE</w:t>
        <w:br/>
        <w:t>EMOLUM</w:t>
        <w:tab/>
        <w:t>5</w:t>
      </w:r>
    </w:p>
    <w:p>
      <w:pPr>
        <w:pStyle w:val="Style38"/>
        <w:keepNext w:val="0"/>
        <w:keepLines w:val="0"/>
        <w:framePr w:wrap="none" w:vAnchor="page" w:hAnchor="page" w:x="2977" w:y="114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color w:val="678292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«tertl hrrn 303 - tnttn - CMpn </w:t>
      </w:r>
      <w:r>
        <w:rPr>
          <w:rFonts w:ascii="Arial" w:eastAsia="Arial" w:hAnsi="Arial" w:cs="Arial"/>
          <w:color w:val="678292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ta </w:t>
      </w:r>
      <w:r>
        <w:rPr>
          <w:rFonts w:ascii="Arial" w:eastAsia="Arial" w:hAnsi="Arial" w:cs="Arial"/>
          <w:i/>
          <w:iCs/>
          <w:color w:val="678292"/>
          <w:spacing w:val="0"/>
          <w:w w:val="100"/>
          <w:position w:val="0"/>
          <w:shd w:val="clear" w:color="auto" w:fill="auto"/>
          <w:lang w:val="pt-BR" w:eastAsia="pt-BR" w:bidi="pt-BR"/>
        </w:rPr>
        <w:t>InMaKl</w:t>
      </w:r>
      <w:r>
        <w:rPr>
          <w:rFonts w:ascii="Arial" w:eastAsia="Arial" w:hAnsi="Arial" w:cs="Arial"/>
          <w:color w:val="678292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RI - CEP. 28035 531 - »l. 122) 271H1Í9 - wM12incwM|«q@taMltCMi</w:t>
      </w:r>
    </w:p>
    <w:p>
      <w:pPr>
        <w:pStyle w:val="Style38"/>
        <w:keepNext w:val="0"/>
        <w:keepLines w:val="0"/>
        <w:framePr w:w="408" w:h="437" w:hRule="exact" w:wrap="none" w:vAnchor="page" w:hAnchor="page" w:x="3356" w:y="90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"/>
        <w:rPr>
          <w:sz w:val="54"/>
          <w:szCs w:val="54"/>
        </w:rPr>
      </w:pPr>
      <w:r>
        <w:rPr>
          <w:rFonts w:ascii="Arial" w:eastAsia="Arial" w:hAnsi="Arial" w:cs="Arial"/>
          <w:spacing w:val="0"/>
          <w:w w:val="100"/>
          <w:position w:val="0"/>
          <w:sz w:val="54"/>
          <w:szCs w:val="54"/>
          <w:shd w:val="clear" w:color="auto" w:fill="auto"/>
          <w:lang w:val="pt-BR" w:eastAsia="pt-BR" w:bidi="pt-BR"/>
        </w:rPr>
        <w:t>E</w:t>
      </w:r>
    </w:p>
    <w:p>
      <w:pPr>
        <w:framePr w:wrap="none" w:vAnchor="page" w:hAnchor="page" w:x="2166" w:y="9085"/>
        <w:widowControl w:val="0"/>
        <w:rPr>
          <w:sz w:val="2"/>
          <w:szCs w:val="2"/>
        </w:rPr>
      </w:pPr>
      <w:r>
        <w:drawing>
          <wp:inline>
            <wp:extent cx="225425" cy="237490"/>
            <wp:docPr id="65" name="Picutre 6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11"/>
                    <a:stretch/>
                  </pic:blipFill>
                  <pic:spPr>
                    <a:xfrm>
                      <a:ext cx="225425" cy="237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2147" w:y="10338"/>
        <w:widowControl w:val="0"/>
        <w:rPr>
          <w:sz w:val="2"/>
          <w:szCs w:val="2"/>
        </w:rPr>
      </w:pPr>
      <w:r>
        <w:drawing>
          <wp:inline>
            <wp:extent cx="237490" cy="786130"/>
            <wp:docPr id="66" name="Picutre 6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13"/>
                    <a:stretch/>
                  </pic:blipFill>
                  <pic:spPr>
                    <a:xfrm>
                      <a:ext cx="237490" cy="786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="269" w:h="2026" w:hRule="exact" w:wrap="none" w:vAnchor="page" w:hAnchor="page" w:x="2583" w:y="11207"/>
        <w:widowControl w:val="0"/>
        <w:textDirection w:val="btLr"/>
      </w:pPr>
    </w:p>
    <w:p>
      <w:pPr>
        <w:framePr w:wrap="none" w:vAnchor="page" w:hAnchor="page" w:x="3217" w:y="11701"/>
        <w:widowControl w:val="0"/>
        <w:rPr>
          <w:sz w:val="2"/>
          <w:szCs w:val="2"/>
        </w:rPr>
      </w:pPr>
      <w:r>
        <w:drawing>
          <wp:inline>
            <wp:extent cx="231775" cy="304800"/>
            <wp:docPr id="67" name="Picutre 6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15"/>
                    <a:stretch/>
                  </pic:blipFill>
                  <pic:spPr>
                    <a:xfrm>
                      <a:ext cx="231775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3217" w:y="12181"/>
        <w:widowControl w:val="0"/>
        <w:rPr>
          <w:sz w:val="2"/>
          <w:szCs w:val="2"/>
        </w:rPr>
      </w:pPr>
      <w:r>
        <w:drawing>
          <wp:inline>
            <wp:extent cx="231775" cy="328930"/>
            <wp:docPr id="68" name="Picutre 6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17"/>
                    <a:stretch/>
                  </pic:blipFill>
                  <pic:spPr>
                    <a:xfrm>
                      <a:ext cx="231775" cy="328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8"/>
        <w:keepNext w:val="0"/>
        <w:keepLines w:val="0"/>
        <w:framePr w:wrap="none" w:vAnchor="page" w:hAnchor="page" w:x="3217" w:y="12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Arial" w:eastAsia="Arial" w:hAnsi="Arial" w:cs="Arial"/>
          <w:spacing w:val="0"/>
          <w:w w:val="100"/>
          <w:position w:val="0"/>
          <w:sz w:val="12"/>
          <w:szCs w:val="12"/>
          <w:shd w:val="clear" w:color="auto" w:fill="auto"/>
          <w:lang w:val="pt-BR" w:eastAsia="pt-BR" w:bidi="pt-BR"/>
        </w:rPr>
        <w:t>EDFH</w:t>
      </w:r>
    </w:p>
    <w:p>
      <w:pPr>
        <w:framePr w:wrap="none" w:vAnchor="page" w:hAnchor="page" w:x="2531" w:y="13645"/>
        <w:widowControl w:val="0"/>
        <w:rPr>
          <w:sz w:val="2"/>
          <w:szCs w:val="2"/>
        </w:rPr>
      </w:pPr>
      <w:r>
        <w:drawing>
          <wp:inline>
            <wp:extent cx="445135" cy="420370"/>
            <wp:docPr id="69" name="Picutre 6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19"/>
                    <a:stretch/>
                  </pic:blipFill>
                  <pic:spPr>
                    <a:xfrm>
                      <a:ext cx="445135" cy="420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3649" w:y="12066"/>
        <w:widowControl w:val="0"/>
      </w:pPr>
    </w:p>
    <w:p>
      <w:pPr>
        <w:pStyle w:val="Style42"/>
        <w:keepNext w:val="0"/>
        <w:keepLines w:val="0"/>
        <w:framePr w:w="1920" w:h="1157" w:hRule="exact" w:wrap="none" w:vAnchor="page" w:hAnchor="page" w:x="3951" w:y="9354"/>
        <w:widowControl w:val="0"/>
        <w:shd w:val="clear" w:color="auto" w:fill="auto"/>
        <w:bidi w:val="0"/>
        <w:spacing w:before="0" w:after="60" w:line="336" w:lineRule="auto"/>
        <w:ind w:left="0" w:right="0" w:firstLine="2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Poder Jwteiário - TJERJ</w:t>
        <w:br/>
        <w:t>Corregedorit Geril de Jusiífa</w:t>
        <w:br/>
        <w:t>Selo de Fiscefízayáo Eletrônico</w:t>
      </w:r>
    </w:p>
    <w:p>
      <w:pPr>
        <w:pStyle w:val="Style42"/>
        <w:keepNext w:val="0"/>
        <w:keepLines w:val="0"/>
        <w:framePr w:w="1920" w:h="1157" w:hRule="exact" w:wrap="none" w:vAnchor="page" w:hAnchor="page" w:x="3951" w:y="9354"/>
        <w:widowControl w:val="0"/>
        <w:shd w:val="clear" w:color="auto" w:fill="auto"/>
        <w:bidi w:val="0"/>
        <w:spacing w:before="0" w:after="0" w:line="36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EDDZ 20099 CCD</w:t>
        <w:br/>
        <w:t>Consulte a Validade do Selo em:</w:t>
        <w:br/>
        <w:t>httpd:/'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www3.tirj.ius.br/sitepublico</w:t>
      </w:r>
    </w:p>
    <w:p>
      <w:pPr>
        <w:pStyle w:val="Style22"/>
        <w:keepNext w:val="0"/>
        <w:keepLines w:val="0"/>
        <w:framePr w:wrap="none" w:vAnchor="page" w:hAnchor="page" w:x="3817" w:y="111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b/>
          <w:bCs/>
          <w:color w:val="486670"/>
          <w:spacing w:val="0"/>
          <w:w w:val="50"/>
          <w:position w:val="0"/>
          <w:sz w:val="17"/>
          <w:szCs w:val="17"/>
          <w:shd w:val="clear" w:color="auto" w:fill="auto"/>
          <w:lang w:val="pt-BR" w:eastAsia="pt-BR" w:bidi="pt-BR"/>
        </w:rPr>
        <w:t>FlCIO DE CAMPOS DOS GOYTACAZES Gtaa cwa fM.Cxrti- tansw pM foedw™</w:t>
      </w:r>
      <w:r>
        <w:rPr>
          <w:b/>
          <w:bCs/>
          <w:color w:val="486670"/>
          <w:spacing w:val="0"/>
          <w:w w:val="50"/>
          <w:position w:val="0"/>
          <w:sz w:val="17"/>
          <w:szCs w:val="17"/>
          <w:shd w:val="clear" w:color="auto" w:fill="auto"/>
          <w:vertAlign w:val="superscript"/>
          <w:lang w:val="pt-BR" w:eastAsia="pt-BR" w:bidi="pt-BR"/>
        </w:rPr>
        <w:t>0</w:t>
      </w:r>
      <w:r>
        <w:rPr>
          <w:b/>
          <w:bCs/>
          <w:color w:val="486670"/>
          <w:spacing w:val="0"/>
          <w:w w:val="50"/>
          <w:position w:val="0"/>
          <w:sz w:val="17"/>
          <w:szCs w:val="17"/>
          <w:shd w:val="clear" w:color="auto" w:fill="auto"/>
          <w:lang w:val="pt-BR" w:eastAsia="pt-BR" w:bidi="pt-BR"/>
        </w:rPr>
        <w:t>*</w:t>
      </w:r>
    </w:p>
    <w:p>
      <w:pPr>
        <w:framePr w:wrap="none" w:vAnchor="page" w:hAnchor="page" w:x="3903" w:y="11706"/>
        <w:widowControl w:val="0"/>
        <w:rPr>
          <w:sz w:val="2"/>
          <w:szCs w:val="2"/>
        </w:rPr>
      </w:pPr>
      <w:r>
        <w:drawing>
          <wp:inline>
            <wp:extent cx="176530" cy="609600"/>
            <wp:docPr id="70" name="Picutre 7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21"/>
                    <a:stretch/>
                  </pic:blipFill>
                  <pic:spPr>
                    <a:xfrm>
                      <a:ext cx="17653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8"/>
        <w:keepNext w:val="0"/>
        <w:keepLines w:val="0"/>
        <w:framePr w:w="1296" w:h="360" w:hRule="exact" w:wrap="none" w:vAnchor="page" w:hAnchor="page" w:x="4235" w:y="12215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Conferido por \ </w:t>
      </w:r>
      <w:r>
        <w:rPr>
          <w:rFonts w:ascii="Times New Roman" w:eastAsia="Times New Roman" w:hAnsi="Times New Roman" w:cs="Times New Roman"/>
          <w:color w:val="3B76B4"/>
          <w:spacing w:val="0"/>
          <w:w w:val="100"/>
          <w:position w:val="0"/>
          <w:shd w:val="clear" w:color="auto" w:fill="auto"/>
          <w:lang w:val="pt-BR" w:eastAsia="pt-BR" w:bidi="pt-BR"/>
        </w:rPr>
        <w:t>t.uft</w:t>
      </w:r>
    </w:p>
    <w:p>
      <w:pPr>
        <w:pStyle w:val="Style38"/>
        <w:keepNext w:val="0"/>
        <w:keepLines w:val="0"/>
        <w:framePr w:w="1296" w:h="360" w:hRule="exact" w:wrap="none" w:vAnchor="page" w:hAnchor="page" w:x="4235" w:y="12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pt-BR" w:eastAsia="pt-BR" w:bidi="pt-BR"/>
        </w:rPr>
        <w:t>CAMPOS 24/10/2019</w:t>
      </w:r>
    </w:p>
    <w:p>
      <w:pPr>
        <w:pStyle w:val="Style19"/>
        <w:keepNext w:val="0"/>
        <w:keepLines w:val="0"/>
        <w:framePr w:w="3936" w:h="499" w:hRule="exact" w:wrap="none" w:vAnchor="page" w:hAnchor="page" w:x="4235" w:y="11677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678292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CERTIFICO QUE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A </w:t>
      </w:r>
      <w:r>
        <w:rPr>
          <w:rFonts w:ascii="Times New Roman" w:eastAsia="Times New Roman" w:hAnsi="Times New Roman" w:cs="Times New Roman"/>
          <w:color w:val="678292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PRESENTE COPIA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pt-BR" w:eastAsia="pt-BR" w:bidi="pt-BR"/>
        </w:rPr>
        <w:t>E A REPRODUÇÃO FIEL</w:t>
      </w:r>
    </w:p>
    <w:p>
      <w:pPr>
        <w:pStyle w:val="Style19"/>
        <w:keepNext w:val="0"/>
        <w:keepLines w:val="0"/>
        <w:framePr w:w="3936" w:h="499" w:hRule="exact" w:wrap="none" w:vAnchor="page" w:hAnchor="page" w:x="4235" w:y="11677"/>
        <w:widowControl w:val="0"/>
        <w:shd w:val="clear" w:color="auto" w:fill="auto"/>
        <w:bidi w:val="0"/>
        <w:spacing w:before="0" w:after="0" w:line="360" w:lineRule="auto"/>
        <w:ind w:left="1368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pt-BR" w:eastAsia="pt-BR" w:bidi="pt-BR"/>
        </w:rPr>
        <w:t>FOI APRESENTADO COMO ORIGINAL. **•*</w:t>
      </w:r>
    </w:p>
    <w:p>
      <w:pPr>
        <w:pStyle w:val="Style19"/>
        <w:keepNext w:val="0"/>
        <w:keepLines w:val="0"/>
        <w:framePr w:w="3936" w:h="499" w:hRule="exact" w:wrap="none" w:vAnchor="page" w:hAnchor="page" w:x="4235" w:y="11677"/>
        <w:widowControl w:val="0"/>
        <w:shd w:val="clear" w:color="auto" w:fill="auto"/>
        <w:bidi w:val="0"/>
        <w:spacing w:before="0" w:after="0" w:line="360" w:lineRule="auto"/>
        <w:ind w:left="1368" w:right="2107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pt-BR" w:eastAsia="pt-BR" w:bidi="pt-BR"/>
        </w:rPr>
        <w:t>fUNDOS :</w:t>
      </w:r>
    </w:p>
    <w:p>
      <w:pPr>
        <w:pStyle w:val="Style38"/>
        <w:keepNext w:val="0"/>
        <w:keepLines w:val="0"/>
        <w:framePr w:wrap="none" w:vAnchor="page" w:hAnchor="page" w:x="7268" w:y="12239"/>
        <w:widowControl w:val="0"/>
        <w:shd w:val="clear" w:color="auto" w:fill="auto"/>
        <w:bidi w:val="0"/>
        <w:spacing w:before="0" w:after="0" w:line="240" w:lineRule="auto"/>
        <w:ind w:left="34" w:right="33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pt-BR" w:eastAsia="pt-BR" w:bidi="pt-BR"/>
        </w:rPr>
        <w:t>V«rd«d«</w:t>
      </w:r>
    </w:p>
    <w:p>
      <w:pPr>
        <w:pStyle w:val="Style38"/>
        <w:keepNext w:val="0"/>
        <w:keepLines w:val="0"/>
        <w:framePr w:wrap="none" w:vAnchor="page" w:hAnchor="page" w:x="5775" w:y="122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pt-BR" w:eastAsia="pt-BR" w:bidi="pt-BR"/>
        </w:rPr>
        <w:t>Em T««tm.</w:t>
      </w:r>
    </w:p>
    <w:p>
      <w:pPr>
        <w:framePr w:wrap="none" w:vAnchor="page" w:hAnchor="page" w:x="6438" w:y="12018"/>
        <w:widowControl w:val="0"/>
        <w:rPr>
          <w:sz w:val="2"/>
          <w:szCs w:val="2"/>
        </w:rPr>
      </w:pPr>
      <w:r>
        <w:drawing>
          <wp:inline>
            <wp:extent cx="457200" cy="298450"/>
            <wp:docPr id="71" name="Picutre 7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23"/>
                    <a:stretch/>
                  </pic:blipFill>
                  <pic:spPr>
                    <a:xfrm>
                      <a:ext cx="457200" cy="298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rap="none" w:vAnchor="page" w:hAnchor="page" w:x="3639" w:y="127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486670"/>
          <w:spacing w:val="0"/>
          <w:w w:val="100"/>
          <w:position w:val="0"/>
          <w:shd w:val="clear" w:color="auto" w:fill="auto"/>
          <w:lang w:val="pt-BR" w:eastAsia="pt-BR" w:bidi="pt-BR"/>
        </w:rPr>
        <w:t>28696 ZAB AMANDA FERNANDES CAETANO ALVES-ESCREVENTE</w:t>
      </w:r>
    </w:p>
    <w:p>
      <w:pPr>
        <w:pStyle w:val="Style19"/>
        <w:keepNext w:val="0"/>
        <w:keepLines w:val="0"/>
        <w:framePr w:wrap="none" w:vAnchor="page" w:hAnchor="page" w:x="4537" w:y="128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pt-BR" w:eastAsia="pt-BR" w:bidi="pt-BR"/>
        </w:rPr>
        <w:t>Con»ult« «n http»://www3 tjxj.ju».bx/»it»publico</w:t>
      </w:r>
    </w:p>
    <w:p>
      <w:pPr>
        <w:framePr w:wrap="none" w:vAnchor="page" w:hAnchor="page" w:x="5214" w:y="13655"/>
        <w:widowControl w:val="0"/>
        <w:rPr>
          <w:sz w:val="2"/>
          <w:szCs w:val="2"/>
        </w:rPr>
      </w:pPr>
      <w:r>
        <w:drawing>
          <wp:inline>
            <wp:extent cx="603250" cy="615950"/>
            <wp:docPr id="72" name="Picutre 7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25"/>
                    <a:stretch/>
                  </pic:blipFill>
                  <pic:spPr>
                    <a:xfrm>
                      <a:ext cx="603250" cy="615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8267" w:y="10837"/>
        <w:widowControl w:val="0"/>
        <w:rPr>
          <w:sz w:val="2"/>
          <w:szCs w:val="2"/>
        </w:rPr>
      </w:pPr>
      <w:r>
        <w:drawing>
          <wp:inline>
            <wp:extent cx="158750" cy="572770"/>
            <wp:docPr id="73" name="Picutre 7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27"/>
                    <a:stretch/>
                  </pic:blipFill>
                  <pic:spPr>
                    <a:xfrm>
                      <a:ext cx="158750" cy="572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8545" w:y="10876"/>
        <w:widowControl w:val="0"/>
        <w:rPr>
          <w:sz w:val="2"/>
          <w:szCs w:val="2"/>
        </w:rPr>
      </w:pPr>
      <w:r>
        <w:drawing>
          <wp:inline>
            <wp:extent cx="384175" cy="902335"/>
            <wp:docPr id="74" name="Picutre 7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29"/>
                    <a:stretch/>
                  </pic:blipFill>
                  <pic:spPr>
                    <a:xfrm>
                      <a:ext cx="384175" cy="902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2"/>
        <w:keepNext w:val="0"/>
        <w:keepLines w:val="0"/>
        <w:framePr w:w="7838" w:h="523" w:hRule="exact" w:wrap="none" w:vAnchor="page" w:hAnchor="page" w:x="1964" w:y="14624"/>
        <w:widowControl w:val="0"/>
        <w:shd w:val="clear" w:color="auto" w:fill="auto"/>
        <w:bidi w:val="0"/>
        <w:spacing w:before="0" w:after="0" w:line="302" w:lineRule="auto"/>
        <w:ind w:left="3120" w:right="360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CARTÓRIO DO 13°</w:t>
        <w:br/>
        <w:t>OFÍaODECAMPOS</w:t>
      </w:r>
    </w:p>
    <w:p>
      <w:pPr>
        <w:pStyle w:val="Style42"/>
        <w:keepNext w:val="0"/>
        <w:keepLines w:val="0"/>
        <w:framePr w:w="7838" w:h="523" w:hRule="exact" w:wrap="none" w:vAnchor="page" w:hAnchor="page" w:x="1964" w:y="14624"/>
        <w:widowControl w:val="0"/>
        <w:shd w:val="clear" w:color="auto" w:fill="auto"/>
        <w:bidi w:val="0"/>
        <w:spacing w:before="0" w:after="0" w:line="302" w:lineRule="auto"/>
        <w:ind w:left="0" w:right="360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DOS GOYTACAZES</w:t>
      </w:r>
    </w:p>
    <w:p>
      <w:pPr>
        <w:pStyle w:val="Style6"/>
        <w:keepNext w:val="0"/>
        <w:keepLines w:val="0"/>
        <w:framePr w:wrap="none" w:vAnchor="page" w:hAnchor="page" w:x="3937" w:y="15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b w:val="0"/>
          <w:bCs w:val="0"/>
          <w:color w:val="486670"/>
          <w:spacing w:val="0"/>
          <w:w w:val="100"/>
          <w:position w:val="0"/>
          <w:sz w:val="16"/>
          <w:szCs w:val="16"/>
          <w:shd w:val="clear" w:color="auto" w:fill="auto"/>
          <w:lang w:val="pt-BR" w:eastAsia="pt-BR" w:bidi="pt-BR"/>
        </w:rPr>
        <w:t>(2HH</w:t>
      </w:r>
    </w:p>
    <w:p>
      <w:pPr>
        <w:pStyle w:val="Style6"/>
        <w:keepNext w:val="0"/>
        <w:keepLines w:val="0"/>
        <w:framePr w:wrap="none" w:vAnchor="page" w:hAnchor="page" w:x="4292" w:y="15239"/>
        <w:widowControl w:val="0"/>
        <w:pBdr>
          <w:top w:val="single" w:sz="0" w:space="0" w:color="3C5658"/>
          <w:left w:val="single" w:sz="0" w:space="0" w:color="3C5658"/>
          <w:bottom w:val="single" w:sz="0" w:space="0" w:color="3C5658"/>
          <w:right w:val="single" w:sz="0" w:space="0" w:color="3C5658"/>
        </w:pBdr>
        <w:shd w:val="clear" w:color="auto" w:fill="3C5658"/>
        <w:bidi w:val="0"/>
        <w:spacing w:before="0" w:after="0" w:line="240" w:lineRule="auto"/>
        <w:ind w:left="0" w:right="0" w:firstLine="0"/>
        <w:jc w:val="left"/>
        <w:rPr>
          <w:sz w:val="8"/>
          <w:szCs w:val="8"/>
        </w:rPr>
      </w:pPr>
      <w:r>
        <w:rPr>
          <w:color w:val="BFD8DE"/>
          <w:spacing w:val="0"/>
          <w:w w:val="100"/>
          <w:position w:val="0"/>
          <w:sz w:val="8"/>
          <w:szCs w:val="8"/>
          <w:shd w:val="clear" w:color="auto" w:fill="auto"/>
          <w:lang w:val="pt-BR" w:eastAsia="pt-BR" w:bidi="pt-BR"/>
        </w:rPr>
        <w:t xml:space="preserve">fM TOOdO TFH^ITORIO NACfONAI SIM FMFNDASt/QU </w:t>
      </w:r>
      <w:r>
        <w:rPr>
          <w:color w:val="FFFFFF"/>
          <w:spacing w:val="0"/>
          <w:w w:val="100"/>
          <w:position w:val="0"/>
          <w:sz w:val="8"/>
          <w:szCs w:val="8"/>
          <w:shd w:val="clear" w:color="auto" w:fill="auto"/>
          <w:lang w:val="pt-BR" w:eastAsia="pt-BR" w:bidi="pt-BR"/>
        </w:rPr>
        <w:t>RASURA&lt;J</w:t>
      </w:r>
    </w:p>
    <w:p>
      <w:pPr>
        <w:widowControl w:val="0"/>
        <w:spacing w:line="1" w:lineRule="exact"/>
      </w:pPr>
      <w:r>
        <w:drawing>
          <wp:anchor distT="0" distB="0" distL="0" distR="0" simplePos="0" relativeHeight="62914697" behindDoc="1" locked="0" layoutInCell="1" allowOverlap="1">
            <wp:simplePos x="0" y="0"/>
            <wp:positionH relativeFrom="page">
              <wp:posOffset>5757545</wp:posOffset>
            </wp:positionH>
            <wp:positionV relativeFrom="page">
              <wp:posOffset>1202690</wp:posOffset>
            </wp:positionV>
            <wp:extent cx="591185" cy="646430"/>
            <wp:wrapNone/>
            <wp:docPr id="75" name="Shape 7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box 76"/>
                    <pic:cNvPicPr/>
                  </pic:nvPicPr>
                  <pic:blipFill>
                    <a:blip r:embed="rId131"/>
                    <a:stretch/>
                  </pic:blipFill>
                  <pic:spPr>
                    <a:xfrm>
                      <a:ext cx="591185" cy="6464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8" behindDoc="1" locked="0" layoutInCell="1" allowOverlap="1">
            <wp:simplePos x="0" y="0"/>
            <wp:positionH relativeFrom="page">
              <wp:posOffset>1246505</wp:posOffset>
            </wp:positionH>
            <wp:positionV relativeFrom="page">
              <wp:posOffset>5521325</wp:posOffset>
            </wp:positionV>
            <wp:extent cx="2645410" cy="2907665"/>
            <wp:wrapNone/>
            <wp:docPr id="77" name="Shape 7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box 78"/>
                    <pic:cNvPicPr/>
                  </pic:nvPicPr>
                  <pic:blipFill>
                    <a:blip r:embed="rId133"/>
                    <a:stretch/>
                  </pic:blipFill>
                  <pic:spPr>
                    <a:xfrm>
                      <a:ext cx="2645410" cy="29076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9" behindDoc="1" locked="0" layoutInCell="1" allowOverlap="1">
            <wp:simplePos x="0" y="0"/>
            <wp:positionH relativeFrom="page">
              <wp:posOffset>1353185</wp:posOffset>
            </wp:positionH>
            <wp:positionV relativeFrom="page">
              <wp:posOffset>5762625</wp:posOffset>
            </wp:positionV>
            <wp:extent cx="1054735" cy="1048385"/>
            <wp:wrapNone/>
            <wp:docPr id="79" name="Shape 7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box 80"/>
                    <pic:cNvPicPr/>
                  </pic:nvPicPr>
                  <pic:blipFill>
                    <a:blip r:embed="rId135"/>
                    <a:stretch/>
                  </pic:blipFill>
                  <pic:spPr>
                    <a:xfrm>
                      <a:ext cx="1054735" cy="10483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0" behindDoc="1" locked="0" layoutInCell="1" allowOverlap="1">
            <wp:simplePos x="0" y="0"/>
            <wp:positionH relativeFrom="page">
              <wp:posOffset>4075430</wp:posOffset>
            </wp:positionH>
            <wp:positionV relativeFrom="page">
              <wp:posOffset>7603490</wp:posOffset>
            </wp:positionV>
            <wp:extent cx="1146175" cy="341630"/>
            <wp:wrapNone/>
            <wp:docPr id="81" name="Shape 8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box 82"/>
                    <pic:cNvPicPr/>
                  </pic:nvPicPr>
                  <pic:blipFill>
                    <a:blip r:embed="rId137"/>
                    <a:stretch/>
                  </pic:blipFill>
                  <pic:spPr>
                    <a:xfrm>
                      <a:ext cx="1146175" cy="34163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footnotePr>
        <w:pos w:val="pageBottom"/>
        <w:numFmt w:val="decimal"/>
        <w:numRestart w:val="continuous"/>
      </w:footnotePr>
      <w:pgSz w:w="11933" w:h="17497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2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2">
    <w:multiLevelType w:val="multilevel"/>
    <w:lvl w:ilvl="0">
      <w:start w:val="1"/>
      <w:numFmt w:val="decimal"/>
      <w:lvlText w:val="2.9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4">
    <w:multiLevelType w:val="multilevel"/>
    <w:lvl w:ilvl="0">
      <w:start w:val="12"/>
      <w:numFmt w:val="decimal"/>
      <w:lvlText w:val="2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6">
    <w:multiLevelType w:val="multilevel"/>
    <w:lvl w:ilvl="0">
      <w:start w:val="1"/>
      <w:numFmt w:val="decimal"/>
      <w:lvlText w:val="2.12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8">
    <w:multiLevelType w:val="multilevel"/>
    <w:lvl w:ilvl="0">
      <w:start w:val="1"/>
      <w:numFmt w:val="decimal"/>
      <w:lvlText w:val="2.18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10">
    <w:multiLevelType w:val="multilevel"/>
    <w:lvl w:ilvl="0">
      <w:start w:val="1"/>
      <w:numFmt w:val="decimal"/>
      <w:lvlText w:val="3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12">
    <w:multiLevelType w:val="multilevel"/>
    <w:lvl w:ilvl="0">
      <w:start w:val="2"/>
      <w:numFmt w:val="decimal"/>
      <w:lvlText w:val="4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14">
    <w:multiLevelType w:val="multilevel"/>
    <w:lvl w:ilvl="0">
      <w:start w:val="1"/>
      <w:numFmt w:val="decimal"/>
      <w:lvlText w:val="5.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16">
    <w:multiLevelType w:val="multilevel"/>
    <w:lvl w:ilvl="0">
      <w:start w:val="1"/>
      <w:numFmt w:val="decimal"/>
      <w:lvlText w:val="6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18">
    <w:multiLevelType w:val="multilevel"/>
    <w:lvl w:ilvl="0">
      <w:start w:val="1"/>
      <w:numFmt w:val="decimal"/>
      <w:lvlText w:val="6.1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20">
    <w:multiLevelType w:val="multilevel"/>
    <w:lvl w:ilvl="0">
      <w:start w:val="10"/>
      <w:numFmt w:val="decimal"/>
      <w:lvlText w:val="6.1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22">
    <w:multiLevelType w:val="multilevel"/>
    <w:lvl w:ilvl="0">
      <w:start w:val="17"/>
      <w:numFmt w:val="decimal"/>
      <w:lvlText w:val="6.1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24">
    <w:multiLevelType w:val="multilevel"/>
    <w:lvl w:ilvl="0">
      <w:start w:val="1"/>
      <w:numFmt w:val="decimal"/>
      <w:lvlText w:val="6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26">
    <w:multiLevelType w:val="multilevel"/>
    <w:lvl w:ilvl="0">
      <w:start w:val="1"/>
      <w:numFmt w:val="decimal"/>
      <w:lvlText w:val="6.1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28">
    <w:multiLevelType w:val="multilevel"/>
    <w:lvl w:ilvl="0">
      <w:start w:val="1"/>
      <w:numFmt w:val="decimal"/>
      <w:lvlText w:val="6.1.5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30">
    <w:multiLevelType w:val="multilevel"/>
    <w:lvl w:ilvl="0">
      <w:start w:val="1"/>
      <w:numFmt w:val="decimal"/>
      <w:lvlText w:val="8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32">
    <w:multiLevelType w:val="multilevel"/>
    <w:lvl w:ilvl="0">
      <w:start w:val="1"/>
      <w:numFmt w:val="decimal"/>
      <w:lvlText w:val="9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34">
    <w:multiLevelType w:val="multilevel"/>
    <w:lvl w:ilvl="0">
      <w:start w:val="1"/>
      <w:numFmt w:val="decimal"/>
      <w:lvlText w:val="9.1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36">
    <w:multiLevelType w:val="multilevel"/>
    <w:lvl w:ilvl="0">
      <w:start w:val="1"/>
      <w:numFmt w:val="decimal"/>
      <w:lvlText w:val="9.1.2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38">
    <w:multiLevelType w:val="multilevel"/>
    <w:lvl w:ilvl="0">
      <w:start w:val="1"/>
      <w:numFmt w:val="decimal"/>
      <w:lvlText w:val="9.1.3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40">
    <w:multiLevelType w:val="multilevel"/>
    <w:lvl w:ilvl="0">
      <w:start w:val="1"/>
      <w:numFmt w:val="decimal"/>
      <w:lvlText w:val="10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42">
    <w:multiLevelType w:val="multilevel"/>
    <w:lvl w:ilvl="0">
      <w:start w:val="1"/>
      <w:numFmt w:val="decimal"/>
      <w:lvlText w:val="11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44">
    <w:multiLevelType w:val="multilevel"/>
    <w:lvl w:ilvl="0">
      <w:start w:val="1"/>
      <w:numFmt w:val="decimal"/>
      <w:lvlText w:val="11.1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46">
    <w:multiLevelType w:val="multilevel"/>
    <w:lvl w:ilvl="0">
      <w:start w:val="1"/>
      <w:numFmt w:val="decimal"/>
      <w:lvlText w:val="12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48">
    <w:multiLevelType w:val="multilevel"/>
    <w:lvl w:ilvl="0">
      <w:start w:val="1"/>
      <w:numFmt w:val="decimal"/>
      <w:lvlText w:val="12.2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50">
    <w:multiLevelType w:val="multilevel"/>
    <w:lvl w:ilvl="0">
      <w:start w:val="4"/>
      <w:numFmt w:val="decimal"/>
      <w:lvlText w:val="12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52">
    <w:multiLevelType w:val="multilevel"/>
    <w:lvl w:ilvl="0">
      <w:start w:val="1"/>
      <w:numFmt w:val="decimal"/>
      <w:lvlText w:val="13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54">
    <w:multiLevelType w:val="multilevel"/>
    <w:lvl w:ilvl="0">
      <w:start w:val="1"/>
      <w:numFmt w:val="decimal"/>
      <w:lvlText w:val="14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56">
    <w:multiLevelType w:val="multilevel"/>
    <w:lvl w:ilvl="0">
      <w:start w:val="1"/>
      <w:numFmt w:val="decimal"/>
      <w:lvlText w:val="15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58">
    <w:multiLevelType w:val="multilevel"/>
    <w:lvl w:ilvl="0">
      <w:start w:val="1"/>
      <w:numFmt w:val="decimal"/>
      <w:lvlText w:val="16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60">
    <w:multiLevelType w:val="multilevel"/>
    <w:lvl w:ilvl="0">
      <w:start w:val="1"/>
      <w:numFmt w:val="decimal"/>
      <w:lvlText w:val="17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62">
    <w:multiLevelType w:val="multilevel"/>
    <w:lvl w:ilvl="0">
      <w:start w:val="1"/>
      <w:numFmt w:val="decimal"/>
      <w:lvlText w:val="18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64">
    <w:multiLevelType w:val="multilevel"/>
    <w:lvl w:ilvl="0">
      <w:start w:val="1"/>
      <w:numFmt w:val="decimal"/>
      <w:lvlText w:val="19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66">
    <w:multiLevelType w:val="multilevel"/>
    <w:lvl w:ilvl="0">
      <w:start w:val="1"/>
      <w:numFmt w:val="decimal"/>
      <w:lvlText w:val="20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pt-B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customStyle="1" w:styleId="CharStyle3">
    <w:name w:val="Header or footer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Header or footer|1_"/>
    <w:basedOn w:val="DefaultParagraphFont"/>
    <w:link w:val="Style6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|3_"/>
    <w:basedOn w:val="DefaultParagraphFont"/>
    <w:link w:val="Style8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11">
    <w:name w:val="Body text|6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3">
    <w:name w:val="Heading #3|1_"/>
    <w:basedOn w:val="DefaultParagraphFont"/>
    <w:link w:val="Style12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5">
    <w:name w:val="Body text|1_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7">
    <w:name w:val="Heading #2|1_"/>
    <w:basedOn w:val="DefaultParagraphFont"/>
    <w:link w:val="Style16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  <w:lang w:val="pt-PT" w:eastAsia="pt-PT" w:bidi="pt-PT"/>
    </w:rPr>
  </w:style>
  <w:style w:type="character" w:customStyle="1" w:styleId="CharStyle20">
    <w:name w:val="Body text|5_"/>
    <w:basedOn w:val="DefaultParagraphFont"/>
    <w:link w:val="Style19"/>
    <w:rPr>
      <w:b/>
      <w:bCs/>
      <w:i w:val="0"/>
      <w:iCs w:val="0"/>
      <w:smallCaps w:val="0"/>
      <w:strike w:val="0"/>
      <w:color w:val="486670"/>
      <w:sz w:val="10"/>
      <w:szCs w:val="10"/>
      <w:u w:val="none"/>
    </w:rPr>
  </w:style>
  <w:style w:type="character" w:customStyle="1" w:styleId="CharStyle23">
    <w:name w:val="Other|1_"/>
    <w:basedOn w:val="DefaultParagraphFont"/>
    <w:link w:val="Style22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39">
    <w:name w:val="Picture caption|1_"/>
    <w:basedOn w:val="DefaultParagraphFont"/>
    <w:link w:val="Style38"/>
    <w:rPr>
      <w:b/>
      <w:bCs/>
      <w:i w:val="0"/>
      <w:iCs w:val="0"/>
      <w:smallCaps w:val="0"/>
      <w:strike w:val="0"/>
      <w:color w:val="486670"/>
      <w:sz w:val="10"/>
      <w:szCs w:val="10"/>
      <w:u w:val="none"/>
    </w:rPr>
  </w:style>
  <w:style w:type="character" w:customStyle="1" w:styleId="CharStyle43">
    <w:name w:val="Body text|4_"/>
    <w:basedOn w:val="DefaultParagraphFont"/>
    <w:link w:val="Style42"/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harStyle61">
    <w:name w:val="Heading #1|1_"/>
    <w:basedOn w:val="DefaultParagraphFont"/>
    <w:link w:val="Style60"/>
    <w:rPr>
      <w:rFonts w:ascii="Arial" w:eastAsia="Arial" w:hAnsi="Arial" w:cs="Arial"/>
      <w:b/>
      <w:bCs/>
      <w:i w:val="0"/>
      <w:iCs w:val="0"/>
      <w:smallCaps w:val="0"/>
      <w:strike w:val="0"/>
      <w:sz w:val="54"/>
      <w:szCs w:val="54"/>
      <w:u w:val="none"/>
    </w:rPr>
  </w:style>
  <w:style w:type="character" w:customStyle="1" w:styleId="CharStyle67">
    <w:name w:val="Body text|2_"/>
    <w:basedOn w:val="DefaultParagraphFont"/>
    <w:link w:val="Style66"/>
    <w:rPr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Header or footer|2"/>
    <w:basedOn w:val="Normal"/>
    <w:link w:val="CharStyle3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Header or footer|1"/>
    <w:basedOn w:val="Normal"/>
    <w:link w:val="CharStyle7"/>
    <w:pPr>
      <w:widowControl w:val="0"/>
      <w:shd w:val="clear" w:color="auto" w:fill="FFFFFF"/>
    </w:pPr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Body text|3"/>
    <w:basedOn w:val="Normal"/>
    <w:link w:val="CharStyle9"/>
    <w:pPr>
      <w:widowControl w:val="0"/>
      <w:shd w:val="clear" w:color="auto" w:fill="FFFFFF"/>
      <w:spacing w:after="180"/>
      <w:ind w:right="200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paragraph" w:customStyle="1" w:styleId="Style10">
    <w:name w:val="Body text|6"/>
    <w:basedOn w:val="Normal"/>
    <w:link w:val="CharStyle11"/>
    <w:pPr>
      <w:widowControl w:val="0"/>
      <w:shd w:val="clear" w:color="auto" w:fill="FFFFFF"/>
      <w:spacing w:after="420" w:line="394" w:lineRule="auto"/>
      <w:ind w:left="100" w:right="180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12">
    <w:name w:val="Heading #3|1"/>
    <w:basedOn w:val="Normal"/>
    <w:link w:val="CharStyle13"/>
    <w:pPr>
      <w:widowControl w:val="0"/>
      <w:shd w:val="clear" w:color="auto" w:fill="FFFFFF"/>
      <w:spacing w:line="295" w:lineRule="auto"/>
      <w:outlineLvl w:val="2"/>
    </w:pPr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14">
    <w:name w:val="Body text|1"/>
    <w:basedOn w:val="Normal"/>
    <w:link w:val="CharStyle15"/>
    <w:pPr>
      <w:widowControl w:val="0"/>
      <w:shd w:val="clear" w:color="auto" w:fill="FFFFFF"/>
      <w:spacing w:after="260" w:line="298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6">
    <w:name w:val="Heading #2|1"/>
    <w:basedOn w:val="Normal"/>
    <w:link w:val="CharStyle17"/>
    <w:pPr>
      <w:widowControl w:val="0"/>
      <w:shd w:val="clear" w:color="auto" w:fill="FFFFFF"/>
      <w:spacing w:after="300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  <w:lang w:val="pt-PT" w:eastAsia="pt-PT" w:bidi="pt-PT"/>
    </w:rPr>
  </w:style>
  <w:style w:type="paragraph" w:customStyle="1" w:styleId="Style19">
    <w:name w:val="Body text|5"/>
    <w:basedOn w:val="Normal"/>
    <w:link w:val="CharStyle20"/>
    <w:pPr>
      <w:widowControl w:val="0"/>
      <w:shd w:val="clear" w:color="auto" w:fill="FFFFFF"/>
    </w:pPr>
    <w:rPr>
      <w:b/>
      <w:bCs/>
      <w:i w:val="0"/>
      <w:iCs w:val="0"/>
      <w:smallCaps w:val="0"/>
      <w:strike w:val="0"/>
      <w:color w:val="486670"/>
      <w:sz w:val="10"/>
      <w:szCs w:val="10"/>
      <w:u w:val="none"/>
    </w:rPr>
  </w:style>
  <w:style w:type="paragraph" w:customStyle="1" w:styleId="Style22">
    <w:name w:val="Other|1"/>
    <w:basedOn w:val="Normal"/>
    <w:link w:val="CharStyle23"/>
    <w:pPr>
      <w:widowControl w:val="0"/>
      <w:shd w:val="clear" w:color="auto" w:fill="FFFFFF"/>
      <w:spacing w:after="260" w:line="298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38">
    <w:name w:val="Picture caption|1"/>
    <w:basedOn w:val="Normal"/>
    <w:link w:val="CharStyle39"/>
    <w:pPr>
      <w:widowControl w:val="0"/>
      <w:shd w:val="clear" w:color="auto" w:fill="FFFFFF"/>
    </w:pPr>
    <w:rPr>
      <w:b/>
      <w:bCs/>
      <w:i w:val="0"/>
      <w:iCs w:val="0"/>
      <w:smallCaps w:val="0"/>
      <w:strike w:val="0"/>
      <w:color w:val="486670"/>
      <w:sz w:val="10"/>
      <w:szCs w:val="10"/>
      <w:u w:val="none"/>
    </w:rPr>
  </w:style>
  <w:style w:type="paragraph" w:customStyle="1" w:styleId="Style42">
    <w:name w:val="Body text|4"/>
    <w:basedOn w:val="Normal"/>
    <w:link w:val="CharStyle43"/>
    <w:pPr>
      <w:widowControl w:val="0"/>
      <w:shd w:val="clear" w:color="auto" w:fill="FFFFFF"/>
      <w:spacing w:line="319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paragraph" w:customStyle="1" w:styleId="Style60">
    <w:name w:val="Heading #1|1"/>
    <w:basedOn w:val="Normal"/>
    <w:link w:val="CharStyle61"/>
    <w:pPr>
      <w:widowControl w:val="0"/>
      <w:shd w:val="clear" w:color="auto" w:fill="FFFFFF"/>
      <w:ind w:left="340"/>
      <w:jc w:val="center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sz w:val="54"/>
      <w:szCs w:val="54"/>
      <w:u w:val="none"/>
    </w:rPr>
  </w:style>
  <w:style w:type="paragraph" w:customStyle="1" w:styleId="Style66">
    <w:name w:val="Body text|2"/>
    <w:basedOn w:val="Normal"/>
    <w:link w:val="CharStyle67"/>
    <w:pPr>
      <w:widowControl w:val="0"/>
      <w:shd w:val="clear" w:color="auto" w:fill="FFFFFF"/>
      <w:spacing w:line="259" w:lineRule="auto"/>
    </w:pPr>
    <w:rPr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Relationship Id="rId29" Type="http://schemas.openxmlformats.org/officeDocument/2006/relationships/image" Target="media/image13.jpeg"/><Relationship Id="rId30" Type="http://schemas.openxmlformats.org/officeDocument/2006/relationships/image" Target="media/image13.jpeg" TargetMode="External"/><Relationship Id="rId31" Type="http://schemas.openxmlformats.org/officeDocument/2006/relationships/image" Target="media/image14.jpeg"/><Relationship Id="rId32" Type="http://schemas.openxmlformats.org/officeDocument/2006/relationships/image" Target="media/image14.jpeg" TargetMode="External"/><Relationship Id="rId33" Type="http://schemas.openxmlformats.org/officeDocument/2006/relationships/image" Target="media/image15.jpeg"/><Relationship Id="rId34" Type="http://schemas.openxmlformats.org/officeDocument/2006/relationships/image" Target="media/image15.jpeg" TargetMode="External"/><Relationship Id="rId35" Type="http://schemas.openxmlformats.org/officeDocument/2006/relationships/image" Target="media/image16.jpeg"/><Relationship Id="rId36" Type="http://schemas.openxmlformats.org/officeDocument/2006/relationships/image" Target="media/image16.jpeg" TargetMode="External"/><Relationship Id="rId37" Type="http://schemas.openxmlformats.org/officeDocument/2006/relationships/image" Target="media/image17.jpeg"/><Relationship Id="rId38" Type="http://schemas.openxmlformats.org/officeDocument/2006/relationships/image" Target="media/image17.jpeg" TargetMode="External"/><Relationship Id="rId39" Type="http://schemas.openxmlformats.org/officeDocument/2006/relationships/image" Target="media/image18.jpeg"/><Relationship Id="rId40" Type="http://schemas.openxmlformats.org/officeDocument/2006/relationships/image" Target="media/image18.jpeg" TargetMode="External"/><Relationship Id="rId41" Type="http://schemas.openxmlformats.org/officeDocument/2006/relationships/image" Target="media/image19.jpeg"/><Relationship Id="rId42" Type="http://schemas.openxmlformats.org/officeDocument/2006/relationships/image" Target="media/image19.jpeg" TargetMode="External"/><Relationship Id="rId43" Type="http://schemas.openxmlformats.org/officeDocument/2006/relationships/image" Target="media/image20.jpeg"/><Relationship Id="rId44" Type="http://schemas.openxmlformats.org/officeDocument/2006/relationships/image" Target="media/image20.jpeg" TargetMode="External"/><Relationship Id="rId45" Type="http://schemas.openxmlformats.org/officeDocument/2006/relationships/image" Target="media/image21.jpeg"/><Relationship Id="rId46" Type="http://schemas.openxmlformats.org/officeDocument/2006/relationships/image" Target="media/image21.jpeg" TargetMode="External"/><Relationship Id="rId47" Type="http://schemas.openxmlformats.org/officeDocument/2006/relationships/image" Target="media/image22.jpeg"/><Relationship Id="rId48" Type="http://schemas.openxmlformats.org/officeDocument/2006/relationships/image" Target="media/image22.jpeg" TargetMode="External"/><Relationship Id="rId49" Type="http://schemas.openxmlformats.org/officeDocument/2006/relationships/image" Target="media/image23.jpeg"/><Relationship Id="rId50" Type="http://schemas.openxmlformats.org/officeDocument/2006/relationships/image" Target="media/image23.jpeg" TargetMode="External"/><Relationship Id="rId51" Type="http://schemas.openxmlformats.org/officeDocument/2006/relationships/image" Target="media/image24.jpeg"/><Relationship Id="rId52" Type="http://schemas.openxmlformats.org/officeDocument/2006/relationships/image" Target="media/image24.jpeg" TargetMode="External"/><Relationship Id="rId53" Type="http://schemas.openxmlformats.org/officeDocument/2006/relationships/image" Target="media/image25.jpeg"/><Relationship Id="rId54" Type="http://schemas.openxmlformats.org/officeDocument/2006/relationships/image" Target="media/image25.jpeg" TargetMode="External"/><Relationship Id="rId55" Type="http://schemas.openxmlformats.org/officeDocument/2006/relationships/image" Target="media/image26.jpeg"/><Relationship Id="rId56" Type="http://schemas.openxmlformats.org/officeDocument/2006/relationships/image" Target="media/image26.jpeg" TargetMode="External"/><Relationship Id="rId57" Type="http://schemas.openxmlformats.org/officeDocument/2006/relationships/image" Target="media/image27.jpeg"/><Relationship Id="rId58" Type="http://schemas.openxmlformats.org/officeDocument/2006/relationships/image" Target="media/image27.jpeg" TargetMode="External"/><Relationship Id="rId59" Type="http://schemas.openxmlformats.org/officeDocument/2006/relationships/image" Target="media/image28.jpeg"/><Relationship Id="rId60" Type="http://schemas.openxmlformats.org/officeDocument/2006/relationships/image" Target="media/image28.jpeg" TargetMode="External"/><Relationship Id="rId61" Type="http://schemas.openxmlformats.org/officeDocument/2006/relationships/image" Target="media/image29.jpeg"/><Relationship Id="rId62" Type="http://schemas.openxmlformats.org/officeDocument/2006/relationships/image" Target="media/image29.jpeg" TargetMode="External"/><Relationship Id="rId63" Type="http://schemas.openxmlformats.org/officeDocument/2006/relationships/image" Target="media/image30.jpeg"/><Relationship Id="rId64" Type="http://schemas.openxmlformats.org/officeDocument/2006/relationships/image" Target="media/image30.jpeg" TargetMode="External"/><Relationship Id="rId65" Type="http://schemas.openxmlformats.org/officeDocument/2006/relationships/image" Target="media/image31.jpeg"/><Relationship Id="rId66" Type="http://schemas.openxmlformats.org/officeDocument/2006/relationships/image" Target="media/image31.jpeg" TargetMode="External"/><Relationship Id="rId67" Type="http://schemas.openxmlformats.org/officeDocument/2006/relationships/image" Target="media/image32.jpeg"/><Relationship Id="rId68" Type="http://schemas.openxmlformats.org/officeDocument/2006/relationships/image" Target="media/image32.jpeg" TargetMode="External"/><Relationship Id="rId69" Type="http://schemas.openxmlformats.org/officeDocument/2006/relationships/image" Target="media/image33.jpeg"/><Relationship Id="rId70" Type="http://schemas.openxmlformats.org/officeDocument/2006/relationships/image" Target="media/image33.jpeg" TargetMode="External"/><Relationship Id="rId71" Type="http://schemas.openxmlformats.org/officeDocument/2006/relationships/image" Target="media/image34.jpeg"/><Relationship Id="rId72" Type="http://schemas.openxmlformats.org/officeDocument/2006/relationships/image" Target="media/image34.jpeg" TargetMode="External"/><Relationship Id="rId73" Type="http://schemas.openxmlformats.org/officeDocument/2006/relationships/image" Target="media/image35.jpeg"/><Relationship Id="rId74" Type="http://schemas.openxmlformats.org/officeDocument/2006/relationships/image" Target="media/image35.jpeg" TargetMode="External"/><Relationship Id="rId75" Type="http://schemas.openxmlformats.org/officeDocument/2006/relationships/image" Target="media/image36.jpeg"/><Relationship Id="rId76" Type="http://schemas.openxmlformats.org/officeDocument/2006/relationships/image" Target="media/image36.jpeg" TargetMode="External"/><Relationship Id="rId77" Type="http://schemas.openxmlformats.org/officeDocument/2006/relationships/image" Target="media/image37.jpeg"/><Relationship Id="rId78" Type="http://schemas.openxmlformats.org/officeDocument/2006/relationships/image" Target="media/image37.jpeg" TargetMode="External"/><Relationship Id="rId79" Type="http://schemas.openxmlformats.org/officeDocument/2006/relationships/image" Target="media/image38.jpeg"/><Relationship Id="rId80" Type="http://schemas.openxmlformats.org/officeDocument/2006/relationships/image" Target="media/image38.jpeg" TargetMode="External"/><Relationship Id="rId81" Type="http://schemas.openxmlformats.org/officeDocument/2006/relationships/image" Target="media/image39.jpeg"/><Relationship Id="rId82" Type="http://schemas.openxmlformats.org/officeDocument/2006/relationships/image" Target="media/image39.jpeg" TargetMode="External"/><Relationship Id="rId83" Type="http://schemas.openxmlformats.org/officeDocument/2006/relationships/image" Target="media/image40.jpeg"/><Relationship Id="rId84" Type="http://schemas.openxmlformats.org/officeDocument/2006/relationships/image" Target="media/image40.jpeg" TargetMode="External"/><Relationship Id="rId85" Type="http://schemas.openxmlformats.org/officeDocument/2006/relationships/image" Target="media/image41.jpeg"/><Relationship Id="rId86" Type="http://schemas.openxmlformats.org/officeDocument/2006/relationships/image" Target="media/image41.jpeg" TargetMode="External"/><Relationship Id="rId87" Type="http://schemas.openxmlformats.org/officeDocument/2006/relationships/image" Target="media/image42.jpeg"/><Relationship Id="rId88" Type="http://schemas.openxmlformats.org/officeDocument/2006/relationships/image" Target="media/image42.jpeg" TargetMode="External"/><Relationship Id="rId89" Type="http://schemas.openxmlformats.org/officeDocument/2006/relationships/image" Target="media/image43.jpeg"/><Relationship Id="rId90" Type="http://schemas.openxmlformats.org/officeDocument/2006/relationships/image" Target="media/image43.jpeg" TargetMode="External"/><Relationship Id="rId91" Type="http://schemas.openxmlformats.org/officeDocument/2006/relationships/image" Target="media/image44.jpeg"/><Relationship Id="rId92" Type="http://schemas.openxmlformats.org/officeDocument/2006/relationships/image" Target="media/image44.jpeg" TargetMode="External"/><Relationship Id="rId93" Type="http://schemas.openxmlformats.org/officeDocument/2006/relationships/image" Target="media/image45.jpeg"/><Relationship Id="rId94" Type="http://schemas.openxmlformats.org/officeDocument/2006/relationships/image" Target="media/image45.jpeg" TargetMode="External"/><Relationship Id="rId95" Type="http://schemas.openxmlformats.org/officeDocument/2006/relationships/image" Target="media/image46.jpeg"/><Relationship Id="rId96" Type="http://schemas.openxmlformats.org/officeDocument/2006/relationships/image" Target="media/image46.jpeg" TargetMode="External"/><Relationship Id="rId97" Type="http://schemas.openxmlformats.org/officeDocument/2006/relationships/image" Target="media/image47.jpeg"/><Relationship Id="rId98" Type="http://schemas.openxmlformats.org/officeDocument/2006/relationships/image" Target="media/image47.jpeg" TargetMode="External"/><Relationship Id="rId99" Type="http://schemas.openxmlformats.org/officeDocument/2006/relationships/image" Target="media/image48.jpeg"/><Relationship Id="rId100" Type="http://schemas.openxmlformats.org/officeDocument/2006/relationships/image" Target="media/image48.jpeg" TargetMode="External"/><Relationship Id="rId101" Type="http://schemas.openxmlformats.org/officeDocument/2006/relationships/image" Target="media/image49.jpeg"/><Relationship Id="rId102" Type="http://schemas.openxmlformats.org/officeDocument/2006/relationships/image" Target="media/image49.jpeg" TargetMode="External"/><Relationship Id="rId103" Type="http://schemas.openxmlformats.org/officeDocument/2006/relationships/image" Target="media/image50.jpeg"/><Relationship Id="rId104" Type="http://schemas.openxmlformats.org/officeDocument/2006/relationships/image" Target="media/image50.jpeg" TargetMode="External"/><Relationship Id="rId105" Type="http://schemas.openxmlformats.org/officeDocument/2006/relationships/image" Target="media/image51.jpeg"/><Relationship Id="rId106" Type="http://schemas.openxmlformats.org/officeDocument/2006/relationships/image" Target="media/image51.jpeg" TargetMode="External"/><Relationship Id="rId107" Type="http://schemas.openxmlformats.org/officeDocument/2006/relationships/image" Target="media/image52.jpeg"/><Relationship Id="rId108" Type="http://schemas.openxmlformats.org/officeDocument/2006/relationships/image" Target="media/image52.jpeg" TargetMode="External"/><Relationship Id="rId109" Type="http://schemas.openxmlformats.org/officeDocument/2006/relationships/image" Target="media/image53.jpeg"/><Relationship Id="rId110" Type="http://schemas.openxmlformats.org/officeDocument/2006/relationships/image" Target="media/image53.jpeg" TargetMode="External"/><Relationship Id="rId111" Type="http://schemas.openxmlformats.org/officeDocument/2006/relationships/image" Target="media/image54.jpeg"/><Relationship Id="rId112" Type="http://schemas.openxmlformats.org/officeDocument/2006/relationships/image" Target="media/image54.jpeg" TargetMode="External"/><Relationship Id="rId113" Type="http://schemas.openxmlformats.org/officeDocument/2006/relationships/image" Target="media/image55.jpeg"/><Relationship Id="rId114" Type="http://schemas.openxmlformats.org/officeDocument/2006/relationships/image" Target="media/image55.jpeg" TargetMode="External"/><Relationship Id="rId115" Type="http://schemas.openxmlformats.org/officeDocument/2006/relationships/image" Target="media/image56.jpeg"/><Relationship Id="rId116" Type="http://schemas.openxmlformats.org/officeDocument/2006/relationships/image" Target="media/image56.jpeg" TargetMode="External"/><Relationship Id="rId117" Type="http://schemas.openxmlformats.org/officeDocument/2006/relationships/image" Target="media/image57.jpeg"/><Relationship Id="rId118" Type="http://schemas.openxmlformats.org/officeDocument/2006/relationships/image" Target="media/image57.jpeg" TargetMode="External"/><Relationship Id="rId119" Type="http://schemas.openxmlformats.org/officeDocument/2006/relationships/image" Target="media/image58.jpeg"/><Relationship Id="rId120" Type="http://schemas.openxmlformats.org/officeDocument/2006/relationships/image" Target="media/image58.jpeg" TargetMode="External"/><Relationship Id="rId121" Type="http://schemas.openxmlformats.org/officeDocument/2006/relationships/image" Target="media/image59.jpeg"/><Relationship Id="rId122" Type="http://schemas.openxmlformats.org/officeDocument/2006/relationships/image" Target="media/image59.jpeg" TargetMode="External"/><Relationship Id="rId123" Type="http://schemas.openxmlformats.org/officeDocument/2006/relationships/image" Target="media/image60.jpeg"/><Relationship Id="rId124" Type="http://schemas.openxmlformats.org/officeDocument/2006/relationships/image" Target="media/image60.jpeg" TargetMode="External"/><Relationship Id="rId125" Type="http://schemas.openxmlformats.org/officeDocument/2006/relationships/image" Target="media/image61.jpeg"/><Relationship Id="rId126" Type="http://schemas.openxmlformats.org/officeDocument/2006/relationships/image" Target="media/image61.jpeg" TargetMode="External"/><Relationship Id="rId127" Type="http://schemas.openxmlformats.org/officeDocument/2006/relationships/image" Target="media/image62.jpeg"/><Relationship Id="rId128" Type="http://schemas.openxmlformats.org/officeDocument/2006/relationships/image" Target="media/image62.jpeg" TargetMode="External"/><Relationship Id="rId129" Type="http://schemas.openxmlformats.org/officeDocument/2006/relationships/image" Target="media/image63.jpeg"/><Relationship Id="rId130" Type="http://schemas.openxmlformats.org/officeDocument/2006/relationships/image" Target="media/image63.jpeg" TargetMode="External"/><Relationship Id="rId131" Type="http://schemas.openxmlformats.org/officeDocument/2006/relationships/image" Target="media/image64.jpeg"/><Relationship Id="rId132" Type="http://schemas.openxmlformats.org/officeDocument/2006/relationships/image" Target="media/image64.jpeg" TargetMode="External"/><Relationship Id="rId133" Type="http://schemas.openxmlformats.org/officeDocument/2006/relationships/image" Target="media/image65.jpeg"/><Relationship Id="rId134" Type="http://schemas.openxmlformats.org/officeDocument/2006/relationships/image" Target="media/image65.jpeg" TargetMode="External"/><Relationship Id="rId135" Type="http://schemas.openxmlformats.org/officeDocument/2006/relationships/image" Target="media/image66.jpeg"/><Relationship Id="rId136" Type="http://schemas.openxmlformats.org/officeDocument/2006/relationships/image" Target="media/image66.jpeg" TargetMode="External"/><Relationship Id="rId137" Type="http://schemas.openxmlformats.org/officeDocument/2006/relationships/image" Target="media/image67.jpeg"/><Relationship Id="rId138" Type="http://schemas.openxmlformats.org/officeDocument/2006/relationships/image" Target="media/image67.jpeg" TargetMode="External"/></Relationships>
</file>