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5B" w:rsidRPr="004F1F21" w:rsidRDefault="0042395B" w:rsidP="004F1F21">
      <w:pPr>
        <w:jc w:val="center"/>
        <w:rPr>
          <w:rFonts w:ascii="Castellar" w:hAnsi="Castellar"/>
          <w:b/>
          <w:sz w:val="48"/>
          <w:szCs w:val="48"/>
        </w:rPr>
      </w:pPr>
      <w:r w:rsidRPr="004F1F21">
        <w:rPr>
          <w:rFonts w:ascii="Castellar" w:hAnsi="Castellar"/>
          <w:b/>
          <w:sz w:val="48"/>
          <w:szCs w:val="48"/>
        </w:rPr>
        <w:t>DISK OPERATING SYSTEM (DOS)</w:t>
      </w:r>
    </w:p>
    <w:p w:rsidR="0042395B" w:rsidRDefault="0042395B">
      <w:pPr>
        <w:rPr>
          <w:rFonts w:ascii="Arial" w:hAnsi="Arial" w:cs="Arial"/>
          <w:color w:val="000000"/>
        </w:rPr>
      </w:pPr>
    </w:p>
    <w:p w:rsidR="0042395B" w:rsidRDefault="0042395B" w:rsidP="004F1F21">
      <w:pPr>
        <w:pStyle w:val="NoSpacing"/>
        <w:rPr>
          <w:rFonts w:ascii="Century Schoolbook" w:hAnsi="Century Schoolbook"/>
        </w:rPr>
      </w:pPr>
      <w:r w:rsidRPr="004F1F21">
        <w:rPr>
          <w:rFonts w:ascii="Century Schoolbook" w:hAnsi="Century Schoolbook"/>
        </w:rPr>
        <w:t xml:space="preserve">MS-DOS is the most popular single user operating system in the world. It was released by Microsoft Corporation of USA in august 1981. IBM (International Business Machines), the pioneer in computer Manufacturers adopted &amp; promoted MS-DOS for its range of personal </w:t>
      </w:r>
      <w:r w:rsidR="004F1F21">
        <w:rPr>
          <w:rFonts w:ascii="Century Schoolbook" w:hAnsi="Century Schoolbook"/>
        </w:rPr>
        <w:t>c</w:t>
      </w:r>
      <w:r w:rsidRPr="004F1F21">
        <w:rPr>
          <w:rFonts w:ascii="Century Schoolbook" w:hAnsi="Century Schoolbook"/>
        </w:rPr>
        <w:t xml:space="preserve">omputers. After this soon it became a </w:t>
      </w:r>
      <w:proofErr w:type="spellStart"/>
      <w:r w:rsidRPr="004F1F21">
        <w:rPr>
          <w:rFonts w:ascii="Century Schoolbook" w:hAnsi="Century Schoolbook"/>
        </w:rPr>
        <w:t>defacto</w:t>
      </w:r>
      <w:proofErr w:type="spellEnd"/>
      <w:r w:rsidRPr="004F1F21">
        <w:rPr>
          <w:rFonts w:ascii="Century Schoolbook" w:hAnsi="Century Schoolbook"/>
        </w:rPr>
        <w:t xml:space="preserve"> operating system for macros. First version of MS-DOS was refined version of OS developed by T.M PETERSON of SEATTLE computers.</w:t>
      </w:r>
    </w:p>
    <w:p w:rsidR="004F1F21" w:rsidRPr="004F1F21" w:rsidRDefault="004F1F21" w:rsidP="004F1F21">
      <w:pPr>
        <w:pStyle w:val="NoSpacing"/>
        <w:rPr>
          <w:rFonts w:ascii="Century Schoolbook" w:hAnsi="Century Schoolbook"/>
        </w:rPr>
      </w:pPr>
    </w:p>
    <w:p w:rsidR="0042395B" w:rsidRDefault="0042395B" w:rsidP="004F1F21">
      <w:pPr>
        <w:pStyle w:val="NoSpacing"/>
        <w:rPr>
          <w:rFonts w:ascii="Century Schoolbook" w:hAnsi="Century Schoolbook"/>
        </w:rPr>
      </w:pPr>
      <w:r w:rsidRPr="004F1F21">
        <w:rPr>
          <w:rFonts w:ascii="Century Schoolbook" w:hAnsi="Century Schoolbook"/>
        </w:rPr>
        <w:t xml:space="preserve">DOS is a single-user, single-task operating system with basic </w:t>
      </w:r>
      <w:hyperlink r:id="rId5" w:tooltip="Kernel (computer science)" w:history="1">
        <w:r w:rsidRPr="004F1F21">
          <w:rPr>
            <w:rStyle w:val="Hyperlink"/>
            <w:rFonts w:ascii="Century Schoolbook" w:hAnsi="Century Schoolbook"/>
            <w:color w:val="000000"/>
            <w:u w:val="none"/>
          </w:rPr>
          <w:t>kernel</w:t>
        </w:r>
      </w:hyperlink>
      <w:r w:rsidRPr="004F1F21">
        <w:rPr>
          <w:rFonts w:ascii="Century Schoolbook" w:hAnsi="Century Schoolbook"/>
        </w:rPr>
        <w:t xml:space="preserve"> functions that are </w:t>
      </w:r>
      <w:hyperlink r:id="rId6" w:tooltip="Reentrant (subroutine)" w:history="1">
        <w:r w:rsidRPr="004F1F21">
          <w:rPr>
            <w:rStyle w:val="Hyperlink"/>
            <w:rFonts w:ascii="Century Schoolbook" w:hAnsi="Century Schoolbook"/>
            <w:color w:val="000000"/>
            <w:u w:val="none"/>
          </w:rPr>
          <w:t>non-re-entrant</w:t>
        </w:r>
      </w:hyperlink>
      <w:r w:rsidRPr="004F1F21">
        <w:rPr>
          <w:rFonts w:ascii="Century Schoolbook" w:hAnsi="Century Schoolbook"/>
        </w:rPr>
        <w:t>: only one program at a time can use them. The DOS kernel provides various functions for programs, like displaying characters on-screen, reading a character from the keyboard, accessing disk files and more.</w:t>
      </w:r>
      <w:r w:rsidRPr="004F1F21">
        <w:rPr>
          <w:rStyle w:val="Strong"/>
          <w:rFonts w:ascii="Century Schoolbook" w:hAnsi="Century Schoolbook"/>
          <w:color w:val="000000"/>
        </w:rPr>
        <w:t xml:space="preserve"> </w:t>
      </w:r>
      <w:r w:rsidRPr="004F1F21">
        <w:rPr>
          <w:rFonts w:ascii="Century Schoolbook" w:hAnsi="Century Schoolbook"/>
        </w:rPr>
        <w:t xml:space="preserve">DOS systems utilize a </w:t>
      </w:r>
      <w:hyperlink r:id="rId7" w:tooltip="Command line interface" w:history="1">
        <w:r w:rsidRPr="004F1F21">
          <w:rPr>
            <w:rFonts w:ascii="Century Schoolbook" w:hAnsi="Century Schoolbook"/>
          </w:rPr>
          <w:t>command line interface</w:t>
        </w:r>
      </w:hyperlink>
      <w:r w:rsidRPr="004F1F21">
        <w:rPr>
          <w:rFonts w:ascii="Century Schoolbook" w:hAnsi="Century Schoolbook"/>
        </w:rPr>
        <w:t>. Programs are started by entering their filename at the command prompt.</w:t>
      </w:r>
      <w:r w:rsidR="004F1F21">
        <w:rPr>
          <w:rFonts w:ascii="Century Schoolbook" w:hAnsi="Century Schoolbook"/>
        </w:rPr>
        <w:t xml:space="preserve"> </w:t>
      </w:r>
      <w:proofErr w:type="gramStart"/>
      <w:r w:rsidR="004F1F21">
        <w:rPr>
          <w:rFonts w:ascii="Century Schoolbook" w:hAnsi="Century Schoolbook"/>
        </w:rPr>
        <w:t xml:space="preserve">DOS systems </w:t>
      </w:r>
      <w:r w:rsidRPr="004F1F21">
        <w:rPr>
          <w:rFonts w:ascii="Century Schoolbook" w:hAnsi="Century Schoolbook"/>
        </w:rPr>
        <w:t>include several programs as sy</w:t>
      </w:r>
      <w:r w:rsidR="004F1F21">
        <w:rPr>
          <w:rFonts w:ascii="Century Schoolbook" w:hAnsi="Century Schoolbook"/>
        </w:rPr>
        <w:t>stem utilities</w:t>
      </w:r>
      <w:r w:rsidRPr="004F1F21">
        <w:rPr>
          <w:rFonts w:ascii="Century Schoolbook" w:hAnsi="Century Schoolbook"/>
        </w:rPr>
        <w:t xml:space="preserve"> and provides</w:t>
      </w:r>
      <w:proofErr w:type="gramEnd"/>
      <w:r w:rsidRPr="004F1F21">
        <w:rPr>
          <w:rFonts w:ascii="Century Schoolbook" w:hAnsi="Century Schoolbook"/>
        </w:rPr>
        <w:t xml:space="preserve"> additional commands that don't correspond to programs.</w:t>
      </w:r>
    </w:p>
    <w:p w:rsidR="004F1F21" w:rsidRPr="004F1F21" w:rsidRDefault="004F1F21" w:rsidP="004F1F21">
      <w:pPr>
        <w:pStyle w:val="NoSpacing"/>
        <w:rPr>
          <w:rFonts w:ascii="Century Schoolbook" w:hAnsi="Century Schoolbook"/>
        </w:rPr>
      </w:pPr>
    </w:p>
    <w:p w:rsidR="0042395B" w:rsidRDefault="0042395B" w:rsidP="004F1F21">
      <w:pPr>
        <w:pStyle w:val="NoSpacing"/>
        <w:rPr>
          <w:rFonts w:ascii="Century Schoolbook" w:eastAsia="Times New Roman" w:hAnsi="Century Schoolbook" w:cs="Times New Roman"/>
          <w:bCs/>
        </w:rPr>
      </w:pPr>
      <w:r w:rsidRPr="004F1F21">
        <w:rPr>
          <w:rFonts w:ascii="Century Schoolbook" w:eastAsia="Times New Roman" w:hAnsi="Century Schoolbook" w:cs="Times New Roman"/>
          <w:bCs/>
        </w:rPr>
        <w:t>The main functions of DOS</w:t>
      </w:r>
      <w:r w:rsidR="004F1F21">
        <w:rPr>
          <w:rFonts w:ascii="Century Schoolbook" w:eastAsia="Times New Roman" w:hAnsi="Century Schoolbook" w:cs="Times New Roman"/>
          <w:bCs/>
        </w:rPr>
        <w:t>:</w:t>
      </w:r>
    </w:p>
    <w:p w:rsidR="004F1F21" w:rsidRPr="004F1F21" w:rsidRDefault="004F1F21" w:rsidP="004F1F21">
      <w:pPr>
        <w:pStyle w:val="NoSpacing"/>
        <w:rPr>
          <w:rFonts w:ascii="Century Schoolbook" w:eastAsia="Times New Roman" w:hAnsi="Century Schoolbook" w:cs="Times New Roman"/>
        </w:rPr>
      </w:pPr>
    </w:p>
    <w:p w:rsidR="0042395B" w:rsidRPr="004F1F21" w:rsidRDefault="0042395B" w:rsidP="004F1F21">
      <w:pPr>
        <w:pStyle w:val="NoSpacing"/>
        <w:numPr>
          <w:ilvl w:val="0"/>
          <w:numId w:val="8"/>
        </w:numPr>
        <w:rPr>
          <w:rFonts w:ascii="Century Schoolbook" w:eastAsia="Times New Roman" w:hAnsi="Century Schoolbook" w:cs="Times New Roman"/>
        </w:rPr>
      </w:pPr>
      <w:r w:rsidRPr="004F1F21">
        <w:rPr>
          <w:rFonts w:ascii="Century Schoolbook" w:eastAsia="Times New Roman" w:hAnsi="Century Schoolbook" w:cs="Times New Roman"/>
          <w:bCs/>
        </w:rPr>
        <w:t xml:space="preserve">DOS translate the command issued of the user in the format that is understood by the computer to execute it, also error message in the format for the user to understand. </w:t>
      </w:r>
    </w:p>
    <w:p w:rsidR="0042395B" w:rsidRPr="004F1F21" w:rsidRDefault="004F1F21" w:rsidP="004F1F21">
      <w:pPr>
        <w:pStyle w:val="NoSpacing"/>
        <w:numPr>
          <w:ilvl w:val="0"/>
          <w:numId w:val="8"/>
        </w:numPr>
        <w:rPr>
          <w:rFonts w:ascii="Century Schoolbook" w:eastAsia="Times New Roman" w:hAnsi="Century Schoolbook" w:cs="Times New Roman"/>
        </w:rPr>
      </w:pPr>
      <w:r>
        <w:rPr>
          <w:rFonts w:ascii="Century Schoolbook" w:eastAsia="Times New Roman" w:hAnsi="Century Schoolbook" w:cs="Times New Roman"/>
          <w:bCs/>
        </w:rPr>
        <w:t>Manage disk files.</w:t>
      </w:r>
      <w:r w:rsidR="0042395B" w:rsidRPr="004F1F21">
        <w:rPr>
          <w:rFonts w:ascii="Century Schoolbook" w:eastAsia="Times New Roman" w:hAnsi="Century Schoolbook" w:cs="Times New Roman"/>
          <w:bCs/>
        </w:rPr>
        <w:t xml:space="preserve"> </w:t>
      </w:r>
    </w:p>
    <w:p w:rsidR="0042395B" w:rsidRPr="004F1F21" w:rsidRDefault="0042395B" w:rsidP="004F1F21">
      <w:pPr>
        <w:pStyle w:val="NoSpacing"/>
        <w:numPr>
          <w:ilvl w:val="0"/>
          <w:numId w:val="8"/>
        </w:numPr>
        <w:rPr>
          <w:rFonts w:ascii="Century Schoolbook" w:eastAsia="Times New Roman" w:hAnsi="Century Schoolbook" w:cs="Times New Roman"/>
        </w:rPr>
      </w:pPr>
      <w:r w:rsidRPr="004F1F21">
        <w:rPr>
          <w:rFonts w:ascii="Century Schoolbook" w:eastAsia="Times New Roman" w:hAnsi="Century Schoolbook" w:cs="Times New Roman"/>
          <w:bCs/>
        </w:rPr>
        <w:t xml:space="preserve">Allocate system resources according to the requirement. </w:t>
      </w:r>
    </w:p>
    <w:p w:rsidR="0042395B" w:rsidRPr="004F1F21" w:rsidRDefault="0042395B" w:rsidP="004F1F21">
      <w:pPr>
        <w:pStyle w:val="NoSpacing"/>
        <w:numPr>
          <w:ilvl w:val="0"/>
          <w:numId w:val="8"/>
        </w:numPr>
        <w:rPr>
          <w:rFonts w:ascii="Century Schoolbook" w:eastAsia="Times New Roman" w:hAnsi="Century Schoolbook" w:cs="Times New Roman"/>
        </w:rPr>
      </w:pPr>
      <w:r w:rsidRPr="004F1F21">
        <w:rPr>
          <w:rFonts w:ascii="Century Schoolbook" w:eastAsia="Times New Roman" w:hAnsi="Century Schoolbook" w:cs="Times New Roman"/>
          <w:bCs/>
        </w:rPr>
        <w:t>DOS provides features essential to control hardware devices such as Keyboard, Screen, Disk Devices, Printers, Modems and programs</w:t>
      </w:r>
      <w:r w:rsidRPr="004F1F21">
        <w:rPr>
          <w:rFonts w:ascii="Century Schoolbook" w:eastAsia="Times New Roman" w:hAnsi="Century Schoolbook" w:cs="Times New Roman"/>
        </w:rPr>
        <w:t xml:space="preserve">. </w:t>
      </w:r>
    </w:p>
    <w:p w:rsidR="0042395B" w:rsidRDefault="0042395B" w:rsidP="004F1F21">
      <w:pPr>
        <w:pStyle w:val="NoSpacing"/>
        <w:rPr>
          <w:rFonts w:ascii="Century Schoolbook" w:hAnsi="Century Schoolbook"/>
        </w:rPr>
      </w:pPr>
    </w:p>
    <w:p w:rsidR="004F1F21" w:rsidRPr="004F1F21" w:rsidRDefault="004F1F21" w:rsidP="004F1F21">
      <w:pPr>
        <w:pStyle w:val="NoSpacing"/>
        <w:rPr>
          <w:rFonts w:ascii="Century Schoolbook" w:hAnsi="Century Schoolbook"/>
        </w:rPr>
      </w:pPr>
    </w:p>
    <w:p w:rsidR="0042395B" w:rsidRPr="004F1F21" w:rsidRDefault="0042395B" w:rsidP="004F1F21">
      <w:pPr>
        <w:pStyle w:val="NoSpacing"/>
        <w:rPr>
          <w:rFonts w:ascii="Bookman Old Style" w:hAnsi="Bookman Old Style"/>
          <w:b/>
          <w:sz w:val="32"/>
          <w:szCs w:val="32"/>
        </w:rPr>
      </w:pPr>
      <w:r w:rsidRPr="004F1F21">
        <w:rPr>
          <w:rFonts w:ascii="Bookman Old Style" w:hAnsi="Bookman Old Style"/>
          <w:b/>
          <w:sz w:val="32"/>
          <w:szCs w:val="32"/>
        </w:rPr>
        <w:t>SYSTEM FILES</w:t>
      </w:r>
    </w:p>
    <w:p w:rsidR="004F1F21" w:rsidRPr="004F1F21" w:rsidRDefault="004F1F21" w:rsidP="004F1F21">
      <w:pPr>
        <w:pStyle w:val="NoSpacing"/>
        <w:rPr>
          <w:rFonts w:ascii="Century Schoolbook" w:hAnsi="Century Schoolbook"/>
        </w:rPr>
      </w:pPr>
    </w:p>
    <w:p w:rsidR="0042395B" w:rsidRDefault="0042395B" w:rsidP="004F1F21">
      <w:pPr>
        <w:pStyle w:val="NoSpacing"/>
        <w:rPr>
          <w:rFonts w:ascii="Century Schoolbook" w:hAnsi="Century Schoolbook"/>
        </w:rPr>
      </w:pPr>
      <w:r w:rsidRPr="004F1F21">
        <w:rPr>
          <w:rFonts w:ascii="Century Schoolbook" w:hAnsi="Century Schoolbook"/>
        </w:rPr>
        <w:t xml:space="preserve">The modern DOS operating system is distributed on 3-5 high density floppy disks. It comes with backup utilities and (depending on how the lawyers feel) disk compression drivers. However, all the stuff that goes into C:\DOS and its subdirectories are programs and utilities. The core DOS operating system consists of six files: </w:t>
      </w:r>
    </w:p>
    <w:p w:rsidR="004F1F21" w:rsidRPr="004F1F21" w:rsidRDefault="004F1F21" w:rsidP="004F1F21">
      <w:pPr>
        <w:pStyle w:val="NoSpacing"/>
        <w:rPr>
          <w:rFonts w:ascii="Century Schoolbook" w:hAnsi="Century Schoolbook"/>
        </w:rPr>
      </w:pPr>
    </w:p>
    <w:p w:rsidR="004F1F21" w:rsidRPr="004F1F21" w:rsidRDefault="0042395B" w:rsidP="004F1F21">
      <w:pPr>
        <w:pStyle w:val="NoSpacing"/>
        <w:numPr>
          <w:ilvl w:val="0"/>
          <w:numId w:val="9"/>
        </w:numPr>
        <w:rPr>
          <w:rFonts w:ascii="Century Schoolbook" w:eastAsia="Times New Roman" w:hAnsi="Century Schoolbook" w:cs="Times New Roman"/>
        </w:rPr>
      </w:pPr>
      <w:r w:rsidRPr="004F1F21">
        <w:rPr>
          <w:rFonts w:ascii="Century Schoolbook" w:hAnsi="Century Schoolbook"/>
        </w:rPr>
        <w:t xml:space="preserve">The </w:t>
      </w:r>
      <w:r w:rsidRPr="004F1F21">
        <w:rPr>
          <w:rFonts w:ascii="Century Schoolbook" w:hAnsi="Century Schoolbook"/>
          <w:b/>
          <w:bCs/>
        </w:rPr>
        <w:t>boot sector</w:t>
      </w:r>
      <w:r w:rsidRPr="004F1F21">
        <w:rPr>
          <w:rFonts w:ascii="Century Schoolbook" w:hAnsi="Century Schoolbook"/>
        </w:rPr>
        <w:t xml:space="preserve"> is a 512 byte record placed at the beginning of the C: drive when DOS was installed, or placed there subsequently using the "sys c:" command. </w:t>
      </w:r>
    </w:p>
    <w:p w:rsidR="004F1F21" w:rsidRPr="004F1F21" w:rsidRDefault="0042395B" w:rsidP="004F1F21">
      <w:pPr>
        <w:pStyle w:val="NoSpacing"/>
        <w:numPr>
          <w:ilvl w:val="0"/>
          <w:numId w:val="9"/>
        </w:numPr>
        <w:rPr>
          <w:rFonts w:ascii="Century Schoolbook" w:eastAsia="Times New Roman" w:hAnsi="Century Schoolbook" w:cs="Times New Roman"/>
        </w:rPr>
      </w:pPr>
      <w:r w:rsidRPr="004F1F21">
        <w:rPr>
          <w:rFonts w:ascii="Century Schoolbook" w:hAnsi="Century Schoolbook"/>
        </w:rPr>
        <w:t>Two "hidden" files are stored in the root directory of the C: drive. They do not show up in a DIR listing unless the /</w:t>
      </w:r>
      <w:proofErr w:type="gramStart"/>
      <w:r w:rsidRPr="004F1F21">
        <w:rPr>
          <w:rFonts w:ascii="Century Schoolbook" w:hAnsi="Century Schoolbook"/>
        </w:rPr>
        <w:t>A</w:t>
      </w:r>
      <w:proofErr w:type="gramEnd"/>
      <w:r w:rsidRPr="004F1F21">
        <w:rPr>
          <w:rFonts w:ascii="Century Schoolbook" w:hAnsi="Century Schoolbook"/>
        </w:rPr>
        <w:t xml:space="preserve"> switch is used. On IBM PC DOS systems, they are </w:t>
      </w:r>
      <w:r w:rsidRPr="004F1F21">
        <w:rPr>
          <w:rFonts w:ascii="Century Schoolbook" w:hAnsi="Century Schoolbook"/>
          <w:b/>
          <w:bCs/>
        </w:rPr>
        <w:t>IBMBIO.SYS</w:t>
      </w:r>
      <w:r w:rsidRPr="004F1F21">
        <w:rPr>
          <w:rFonts w:ascii="Century Schoolbook" w:hAnsi="Century Schoolbook"/>
        </w:rPr>
        <w:t xml:space="preserve"> and </w:t>
      </w:r>
      <w:r w:rsidRPr="004F1F21">
        <w:rPr>
          <w:rFonts w:ascii="Century Schoolbook" w:hAnsi="Century Schoolbook"/>
          <w:b/>
          <w:bCs/>
        </w:rPr>
        <w:t>IBMDOS .SYS</w:t>
      </w:r>
      <w:r w:rsidRPr="004F1F21">
        <w:rPr>
          <w:rFonts w:ascii="Century Schoolbook" w:hAnsi="Century Schoolbook"/>
        </w:rPr>
        <w:t xml:space="preserve">. On MS DOS systems, they are called </w:t>
      </w:r>
      <w:r w:rsidRPr="004F1F21">
        <w:rPr>
          <w:rFonts w:ascii="Century Schoolbook" w:hAnsi="Century Schoolbook"/>
          <w:b/>
          <w:bCs/>
        </w:rPr>
        <w:t>IO.SYS</w:t>
      </w:r>
      <w:r w:rsidRPr="004F1F21">
        <w:rPr>
          <w:rFonts w:ascii="Century Schoolbook" w:hAnsi="Century Schoolbook"/>
        </w:rPr>
        <w:t xml:space="preserve"> and </w:t>
      </w:r>
      <w:r w:rsidRPr="004F1F21">
        <w:rPr>
          <w:rFonts w:ascii="Century Schoolbook" w:hAnsi="Century Schoolbook"/>
          <w:b/>
          <w:bCs/>
        </w:rPr>
        <w:t>MSDOS.SYS</w:t>
      </w:r>
      <w:r w:rsidRPr="004F1F21">
        <w:rPr>
          <w:rFonts w:ascii="Century Schoolbook" w:hAnsi="Century Schoolbook"/>
        </w:rPr>
        <w:t>. These files form the kernel of the DOS system.</w:t>
      </w:r>
    </w:p>
    <w:p w:rsidR="004F1F21" w:rsidRPr="004F1F21" w:rsidRDefault="004F1F21" w:rsidP="004F1F21">
      <w:pPr>
        <w:pStyle w:val="NoSpacing"/>
        <w:numPr>
          <w:ilvl w:val="0"/>
          <w:numId w:val="9"/>
        </w:numPr>
        <w:rPr>
          <w:rFonts w:ascii="Century Schoolbook" w:eastAsia="Times New Roman" w:hAnsi="Century Schoolbook" w:cs="Times New Roman"/>
        </w:rPr>
      </w:pPr>
      <w:r w:rsidRPr="004F1F21">
        <w:rPr>
          <w:rFonts w:ascii="Century Schoolbook" w:eastAsia="Times New Roman" w:hAnsi="Century Schoolbook" w:cs="Times New Roman"/>
        </w:rPr>
        <w:t xml:space="preserve">The IO.SYS file moves the system’s basic I/O functions into memory and then implements the MS-DOS default control programs, referred to as device drivers, for various hardware components. </w:t>
      </w:r>
      <w:r w:rsidRPr="004F1F21">
        <w:rPr>
          <w:rFonts w:ascii="Century Schoolbook" w:eastAsia="Times New Roman" w:hAnsi="Century Schoolbook" w:cs="Times New Roman"/>
          <w:bCs/>
        </w:rPr>
        <w:t>These include the following</w:t>
      </w:r>
      <w:r w:rsidRPr="004F1F21">
        <w:rPr>
          <w:rFonts w:ascii="Century Schoolbook" w:eastAsia="Times New Roman" w:hAnsi="Century Schoolbook" w:cs="Times New Roman"/>
        </w:rPr>
        <w:t xml:space="preserve">: </w:t>
      </w:r>
    </w:p>
    <w:p w:rsidR="004F1F21" w:rsidRPr="004F1F21" w:rsidRDefault="004F1F21" w:rsidP="004F1F21">
      <w:pPr>
        <w:pStyle w:val="NoSpacing"/>
        <w:numPr>
          <w:ilvl w:val="1"/>
          <w:numId w:val="9"/>
        </w:numPr>
        <w:rPr>
          <w:rFonts w:ascii="Century Schoolbook" w:eastAsia="Times New Roman" w:hAnsi="Century Schoolbook" w:cs="Times New Roman"/>
        </w:rPr>
      </w:pPr>
      <w:r w:rsidRPr="004F1F21">
        <w:rPr>
          <w:rFonts w:ascii="Century Schoolbook" w:eastAsia="Times New Roman" w:hAnsi="Century Schoolbook" w:cs="Times New Roman"/>
        </w:rPr>
        <w:t xml:space="preserve">The boot disk drive </w:t>
      </w:r>
    </w:p>
    <w:p w:rsidR="004F1F21" w:rsidRPr="004F1F21" w:rsidRDefault="004F1F21" w:rsidP="004F1F21">
      <w:pPr>
        <w:pStyle w:val="NoSpacing"/>
        <w:numPr>
          <w:ilvl w:val="1"/>
          <w:numId w:val="9"/>
        </w:numPr>
        <w:rPr>
          <w:rFonts w:ascii="Century Schoolbook" w:eastAsia="Times New Roman" w:hAnsi="Century Schoolbook" w:cs="Times New Roman"/>
        </w:rPr>
      </w:pPr>
      <w:r w:rsidRPr="004F1F21">
        <w:rPr>
          <w:rFonts w:ascii="Century Schoolbook" w:eastAsia="Times New Roman" w:hAnsi="Century Schoolbook" w:cs="Times New Roman"/>
        </w:rPr>
        <w:t xml:space="preserve">The console display and keyboard </w:t>
      </w:r>
    </w:p>
    <w:p w:rsidR="004F1F21" w:rsidRPr="004F1F21" w:rsidRDefault="004F1F21" w:rsidP="004F1F21">
      <w:pPr>
        <w:pStyle w:val="NoSpacing"/>
        <w:numPr>
          <w:ilvl w:val="1"/>
          <w:numId w:val="9"/>
        </w:numPr>
        <w:rPr>
          <w:rFonts w:ascii="Century Schoolbook" w:eastAsia="Times New Roman" w:hAnsi="Century Schoolbook" w:cs="Times New Roman"/>
        </w:rPr>
      </w:pPr>
      <w:r w:rsidRPr="004F1F21">
        <w:rPr>
          <w:rFonts w:ascii="Century Schoolbook" w:eastAsia="Times New Roman" w:hAnsi="Century Schoolbook" w:cs="Times New Roman"/>
        </w:rPr>
        <w:lastRenderedPageBreak/>
        <w:t xml:space="preserve">The system’s time-of-day clock </w:t>
      </w:r>
    </w:p>
    <w:p w:rsidR="004F1F21" w:rsidRPr="004F1F21" w:rsidRDefault="004F1F21" w:rsidP="004F1F21">
      <w:pPr>
        <w:pStyle w:val="NoSpacing"/>
        <w:numPr>
          <w:ilvl w:val="1"/>
          <w:numId w:val="9"/>
        </w:numPr>
        <w:rPr>
          <w:rFonts w:ascii="Century Schoolbook" w:eastAsia="Times New Roman" w:hAnsi="Century Schoolbook" w:cs="Times New Roman"/>
        </w:rPr>
      </w:pPr>
      <w:r w:rsidRPr="004F1F21">
        <w:rPr>
          <w:rFonts w:ascii="Century Schoolbook" w:eastAsia="Times New Roman" w:hAnsi="Century Schoolbook" w:cs="Times New Roman"/>
        </w:rPr>
        <w:t xml:space="preserve">The parallel and serial communications port </w:t>
      </w:r>
    </w:p>
    <w:p w:rsidR="0042395B" w:rsidRPr="004F1F21" w:rsidRDefault="0042395B" w:rsidP="004F1F21">
      <w:pPr>
        <w:pStyle w:val="NoSpacing"/>
        <w:numPr>
          <w:ilvl w:val="0"/>
          <w:numId w:val="9"/>
        </w:numPr>
        <w:rPr>
          <w:rFonts w:ascii="Century Schoolbook" w:hAnsi="Century Schoolbook"/>
        </w:rPr>
      </w:pPr>
      <w:r w:rsidRPr="004F1F21">
        <w:rPr>
          <w:rFonts w:ascii="Century Schoolbook" w:hAnsi="Century Schoolbook"/>
          <w:b/>
          <w:bCs/>
        </w:rPr>
        <w:t>COMMAND.COM</w:t>
      </w:r>
      <w:r w:rsidRPr="004F1F21">
        <w:rPr>
          <w:rFonts w:ascii="Century Schoolbook" w:hAnsi="Century Schoolbook"/>
        </w:rPr>
        <w:t xml:space="preserve"> is the "shell" or command interpreter. It prints out the "C:\&amp;</w:t>
      </w:r>
      <w:proofErr w:type="gramStart"/>
      <w:r w:rsidRPr="004F1F21">
        <w:rPr>
          <w:rFonts w:ascii="Century Schoolbook" w:hAnsi="Century Schoolbook"/>
        </w:rPr>
        <w:t>gt "</w:t>
      </w:r>
      <w:proofErr w:type="gramEnd"/>
      <w:r w:rsidRPr="004F1F21">
        <w:rPr>
          <w:rFonts w:ascii="Century Schoolbook" w:hAnsi="Century Schoolbook"/>
        </w:rPr>
        <w:t xml:space="preserve"> prompt and reads user commands. It also supports BAT files. </w:t>
      </w:r>
    </w:p>
    <w:p w:rsidR="004F1F21" w:rsidRPr="004F1F21" w:rsidRDefault="0042395B" w:rsidP="004F1F21">
      <w:pPr>
        <w:pStyle w:val="NoSpacing"/>
        <w:numPr>
          <w:ilvl w:val="0"/>
          <w:numId w:val="9"/>
        </w:numPr>
        <w:rPr>
          <w:rFonts w:ascii="Century Schoolbook" w:hAnsi="Century Schoolbook"/>
        </w:rPr>
      </w:pPr>
      <w:r w:rsidRPr="004F1F21">
        <w:rPr>
          <w:rFonts w:ascii="Century Schoolbook" w:hAnsi="Century Schoolbook"/>
        </w:rPr>
        <w:t xml:space="preserve">The user configuration files are </w:t>
      </w:r>
      <w:r w:rsidRPr="004F1F21">
        <w:rPr>
          <w:rFonts w:ascii="Century Schoolbook" w:hAnsi="Century Schoolbook"/>
          <w:b/>
          <w:bCs/>
        </w:rPr>
        <w:t>CONFIG.SYS</w:t>
      </w:r>
      <w:r w:rsidRPr="004F1F21">
        <w:rPr>
          <w:rFonts w:ascii="Century Schoolbook" w:hAnsi="Century Schoolbook"/>
        </w:rPr>
        <w:t xml:space="preserve"> and </w:t>
      </w:r>
      <w:r w:rsidRPr="004F1F21">
        <w:rPr>
          <w:rFonts w:ascii="Century Schoolbook" w:hAnsi="Century Schoolbook"/>
          <w:b/>
          <w:bCs/>
        </w:rPr>
        <w:t>AUTOEXEC.BAT</w:t>
      </w:r>
      <w:r w:rsidRPr="004F1F21">
        <w:rPr>
          <w:rFonts w:ascii="Century Schoolbook" w:hAnsi="Century Schoolbook"/>
        </w:rPr>
        <w:t>. The reader is assumed t</w:t>
      </w:r>
      <w:r w:rsidR="004F1F21">
        <w:rPr>
          <w:rFonts w:ascii="Century Schoolbook" w:hAnsi="Century Schoolbook"/>
        </w:rPr>
        <w:t>o be familiar with these files.</w:t>
      </w:r>
    </w:p>
    <w:p w:rsidR="004F1F21" w:rsidRDefault="004F1F21" w:rsidP="004F1F21">
      <w:pPr>
        <w:pStyle w:val="NoSpacing"/>
        <w:rPr>
          <w:rFonts w:ascii="Century Schoolbook" w:hAnsi="Century Schoolbook"/>
        </w:rPr>
      </w:pPr>
    </w:p>
    <w:p w:rsidR="0042395B" w:rsidRDefault="0042395B" w:rsidP="004F1F21">
      <w:pPr>
        <w:pStyle w:val="NoSpacing"/>
        <w:rPr>
          <w:rFonts w:ascii="Century Schoolbook" w:hAnsi="Century Schoolbook"/>
        </w:rPr>
      </w:pPr>
      <w:r w:rsidRPr="004F1F21">
        <w:rPr>
          <w:rFonts w:ascii="Century Schoolbook" w:hAnsi="Century Schoolbook"/>
        </w:rPr>
        <w:t xml:space="preserve">COMMAND.COM is initially stored in the C:\ root directory. The problem is that OS/2 and Windows NT have their own versions of COMMAND.COM. To avoid confusion, each COMMAND.COM should be stored in the subdirectory that belongs to its particular operating system. In normal use, this means that the DOS version should be in C:\DOS. To relocate it, two statements must be added to the user configuration files: </w:t>
      </w:r>
    </w:p>
    <w:p w:rsidR="004F1F21" w:rsidRPr="004F1F21" w:rsidRDefault="004F1F21" w:rsidP="004F1F21">
      <w:pPr>
        <w:pStyle w:val="NoSpacing"/>
        <w:rPr>
          <w:rFonts w:ascii="Century Schoolbook" w:hAnsi="Century Schoolbook"/>
        </w:rPr>
      </w:pPr>
    </w:p>
    <w:p w:rsidR="0042395B" w:rsidRPr="004F1F21" w:rsidRDefault="0042395B" w:rsidP="004F1F21">
      <w:pPr>
        <w:pStyle w:val="NoSpacing"/>
        <w:ind w:left="720"/>
        <w:rPr>
          <w:rFonts w:ascii="Century Schoolbook" w:hAnsi="Century Schoolbook"/>
        </w:rPr>
      </w:pPr>
      <w:r w:rsidRPr="004F1F21">
        <w:rPr>
          <w:rFonts w:ascii="Century Schoolbook" w:hAnsi="Century Schoolbook"/>
        </w:rPr>
        <w:t xml:space="preserve">"SHELL=C:\DOS\COMMAND.COM" is added to CONFIG.SYS. </w:t>
      </w:r>
    </w:p>
    <w:p w:rsidR="0042395B" w:rsidRDefault="0042395B" w:rsidP="004F1F21">
      <w:pPr>
        <w:pStyle w:val="NoSpacing"/>
        <w:ind w:left="720"/>
        <w:rPr>
          <w:rFonts w:ascii="Century Schoolbook" w:hAnsi="Century Schoolbook"/>
        </w:rPr>
      </w:pPr>
      <w:r w:rsidRPr="004F1F21">
        <w:rPr>
          <w:rFonts w:ascii="Century Schoolbook" w:hAnsi="Century Schoolbook"/>
        </w:rPr>
        <w:t xml:space="preserve">"SET COMSPEC=C:\DOS\COMMAND.COM" is added to AUTOEXEC.BAT. </w:t>
      </w:r>
    </w:p>
    <w:p w:rsidR="004F1F21" w:rsidRPr="004F1F21" w:rsidRDefault="004F1F21" w:rsidP="004F1F21">
      <w:pPr>
        <w:pStyle w:val="NoSpacing"/>
        <w:ind w:left="720"/>
        <w:rPr>
          <w:rFonts w:ascii="Century Schoolbook" w:hAnsi="Century Schoolbook"/>
        </w:rPr>
      </w:pPr>
    </w:p>
    <w:p w:rsidR="0042395B" w:rsidRPr="004F1F21" w:rsidRDefault="0042395B" w:rsidP="004F1F21">
      <w:pPr>
        <w:pStyle w:val="NoSpacing"/>
        <w:rPr>
          <w:rFonts w:ascii="Century Schoolbook" w:hAnsi="Century Schoolbook"/>
        </w:rPr>
      </w:pPr>
      <w:r w:rsidRPr="004F1F21">
        <w:rPr>
          <w:rFonts w:ascii="Century Schoolbook" w:hAnsi="Century Schoolbook"/>
        </w:rPr>
        <w:t xml:space="preserve">The hidden files IBMBIO, IBMDOS, IO, or MSDOS have names that do not conflict with each other or with any system file belonging to any other operating system. They can stay in the C:\ root directory no matter what gets added to the system. This means that the volatile part of the DOS system consists of the boot record, C:\CONFIG.SYS, and C:\AUTOEXEC.BAT. </w:t>
      </w:r>
    </w:p>
    <w:p w:rsidR="004F1F21" w:rsidRDefault="004F1F21" w:rsidP="004F1F21">
      <w:pPr>
        <w:pStyle w:val="NoSpacing"/>
        <w:rPr>
          <w:rFonts w:ascii="Century Schoolbook" w:hAnsi="Century Schoolbook"/>
          <w:b/>
          <w:u w:val="single"/>
        </w:rPr>
      </w:pPr>
    </w:p>
    <w:p w:rsidR="004F1F21" w:rsidRDefault="004F1F21" w:rsidP="004F1F21">
      <w:pPr>
        <w:pStyle w:val="NoSpacing"/>
        <w:rPr>
          <w:rFonts w:ascii="Century Schoolbook" w:hAnsi="Century Schoolbook"/>
          <w:b/>
          <w:u w:val="single"/>
        </w:rPr>
      </w:pPr>
    </w:p>
    <w:p w:rsidR="0042395B" w:rsidRPr="004F1F21" w:rsidRDefault="004F1F21" w:rsidP="004F1F21">
      <w:pPr>
        <w:pStyle w:val="NoSpacing"/>
        <w:rPr>
          <w:rFonts w:ascii="Bookman Old Style" w:hAnsi="Bookman Old Style"/>
          <w:b/>
          <w:sz w:val="32"/>
          <w:szCs w:val="32"/>
        </w:rPr>
      </w:pPr>
      <w:r>
        <w:rPr>
          <w:rFonts w:ascii="Bookman Old Style" w:hAnsi="Bookman Old Style"/>
          <w:b/>
          <w:sz w:val="32"/>
          <w:szCs w:val="32"/>
        </w:rPr>
        <w:t xml:space="preserve">TYPES OF </w:t>
      </w:r>
      <w:r w:rsidR="0042395B" w:rsidRPr="004F1F21">
        <w:rPr>
          <w:rFonts w:ascii="Bookman Old Style" w:hAnsi="Bookman Old Style"/>
          <w:b/>
          <w:sz w:val="32"/>
          <w:szCs w:val="32"/>
        </w:rPr>
        <w:t>COMMANDS</w:t>
      </w:r>
    </w:p>
    <w:p w:rsidR="0042395B" w:rsidRPr="004F1F21" w:rsidRDefault="0042395B" w:rsidP="004F1F21">
      <w:pPr>
        <w:pStyle w:val="NoSpacing"/>
        <w:rPr>
          <w:rFonts w:ascii="Century Schoolbook" w:eastAsia="Times New Roman" w:hAnsi="Century Schoolbook"/>
          <w:b/>
          <w:bCs/>
        </w:rPr>
      </w:pPr>
    </w:p>
    <w:p w:rsidR="0042395B" w:rsidRPr="004F1F21" w:rsidRDefault="0042395B" w:rsidP="004F1F21">
      <w:pPr>
        <w:pStyle w:val="NoSpacing"/>
        <w:rPr>
          <w:rFonts w:ascii="Bookman Old Style" w:eastAsia="Times New Roman" w:hAnsi="Bookman Old Style"/>
          <w:sz w:val="24"/>
          <w:szCs w:val="24"/>
        </w:rPr>
      </w:pPr>
      <w:r w:rsidRPr="004F1F21">
        <w:rPr>
          <w:rFonts w:ascii="Bookman Old Style" w:eastAsia="Times New Roman" w:hAnsi="Bookman Old Style"/>
          <w:b/>
          <w:bCs/>
          <w:sz w:val="24"/>
          <w:szCs w:val="24"/>
        </w:rPr>
        <w:t>Internal Commands</w:t>
      </w:r>
      <w:r w:rsidRPr="004F1F21">
        <w:rPr>
          <w:rFonts w:ascii="Bookman Old Style" w:eastAsia="Times New Roman" w:hAnsi="Bookman Old Style"/>
          <w:sz w:val="24"/>
          <w:szCs w:val="24"/>
        </w:rPr>
        <w:br/>
      </w:r>
    </w:p>
    <w:p w:rsidR="0042395B" w:rsidRPr="004F1F21" w:rsidRDefault="0042395B" w:rsidP="004F1F21">
      <w:pPr>
        <w:pStyle w:val="NoSpacing"/>
        <w:rPr>
          <w:rFonts w:ascii="Century Schoolbook" w:eastAsia="Times New Roman" w:hAnsi="Century Schoolbook"/>
        </w:rPr>
      </w:pPr>
      <w:r w:rsidRPr="004F1F21">
        <w:rPr>
          <w:rFonts w:ascii="Century Schoolbook" w:eastAsia="Times New Roman" w:hAnsi="Century Schoolbook"/>
        </w:rPr>
        <w:t>These commands are automatically loaded into the computer’s memory during the booting process. They are actually included in the Command. Com file, so they will be able to execute immediately when you want.</w:t>
      </w:r>
      <w:r w:rsidR="006503DD">
        <w:rPr>
          <w:rFonts w:ascii="Century Schoolbook" w:eastAsia="Times New Roman" w:hAnsi="Century Schoolbook"/>
        </w:rPr>
        <w:t xml:space="preserve"> </w:t>
      </w:r>
      <w:r w:rsidRPr="004F1F21">
        <w:rPr>
          <w:rFonts w:ascii="Century Schoolbook" w:eastAsia="Times New Roman" w:hAnsi="Century Schoolbook"/>
        </w:rPr>
        <w:t xml:space="preserve">Internet commands were built in DOS shell commands and do not need any external file. Some internal commands are </w:t>
      </w:r>
      <w:r w:rsidRPr="004F1F21">
        <w:rPr>
          <w:rStyle w:val="apple-style-span"/>
          <w:rFonts w:ascii="Century Schoolbook" w:hAnsi="Century Schoolbook"/>
          <w:color w:val="000000"/>
        </w:rPr>
        <w:t>DATE</w:t>
      </w:r>
      <w:r w:rsidRPr="004F1F21">
        <w:rPr>
          <w:rFonts w:ascii="Century Schoolbook" w:hAnsi="Century Schoolbook"/>
        </w:rPr>
        <w:t xml:space="preserve">, </w:t>
      </w:r>
      <w:r w:rsidRPr="004F1F21">
        <w:rPr>
          <w:rStyle w:val="apple-style-span"/>
          <w:rFonts w:ascii="Century Schoolbook" w:hAnsi="Century Schoolbook"/>
          <w:color w:val="000000"/>
        </w:rPr>
        <w:t>TIME</w:t>
      </w:r>
      <w:proofErr w:type="gramStart"/>
      <w:r w:rsidRPr="004F1F21">
        <w:rPr>
          <w:rFonts w:ascii="Century Schoolbook" w:hAnsi="Century Schoolbook"/>
        </w:rPr>
        <w:t>,</w:t>
      </w:r>
      <w:r w:rsidRPr="004F1F21">
        <w:rPr>
          <w:rStyle w:val="apple-style-span"/>
          <w:rFonts w:ascii="Century Schoolbook" w:hAnsi="Century Schoolbook"/>
          <w:color w:val="000000"/>
        </w:rPr>
        <w:t>VER</w:t>
      </w:r>
      <w:proofErr w:type="gramEnd"/>
      <w:r w:rsidRPr="004F1F21">
        <w:rPr>
          <w:rFonts w:ascii="Century Schoolbook" w:hAnsi="Century Schoolbook"/>
        </w:rPr>
        <w:t>,</w:t>
      </w:r>
      <w:r w:rsidR="004F1F21">
        <w:rPr>
          <w:rFonts w:ascii="Century Schoolbook" w:hAnsi="Century Schoolbook"/>
        </w:rPr>
        <w:t xml:space="preserve"> </w:t>
      </w:r>
      <w:r w:rsidRPr="004F1F21">
        <w:rPr>
          <w:rStyle w:val="apple-style-span"/>
          <w:rFonts w:ascii="Century Schoolbook" w:hAnsi="Century Schoolbook"/>
          <w:color w:val="000000"/>
        </w:rPr>
        <w:t>DIR</w:t>
      </w:r>
      <w:r w:rsidRPr="004F1F21">
        <w:rPr>
          <w:rFonts w:ascii="Century Schoolbook" w:hAnsi="Century Schoolbook"/>
        </w:rPr>
        <w:t>,</w:t>
      </w:r>
      <w:r w:rsidRPr="004F1F21">
        <w:rPr>
          <w:rStyle w:val="apple-style-span"/>
          <w:rFonts w:ascii="Century Schoolbook" w:hAnsi="Century Schoolbook"/>
          <w:color w:val="000000"/>
        </w:rPr>
        <w:t xml:space="preserve"> CD, MD ,RD</w:t>
      </w:r>
      <w:r w:rsidRPr="004F1F21">
        <w:rPr>
          <w:rFonts w:ascii="Century Schoolbook" w:hAnsi="Century Schoolbook"/>
        </w:rPr>
        <w:t xml:space="preserve">, </w:t>
      </w:r>
      <w:r w:rsidRPr="004F1F21">
        <w:rPr>
          <w:rStyle w:val="apple-style-span"/>
          <w:rFonts w:ascii="Century Schoolbook" w:hAnsi="Century Schoolbook"/>
          <w:color w:val="000000"/>
        </w:rPr>
        <w:t>DEL</w:t>
      </w:r>
      <w:r w:rsidRPr="004F1F21">
        <w:rPr>
          <w:rFonts w:ascii="Century Schoolbook" w:hAnsi="Century Schoolbook"/>
        </w:rPr>
        <w:t xml:space="preserve">,COPY CON, </w:t>
      </w:r>
      <w:r w:rsidRPr="004F1F21">
        <w:rPr>
          <w:rStyle w:val="apple-style-span"/>
          <w:rFonts w:ascii="Century Schoolbook" w:hAnsi="Century Schoolbook"/>
          <w:color w:val="000000"/>
        </w:rPr>
        <w:t>EXIT etc.</w:t>
      </w:r>
    </w:p>
    <w:p w:rsidR="002A5487" w:rsidRPr="004F1F21" w:rsidRDefault="002A5487" w:rsidP="004F1F21">
      <w:pPr>
        <w:pStyle w:val="NoSpacing"/>
        <w:rPr>
          <w:rFonts w:ascii="Century Schoolbook" w:eastAsia="Times New Roman" w:hAnsi="Century Schoolbook"/>
          <w:b/>
          <w:bCs/>
        </w:rPr>
      </w:pPr>
    </w:p>
    <w:p w:rsidR="0042395B" w:rsidRPr="004F1F21" w:rsidRDefault="0042395B" w:rsidP="004F1F21">
      <w:pPr>
        <w:pStyle w:val="NoSpacing"/>
        <w:rPr>
          <w:rFonts w:ascii="Bookman Old Style" w:eastAsia="Times New Roman" w:hAnsi="Bookman Old Style"/>
          <w:sz w:val="24"/>
          <w:szCs w:val="24"/>
        </w:rPr>
      </w:pPr>
      <w:r w:rsidRPr="004F1F21">
        <w:rPr>
          <w:rFonts w:ascii="Bookman Old Style" w:eastAsia="Times New Roman" w:hAnsi="Bookman Old Style"/>
          <w:b/>
          <w:bCs/>
          <w:sz w:val="24"/>
          <w:szCs w:val="24"/>
        </w:rPr>
        <w:t>External Commands</w:t>
      </w:r>
    </w:p>
    <w:p w:rsidR="004F1F21" w:rsidRDefault="004F1F21" w:rsidP="004F1F21">
      <w:pPr>
        <w:pStyle w:val="NoSpacing"/>
        <w:rPr>
          <w:rFonts w:ascii="Century Schoolbook" w:eastAsia="Times New Roman" w:hAnsi="Century Schoolbook"/>
        </w:rPr>
      </w:pPr>
    </w:p>
    <w:p w:rsidR="0042395B" w:rsidRPr="004F1F21" w:rsidRDefault="0042395B" w:rsidP="004F1F21">
      <w:pPr>
        <w:pStyle w:val="NoSpacing"/>
        <w:rPr>
          <w:rFonts w:ascii="Century Schoolbook" w:eastAsia="Times New Roman" w:hAnsi="Century Schoolbook"/>
        </w:rPr>
      </w:pPr>
      <w:r w:rsidRPr="004F1F21">
        <w:rPr>
          <w:rFonts w:ascii="Century Schoolbook" w:eastAsia="Times New Roman" w:hAnsi="Century Schoolbook"/>
        </w:rPr>
        <w:t>Disk resident, or external, commands are found in separate files on your hard disk so that they do not typically consume valuable memory space. They are loaded into memory only as called for.</w:t>
      </w:r>
      <w:r w:rsidR="004F1F21">
        <w:rPr>
          <w:rFonts w:ascii="Century Schoolbook" w:eastAsia="Times New Roman" w:hAnsi="Century Schoolbook"/>
        </w:rPr>
        <w:t xml:space="preserve"> </w:t>
      </w:r>
      <w:r w:rsidRPr="004F1F21">
        <w:rPr>
          <w:rFonts w:ascii="Century Schoolbook" w:eastAsia="Times New Roman" w:hAnsi="Century Schoolbook"/>
        </w:rPr>
        <w:t>External commands are not really commands at all each external commands request actually runs a program contained in a separate file. These file are called com or exe files. Here are some MS DOS’s external commands. Some external commands are</w:t>
      </w:r>
      <w:r w:rsidR="004F1F21">
        <w:rPr>
          <w:rFonts w:ascii="Century Schoolbook" w:eastAsia="Times New Roman" w:hAnsi="Century Schoolbook"/>
        </w:rPr>
        <w:t xml:space="preserve"> </w:t>
      </w:r>
      <w:r w:rsidRPr="004F1F21">
        <w:rPr>
          <w:rFonts w:ascii="Century Schoolbook" w:eastAsia="Times New Roman" w:hAnsi="Century Schoolbook"/>
        </w:rPr>
        <w:t>ERASETREE, CHKDSK</w:t>
      </w:r>
      <w:r w:rsidR="004F1F21">
        <w:rPr>
          <w:rFonts w:ascii="Century Schoolbook" w:eastAsia="Times New Roman" w:hAnsi="Century Schoolbook"/>
        </w:rPr>
        <w:t xml:space="preserve">, </w:t>
      </w:r>
      <w:proofErr w:type="gramStart"/>
      <w:r w:rsidRPr="004F1F21">
        <w:rPr>
          <w:rFonts w:ascii="Century Schoolbook" w:eastAsia="Times New Roman" w:hAnsi="Century Schoolbook"/>
        </w:rPr>
        <w:t>ATTRIB</w:t>
      </w:r>
      <w:proofErr w:type="gramEnd"/>
      <w:r w:rsidRPr="004F1F21">
        <w:rPr>
          <w:rFonts w:ascii="Century Schoolbook" w:eastAsia="Times New Roman" w:hAnsi="Century Schoolbook"/>
        </w:rPr>
        <w:t xml:space="preserve"> etc.</w:t>
      </w:r>
    </w:p>
    <w:p w:rsidR="004F1F21" w:rsidRDefault="004F1F21" w:rsidP="004F1F21">
      <w:pPr>
        <w:pStyle w:val="NoSpacing"/>
        <w:rPr>
          <w:rFonts w:ascii="Century Schoolbook" w:eastAsia="Times New Roman" w:hAnsi="Century Schoolbook" w:cs="Times New Roman"/>
          <w:b/>
          <w:u w:val="single"/>
        </w:rPr>
      </w:pPr>
    </w:p>
    <w:p w:rsidR="002A5487" w:rsidRDefault="002A5487" w:rsidP="004F1F21">
      <w:pPr>
        <w:pStyle w:val="NoSpacing"/>
        <w:rPr>
          <w:rFonts w:ascii="Century Schoolbook" w:eastAsia="Times New Roman" w:hAnsi="Century Schoolbook" w:cs="Times New Roman"/>
          <w:b/>
          <w:u w:val="single"/>
        </w:rPr>
      </w:pPr>
    </w:p>
    <w:p w:rsidR="0042395B" w:rsidRPr="002A5487" w:rsidRDefault="004F1F21" w:rsidP="004F1F21">
      <w:pPr>
        <w:pStyle w:val="NoSpacing"/>
        <w:rPr>
          <w:rFonts w:ascii="Bookman Old Style" w:eastAsia="Times New Roman" w:hAnsi="Bookman Old Style" w:cs="Times New Roman"/>
          <w:b/>
          <w:sz w:val="32"/>
          <w:szCs w:val="32"/>
        </w:rPr>
      </w:pPr>
      <w:r w:rsidRPr="002A5487">
        <w:rPr>
          <w:rFonts w:ascii="Bookman Old Style" w:eastAsia="Times New Roman" w:hAnsi="Bookman Old Style" w:cs="Times New Roman"/>
          <w:b/>
          <w:sz w:val="32"/>
          <w:szCs w:val="32"/>
        </w:rPr>
        <w:t>BOOTING PROCESS</w:t>
      </w:r>
    </w:p>
    <w:p w:rsidR="004F1F21" w:rsidRPr="004F1F21" w:rsidRDefault="004F1F21" w:rsidP="004F1F21">
      <w:pPr>
        <w:pStyle w:val="NoSpacing"/>
        <w:rPr>
          <w:rFonts w:ascii="Century Schoolbook" w:eastAsia="Times New Roman" w:hAnsi="Century Schoolbook" w:cs="Times New Roman"/>
          <w:b/>
        </w:rPr>
      </w:pPr>
    </w:p>
    <w:p w:rsidR="0042395B" w:rsidRPr="004F1F21" w:rsidRDefault="0042395B" w:rsidP="004F1F21">
      <w:pPr>
        <w:pStyle w:val="NoSpacing"/>
        <w:rPr>
          <w:rFonts w:ascii="Century Schoolbook" w:hAnsi="Century Schoolbook"/>
        </w:rPr>
      </w:pPr>
      <w:r w:rsidRPr="004F1F21">
        <w:rPr>
          <w:rFonts w:ascii="Century Schoolbook" w:hAnsi="Century Schoolbook"/>
        </w:rPr>
        <w:t>Booting process is the process that involves loading of DOS from hard disk to the main memory. For loading DOS from main memory involves</w:t>
      </w:r>
    </w:p>
    <w:p w:rsidR="0042395B" w:rsidRPr="004F1F21" w:rsidRDefault="0042395B" w:rsidP="002A5487">
      <w:pPr>
        <w:pStyle w:val="NoSpacing"/>
        <w:numPr>
          <w:ilvl w:val="0"/>
          <w:numId w:val="11"/>
        </w:numPr>
        <w:rPr>
          <w:rFonts w:ascii="Century Schoolbook" w:hAnsi="Century Schoolbook"/>
        </w:rPr>
      </w:pPr>
      <w:r w:rsidRPr="004F1F21">
        <w:rPr>
          <w:rFonts w:ascii="Century Schoolbook" w:hAnsi="Century Schoolbook"/>
        </w:rPr>
        <w:lastRenderedPageBreak/>
        <w:t>IO.SYS</w:t>
      </w:r>
    </w:p>
    <w:p w:rsidR="0042395B" w:rsidRPr="004F1F21" w:rsidRDefault="0042395B" w:rsidP="002A5487">
      <w:pPr>
        <w:pStyle w:val="NoSpacing"/>
        <w:numPr>
          <w:ilvl w:val="0"/>
          <w:numId w:val="11"/>
        </w:numPr>
        <w:rPr>
          <w:rFonts w:ascii="Century Schoolbook" w:hAnsi="Century Schoolbook"/>
        </w:rPr>
      </w:pPr>
      <w:r w:rsidRPr="004F1F21">
        <w:rPr>
          <w:rFonts w:ascii="Century Schoolbook" w:hAnsi="Century Schoolbook"/>
        </w:rPr>
        <w:t>MS-DOS.SYS</w:t>
      </w:r>
    </w:p>
    <w:p w:rsidR="0042395B" w:rsidRPr="004F1F21" w:rsidRDefault="0042395B" w:rsidP="002A5487">
      <w:pPr>
        <w:pStyle w:val="NoSpacing"/>
        <w:numPr>
          <w:ilvl w:val="0"/>
          <w:numId w:val="11"/>
        </w:numPr>
        <w:rPr>
          <w:rFonts w:ascii="Century Schoolbook" w:hAnsi="Century Schoolbook"/>
        </w:rPr>
      </w:pPr>
      <w:r w:rsidRPr="004F1F21">
        <w:rPr>
          <w:rFonts w:ascii="Century Schoolbook" w:hAnsi="Century Schoolbook"/>
        </w:rPr>
        <w:t>COMMAND.SYS</w:t>
      </w:r>
    </w:p>
    <w:p w:rsidR="004F1F21" w:rsidRDefault="004F1F21" w:rsidP="004F1F21">
      <w:pPr>
        <w:pStyle w:val="NoSpacing"/>
        <w:rPr>
          <w:rFonts w:ascii="Century Schoolbook" w:eastAsia="Times New Roman" w:hAnsi="Century Schoolbook"/>
          <w:b/>
          <w:lang w:eastAsia="en-IN"/>
        </w:rPr>
      </w:pPr>
    </w:p>
    <w:p w:rsidR="0042395B" w:rsidRPr="004F1F21" w:rsidRDefault="0042395B" w:rsidP="004F1F21">
      <w:pPr>
        <w:pStyle w:val="NoSpacing"/>
        <w:rPr>
          <w:rFonts w:ascii="Century Schoolbook" w:eastAsia="Times New Roman" w:hAnsi="Century Schoolbook"/>
          <w:b/>
          <w:lang w:eastAsia="en-IN"/>
        </w:rPr>
      </w:pPr>
      <w:r w:rsidRPr="004F1F21">
        <w:rPr>
          <w:rFonts w:ascii="Century Schoolbook" w:eastAsia="Times New Roman" w:hAnsi="Century Schoolbook"/>
          <w:b/>
          <w:lang w:eastAsia="en-IN"/>
        </w:rPr>
        <w:t xml:space="preserve">Here are the steps in the DOS boot process: </w:t>
      </w:r>
    </w:p>
    <w:p w:rsidR="002A5487"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The BIOS, having completed its functions, loads the boot code in the master boot record and transfers control to it. The master boot record code begins execution. If the boot device is a floppy disk, the process continues with step 6.</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The master boot code examines the master partition table. It is searching for two things. First, it must determine if there is an extended DOS partition. Second, it must determine if there is a bootable partition specified in the partition table.</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 xml:space="preserve">If the master boot code finds an </w:t>
      </w:r>
      <w:hyperlink r:id="rId8" w:tgtFrame="C" w:history="1">
        <w:r w:rsidRPr="004F1F21">
          <w:rPr>
            <w:rFonts w:ascii="Century Schoolbook" w:eastAsia="Times New Roman" w:hAnsi="Century Schoolbook"/>
            <w:lang w:eastAsia="en-IN"/>
          </w:rPr>
          <w:t>extended partition</w:t>
        </w:r>
      </w:hyperlink>
      <w:r w:rsidRPr="004F1F21">
        <w:rPr>
          <w:rFonts w:ascii="Century Schoolbook" w:eastAsia="Times New Roman" w:hAnsi="Century Schoolbook"/>
          <w:lang w:eastAsia="en-IN"/>
        </w:rPr>
        <w:t xml:space="preserve"> on the disk, it loads the extended partition table that describes the first logical volume in the extended partition. This extended partition table is examined to see if it points to another extended partition table. If it does, then that table contains information about the </w:t>
      </w:r>
      <w:r w:rsidRPr="004F1F21">
        <w:rPr>
          <w:rFonts w:ascii="Century Schoolbook" w:eastAsia="Times New Roman" w:hAnsi="Century Schoolbook"/>
          <w:i/>
          <w:iCs/>
          <w:lang w:eastAsia="en-IN"/>
        </w:rPr>
        <w:t>second</w:t>
      </w:r>
      <w:r w:rsidRPr="004F1F21">
        <w:rPr>
          <w:rFonts w:ascii="Century Schoolbook" w:eastAsia="Times New Roman" w:hAnsi="Century Schoolbook"/>
          <w:lang w:eastAsia="en-IN"/>
        </w:rPr>
        <w:t xml:space="preserve"> logical volume in the extended partition, so it is loaded and examined. (Recall that logical volumes in the extended partition have their extended partition table chained one to the next.) This process is continued until all of the extended partitions have been loaded and recognized by the system.</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After loading the extended partition information (if any), the code attempts to boot the primary partition that is marked active (bootable). If there are no partitions marked active, then the boot process will terminate with an error. The error message is often the same one that occurs if the BIOS finds no boot device, and is generally something like "No boot device", but can be the infamous "NO ROM BASIC - SYSTEM HALTED".</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If there is a primary partition marked active, the code will boot it. The rest of the steps assume this is a DOS primary partition.</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The volume boot sector is loaded into memory and tested, and the boot code that it contains is given control of the remainder of the boot process.</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The volume boot code examines the structures on the disk that it is booting to ensure that everything is correct and in the right place. If not, the boot process will end in an error here as well.</w:t>
      </w:r>
    </w:p>
    <w:p w:rsidR="002A5487" w:rsidRPr="004F1F21" w:rsidRDefault="002A5487" w:rsidP="002A5487">
      <w:pPr>
        <w:pStyle w:val="NoSpacing"/>
        <w:ind w:left="720"/>
        <w:rPr>
          <w:rFonts w:ascii="Century Schoolbook" w:eastAsia="Times New Roman" w:hAnsi="Century Schoolbook"/>
          <w:lang w:eastAsia="en-IN"/>
        </w:rPr>
      </w:pPr>
    </w:p>
    <w:p w:rsidR="0042395B" w:rsidRDefault="0042395B" w:rsidP="004F1F21">
      <w:pPr>
        <w:pStyle w:val="NoSpacing"/>
        <w:numPr>
          <w:ilvl w:val="0"/>
          <w:numId w:val="10"/>
        </w:numPr>
        <w:rPr>
          <w:rFonts w:ascii="Century Schoolbook" w:eastAsia="Times New Roman" w:hAnsi="Century Schoolbook"/>
          <w:lang w:eastAsia="en-IN"/>
        </w:rPr>
      </w:pPr>
      <w:r w:rsidRPr="004F1F21">
        <w:rPr>
          <w:rFonts w:ascii="Century Schoolbook" w:eastAsia="Times New Roman" w:hAnsi="Century Schoolbook"/>
          <w:lang w:eastAsia="en-IN"/>
        </w:rPr>
        <w:t>The code searches the root directory of the device being booted for the operating system files that contain the operating system. For a system running MS-DOS these are the files "IO.SYS", "MSDOS.SYS" and "COMMAND.COM".</w:t>
      </w:r>
    </w:p>
    <w:p w:rsidR="002A5487" w:rsidRPr="004F1F21" w:rsidRDefault="002A5487" w:rsidP="002A5487">
      <w:pPr>
        <w:pStyle w:val="NoSpacing"/>
        <w:ind w:left="720"/>
        <w:rPr>
          <w:rFonts w:ascii="Century Schoolbook" w:eastAsia="Times New Roman" w:hAnsi="Century Schoolbook"/>
          <w:lang w:eastAsia="en-IN"/>
        </w:rPr>
      </w:pPr>
    </w:p>
    <w:p w:rsidR="0042395B" w:rsidRPr="002A5487" w:rsidRDefault="0042395B" w:rsidP="004F1F21">
      <w:pPr>
        <w:pStyle w:val="NoSpacing"/>
        <w:numPr>
          <w:ilvl w:val="0"/>
          <w:numId w:val="10"/>
        </w:numPr>
        <w:rPr>
          <w:rFonts w:ascii="Century Schoolbook" w:hAnsi="Century Schoolbook"/>
        </w:rPr>
      </w:pPr>
      <w:r w:rsidRPr="004F1F21">
        <w:rPr>
          <w:rFonts w:ascii="Century Schoolbook" w:eastAsia="Times New Roman" w:hAnsi="Century Schoolbook"/>
          <w:lang w:eastAsia="en-IN"/>
        </w:rPr>
        <w:t xml:space="preserve">If the operating system files are not found, the boot program will display an error message, which is usually something like "Non-system disk or disk error - Replace and press any key when ready". Some people think that this message means the system was never booted, that the BIOS examined the floppy disk for example and just rejected it because it couldn't boot it. As you can see from this description of the </w:t>
      </w:r>
      <w:r w:rsidRPr="004F1F21">
        <w:rPr>
          <w:rFonts w:ascii="Century Schoolbook" w:eastAsia="Times New Roman" w:hAnsi="Century Schoolbook"/>
          <w:lang w:eastAsia="en-IN"/>
        </w:rPr>
        <w:lastRenderedPageBreak/>
        <w:t xml:space="preserve">boot process, the volume boot code was indeed loaded and executed, and in fact it is what prints the message when it can't find the operating system files! </w:t>
      </w:r>
      <w:hyperlink r:id="rId9" w:tgtFrame="C" w:history="1">
        <w:r w:rsidRPr="004F1F21">
          <w:rPr>
            <w:rFonts w:ascii="Century Schoolbook" w:eastAsia="Times New Roman" w:hAnsi="Century Schoolbook"/>
            <w:lang w:eastAsia="en-IN"/>
          </w:rPr>
          <w:t>See here for an explanation of why this distinction is so important</w:t>
        </w:r>
      </w:hyperlink>
      <w:r w:rsidRPr="004F1F21">
        <w:rPr>
          <w:rFonts w:ascii="Century Schoolbook" w:eastAsia="Times New Roman" w:hAnsi="Century Schoolbook"/>
          <w:lang w:eastAsia="en-IN"/>
        </w:rPr>
        <w:t>.</w:t>
      </w:r>
    </w:p>
    <w:p w:rsidR="002A5487" w:rsidRPr="004F1F21" w:rsidRDefault="002A5487" w:rsidP="002A5487">
      <w:pPr>
        <w:pStyle w:val="NoSpacing"/>
        <w:ind w:left="720"/>
        <w:rPr>
          <w:rFonts w:ascii="Century Schoolbook" w:hAnsi="Century Schoolbook"/>
        </w:rPr>
      </w:pPr>
    </w:p>
    <w:p w:rsidR="005443BA" w:rsidRDefault="0042395B" w:rsidP="005443BA">
      <w:pPr>
        <w:pStyle w:val="NoSpacing"/>
        <w:numPr>
          <w:ilvl w:val="0"/>
          <w:numId w:val="10"/>
        </w:numPr>
        <w:rPr>
          <w:rFonts w:ascii="Century Schoolbook" w:hAnsi="Century Schoolbook"/>
        </w:rPr>
      </w:pPr>
      <w:r w:rsidRPr="004F1F21">
        <w:rPr>
          <w:rFonts w:ascii="Century Schoolbook" w:eastAsia="Times New Roman" w:hAnsi="Century Schoolbook"/>
          <w:lang w:eastAsia="en-IN"/>
        </w:rPr>
        <w:t>If the operating system files are found, the boot program will load them into memory and transfer control to them. First, IO.SYS is loaded and its code exe</w:t>
      </w:r>
      <w:r w:rsidR="002A5487">
        <w:rPr>
          <w:rFonts w:ascii="Century Schoolbook" w:eastAsia="Times New Roman" w:hAnsi="Century Schoolbook"/>
          <w:lang w:eastAsia="en-IN"/>
        </w:rPr>
        <w:t>cuted. IO.SYS will then execute</w:t>
      </w:r>
      <w:r w:rsidRPr="004F1F21">
        <w:rPr>
          <w:rFonts w:ascii="Century Schoolbook" w:eastAsia="Times New Roman" w:hAnsi="Century Schoolbook"/>
          <w:lang w:eastAsia="en-IN"/>
        </w:rPr>
        <w:t xml:space="preserve"> MSDOS.SYS (in pure DOS systems--MSDOS.SYS is just a </w:t>
      </w:r>
      <w:hyperlink r:id="rId10" w:tgtFrame="undefined" w:history="1">
        <w:r w:rsidRPr="002A5487">
          <w:rPr>
            <w:rFonts w:ascii="Century Schoolbook" w:eastAsia="Times New Roman" w:hAnsi="Century Schoolbook"/>
            <w:lang w:eastAsia="en-IN"/>
          </w:rPr>
          <w:t>text file</w:t>
        </w:r>
      </w:hyperlink>
      <w:r w:rsidRPr="004F1F21">
        <w:rPr>
          <w:rFonts w:ascii="Century Schoolbook" w:eastAsia="Times New Roman" w:hAnsi="Century Schoolbook"/>
          <w:lang w:eastAsia="en-IN"/>
        </w:rPr>
        <w:t xml:space="preserve"> in Windows 95 and later.) Then the more complete operating system code loads and initializes the rest of the operating system structures. For MS-DOS, this means loading the command interpreter (COMMAND.COM) and then reading and interpreting the contents of the CONFIG.SYS and AUTOEXEC.BAT system control files.</w:t>
      </w:r>
    </w:p>
    <w:p w:rsidR="005443BA" w:rsidRDefault="005443BA" w:rsidP="005443BA">
      <w:pPr>
        <w:pStyle w:val="NoSpacing"/>
        <w:rPr>
          <w:rFonts w:ascii="Century Schoolbook" w:hAnsi="Century Schoolbook"/>
        </w:rPr>
      </w:pPr>
    </w:p>
    <w:p w:rsidR="005443BA" w:rsidRDefault="005443BA" w:rsidP="005443BA">
      <w:pPr>
        <w:pStyle w:val="NoSpacing"/>
        <w:rPr>
          <w:rFonts w:ascii="Century Schoolbook" w:hAnsi="Century Schoolbook"/>
        </w:rPr>
      </w:pPr>
    </w:p>
    <w:p w:rsidR="005443BA" w:rsidRPr="005443BA" w:rsidRDefault="005443BA" w:rsidP="005443BA">
      <w:pPr>
        <w:pStyle w:val="NoSpacing"/>
        <w:rPr>
          <w:rFonts w:ascii="Century Schoolbook" w:hAnsi="Century Schoolbook"/>
          <w:b/>
          <w:sz w:val="24"/>
          <w:szCs w:val="24"/>
        </w:rPr>
      </w:pPr>
      <w:proofErr w:type="gramStart"/>
      <w:r w:rsidRPr="005443BA">
        <w:rPr>
          <w:rFonts w:ascii="Century Schoolbook" w:hAnsi="Century Schoolbook"/>
          <w:b/>
          <w:sz w:val="24"/>
          <w:szCs w:val="24"/>
        </w:rPr>
        <w:t>Name :</w:t>
      </w:r>
      <w:proofErr w:type="gramEnd"/>
      <w:r w:rsidRPr="005443BA">
        <w:rPr>
          <w:rFonts w:ascii="Century Schoolbook" w:hAnsi="Century Schoolbook"/>
          <w:b/>
          <w:sz w:val="24"/>
          <w:szCs w:val="24"/>
        </w:rPr>
        <w:t xml:space="preserve"> </w:t>
      </w:r>
      <w:proofErr w:type="spellStart"/>
      <w:r w:rsidRPr="005443BA">
        <w:rPr>
          <w:rFonts w:ascii="Century Schoolbook" w:hAnsi="Century Schoolbook"/>
          <w:b/>
          <w:sz w:val="24"/>
          <w:szCs w:val="24"/>
        </w:rPr>
        <w:t>Rohit</w:t>
      </w:r>
      <w:proofErr w:type="spellEnd"/>
      <w:r w:rsidRPr="005443BA">
        <w:rPr>
          <w:rFonts w:ascii="Century Schoolbook" w:hAnsi="Century Schoolbook"/>
          <w:b/>
          <w:sz w:val="24"/>
          <w:szCs w:val="24"/>
        </w:rPr>
        <w:t xml:space="preserve"> </w:t>
      </w:r>
      <w:proofErr w:type="spellStart"/>
      <w:r w:rsidRPr="005443BA">
        <w:rPr>
          <w:rFonts w:ascii="Century Schoolbook" w:hAnsi="Century Schoolbook"/>
          <w:b/>
          <w:sz w:val="24"/>
          <w:szCs w:val="24"/>
        </w:rPr>
        <w:t>Aggarwal</w:t>
      </w:r>
      <w:proofErr w:type="spellEnd"/>
    </w:p>
    <w:p w:rsidR="005443BA" w:rsidRPr="005443BA" w:rsidRDefault="005443BA" w:rsidP="005443BA">
      <w:pPr>
        <w:pStyle w:val="NoSpacing"/>
        <w:rPr>
          <w:rFonts w:ascii="Century Schoolbook" w:hAnsi="Century Schoolbook"/>
          <w:b/>
          <w:sz w:val="24"/>
          <w:szCs w:val="24"/>
        </w:rPr>
      </w:pPr>
      <w:r w:rsidRPr="005443BA">
        <w:rPr>
          <w:rFonts w:ascii="Century Schoolbook" w:hAnsi="Century Schoolbook"/>
          <w:b/>
          <w:sz w:val="24"/>
          <w:szCs w:val="24"/>
        </w:rPr>
        <w:t>Roll No. : 7CS-097</w:t>
      </w:r>
    </w:p>
    <w:sectPr w:rsidR="005443BA" w:rsidRPr="005443BA" w:rsidSect="00455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04C0"/>
    <w:multiLevelType w:val="hybridMultilevel"/>
    <w:tmpl w:val="C9C2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97B68"/>
    <w:multiLevelType w:val="hybridMultilevel"/>
    <w:tmpl w:val="27207F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1C31D3"/>
    <w:multiLevelType w:val="multilevel"/>
    <w:tmpl w:val="544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36E17"/>
    <w:multiLevelType w:val="hybridMultilevel"/>
    <w:tmpl w:val="5328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D6761"/>
    <w:multiLevelType w:val="hybridMultilevel"/>
    <w:tmpl w:val="60447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8031B"/>
    <w:multiLevelType w:val="hybridMultilevel"/>
    <w:tmpl w:val="998E4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20B5"/>
    <w:multiLevelType w:val="hybridMultilevel"/>
    <w:tmpl w:val="05249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6C693E34"/>
    <w:multiLevelType w:val="hybridMultilevel"/>
    <w:tmpl w:val="C43C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E37281"/>
    <w:multiLevelType w:val="hybridMultilevel"/>
    <w:tmpl w:val="FFC8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743790"/>
    <w:multiLevelType w:val="multilevel"/>
    <w:tmpl w:val="83E2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9F6B59"/>
    <w:multiLevelType w:val="hybridMultilevel"/>
    <w:tmpl w:val="FECA5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
  </w:num>
  <w:num w:numId="4">
    <w:abstractNumId w:val="10"/>
  </w:num>
  <w:num w:numId="5">
    <w:abstractNumId w:val="6"/>
  </w:num>
  <w:num w:numId="6">
    <w:abstractNumId w:val="9"/>
  </w:num>
  <w:num w:numId="7">
    <w:abstractNumId w:val="2"/>
  </w:num>
  <w:num w:numId="8">
    <w:abstractNumId w:val="3"/>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395B"/>
    <w:rsid w:val="002A5487"/>
    <w:rsid w:val="0042395B"/>
    <w:rsid w:val="00455E81"/>
    <w:rsid w:val="004F1F21"/>
    <w:rsid w:val="005443BA"/>
    <w:rsid w:val="006503DD"/>
    <w:rsid w:val="00986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95B"/>
    <w:rPr>
      <w:color w:val="0000FF"/>
      <w:u w:val="single"/>
    </w:rPr>
  </w:style>
  <w:style w:type="character" w:styleId="Strong">
    <w:name w:val="Strong"/>
    <w:basedOn w:val="DefaultParagraphFont"/>
    <w:uiPriority w:val="22"/>
    <w:qFormat/>
    <w:rsid w:val="0042395B"/>
    <w:rPr>
      <w:b/>
      <w:bCs/>
    </w:rPr>
  </w:style>
  <w:style w:type="character" w:customStyle="1" w:styleId="apple-style-span">
    <w:name w:val="apple-style-span"/>
    <w:basedOn w:val="DefaultParagraphFont"/>
    <w:rsid w:val="0042395B"/>
  </w:style>
  <w:style w:type="paragraph" w:styleId="NormalWeb">
    <w:name w:val="Normal (Web)"/>
    <w:basedOn w:val="Normal"/>
    <w:uiPriority w:val="99"/>
    <w:unhideWhenUsed/>
    <w:rsid w:val="004239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395B"/>
    <w:pPr>
      <w:ind w:left="720"/>
      <w:contextualSpacing/>
    </w:pPr>
  </w:style>
  <w:style w:type="paragraph" w:styleId="NoSpacing">
    <w:name w:val="No Spacing"/>
    <w:uiPriority w:val="1"/>
    <w:qFormat/>
    <w:rsid w:val="004F1F2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guide.com/ref/hdd/file/structPartitions-c.html" TargetMode="External"/><Relationship Id="rId3" Type="http://schemas.openxmlformats.org/officeDocument/2006/relationships/settings" Target="settings.xml"/><Relationship Id="rId7" Type="http://schemas.openxmlformats.org/officeDocument/2006/relationships/hyperlink" Target="http://en.wikipedia.org/wiki/Command_line_inter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entrant_%28subroutine%29" TargetMode="External"/><Relationship Id="rId11" Type="http://schemas.openxmlformats.org/officeDocument/2006/relationships/fontTable" Target="fontTable.xml"/><Relationship Id="rId5" Type="http://schemas.openxmlformats.org/officeDocument/2006/relationships/hyperlink" Target="http://en.wikipedia.org/wiki/Kernel_%28computer_science%29" TargetMode="External"/><Relationship Id="rId10" Type="http://schemas.openxmlformats.org/officeDocument/2006/relationships/hyperlink" Target="http://www.pcguide.com/ref/hdd/file/structBoot-c.html" TargetMode="External"/><Relationship Id="rId4" Type="http://schemas.openxmlformats.org/officeDocument/2006/relationships/webSettings" Target="webSettings.xml"/><Relationship Id="rId9" Type="http://schemas.openxmlformats.org/officeDocument/2006/relationships/hyperlink" Target="http://www.pcguide.com/ref/hdd/file/structViruse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3</cp:revision>
  <dcterms:created xsi:type="dcterms:W3CDTF">2010-04-22T12:22:00Z</dcterms:created>
  <dcterms:modified xsi:type="dcterms:W3CDTF">2010-04-22T12:54:00Z</dcterms:modified>
</cp:coreProperties>
</file>