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8B7" w:rsidRPr="00612F1D" w:rsidRDefault="00E04238">
      <w:pPr>
        <w:pStyle w:val="NormalWeb"/>
        <w:pBdr>
          <w:bottom w:val="single" w:sz="12" w:space="1" w:color="auto"/>
        </w:pBdr>
        <w:jc w:val="both"/>
        <w:rPr>
          <w:rFonts w:asciiTheme="minorHAnsi" w:hAnsiTheme="minorHAnsi" w:cs="Calibri"/>
          <w:b/>
          <w:sz w:val="22"/>
          <w:szCs w:val="22"/>
        </w:rPr>
      </w:pPr>
      <w:r w:rsidRPr="00612F1D">
        <w:rPr>
          <w:rFonts w:asciiTheme="minorHAnsi" w:hAnsiTheme="minorHAnsi" w:cs="Calibri"/>
          <w:b/>
          <w:sz w:val="22"/>
          <w:szCs w:val="22"/>
        </w:rPr>
        <w:t xml:space="preserve">                                                            </w:t>
      </w:r>
      <w:r w:rsidRPr="00612F1D">
        <w:rPr>
          <w:rFonts w:asciiTheme="minorHAnsi" w:hAnsiTheme="minorHAnsi" w:cs="Calibri"/>
          <w:b/>
          <w:noProof/>
          <w:sz w:val="22"/>
          <w:szCs w:val="22"/>
        </w:rPr>
        <w:drawing>
          <wp:inline distT="0" distB="0" distL="0" distR="0">
            <wp:extent cx="3562349" cy="762000"/>
            <wp:effectExtent l="19050" t="0" r="0" b="0"/>
            <wp:docPr id="1026" name="Image1" descr="MCTS(rgb)_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3562349" cy="762000"/>
                    </a:xfrm>
                    <a:prstGeom prst="rect">
                      <a:avLst/>
                    </a:prstGeom>
                  </pic:spPr>
                </pic:pic>
              </a:graphicData>
            </a:graphic>
          </wp:inline>
        </w:drawing>
      </w:r>
    </w:p>
    <w:p w:rsidR="00C808B7" w:rsidRPr="00612F1D" w:rsidRDefault="00E04238">
      <w:pPr>
        <w:pStyle w:val="NormalWeb"/>
        <w:pBdr>
          <w:bottom w:val="single" w:sz="12" w:space="1" w:color="auto"/>
        </w:pBdr>
        <w:jc w:val="both"/>
        <w:rPr>
          <w:rFonts w:asciiTheme="minorHAnsi" w:hAnsiTheme="minorHAnsi" w:cs="Calibri"/>
          <w:b/>
          <w:sz w:val="22"/>
          <w:szCs w:val="22"/>
        </w:rPr>
      </w:pPr>
      <w:r w:rsidRPr="00612F1D">
        <w:rPr>
          <w:rFonts w:asciiTheme="minorHAnsi" w:hAnsiTheme="minorHAnsi" w:cs="Calibri"/>
          <w:b/>
          <w:sz w:val="22"/>
          <w:szCs w:val="22"/>
        </w:rPr>
        <w:t xml:space="preserve"> Anil Kumar Yerroju                          errojuanil@gmail.com</w:t>
      </w:r>
      <w:r w:rsidRPr="00612F1D">
        <w:rPr>
          <w:rFonts w:asciiTheme="minorHAnsi" w:hAnsiTheme="minorHAnsi" w:cs="Calibri"/>
          <w:b/>
          <w:sz w:val="22"/>
          <w:szCs w:val="22"/>
        </w:rPr>
        <w:tab/>
        <w:t xml:space="preserve">                                        +91 9989 710 700</w:t>
      </w:r>
      <w:r w:rsidRPr="00612F1D">
        <w:rPr>
          <w:rFonts w:asciiTheme="minorHAnsi" w:hAnsiTheme="minorHAnsi" w:cs="Calibri"/>
          <w:b/>
          <w:sz w:val="22"/>
          <w:szCs w:val="22"/>
        </w:rPr>
        <w:tab/>
        <w:t xml:space="preserve"> </w:t>
      </w:r>
    </w:p>
    <w:p w:rsidR="00C808B7" w:rsidRPr="00612F1D" w:rsidRDefault="00E04238">
      <w:pPr>
        <w:pStyle w:val="Heading9"/>
        <w:rPr>
          <w:rFonts w:asciiTheme="minorHAnsi" w:hAnsiTheme="minorHAnsi" w:cs="Calibri"/>
          <w:sz w:val="22"/>
          <w:szCs w:val="22"/>
        </w:rPr>
      </w:pPr>
      <w:r w:rsidRPr="00612F1D">
        <w:rPr>
          <w:rFonts w:asciiTheme="minorHAnsi" w:hAnsiTheme="minorHAnsi" w:cs="Calibri"/>
          <w:sz w:val="22"/>
          <w:szCs w:val="22"/>
          <w:u w:val="single"/>
        </w:rPr>
        <w:t>Professional Summary</w:t>
      </w:r>
      <w:r w:rsidRPr="00612F1D">
        <w:rPr>
          <w:rFonts w:asciiTheme="minorHAnsi" w:hAnsiTheme="minorHAnsi" w:cs="Calibri"/>
          <w:sz w:val="22"/>
          <w:szCs w:val="22"/>
        </w:rPr>
        <w:t>:</w:t>
      </w:r>
    </w:p>
    <w:p w:rsidR="00C808B7" w:rsidRPr="00612F1D" w:rsidRDefault="00E04238">
      <w:pPr>
        <w:numPr>
          <w:ilvl w:val="0"/>
          <w:numId w:val="1"/>
        </w:numPr>
        <w:spacing w:after="0" w:line="240" w:lineRule="auto"/>
        <w:jc w:val="both"/>
        <w:rPr>
          <w:rFonts w:cs="Calibri"/>
          <w:color w:val="000000"/>
        </w:rPr>
      </w:pPr>
      <w:r w:rsidRPr="00612F1D">
        <w:rPr>
          <w:rFonts w:cs="Calibri"/>
          <w:color w:val="000000"/>
        </w:rPr>
        <w:t xml:space="preserve">Having </w:t>
      </w:r>
      <w:r w:rsidR="006B6A73">
        <w:rPr>
          <w:rFonts w:cs="Calibri"/>
          <w:color w:val="000000"/>
        </w:rPr>
        <w:t>7</w:t>
      </w:r>
      <w:r w:rsidR="00FB6EC5">
        <w:rPr>
          <w:rFonts w:cs="Calibri"/>
          <w:color w:val="000000"/>
        </w:rPr>
        <w:t>+</w:t>
      </w:r>
      <w:r w:rsidRPr="00612F1D">
        <w:rPr>
          <w:rFonts w:cs="Calibri"/>
          <w:color w:val="000000"/>
        </w:rPr>
        <w:t xml:space="preserve"> years of IT experience in</w:t>
      </w:r>
      <w:r w:rsidR="003C0292">
        <w:rPr>
          <w:rFonts w:cs="Calibri"/>
          <w:color w:val="000000"/>
        </w:rPr>
        <w:t xml:space="preserve"> </w:t>
      </w:r>
      <w:r w:rsidRPr="00612F1D">
        <w:rPr>
          <w:rFonts w:cs="Calibri"/>
        </w:rPr>
        <w:t>Development</w:t>
      </w:r>
      <w:r w:rsidR="003C0292">
        <w:rPr>
          <w:rFonts w:cs="Calibri"/>
        </w:rPr>
        <w:t xml:space="preserve">, Support, </w:t>
      </w:r>
      <w:r w:rsidR="00EA5C26">
        <w:rPr>
          <w:rFonts w:cs="Calibri"/>
        </w:rPr>
        <w:t>Integration</w:t>
      </w:r>
      <w:r w:rsidRPr="00612F1D">
        <w:rPr>
          <w:rFonts w:cs="Calibri"/>
        </w:rPr>
        <w:t xml:space="preserve"> and </w:t>
      </w:r>
      <w:r w:rsidR="00D20947">
        <w:rPr>
          <w:rFonts w:cs="Calibri"/>
        </w:rPr>
        <w:t>M</w:t>
      </w:r>
      <w:r w:rsidR="00EA5C26">
        <w:rPr>
          <w:rFonts w:cs="Calibri"/>
        </w:rPr>
        <w:t>igration</w:t>
      </w:r>
      <w:r w:rsidRPr="00612F1D">
        <w:rPr>
          <w:rFonts w:cs="Calibri"/>
        </w:rPr>
        <w:t xml:space="preserve"> of various </w:t>
      </w:r>
      <w:r w:rsidRPr="00612F1D">
        <w:rPr>
          <w:rFonts w:cs="Calibri"/>
          <w:color w:val="000000"/>
        </w:rPr>
        <w:t>web base</w:t>
      </w:r>
      <w:r w:rsidR="003C0292">
        <w:rPr>
          <w:rFonts w:cs="Calibri"/>
          <w:color w:val="000000"/>
        </w:rPr>
        <w:t xml:space="preserve">d applications using SharePoint, </w:t>
      </w:r>
      <w:r w:rsidRPr="00612F1D">
        <w:rPr>
          <w:rFonts w:cs="Calibri"/>
          <w:color w:val="000000"/>
        </w:rPr>
        <w:t>Dot Net</w:t>
      </w:r>
      <w:r w:rsidR="003C0292">
        <w:rPr>
          <w:rFonts w:cs="Calibri"/>
          <w:color w:val="000000"/>
        </w:rPr>
        <w:t xml:space="preserve"> and jQuery</w:t>
      </w:r>
      <w:r w:rsidRPr="00612F1D">
        <w:rPr>
          <w:rFonts w:cs="Calibri"/>
          <w:color w:val="000000"/>
        </w:rPr>
        <w:t xml:space="preserve"> Technologies.</w:t>
      </w:r>
    </w:p>
    <w:p w:rsidR="00C808B7" w:rsidRPr="00612F1D" w:rsidRDefault="00E04238">
      <w:pPr>
        <w:pStyle w:val="ListParagraph"/>
        <w:numPr>
          <w:ilvl w:val="0"/>
          <w:numId w:val="1"/>
        </w:numPr>
        <w:spacing w:after="0" w:line="240" w:lineRule="auto"/>
        <w:jc w:val="both"/>
        <w:rPr>
          <w:rFonts w:asciiTheme="minorHAnsi" w:hAnsiTheme="minorHAnsi" w:cs="Calibri"/>
          <w:color w:val="000000"/>
        </w:rPr>
      </w:pPr>
      <w:r w:rsidRPr="00612F1D">
        <w:rPr>
          <w:rFonts w:asciiTheme="minorHAnsi" w:hAnsiTheme="minorHAnsi"/>
        </w:rPr>
        <w:t xml:space="preserve">Done the </w:t>
      </w:r>
      <w:r w:rsidRPr="00612F1D">
        <w:rPr>
          <w:rFonts w:asciiTheme="minorHAnsi" w:hAnsiTheme="minorHAnsi"/>
          <w:b/>
          <w:bCs/>
        </w:rPr>
        <w:t>SharePoint Application Development 70-573</w:t>
      </w:r>
      <w:r w:rsidRPr="00612F1D">
        <w:rPr>
          <w:rFonts w:asciiTheme="minorHAnsi" w:hAnsiTheme="minorHAnsi"/>
        </w:rPr>
        <w:t xml:space="preserve"> </w:t>
      </w:r>
      <w:r w:rsidRPr="00612F1D">
        <w:rPr>
          <w:rFonts w:asciiTheme="minorHAnsi" w:hAnsiTheme="minorHAnsi"/>
          <w:b/>
          <w:bCs/>
        </w:rPr>
        <w:t>Certifications</w:t>
      </w:r>
      <w:r w:rsidRPr="00612F1D">
        <w:rPr>
          <w:rFonts w:asciiTheme="minorHAnsi" w:hAnsiTheme="minorHAnsi"/>
        </w:rPr>
        <w:t>.</w:t>
      </w:r>
    </w:p>
    <w:p w:rsidR="00C808B7" w:rsidRPr="003C5887" w:rsidRDefault="003C0292">
      <w:pPr>
        <w:numPr>
          <w:ilvl w:val="0"/>
          <w:numId w:val="1"/>
        </w:numPr>
        <w:spacing w:after="0" w:line="240" w:lineRule="auto"/>
        <w:jc w:val="both"/>
        <w:rPr>
          <w:rFonts w:cs="Calibri"/>
          <w:color w:val="000000"/>
        </w:rPr>
      </w:pPr>
      <w:r>
        <w:rPr>
          <w:rFonts w:cs="Calibri"/>
        </w:rPr>
        <w:t xml:space="preserve">Expertise </w:t>
      </w:r>
      <w:r w:rsidR="00E04238" w:rsidRPr="00612F1D">
        <w:rPr>
          <w:rFonts w:cs="Calibri"/>
        </w:rPr>
        <w:t>in SharePoint Server 2010/2013</w:t>
      </w:r>
      <w:r w:rsidR="00553CAA">
        <w:rPr>
          <w:rFonts w:cs="Calibri"/>
        </w:rPr>
        <w:t xml:space="preserve"> and Office 365</w:t>
      </w:r>
      <w:r w:rsidR="00E04238" w:rsidRPr="00612F1D">
        <w:rPr>
          <w:rFonts w:cs="Calibri"/>
        </w:rPr>
        <w:t>, SharePoint Designer 2010/2013,</w:t>
      </w:r>
      <w:r w:rsidR="00E04238" w:rsidRPr="00612F1D">
        <w:rPr>
          <w:rFonts w:cs="Calibri"/>
          <w:bCs/>
        </w:rPr>
        <w:t xml:space="preserve"> C#.Net, ASP.Net</w:t>
      </w:r>
      <w:r>
        <w:rPr>
          <w:rFonts w:cs="Calibri"/>
          <w:bCs/>
        </w:rPr>
        <w:t>, jQuery</w:t>
      </w:r>
      <w:r w:rsidR="00E04238" w:rsidRPr="00612F1D">
        <w:rPr>
          <w:rFonts w:cs="Calibri"/>
          <w:bCs/>
        </w:rPr>
        <w:t xml:space="preserve"> and SQL-</w:t>
      </w:r>
      <w:r>
        <w:rPr>
          <w:rFonts w:cs="Calibri"/>
        </w:rPr>
        <w:t>server,</w:t>
      </w:r>
    </w:p>
    <w:p w:rsidR="003C5887" w:rsidRPr="0040366F" w:rsidRDefault="003C5887">
      <w:pPr>
        <w:numPr>
          <w:ilvl w:val="0"/>
          <w:numId w:val="1"/>
        </w:numPr>
        <w:spacing w:after="0" w:line="240" w:lineRule="auto"/>
        <w:jc w:val="both"/>
        <w:rPr>
          <w:rFonts w:cs="Calibri"/>
          <w:color w:val="000000"/>
        </w:rPr>
      </w:pPr>
      <w:r>
        <w:rPr>
          <w:rFonts w:cs="Calibri"/>
        </w:rPr>
        <w:t xml:space="preserve">Expert in </w:t>
      </w:r>
      <w:r w:rsidR="00074596">
        <w:rPr>
          <w:rFonts w:cs="Calibri"/>
        </w:rPr>
        <w:t xml:space="preserve">writing </w:t>
      </w:r>
      <w:r>
        <w:rPr>
          <w:rFonts w:cs="Calibri"/>
        </w:rPr>
        <w:t>all sorts of documentation for an end to end application.</w:t>
      </w:r>
    </w:p>
    <w:p w:rsidR="0040366F" w:rsidRPr="002E545E" w:rsidRDefault="0040366F">
      <w:pPr>
        <w:numPr>
          <w:ilvl w:val="0"/>
          <w:numId w:val="1"/>
        </w:numPr>
        <w:spacing w:after="0" w:line="240" w:lineRule="auto"/>
        <w:jc w:val="both"/>
        <w:rPr>
          <w:rFonts w:cs="Calibri"/>
          <w:color w:val="000000"/>
        </w:rPr>
      </w:pPr>
      <w:r>
        <w:rPr>
          <w:rFonts w:cs="Calibri"/>
        </w:rPr>
        <w:t>Experience in working in agile method</w:t>
      </w:r>
      <w:r w:rsidR="002E545E">
        <w:rPr>
          <w:rFonts w:cs="Calibri"/>
        </w:rPr>
        <w:t>ology</w:t>
      </w:r>
      <w:r>
        <w:rPr>
          <w:rFonts w:cs="Calibri"/>
        </w:rPr>
        <w:t>, used CA-Rally agile tool.</w:t>
      </w:r>
    </w:p>
    <w:p w:rsidR="002E545E" w:rsidRPr="002E545E" w:rsidRDefault="002E545E">
      <w:pPr>
        <w:numPr>
          <w:ilvl w:val="0"/>
          <w:numId w:val="1"/>
        </w:numPr>
        <w:spacing w:after="0" w:line="240" w:lineRule="auto"/>
        <w:jc w:val="both"/>
        <w:rPr>
          <w:rFonts w:cs="Calibri"/>
          <w:color w:val="000000"/>
        </w:rPr>
      </w:pPr>
      <w:r>
        <w:rPr>
          <w:rFonts w:cs="Calibri"/>
        </w:rPr>
        <w:t xml:space="preserve">Experience in Creating User Stories and usage of </w:t>
      </w:r>
      <w:r w:rsidR="00E56FF1">
        <w:rPr>
          <w:rFonts w:cs="Calibri"/>
        </w:rPr>
        <w:t>Kanban B</w:t>
      </w:r>
      <w:r>
        <w:rPr>
          <w:rFonts w:cs="Calibri"/>
        </w:rPr>
        <w:t>oard.</w:t>
      </w:r>
    </w:p>
    <w:p w:rsidR="002E545E" w:rsidRPr="00612F1D" w:rsidRDefault="002E545E" w:rsidP="002E545E">
      <w:pPr>
        <w:numPr>
          <w:ilvl w:val="0"/>
          <w:numId w:val="1"/>
        </w:numPr>
        <w:spacing w:after="0" w:line="240" w:lineRule="auto"/>
        <w:jc w:val="both"/>
        <w:rPr>
          <w:rFonts w:cs="Calibri"/>
          <w:color w:val="000000"/>
        </w:rPr>
      </w:pPr>
      <w:r>
        <w:rPr>
          <w:rFonts w:cs="Calibri"/>
        </w:rPr>
        <w:t>Having good e</w:t>
      </w:r>
      <w:r w:rsidRPr="00612F1D">
        <w:rPr>
          <w:rFonts w:cs="Calibri"/>
        </w:rPr>
        <w:t>xpe</w:t>
      </w:r>
      <w:r>
        <w:rPr>
          <w:rFonts w:cs="Calibri"/>
        </w:rPr>
        <w:t>rience in handling client calls and involved in daily stand up calls.</w:t>
      </w:r>
      <w:r w:rsidRPr="00612F1D">
        <w:rPr>
          <w:rFonts w:cs="Calibri"/>
        </w:rPr>
        <w:t xml:space="preserve"> </w:t>
      </w:r>
    </w:p>
    <w:p w:rsidR="00861C81" w:rsidRPr="00861C81" w:rsidRDefault="00861C81" w:rsidP="00861C81">
      <w:pPr>
        <w:numPr>
          <w:ilvl w:val="0"/>
          <w:numId w:val="1"/>
        </w:numPr>
        <w:spacing w:after="0" w:line="240" w:lineRule="auto"/>
        <w:jc w:val="both"/>
        <w:rPr>
          <w:rFonts w:cs="Calibri"/>
          <w:color w:val="000000"/>
        </w:rPr>
      </w:pPr>
      <w:r>
        <w:rPr>
          <w:rFonts w:cs="Calibri"/>
        </w:rPr>
        <w:t xml:space="preserve">Expertise in </w:t>
      </w:r>
      <w:r w:rsidR="006B6A73">
        <w:rPr>
          <w:rFonts w:cs="Calibri"/>
        </w:rPr>
        <w:t xml:space="preserve">Designer workflows, </w:t>
      </w:r>
      <w:r>
        <w:rPr>
          <w:rFonts w:cs="Calibri"/>
        </w:rPr>
        <w:t>Nintex Workflows and Nintex forms</w:t>
      </w:r>
      <w:r w:rsidR="006B6A73">
        <w:rPr>
          <w:rFonts w:cs="Calibri"/>
        </w:rPr>
        <w:t>.</w:t>
      </w:r>
    </w:p>
    <w:p w:rsidR="00C808B7" w:rsidRPr="003D215E" w:rsidRDefault="003C5887">
      <w:pPr>
        <w:numPr>
          <w:ilvl w:val="0"/>
          <w:numId w:val="1"/>
        </w:numPr>
        <w:spacing w:after="0" w:line="240" w:lineRule="auto"/>
        <w:jc w:val="both"/>
        <w:rPr>
          <w:rFonts w:cs="Calibri"/>
          <w:color w:val="000000"/>
        </w:rPr>
      </w:pPr>
      <w:r>
        <w:rPr>
          <w:rFonts w:cs="Calibri"/>
        </w:rPr>
        <w:t>Expertis</w:t>
      </w:r>
      <w:bookmarkStart w:id="0" w:name="_GoBack"/>
      <w:bookmarkEnd w:id="0"/>
      <w:r>
        <w:rPr>
          <w:rFonts w:cs="Calibri"/>
        </w:rPr>
        <w:t xml:space="preserve">e </w:t>
      </w:r>
      <w:r w:rsidR="00E04238" w:rsidRPr="00612F1D">
        <w:rPr>
          <w:rFonts w:cs="Calibri"/>
        </w:rPr>
        <w:t>in implementat</w:t>
      </w:r>
      <w:r>
        <w:rPr>
          <w:rFonts w:cs="Calibri"/>
        </w:rPr>
        <w:t>ion and consuming REST Services and third party API’s.</w:t>
      </w:r>
    </w:p>
    <w:p w:rsidR="002C3316" w:rsidRPr="007F03B2" w:rsidRDefault="003D215E" w:rsidP="007F03B2">
      <w:pPr>
        <w:numPr>
          <w:ilvl w:val="0"/>
          <w:numId w:val="1"/>
        </w:numPr>
        <w:spacing w:after="0" w:line="240" w:lineRule="auto"/>
        <w:jc w:val="both"/>
        <w:rPr>
          <w:rFonts w:cs="Calibri"/>
          <w:color w:val="000000"/>
        </w:rPr>
      </w:pPr>
      <w:r w:rsidRPr="007F03B2">
        <w:rPr>
          <w:rFonts w:cs="Calibri"/>
        </w:rPr>
        <w:t>Experience in developing custo</w:t>
      </w:r>
      <w:r w:rsidR="007F03B2">
        <w:rPr>
          <w:rFonts w:cs="Calibri"/>
        </w:rPr>
        <w:t xml:space="preserve">m web parts and WSP deployments, Online SharePoint Customization, SharePoint Administration and </w:t>
      </w:r>
      <w:r w:rsidR="003C5887" w:rsidRPr="007F03B2">
        <w:rPr>
          <w:rFonts w:cs="Calibri"/>
        </w:rPr>
        <w:t>User security.</w:t>
      </w:r>
    </w:p>
    <w:p w:rsidR="003D215E" w:rsidRPr="003D215E" w:rsidRDefault="003D215E">
      <w:pPr>
        <w:numPr>
          <w:ilvl w:val="0"/>
          <w:numId w:val="1"/>
        </w:numPr>
        <w:spacing w:after="0" w:line="240" w:lineRule="auto"/>
        <w:jc w:val="both"/>
        <w:rPr>
          <w:rFonts w:cs="Calibri"/>
          <w:color w:val="000000"/>
        </w:rPr>
      </w:pPr>
      <w:r>
        <w:rPr>
          <w:rFonts w:cs="Calibri"/>
        </w:rPr>
        <w:t xml:space="preserve">Expertise in </w:t>
      </w:r>
      <w:r w:rsidR="00E04238" w:rsidRPr="00612F1D">
        <w:rPr>
          <w:rFonts w:cs="Calibri"/>
        </w:rPr>
        <w:t>analytical,</w:t>
      </w:r>
      <w:r>
        <w:rPr>
          <w:rFonts w:cs="Calibri"/>
        </w:rPr>
        <w:t xml:space="preserve"> </w:t>
      </w:r>
      <w:r w:rsidR="00E04238" w:rsidRPr="00612F1D">
        <w:rPr>
          <w:rFonts w:cs="Calibri"/>
        </w:rPr>
        <w:t>troubleshooting</w:t>
      </w:r>
      <w:r>
        <w:rPr>
          <w:rFonts w:cs="Calibri"/>
        </w:rPr>
        <w:t xml:space="preserve"> and problem solving skills.</w:t>
      </w:r>
    </w:p>
    <w:p w:rsidR="00C808B7" w:rsidRPr="00612F1D" w:rsidRDefault="003D215E">
      <w:pPr>
        <w:numPr>
          <w:ilvl w:val="0"/>
          <w:numId w:val="1"/>
        </w:numPr>
        <w:spacing w:after="0" w:line="240" w:lineRule="auto"/>
        <w:jc w:val="both"/>
        <w:rPr>
          <w:rFonts w:cs="Calibri"/>
          <w:color w:val="000000"/>
        </w:rPr>
      </w:pPr>
      <w:r>
        <w:rPr>
          <w:rFonts w:cs="Calibri"/>
        </w:rPr>
        <w:t>Having good interpersonal skills, good t</w:t>
      </w:r>
      <w:r w:rsidR="00E04238" w:rsidRPr="00612F1D">
        <w:rPr>
          <w:rFonts w:cs="Calibri"/>
        </w:rPr>
        <w:t>eam player and good coordinator.</w:t>
      </w:r>
    </w:p>
    <w:p w:rsidR="00C808B7" w:rsidRPr="00612F1D" w:rsidRDefault="003D215E">
      <w:pPr>
        <w:numPr>
          <w:ilvl w:val="0"/>
          <w:numId w:val="1"/>
        </w:numPr>
        <w:spacing w:after="0" w:line="240" w:lineRule="auto"/>
        <w:jc w:val="both"/>
        <w:rPr>
          <w:rFonts w:cs="Calibri"/>
          <w:color w:val="000000"/>
        </w:rPr>
      </w:pPr>
      <w:r>
        <w:rPr>
          <w:rFonts w:cs="Calibri"/>
        </w:rPr>
        <w:t xml:space="preserve">Having proficiency in </w:t>
      </w:r>
      <w:r w:rsidR="00E04238" w:rsidRPr="00612F1D">
        <w:rPr>
          <w:rFonts w:cs="Calibri"/>
        </w:rPr>
        <w:t>communication (both written and verbal) skills.</w:t>
      </w:r>
      <w:r w:rsidR="004E3315">
        <w:rPr>
          <w:rFonts w:cs="Calibri"/>
        </w:rPr>
        <w:t xml:space="preserve"> Active member in Toastmaster club activities. </w:t>
      </w:r>
    </w:p>
    <w:p w:rsidR="00700D4B" w:rsidRPr="00612F1D" w:rsidRDefault="00700D4B" w:rsidP="00700D4B">
      <w:pPr>
        <w:pStyle w:val="BodyText"/>
        <w:jc w:val="both"/>
        <w:rPr>
          <w:rFonts w:asciiTheme="minorHAnsi" w:hAnsiTheme="minorHAnsi" w:cs="Calibri"/>
          <w:szCs w:val="22"/>
        </w:rPr>
      </w:pPr>
    </w:p>
    <w:tbl>
      <w:tblPr>
        <w:tblStyle w:val="TableGridLight1"/>
        <w:tblW w:w="0" w:type="auto"/>
        <w:tblLook w:val="04A0" w:firstRow="1" w:lastRow="0" w:firstColumn="1" w:lastColumn="0" w:noHBand="0" w:noVBand="1"/>
      </w:tblPr>
      <w:tblGrid>
        <w:gridCol w:w="9576"/>
      </w:tblGrid>
      <w:tr w:rsidR="00700D4B" w:rsidRPr="00612F1D" w:rsidTr="00FA0F05">
        <w:tc>
          <w:tcPr>
            <w:tcW w:w="9576" w:type="dxa"/>
          </w:tcPr>
          <w:p w:rsidR="00700D4B" w:rsidRPr="00612F1D" w:rsidRDefault="00700D4B" w:rsidP="00FA0F05">
            <w:pPr>
              <w:jc w:val="both"/>
              <w:rPr>
                <w:rFonts w:cs="Calibri"/>
              </w:rPr>
            </w:pPr>
            <w:r w:rsidRPr="00612F1D">
              <w:rPr>
                <w:rFonts w:cs="Calibri"/>
                <w:b/>
              </w:rPr>
              <w:t xml:space="preserve">Education: </w:t>
            </w:r>
            <w:r w:rsidR="00D90ED1" w:rsidRPr="00612F1D">
              <w:rPr>
                <w:rFonts w:cs="Calibri"/>
                <w:b/>
              </w:rPr>
              <w:t xml:space="preserve">              </w:t>
            </w:r>
            <w:r w:rsidRPr="00612F1D">
              <w:rPr>
                <w:rFonts w:cs="Calibri"/>
              </w:rPr>
              <w:t>MCA (2009) from Jawaharlal Nehru Technological University, Hyderabad</w:t>
            </w:r>
          </w:p>
        </w:tc>
      </w:tr>
      <w:tr w:rsidR="00700D4B" w:rsidRPr="00612F1D" w:rsidTr="00FA0F05">
        <w:tc>
          <w:tcPr>
            <w:tcW w:w="9576" w:type="dxa"/>
          </w:tcPr>
          <w:p w:rsidR="00965AC0" w:rsidRDefault="00700D4B" w:rsidP="00FA0F05">
            <w:pPr>
              <w:tabs>
                <w:tab w:val="left" w:pos="3420"/>
                <w:tab w:val="center" w:pos="4320"/>
              </w:tabs>
              <w:jc w:val="both"/>
              <w:rPr>
                <w:rFonts w:cs="Calibri"/>
                <w:b/>
              </w:rPr>
            </w:pPr>
            <w:r w:rsidRPr="00612F1D">
              <w:rPr>
                <w:rFonts w:cs="Calibri"/>
                <w:b/>
              </w:rPr>
              <w:t>Work Experience:</w:t>
            </w:r>
            <w:r w:rsidR="00965AC0">
              <w:rPr>
                <w:rFonts w:cs="Calibri"/>
                <w:b/>
              </w:rPr>
              <w:t xml:space="preserve"> </w:t>
            </w:r>
            <w:r w:rsidRPr="00612F1D">
              <w:rPr>
                <w:rFonts w:cs="Calibri"/>
                <w:b/>
              </w:rPr>
              <w:t xml:space="preserve"> </w:t>
            </w:r>
            <w:r w:rsidR="00013E1A">
              <w:rPr>
                <w:rFonts w:cs="Calibri"/>
              </w:rPr>
              <w:t xml:space="preserve">Working as a SharePoint Consultant at </w:t>
            </w:r>
            <w:r w:rsidR="00013E1A" w:rsidRPr="00013E1A">
              <w:rPr>
                <w:rFonts w:cs="Calibri"/>
                <w:b/>
              </w:rPr>
              <w:t>Capgemini</w:t>
            </w:r>
            <w:r w:rsidR="00013E1A">
              <w:rPr>
                <w:rFonts w:cs="Calibri"/>
              </w:rPr>
              <w:t xml:space="preserve">, </w:t>
            </w:r>
            <w:r w:rsidR="00965AC0">
              <w:rPr>
                <w:rFonts w:cs="Calibri"/>
              </w:rPr>
              <w:t>Hyderabad from Jan 2015 to till</w:t>
            </w:r>
            <w:r w:rsidR="00965AC0" w:rsidRPr="00612F1D">
              <w:rPr>
                <w:rFonts w:cs="Calibri"/>
              </w:rPr>
              <w:t xml:space="preserve"> date.</w:t>
            </w:r>
          </w:p>
          <w:p w:rsidR="00700D4B" w:rsidRPr="00612F1D" w:rsidRDefault="00965AC0" w:rsidP="00FA0F05">
            <w:pPr>
              <w:tabs>
                <w:tab w:val="left" w:pos="3420"/>
                <w:tab w:val="center" w:pos="4320"/>
              </w:tabs>
              <w:jc w:val="both"/>
              <w:rPr>
                <w:rFonts w:cs="Calibri"/>
              </w:rPr>
            </w:pPr>
            <w:r>
              <w:rPr>
                <w:rFonts w:cs="Calibri"/>
              </w:rPr>
              <w:t>Worked</w:t>
            </w:r>
            <w:r w:rsidR="00013E1A">
              <w:rPr>
                <w:rFonts w:cs="Calibri"/>
              </w:rPr>
              <w:t xml:space="preserve"> as a Programmer Analyst at</w:t>
            </w:r>
            <w:r w:rsidR="00700D4B" w:rsidRPr="00612F1D">
              <w:rPr>
                <w:rFonts w:cs="Calibri"/>
              </w:rPr>
              <w:t xml:space="preserve"> </w:t>
            </w:r>
            <w:r w:rsidR="00700D4B" w:rsidRPr="00612F1D">
              <w:rPr>
                <w:rFonts w:cs="Calibri"/>
                <w:b/>
              </w:rPr>
              <w:t xml:space="preserve">NTT Data, </w:t>
            </w:r>
            <w:r w:rsidR="00700D4B" w:rsidRPr="00612F1D">
              <w:rPr>
                <w:rFonts w:cs="Calibri"/>
              </w:rPr>
              <w:t>Hyderab</w:t>
            </w:r>
            <w:r>
              <w:rPr>
                <w:rFonts w:cs="Calibri"/>
              </w:rPr>
              <w:t xml:space="preserve">ad from June 2010 to Jan 2015. </w:t>
            </w:r>
          </w:p>
        </w:tc>
      </w:tr>
      <w:tr w:rsidR="00700D4B" w:rsidRPr="00612F1D" w:rsidTr="00FA0F05">
        <w:tc>
          <w:tcPr>
            <w:tcW w:w="9576" w:type="dxa"/>
          </w:tcPr>
          <w:p w:rsidR="00700D4B" w:rsidRPr="00612F1D" w:rsidRDefault="00700D4B" w:rsidP="006B6A73">
            <w:pPr>
              <w:tabs>
                <w:tab w:val="left" w:pos="3420"/>
                <w:tab w:val="center" w:pos="4320"/>
              </w:tabs>
              <w:jc w:val="both"/>
              <w:rPr>
                <w:rFonts w:cs="Calibri"/>
              </w:rPr>
            </w:pPr>
            <w:r w:rsidRPr="00612F1D">
              <w:rPr>
                <w:rFonts w:cs="Calibri"/>
                <w:b/>
              </w:rPr>
              <w:t xml:space="preserve">Strengths: </w:t>
            </w:r>
            <w:r w:rsidR="006B6A73">
              <w:rPr>
                <w:rFonts w:cs="Calibri"/>
              </w:rPr>
              <w:t>Time Management, Risk management</w:t>
            </w:r>
            <w:r w:rsidRPr="00612F1D">
              <w:rPr>
                <w:rFonts w:cs="Calibri"/>
              </w:rPr>
              <w:t>,</w:t>
            </w:r>
            <w:r w:rsidR="006B6A73">
              <w:rPr>
                <w:rFonts w:cs="Calibri"/>
              </w:rPr>
              <w:t xml:space="preserve"> Critical thinking,</w:t>
            </w:r>
            <w:r w:rsidRPr="00612F1D">
              <w:rPr>
                <w:rFonts w:cs="Calibri"/>
              </w:rPr>
              <w:t xml:space="preserve"> </w:t>
            </w:r>
            <w:r w:rsidR="006B6A73">
              <w:rPr>
                <w:rFonts w:cs="Calibri"/>
              </w:rPr>
              <w:t xml:space="preserve">Decision making, </w:t>
            </w:r>
            <w:r w:rsidRPr="00612F1D">
              <w:rPr>
                <w:rFonts w:cs="Calibri"/>
              </w:rPr>
              <w:t>WBS planning and clear</w:t>
            </w:r>
            <w:r w:rsidR="00856AEB">
              <w:rPr>
                <w:rFonts w:cs="Calibri"/>
              </w:rPr>
              <w:t xml:space="preserve"> </w:t>
            </w:r>
            <w:r w:rsidRPr="00612F1D">
              <w:rPr>
                <w:rFonts w:cs="Calibri"/>
              </w:rPr>
              <w:t>communication.</w:t>
            </w:r>
          </w:p>
        </w:tc>
      </w:tr>
      <w:tr w:rsidR="00700D4B" w:rsidRPr="00612F1D" w:rsidTr="00FA0F05">
        <w:tc>
          <w:tcPr>
            <w:tcW w:w="9576" w:type="dxa"/>
          </w:tcPr>
          <w:p w:rsidR="00700D4B" w:rsidRPr="00612F1D" w:rsidRDefault="00700D4B" w:rsidP="006B6A73">
            <w:pPr>
              <w:tabs>
                <w:tab w:val="left" w:pos="3420"/>
                <w:tab w:val="center" w:pos="4320"/>
              </w:tabs>
              <w:jc w:val="both"/>
              <w:rPr>
                <w:rFonts w:cs="Calibri"/>
              </w:rPr>
            </w:pPr>
            <w:r w:rsidRPr="00612F1D">
              <w:rPr>
                <w:rFonts w:cs="Calibri"/>
                <w:b/>
              </w:rPr>
              <w:t>Hobbies:</w:t>
            </w:r>
            <w:r w:rsidR="00856AEB">
              <w:rPr>
                <w:rFonts w:cs="Calibri"/>
                <w:b/>
              </w:rPr>
              <w:t xml:space="preserve"> </w:t>
            </w:r>
            <w:r w:rsidR="00856AEB" w:rsidRPr="00856AEB">
              <w:rPr>
                <w:rFonts w:cs="Calibri"/>
              </w:rPr>
              <w:t>B</w:t>
            </w:r>
            <w:r w:rsidRPr="00612F1D">
              <w:rPr>
                <w:rFonts w:cs="Calibri"/>
              </w:rPr>
              <w:t>ooks rea</w:t>
            </w:r>
            <w:r w:rsidR="006B6A73">
              <w:rPr>
                <w:rFonts w:cs="Calibri"/>
              </w:rPr>
              <w:t>ding, e-learning, yoga and jogging.</w:t>
            </w:r>
          </w:p>
        </w:tc>
      </w:tr>
    </w:tbl>
    <w:p w:rsidR="004E3315" w:rsidRDefault="004E3315" w:rsidP="00D90ED1">
      <w:pPr>
        <w:rPr>
          <w:b/>
          <w:u w:val="single"/>
        </w:rPr>
      </w:pPr>
    </w:p>
    <w:p w:rsidR="00D90ED1" w:rsidRPr="00612F1D" w:rsidRDefault="00856D1A" w:rsidP="00D90ED1">
      <w:pPr>
        <w:rPr>
          <w:b/>
          <w:u w:val="single"/>
        </w:rPr>
      </w:pPr>
      <w:r w:rsidRPr="00612F1D">
        <w:rPr>
          <w:b/>
          <w:u w:val="single"/>
        </w:rPr>
        <w:t>Technical s</w:t>
      </w:r>
      <w:r w:rsidR="00D90ED1" w:rsidRPr="00612F1D">
        <w:rPr>
          <w:b/>
          <w:u w:val="single"/>
        </w:rPr>
        <w:t>kill set:</w:t>
      </w:r>
    </w:p>
    <w:tbl>
      <w:tblPr>
        <w:tblStyle w:val="TableGridLight1"/>
        <w:tblW w:w="0" w:type="auto"/>
        <w:tblLook w:val="04A0" w:firstRow="1" w:lastRow="0" w:firstColumn="1" w:lastColumn="0" w:noHBand="0" w:noVBand="1"/>
      </w:tblPr>
      <w:tblGrid>
        <w:gridCol w:w="9576"/>
      </w:tblGrid>
      <w:tr w:rsidR="00700D4B" w:rsidRPr="00612F1D" w:rsidTr="00FA0F05">
        <w:tc>
          <w:tcPr>
            <w:tcW w:w="9576" w:type="dxa"/>
          </w:tcPr>
          <w:p w:rsidR="009B14A7" w:rsidRDefault="00700D4B" w:rsidP="009B14A7">
            <w:pPr>
              <w:jc w:val="both"/>
              <w:rPr>
                <w:rFonts w:cs="Calibri"/>
                <w:b/>
              </w:rPr>
            </w:pPr>
            <w:r w:rsidRPr="00612F1D">
              <w:rPr>
                <w:rFonts w:cs="Calibri"/>
                <w:b/>
              </w:rPr>
              <w:t>SharePoint:</w:t>
            </w:r>
            <w:r w:rsidRPr="00612F1D">
              <w:rPr>
                <w:rFonts w:cs="Calibri"/>
                <w:b/>
              </w:rPr>
              <w:tab/>
              <w:t xml:space="preserve">                       </w:t>
            </w:r>
            <w:r w:rsidRPr="00612F1D">
              <w:rPr>
                <w:rFonts w:cs="Calibri"/>
              </w:rPr>
              <w:t>O365,</w:t>
            </w:r>
            <w:r w:rsidRPr="00612F1D">
              <w:rPr>
                <w:rFonts w:cs="Calibri"/>
                <w:b/>
              </w:rPr>
              <w:t xml:space="preserve"> </w:t>
            </w:r>
            <w:r w:rsidRPr="00612F1D">
              <w:rPr>
                <w:rFonts w:cs="Calibri"/>
              </w:rPr>
              <w:t>SharePoint Server 2010/13 and SharePoint Designer 2010/13</w:t>
            </w:r>
            <w:r w:rsidRPr="00612F1D">
              <w:rPr>
                <w:rFonts w:cs="Calibri"/>
                <w:b/>
              </w:rPr>
              <w:tab/>
            </w:r>
            <w:r w:rsidR="009B14A7">
              <w:rPr>
                <w:rFonts w:cs="Calibri"/>
                <w:b/>
              </w:rPr>
              <w:t>,</w:t>
            </w:r>
          </w:p>
          <w:p w:rsidR="009B14A7" w:rsidRPr="009B14A7" w:rsidRDefault="009B14A7" w:rsidP="003C5887">
            <w:pPr>
              <w:jc w:val="both"/>
              <w:rPr>
                <w:rFonts w:cs="Calibri"/>
              </w:rPr>
            </w:pPr>
            <w:r>
              <w:rPr>
                <w:rFonts w:cs="Calibri"/>
              </w:rPr>
              <w:t xml:space="preserve">                                                     Nintex Workflows and Nintex forms</w:t>
            </w:r>
            <w:r w:rsidR="008D0EB8">
              <w:rPr>
                <w:rFonts w:cs="Calibri"/>
              </w:rPr>
              <w:t>, CSOM</w:t>
            </w:r>
          </w:p>
        </w:tc>
      </w:tr>
      <w:tr w:rsidR="00700D4B" w:rsidRPr="00612F1D" w:rsidTr="00FA0F05">
        <w:tc>
          <w:tcPr>
            <w:tcW w:w="9576" w:type="dxa"/>
          </w:tcPr>
          <w:p w:rsidR="00700D4B" w:rsidRPr="00612F1D" w:rsidRDefault="00700D4B" w:rsidP="00FA0F05">
            <w:pPr>
              <w:jc w:val="both"/>
              <w:rPr>
                <w:rFonts w:cs="Calibri"/>
              </w:rPr>
            </w:pPr>
            <w:r w:rsidRPr="00612F1D">
              <w:rPr>
                <w:rFonts w:cs="Calibri"/>
                <w:b/>
              </w:rPr>
              <w:t>. NET Technologies:</w:t>
            </w:r>
            <w:r w:rsidRPr="00612F1D">
              <w:rPr>
                <w:rFonts w:cs="Calibri"/>
              </w:rPr>
              <w:t xml:space="preserve">  </w:t>
            </w:r>
            <w:r w:rsidRPr="00612F1D">
              <w:rPr>
                <w:rFonts w:cs="Calibri"/>
              </w:rPr>
              <w:tab/>
              <w:t xml:space="preserve">        .NET Framework 2.0/3.5/4.0, ADO.NET and ASP.</w:t>
            </w:r>
            <w:r w:rsidR="003C5887">
              <w:rPr>
                <w:rFonts w:cs="Calibri"/>
              </w:rPr>
              <w:t>NET</w:t>
            </w:r>
          </w:p>
        </w:tc>
      </w:tr>
      <w:tr w:rsidR="00700D4B" w:rsidRPr="00612F1D" w:rsidTr="00FA0F05">
        <w:tc>
          <w:tcPr>
            <w:tcW w:w="9576" w:type="dxa"/>
          </w:tcPr>
          <w:p w:rsidR="00700D4B" w:rsidRPr="00612F1D" w:rsidRDefault="00700D4B" w:rsidP="00FA0F05">
            <w:pPr>
              <w:jc w:val="both"/>
              <w:rPr>
                <w:rFonts w:cs="Calibri"/>
                <w:lang w:val="fr-FR"/>
              </w:rPr>
            </w:pPr>
            <w:r w:rsidRPr="00612F1D">
              <w:rPr>
                <w:rFonts w:cs="Calibri"/>
                <w:b/>
                <w:lang w:val="fr-FR"/>
              </w:rPr>
              <w:t>Web Technologies:</w:t>
            </w:r>
            <w:r w:rsidRPr="00612F1D">
              <w:rPr>
                <w:rFonts w:cs="Calibri"/>
                <w:lang w:val="fr-FR"/>
              </w:rPr>
              <w:t xml:space="preserve"> </w:t>
            </w:r>
            <w:r w:rsidRPr="00612F1D">
              <w:rPr>
                <w:rFonts w:cs="Calibri"/>
                <w:lang w:val="fr-FR"/>
              </w:rPr>
              <w:tab/>
              <w:t xml:space="preserve">         HTML, XML, CSS, AJAX, JavaScript, jQuery</w:t>
            </w:r>
          </w:p>
        </w:tc>
      </w:tr>
      <w:tr w:rsidR="00700D4B" w:rsidRPr="00612F1D" w:rsidTr="00FA0F05">
        <w:tc>
          <w:tcPr>
            <w:tcW w:w="9576" w:type="dxa"/>
          </w:tcPr>
          <w:p w:rsidR="00700D4B" w:rsidRPr="00612F1D" w:rsidRDefault="00700D4B" w:rsidP="00FA0F05">
            <w:pPr>
              <w:jc w:val="both"/>
              <w:rPr>
                <w:rFonts w:cs="Calibri"/>
              </w:rPr>
            </w:pPr>
            <w:r w:rsidRPr="00612F1D">
              <w:rPr>
                <w:rFonts w:cs="Calibri"/>
                <w:b/>
              </w:rPr>
              <w:t>Languages:</w:t>
            </w:r>
            <w:r w:rsidRPr="00612F1D">
              <w:rPr>
                <w:rFonts w:cs="Calibri"/>
              </w:rPr>
              <w:tab/>
            </w:r>
            <w:r w:rsidRPr="00612F1D">
              <w:rPr>
                <w:rFonts w:cs="Calibri"/>
              </w:rPr>
              <w:tab/>
              <w:t xml:space="preserve">         C#</w:t>
            </w:r>
            <w:r w:rsidR="006B6A73">
              <w:rPr>
                <w:rFonts w:cs="Calibri"/>
              </w:rPr>
              <w:t>, VB, C++, C</w:t>
            </w:r>
          </w:p>
        </w:tc>
      </w:tr>
      <w:tr w:rsidR="00700D4B" w:rsidRPr="00612F1D" w:rsidTr="00FA0F05">
        <w:tc>
          <w:tcPr>
            <w:tcW w:w="9576" w:type="dxa"/>
          </w:tcPr>
          <w:p w:rsidR="00700D4B" w:rsidRPr="00612F1D" w:rsidRDefault="00700D4B" w:rsidP="00FA0F05">
            <w:pPr>
              <w:jc w:val="both"/>
              <w:rPr>
                <w:rFonts w:cs="Calibri"/>
              </w:rPr>
            </w:pPr>
            <w:r w:rsidRPr="00612F1D">
              <w:rPr>
                <w:rFonts w:cs="Calibri"/>
                <w:b/>
              </w:rPr>
              <w:t>Operating Systems:</w:t>
            </w:r>
            <w:r w:rsidRPr="00612F1D">
              <w:rPr>
                <w:rFonts w:cs="Calibri"/>
              </w:rPr>
              <w:tab/>
              <w:t xml:space="preserve">         Windows 2000/XP/7/8, Win Server </w:t>
            </w:r>
            <w:r w:rsidR="00D20947">
              <w:rPr>
                <w:rFonts w:cs="Calibri"/>
              </w:rPr>
              <w:t>3/</w:t>
            </w:r>
            <w:r w:rsidRPr="00612F1D">
              <w:rPr>
                <w:rFonts w:cs="Calibri"/>
              </w:rPr>
              <w:t>8/12</w:t>
            </w:r>
          </w:p>
        </w:tc>
      </w:tr>
      <w:tr w:rsidR="00700D4B" w:rsidRPr="00612F1D" w:rsidTr="00FA0F05">
        <w:tc>
          <w:tcPr>
            <w:tcW w:w="9576" w:type="dxa"/>
          </w:tcPr>
          <w:p w:rsidR="00700D4B" w:rsidRPr="00612F1D" w:rsidRDefault="00700D4B" w:rsidP="00FA0F05">
            <w:pPr>
              <w:jc w:val="both"/>
              <w:rPr>
                <w:rFonts w:cs="Calibri"/>
              </w:rPr>
            </w:pPr>
            <w:r w:rsidRPr="00612F1D">
              <w:rPr>
                <w:rFonts w:cs="Calibri"/>
                <w:b/>
              </w:rPr>
              <w:t>Databases:</w:t>
            </w:r>
            <w:r w:rsidRPr="00612F1D">
              <w:rPr>
                <w:rFonts w:cs="Calibri"/>
              </w:rPr>
              <w:tab/>
            </w:r>
            <w:r w:rsidRPr="00612F1D">
              <w:rPr>
                <w:rFonts w:cs="Calibri"/>
              </w:rPr>
              <w:tab/>
              <w:t xml:space="preserve">         SQL Server 2005/2008</w:t>
            </w:r>
          </w:p>
        </w:tc>
      </w:tr>
      <w:tr w:rsidR="00700D4B" w:rsidRPr="00612F1D" w:rsidTr="00FA0F05">
        <w:tc>
          <w:tcPr>
            <w:tcW w:w="9576" w:type="dxa"/>
          </w:tcPr>
          <w:p w:rsidR="00700D4B" w:rsidRPr="00612F1D" w:rsidRDefault="00700D4B" w:rsidP="00FA0F05">
            <w:pPr>
              <w:jc w:val="both"/>
              <w:rPr>
                <w:rFonts w:cs="Calibri"/>
              </w:rPr>
            </w:pPr>
            <w:r w:rsidRPr="00612F1D">
              <w:rPr>
                <w:rFonts w:cs="Calibri"/>
                <w:b/>
              </w:rPr>
              <w:t>Web Servers:</w:t>
            </w:r>
            <w:r w:rsidRPr="00612F1D">
              <w:rPr>
                <w:rFonts w:cs="Calibri"/>
                <w:b/>
              </w:rPr>
              <w:tab/>
            </w:r>
            <w:r w:rsidRPr="00612F1D">
              <w:rPr>
                <w:rFonts w:cs="Calibri"/>
              </w:rPr>
              <w:tab/>
              <w:t xml:space="preserve">         IIS 6.0</w:t>
            </w:r>
            <w:r w:rsidR="00D20947">
              <w:rPr>
                <w:rFonts w:cs="Calibri"/>
              </w:rPr>
              <w:t>/7.0/8.0</w:t>
            </w:r>
          </w:p>
        </w:tc>
      </w:tr>
      <w:tr w:rsidR="00700D4B" w:rsidRPr="00612F1D" w:rsidTr="00FA0F05">
        <w:tc>
          <w:tcPr>
            <w:tcW w:w="9576" w:type="dxa"/>
          </w:tcPr>
          <w:p w:rsidR="00700D4B" w:rsidRPr="00612F1D" w:rsidRDefault="00700D4B" w:rsidP="00FA0F05">
            <w:pPr>
              <w:jc w:val="both"/>
              <w:rPr>
                <w:rFonts w:cs="Calibri"/>
                <w:b/>
              </w:rPr>
            </w:pPr>
            <w:r w:rsidRPr="00612F1D">
              <w:rPr>
                <w:rFonts w:cs="Calibri"/>
                <w:b/>
              </w:rPr>
              <w:t xml:space="preserve">Version Control:                       </w:t>
            </w:r>
            <w:r w:rsidRPr="00612F1D">
              <w:rPr>
                <w:rFonts w:cs="Calibri"/>
              </w:rPr>
              <w:t>VSS, TFS</w:t>
            </w:r>
            <w:r w:rsidR="006B6A73">
              <w:rPr>
                <w:rFonts w:cs="Calibri"/>
              </w:rPr>
              <w:t xml:space="preserve">, </w:t>
            </w:r>
            <w:proofErr w:type="spellStart"/>
            <w:r w:rsidR="006B6A73">
              <w:rPr>
                <w:rFonts w:cs="Calibri"/>
              </w:rPr>
              <w:t>Git</w:t>
            </w:r>
            <w:proofErr w:type="spellEnd"/>
            <w:r w:rsidR="006B6A73">
              <w:rPr>
                <w:rFonts w:cs="Calibri"/>
              </w:rPr>
              <w:t>-hub</w:t>
            </w:r>
          </w:p>
        </w:tc>
      </w:tr>
      <w:tr w:rsidR="00700D4B" w:rsidRPr="00612F1D" w:rsidTr="00FA0F05">
        <w:tc>
          <w:tcPr>
            <w:tcW w:w="9576" w:type="dxa"/>
          </w:tcPr>
          <w:p w:rsidR="00700D4B" w:rsidRPr="00612F1D" w:rsidRDefault="00700D4B" w:rsidP="00FA0F05">
            <w:pPr>
              <w:jc w:val="both"/>
              <w:rPr>
                <w:rFonts w:cs="Calibri"/>
              </w:rPr>
            </w:pPr>
            <w:r w:rsidRPr="00612F1D">
              <w:rPr>
                <w:rFonts w:cs="Calibri"/>
                <w:b/>
              </w:rPr>
              <w:t xml:space="preserve">Tools: </w:t>
            </w:r>
            <w:r w:rsidRPr="00612F1D">
              <w:rPr>
                <w:rFonts w:cs="Calibri"/>
                <w:b/>
              </w:rPr>
              <w:tab/>
            </w:r>
            <w:r w:rsidRPr="00612F1D">
              <w:rPr>
                <w:rFonts w:cs="Calibri"/>
                <w:b/>
              </w:rPr>
              <w:tab/>
            </w:r>
            <w:r w:rsidRPr="00612F1D">
              <w:rPr>
                <w:rFonts w:cs="Calibri"/>
                <w:b/>
              </w:rPr>
              <w:tab/>
              <w:t xml:space="preserve">         </w:t>
            </w:r>
            <w:r w:rsidRPr="00612F1D">
              <w:rPr>
                <w:rFonts w:cs="Calibri"/>
              </w:rPr>
              <w:t>Visual Studio 2005/08/10/12</w:t>
            </w:r>
            <w:r w:rsidR="00553CAA">
              <w:rPr>
                <w:rFonts w:cs="Calibri"/>
              </w:rPr>
              <w:t>/13</w:t>
            </w:r>
            <w:r w:rsidRPr="00612F1D">
              <w:rPr>
                <w:rFonts w:cs="Calibri"/>
              </w:rPr>
              <w:t>, BIDS 2005, Power shell ISE</w:t>
            </w:r>
          </w:p>
        </w:tc>
      </w:tr>
      <w:tr w:rsidR="006B6A73" w:rsidRPr="00612F1D" w:rsidTr="00FA0F05">
        <w:tc>
          <w:tcPr>
            <w:tcW w:w="9576" w:type="dxa"/>
          </w:tcPr>
          <w:p w:rsidR="006B6A73" w:rsidRPr="006B6A73" w:rsidRDefault="006B6A73" w:rsidP="00FA0F05">
            <w:pPr>
              <w:jc w:val="both"/>
              <w:rPr>
                <w:rFonts w:cs="Calibri"/>
              </w:rPr>
            </w:pPr>
            <w:r>
              <w:rPr>
                <w:rFonts w:cs="Calibri"/>
                <w:b/>
              </w:rPr>
              <w:lastRenderedPageBreak/>
              <w:t xml:space="preserve">Other Tools:                              </w:t>
            </w:r>
            <w:r>
              <w:rPr>
                <w:rFonts w:cs="Calibri"/>
              </w:rPr>
              <w:t>Rally (CA Agile Central), Clarity (CA PPM)</w:t>
            </w:r>
            <w:r w:rsidR="003C5887">
              <w:rPr>
                <w:rFonts w:cs="Calibri"/>
              </w:rPr>
              <w:t xml:space="preserve">, CA Auto Sys scheduler </w:t>
            </w:r>
          </w:p>
        </w:tc>
      </w:tr>
    </w:tbl>
    <w:p w:rsidR="004E3315" w:rsidRDefault="004E3315" w:rsidP="00D67813">
      <w:pPr>
        <w:tabs>
          <w:tab w:val="center" w:pos="4320"/>
        </w:tabs>
        <w:ind w:right="-540"/>
        <w:jc w:val="both"/>
        <w:rPr>
          <w:rFonts w:cs="Calibri"/>
          <w:b/>
          <w:u w:val="single"/>
        </w:rPr>
      </w:pPr>
    </w:p>
    <w:p w:rsidR="00DA27A3" w:rsidRDefault="00D67813" w:rsidP="00D67813">
      <w:pPr>
        <w:tabs>
          <w:tab w:val="center" w:pos="4320"/>
        </w:tabs>
        <w:ind w:right="-540"/>
        <w:jc w:val="both"/>
        <w:rPr>
          <w:rFonts w:cs="Calibri"/>
          <w:b/>
          <w:u w:val="single"/>
        </w:rPr>
      </w:pPr>
      <w:r w:rsidRPr="00612F1D">
        <w:rPr>
          <w:rFonts w:cs="Calibri"/>
          <w:b/>
          <w:u w:val="single"/>
        </w:rPr>
        <w:t>Projects involved:</w:t>
      </w:r>
    </w:p>
    <w:p w:rsidR="00C65868" w:rsidRDefault="00C65868" w:rsidP="00D67813">
      <w:pPr>
        <w:tabs>
          <w:tab w:val="center" w:pos="4320"/>
        </w:tabs>
        <w:ind w:right="-540"/>
        <w:jc w:val="both"/>
        <w:rPr>
          <w:rFonts w:cs="Calibri"/>
          <w:b/>
          <w:u w:val="single"/>
        </w:rPr>
      </w:pPr>
    </w:p>
    <w:tbl>
      <w:tblPr>
        <w:tblStyle w:val="TableGridLight1"/>
        <w:tblpPr w:leftFromText="180" w:rightFromText="180" w:vertAnchor="text" w:horzAnchor="margin" w:tblpY="-56"/>
        <w:tblW w:w="0" w:type="auto"/>
        <w:tblLook w:val="04A0" w:firstRow="1" w:lastRow="0" w:firstColumn="1" w:lastColumn="0" w:noHBand="0" w:noVBand="1"/>
      </w:tblPr>
      <w:tblGrid>
        <w:gridCol w:w="9576"/>
      </w:tblGrid>
      <w:tr w:rsidR="00C65868" w:rsidRPr="00612F1D" w:rsidTr="008D3727">
        <w:tc>
          <w:tcPr>
            <w:tcW w:w="0" w:type="auto"/>
          </w:tcPr>
          <w:p w:rsidR="00C65868" w:rsidRPr="00612F1D" w:rsidRDefault="00E11233" w:rsidP="008D3727">
            <w:pPr>
              <w:pStyle w:val="BodyText3"/>
              <w:jc w:val="both"/>
              <w:rPr>
                <w:rFonts w:asciiTheme="minorHAnsi" w:hAnsiTheme="minorHAnsi" w:cs="Calibri"/>
                <w:b/>
                <w:sz w:val="22"/>
                <w:szCs w:val="22"/>
              </w:rPr>
            </w:pPr>
            <w:r>
              <w:rPr>
                <w:rFonts w:asciiTheme="minorHAnsi" w:hAnsiTheme="minorHAnsi" w:cs="Calibri"/>
                <w:b/>
                <w:sz w:val="22"/>
                <w:szCs w:val="22"/>
              </w:rPr>
              <w:t>12</w:t>
            </w:r>
            <w:r w:rsidR="00C65868" w:rsidRPr="00612F1D">
              <w:rPr>
                <w:rFonts w:asciiTheme="minorHAnsi" w:hAnsiTheme="minorHAnsi" w:cs="Calibri"/>
                <w:b/>
                <w:sz w:val="22"/>
                <w:szCs w:val="22"/>
              </w:rPr>
              <w:t xml:space="preserve">. </w:t>
            </w:r>
            <w:r w:rsidR="00C65868" w:rsidRPr="00612F1D">
              <w:rPr>
                <w:rFonts w:asciiTheme="minorHAnsi" w:hAnsiTheme="minorHAnsi"/>
                <w:b/>
                <w:sz w:val="22"/>
                <w:szCs w:val="22"/>
              </w:rPr>
              <w:t>Pr</w:t>
            </w:r>
            <w:r w:rsidR="00C65868">
              <w:rPr>
                <w:rFonts w:asciiTheme="minorHAnsi" w:hAnsiTheme="minorHAnsi"/>
                <w:b/>
                <w:sz w:val="22"/>
                <w:szCs w:val="22"/>
              </w:rPr>
              <w:t>oject:                       Discover ADC</w:t>
            </w:r>
          </w:p>
        </w:tc>
      </w:tr>
      <w:tr w:rsidR="00C65868" w:rsidRPr="00612F1D" w:rsidTr="008D3727">
        <w:tc>
          <w:tcPr>
            <w:tcW w:w="0" w:type="auto"/>
          </w:tcPr>
          <w:p w:rsidR="00C65868" w:rsidRPr="00612F1D" w:rsidRDefault="00C65868" w:rsidP="008D3727">
            <w:pPr>
              <w:jc w:val="both"/>
              <w:rPr>
                <w:rFonts w:cs="Calibri"/>
              </w:rPr>
            </w:pPr>
            <w:r w:rsidRPr="00612F1D">
              <w:rPr>
                <w:rFonts w:cs="Calibri"/>
              </w:rPr>
              <w:t>Client:</w:t>
            </w:r>
            <w:r w:rsidRPr="00612F1D">
              <w:rPr>
                <w:rFonts w:cs="Calibri"/>
              </w:rPr>
              <w:tab/>
            </w:r>
            <w:r w:rsidRPr="00612F1D">
              <w:rPr>
                <w:rFonts w:cs="Calibri"/>
              </w:rPr>
              <w:tab/>
            </w:r>
            <w:r w:rsidRPr="00612F1D">
              <w:rPr>
                <w:rFonts w:cs="Calibri"/>
              </w:rPr>
              <w:tab/>
              <w:t xml:space="preserve"> </w:t>
            </w:r>
            <w:r>
              <w:rPr>
                <w:rFonts w:cs="Calibri"/>
                <w:bCs/>
              </w:rPr>
              <w:t>Discover</w:t>
            </w:r>
          </w:p>
        </w:tc>
      </w:tr>
      <w:tr w:rsidR="00C65868" w:rsidRPr="00612F1D" w:rsidTr="008D3727">
        <w:tc>
          <w:tcPr>
            <w:tcW w:w="0" w:type="auto"/>
          </w:tcPr>
          <w:p w:rsidR="00C65868" w:rsidRPr="00612F1D" w:rsidRDefault="00C65868" w:rsidP="005D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w:t>
            </w:r>
            <w:r w:rsidRPr="00612F1D">
              <w:rPr>
                <w:rFonts w:cs="Calibri"/>
                <w:lang w:val="en-IN"/>
              </w:rPr>
              <w:t>SharePoint Developer</w:t>
            </w:r>
            <w:r>
              <w:rPr>
                <w:rFonts w:cs="Calibri"/>
                <w:lang w:val="en-IN"/>
              </w:rPr>
              <w:t xml:space="preserve">, Enhancements,  Ongoing support and monitoring </w:t>
            </w:r>
          </w:p>
        </w:tc>
      </w:tr>
      <w:tr w:rsidR="00C65868" w:rsidRPr="00612F1D" w:rsidTr="008D3727">
        <w:tc>
          <w:tcPr>
            <w:tcW w:w="0" w:type="auto"/>
          </w:tcPr>
          <w:p w:rsidR="00C65868" w:rsidRPr="00612F1D" w:rsidRDefault="00C65868" w:rsidP="008D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t xml:space="preserve">Duration :                         </w:t>
            </w:r>
            <w:r>
              <w:rPr>
                <w:rFonts w:cs="Calibri"/>
                <w:lang w:val="fr-FR"/>
              </w:rPr>
              <w:t xml:space="preserve"> </w:t>
            </w:r>
            <w:r w:rsidRPr="00612F1D">
              <w:rPr>
                <w:rFonts w:cs="Calibri"/>
              </w:rPr>
              <w:t xml:space="preserve">Development </w:t>
            </w:r>
            <w:r>
              <w:rPr>
                <w:rFonts w:cs="Calibri"/>
                <w:lang w:val="fr-FR"/>
              </w:rPr>
              <w:t>(Aug 2017 – Nov 2017), Support : Dec-2017 to till date</w:t>
            </w:r>
          </w:p>
        </w:tc>
      </w:tr>
      <w:tr w:rsidR="00C65868" w:rsidRPr="00612F1D" w:rsidTr="008D3727">
        <w:tc>
          <w:tcPr>
            <w:tcW w:w="0" w:type="auto"/>
          </w:tcPr>
          <w:p w:rsidR="00C65868" w:rsidRPr="00612F1D" w:rsidRDefault="00C65868" w:rsidP="005D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 xml:space="preserve">Environment:                   </w:t>
            </w:r>
            <w:r>
              <w:rPr>
                <w:rFonts w:cs="Calibri"/>
                <w:lang w:val="en-IN"/>
              </w:rPr>
              <w:t xml:space="preserve">Office 365, SharePoint Designer </w:t>
            </w:r>
            <w:r w:rsidR="00CC7A16">
              <w:rPr>
                <w:rFonts w:cs="Calibri"/>
                <w:lang w:val="en-IN"/>
              </w:rPr>
              <w:t>Workflows</w:t>
            </w:r>
            <w:r>
              <w:rPr>
                <w:rFonts w:cs="Calibri"/>
                <w:lang w:val="en-IN"/>
              </w:rPr>
              <w:t xml:space="preserve"> </w:t>
            </w:r>
          </w:p>
        </w:tc>
      </w:tr>
      <w:tr w:rsidR="00C65868" w:rsidRPr="00612F1D" w:rsidTr="008D3727">
        <w:tc>
          <w:tcPr>
            <w:tcW w:w="0" w:type="auto"/>
          </w:tcPr>
          <w:p w:rsidR="00C65868" w:rsidRDefault="00C65868" w:rsidP="008D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b/>
              </w:rPr>
              <w:t>Description:</w:t>
            </w:r>
            <w:r>
              <w:rPr>
                <w:rFonts w:cs="Calibri"/>
                <w:b/>
              </w:rPr>
              <w:t xml:space="preserve">  </w:t>
            </w:r>
            <w:r w:rsidR="005D5031">
              <w:rPr>
                <w:rFonts w:cs="Calibri"/>
              </w:rPr>
              <w:t xml:space="preserve"> The ADC approval process is a process intended to incorporate more initial financial </w:t>
            </w:r>
          </w:p>
          <w:p w:rsidR="005D5031" w:rsidRPr="00612F1D" w:rsidRDefault="005D5031" w:rsidP="008D3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r>
              <w:rPr>
                <w:rFonts w:cs="Calibri"/>
              </w:rPr>
              <w:t xml:space="preserve">Visibility into the resource onboarding process. </w:t>
            </w:r>
          </w:p>
        </w:tc>
      </w:tr>
      <w:tr w:rsidR="00C65868" w:rsidRPr="00612F1D" w:rsidTr="008D3727">
        <w:tc>
          <w:tcPr>
            <w:tcW w:w="0" w:type="auto"/>
          </w:tcPr>
          <w:p w:rsidR="00C65868" w:rsidRPr="00612F1D" w:rsidRDefault="00C65868" w:rsidP="008D3727">
            <w:pPr>
              <w:tabs>
                <w:tab w:val="left" w:pos="916"/>
                <w:tab w:val="left" w:pos="1260"/>
                <w:tab w:val="left" w:pos="2445"/>
              </w:tabs>
              <w:jc w:val="both"/>
              <w:rPr>
                <w:rFonts w:cs="Calibri"/>
                <w:b/>
              </w:rPr>
            </w:pPr>
            <w:r w:rsidRPr="00612F1D">
              <w:rPr>
                <w:rFonts w:cs="Calibri"/>
                <w:b/>
              </w:rPr>
              <w:t>Responsibilities:</w:t>
            </w:r>
            <w:r>
              <w:rPr>
                <w:rFonts w:cs="Calibri"/>
                <w:b/>
              </w:rPr>
              <w:tab/>
            </w:r>
          </w:p>
        </w:tc>
      </w:tr>
      <w:tr w:rsidR="00C65868" w:rsidRPr="00612F1D" w:rsidTr="008D3727">
        <w:tc>
          <w:tcPr>
            <w:tcW w:w="0" w:type="auto"/>
          </w:tcPr>
          <w:p w:rsidR="005D5031" w:rsidRDefault="005D5031" w:rsidP="00420B3F">
            <w:pPr>
              <w:numPr>
                <w:ilvl w:val="0"/>
                <w:numId w:val="3"/>
              </w:numPr>
              <w:rPr>
                <w:rFonts w:cs="Calibri"/>
              </w:rPr>
            </w:pPr>
            <w:r w:rsidRPr="00420B3F">
              <w:rPr>
                <w:rFonts w:cs="Calibri"/>
              </w:rPr>
              <w:t>Documentation</w:t>
            </w:r>
            <w:r>
              <w:rPr>
                <w:rFonts w:cs="Calibri"/>
              </w:rPr>
              <w:t>:</w:t>
            </w:r>
            <w:r w:rsidR="00420B3F">
              <w:rPr>
                <w:rFonts w:cs="Calibri"/>
              </w:rPr>
              <w:t xml:space="preserve"> Prepared </w:t>
            </w:r>
            <w:r>
              <w:rPr>
                <w:rFonts w:cs="Calibri"/>
              </w:rPr>
              <w:t xml:space="preserve">Requirement and Design document, Effort estimation, Test cases </w:t>
            </w:r>
            <w:r w:rsidR="00420B3F">
              <w:rPr>
                <w:rFonts w:cs="Calibri"/>
              </w:rPr>
              <w:t>document</w:t>
            </w:r>
            <w:r>
              <w:rPr>
                <w:rFonts w:cs="Calibri"/>
              </w:rPr>
              <w:t>,</w:t>
            </w:r>
            <w:r w:rsidR="00420B3F">
              <w:rPr>
                <w:rFonts w:cs="Calibri"/>
              </w:rPr>
              <w:t xml:space="preserve"> </w:t>
            </w:r>
            <w:r>
              <w:rPr>
                <w:rFonts w:cs="Calibri"/>
              </w:rPr>
              <w:t xml:space="preserve">Release/Implementation document, </w:t>
            </w:r>
            <w:r w:rsidR="00420B3F">
              <w:rPr>
                <w:rFonts w:cs="Calibri"/>
              </w:rPr>
              <w:t>Admin Guide and User guide.</w:t>
            </w:r>
          </w:p>
        </w:tc>
      </w:tr>
      <w:tr w:rsidR="0038252E" w:rsidRPr="00612F1D" w:rsidTr="008D3727">
        <w:tc>
          <w:tcPr>
            <w:tcW w:w="0" w:type="auto"/>
          </w:tcPr>
          <w:p w:rsidR="0038252E" w:rsidRPr="00420B3F" w:rsidRDefault="0038252E" w:rsidP="0038252E">
            <w:pPr>
              <w:numPr>
                <w:ilvl w:val="0"/>
                <w:numId w:val="3"/>
              </w:numPr>
              <w:rPr>
                <w:rFonts w:cs="Calibri"/>
              </w:rPr>
            </w:pPr>
            <w:r>
              <w:rPr>
                <w:rFonts w:cs="Calibri"/>
              </w:rPr>
              <w:t>Created User Stories (with Accepted and Done Criteria), Tasks, and Defects in Team Kanban board.</w:t>
            </w:r>
          </w:p>
        </w:tc>
      </w:tr>
      <w:tr w:rsidR="00C65868" w:rsidRPr="00612F1D" w:rsidTr="008D3727">
        <w:tc>
          <w:tcPr>
            <w:tcW w:w="0" w:type="auto"/>
          </w:tcPr>
          <w:p w:rsidR="00C65868" w:rsidRPr="00612F1D" w:rsidRDefault="00420B3F" w:rsidP="008D3727">
            <w:pPr>
              <w:numPr>
                <w:ilvl w:val="0"/>
                <w:numId w:val="3"/>
              </w:numPr>
              <w:rPr>
                <w:rFonts w:cs="Calibri"/>
              </w:rPr>
            </w:pPr>
            <w:r>
              <w:rPr>
                <w:rFonts w:cs="Calibri"/>
              </w:rPr>
              <w:t>Developed Custom Site pages and JS files.</w:t>
            </w:r>
          </w:p>
        </w:tc>
      </w:tr>
      <w:tr w:rsidR="00C65868" w:rsidRPr="00612F1D" w:rsidTr="008D3727">
        <w:tc>
          <w:tcPr>
            <w:tcW w:w="0" w:type="auto"/>
          </w:tcPr>
          <w:p w:rsidR="00C65868" w:rsidRPr="00612F1D" w:rsidRDefault="00420B3F" w:rsidP="008D3727">
            <w:pPr>
              <w:numPr>
                <w:ilvl w:val="0"/>
                <w:numId w:val="3"/>
              </w:numPr>
              <w:rPr>
                <w:rFonts w:cs="Calibri"/>
              </w:rPr>
            </w:pPr>
            <w:r>
              <w:rPr>
                <w:rFonts w:cs="Calibri"/>
              </w:rPr>
              <w:t>Created Custom SharePoint Designer Workflow.</w:t>
            </w:r>
          </w:p>
        </w:tc>
      </w:tr>
      <w:tr w:rsidR="00C65868" w:rsidRPr="00612F1D" w:rsidTr="008D3727">
        <w:tc>
          <w:tcPr>
            <w:tcW w:w="0" w:type="auto"/>
          </w:tcPr>
          <w:p w:rsidR="00C65868" w:rsidRPr="00612F1D" w:rsidRDefault="00C65868" w:rsidP="008D3727">
            <w:pPr>
              <w:numPr>
                <w:ilvl w:val="0"/>
                <w:numId w:val="3"/>
              </w:numPr>
              <w:rPr>
                <w:rFonts w:cs="Calibri"/>
              </w:rPr>
            </w:pPr>
            <w:r w:rsidRPr="00612F1D">
              <w:rPr>
                <w:rFonts w:cs="Calibri"/>
              </w:rPr>
              <w:t>Involved daily status calls and client demos</w:t>
            </w:r>
            <w:r>
              <w:rPr>
                <w:rFonts w:cs="Calibri"/>
              </w:rPr>
              <w:t>.</w:t>
            </w:r>
          </w:p>
        </w:tc>
      </w:tr>
    </w:tbl>
    <w:tbl>
      <w:tblPr>
        <w:tblStyle w:val="TableGridLight1"/>
        <w:tblW w:w="0" w:type="auto"/>
        <w:tblLook w:val="04A0" w:firstRow="1" w:lastRow="0" w:firstColumn="1" w:lastColumn="0" w:noHBand="0" w:noVBand="1"/>
      </w:tblPr>
      <w:tblGrid>
        <w:gridCol w:w="9576"/>
      </w:tblGrid>
      <w:tr w:rsidR="00E11233" w:rsidRPr="00612F1D" w:rsidTr="008D3727">
        <w:tc>
          <w:tcPr>
            <w:tcW w:w="0" w:type="auto"/>
          </w:tcPr>
          <w:p w:rsidR="00E11233" w:rsidRPr="00612F1D" w:rsidRDefault="00E11233" w:rsidP="006C3E23">
            <w:pPr>
              <w:pStyle w:val="BodyText3"/>
              <w:jc w:val="both"/>
              <w:rPr>
                <w:rFonts w:asciiTheme="minorHAnsi" w:hAnsiTheme="minorHAnsi" w:cs="Calibri"/>
                <w:b/>
                <w:sz w:val="22"/>
                <w:szCs w:val="22"/>
              </w:rPr>
            </w:pPr>
            <w:r>
              <w:rPr>
                <w:rFonts w:asciiTheme="minorHAnsi" w:hAnsiTheme="minorHAnsi" w:cs="Calibri"/>
                <w:b/>
                <w:sz w:val="22"/>
                <w:szCs w:val="22"/>
              </w:rPr>
              <w:t>11</w:t>
            </w:r>
            <w:r w:rsidRPr="00612F1D">
              <w:rPr>
                <w:rFonts w:asciiTheme="minorHAnsi" w:hAnsiTheme="minorHAnsi" w:cs="Calibri"/>
                <w:b/>
                <w:sz w:val="22"/>
                <w:szCs w:val="22"/>
              </w:rPr>
              <w:t xml:space="preserve">. </w:t>
            </w:r>
            <w:r w:rsidRPr="00612F1D">
              <w:rPr>
                <w:rFonts w:asciiTheme="minorHAnsi" w:hAnsiTheme="minorHAnsi"/>
                <w:b/>
                <w:sz w:val="22"/>
                <w:szCs w:val="22"/>
              </w:rPr>
              <w:t>P</w:t>
            </w:r>
            <w:r>
              <w:rPr>
                <w:rFonts w:asciiTheme="minorHAnsi" w:hAnsiTheme="minorHAnsi"/>
                <w:b/>
                <w:sz w:val="22"/>
                <w:szCs w:val="22"/>
              </w:rPr>
              <w:t xml:space="preserve">roject:                       </w:t>
            </w:r>
            <w:r w:rsidR="006C3E23">
              <w:rPr>
                <w:rFonts w:asciiTheme="minorHAnsi" w:hAnsiTheme="minorHAnsi"/>
                <w:b/>
                <w:sz w:val="22"/>
                <w:szCs w:val="22"/>
              </w:rPr>
              <w:t xml:space="preserve"> </w:t>
            </w:r>
            <w:r>
              <w:rPr>
                <w:rFonts w:asciiTheme="minorHAnsi" w:hAnsiTheme="minorHAnsi"/>
                <w:b/>
                <w:sz w:val="22"/>
                <w:szCs w:val="22"/>
              </w:rPr>
              <w:t>CA Agile Central</w:t>
            </w:r>
            <w:r w:rsidR="006C3E23">
              <w:rPr>
                <w:rFonts w:asciiTheme="minorHAnsi" w:hAnsiTheme="minorHAnsi"/>
                <w:b/>
                <w:sz w:val="22"/>
                <w:szCs w:val="22"/>
              </w:rPr>
              <w:t xml:space="preserve"> analysis tool </w:t>
            </w:r>
            <w:r w:rsidR="00827081">
              <w:rPr>
                <w:rFonts w:asciiTheme="minorHAnsi" w:hAnsiTheme="minorHAnsi"/>
                <w:b/>
                <w:sz w:val="22"/>
                <w:szCs w:val="22"/>
              </w:rPr>
              <w:t>Phase 1</w:t>
            </w:r>
          </w:p>
        </w:tc>
      </w:tr>
      <w:tr w:rsidR="00E11233" w:rsidRPr="00612F1D" w:rsidTr="008D3727">
        <w:tc>
          <w:tcPr>
            <w:tcW w:w="0" w:type="auto"/>
          </w:tcPr>
          <w:p w:rsidR="00E11233" w:rsidRPr="00612F1D" w:rsidRDefault="00E11233" w:rsidP="006C3E23">
            <w:pPr>
              <w:jc w:val="both"/>
              <w:rPr>
                <w:rFonts w:cs="Calibri"/>
              </w:rPr>
            </w:pPr>
            <w:r w:rsidRPr="00612F1D">
              <w:rPr>
                <w:rFonts w:cs="Calibri"/>
              </w:rPr>
              <w:t>Client:</w:t>
            </w:r>
            <w:r w:rsidRPr="00612F1D">
              <w:rPr>
                <w:rFonts w:cs="Calibri"/>
              </w:rPr>
              <w:tab/>
            </w:r>
            <w:r w:rsidRPr="00612F1D">
              <w:rPr>
                <w:rFonts w:cs="Calibri"/>
              </w:rPr>
              <w:tab/>
            </w:r>
            <w:r w:rsidRPr="00612F1D">
              <w:rPr>
                <w:rFonts w:cs="Calibri"/>
              </w:rPr>
              <w:tab/>
              <w:t xml:space="preserve"> </w:t>
            </w:r>
            <w:r w:rsidR="006C3E23">
              <w:rPr>
                <w:rFonts w:cs="Calibri"/>
                <w:bCs/>
              </w:rPr>
              <w:t>Discover</w:t>
            </w:r>
          </w:p>
        </w:tc>
      </w:tr>
      <w:tr w:rsidR="00E11233" w:rsidRPr="00612F1D" w:rsidTr="008D3727">
        <w:tc>
          <w:tcPr>
            <w:tcW w:w="0" w:type="auto"/>
          </w:tcPr>
          <w:p w:rsidR="00E11233" w:rsidRPr="00612F1D" w:rsidRDefault="00E11233" w:rsidP="006C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w:t>
            </w:r>
            <w:r>
              <w:rPr>
                <w:rFonts w:cs="Calibri"/>
              </w:rPr>
              <w:t xml:space="preserve"> </w:t>
            </w:r>
            <w:r w:rsidR="006C3E23">
              <w:rPr>
                <w:rFonts w:cs="Calibri"/>
                <w:lang w:val="en-IN"/>
              </w:rPr>
              <w:t>Dot Net</w:t>
            </w:r>
            <w:r w:rsidRPr="00612F1D">
              <w:rPr>
                <w:rFonts w:cs="Calibri"/>
                <w:lang w:val="en-IN"/>
              </w:rPr>
              <w:t xml:space="preserve"> Developer</w:t>
            </w:r>
            <w:r>
              <w:rPr>
                <w:rFonts w:cs="Calibri"/>
                <w:lang w:val="en-IN"/>
              </w:rPr>
              <w:t>, Development</w:t>
            </w:r>
          </w:p>
        </w:tc>
      </w:tr>
      <w:tr w:rsidR="00E11233" w:rsidRPr="00612F1D" w:rsidTr="008D3727">
        <w:tc>
          <w:tcPr>
            <w:tcW w:w="0" w:type="auto"/>
          </w:tcPr>
          <w:p w:rsidR="00E11233" w:rsidRPr="00612F1D" w:rsidRDefault="00E11233" w:rsidP="006C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t xml:space="preserve">Duration :                           </w:t>
            </w:r>
            <w:r w:rsidR="006C3E23">
              <w:rPr>
                <w:rFonts w:cs="Calibri"/>
                <w:lang w:val="fr-FR"/>
              </w:rPr>
              <w:t>April 2017</w:t>
            </w:r>
            <w:r>
              <w:rPr>
                <w:rFonts w:cs="Calibri"/>
                <w:lang w:val="fr-FR"/>
              </w:rPr>
              <w:t xml:space="preserve"> – </w:t>
            </w:r>
            <w:proofErr w:type="spellStart"/>
            <w:r w:rsidR="006C3E23">
              <w:rPr>
                <w:rFonts w:cs="Calibri"/>
                <w:lang w:val="fr-FR"/>
              </w:rPr>
              <w:t>June</w:t>
            </w:r>
            <w:proofErr w:type="spellEnd"/>
            <w:r w:rsidR="006C3E23">
              <w:rPr>
                <w:rFonts w:cs="Calibri"/>
                <w:lang w:val="fr-FR"/>
              </w:rPr>
              <w:t xml:space="preserve"> 2017</w:t>
            </w:r>
          </w:p>
        </w:tc>
      </w:tr>
      <w:tr w:rsidR="00E11233" w:rsidRPr="00612F1D" w:rsidTr="008D3727">
        <w:tc>
          <w:tcPr>
            <w:tcW w:w="0" w:type="auto"/>
          </w:tcPr>
          <w:p w:rsidR="00E11233" w:rsidRPr="00612F1D" w:rsidRDefault="00E11233" w:rsidP="00420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rPr>
            </w:pPr>
            <w:r>
              <w:rPr>
                <w:rFonts w:cs="Calibri"/>
              </w:rPr>
              <w:t xml:space="preserve">Environment:                    </w:t>
            </w:r>
            <w:r w:rsidR="00420B3F">
              <w:rPr>
                <w:rFonts w:cs="Calibri"/>
              </w:rPr>
              <w:t xml:space="preserve">C#.Net and </w:t>
            </w:r>
            <w:r w:rsidR="00827081">
              <w:rPr>
                <w:rFonts w:cs="Calibri"/>
              </w:rPr>
              <w:t>Rally (</w:t>
            </w:r>
            <w:r w:rsidR="00420B3F">
              <w:rPr>
                <w:rFonts w:cs="Calibri"/>
              </w:rPr>
              <w:t xml:space="preserve">CA Agile Central </w:t>
            </w:r>
            <w:r w:rsidR="00827081">
              <w:rPr>
                <w:rFonts w:cs="Calibri"/>
              </w:rPr>
              <w:t>)</w:t>
            </w:r>
            <w:r w:rsidR="0038252E">
              <w:rPr>
                <w:rFonts w:cs="Calibri"/>
              </w:rPr>
              <w:t xml:space="preserve"> </w:t>
            </w:r>
            <w:r w:rsidR="00420B3F">
              <w:rPr>
                <w:rFonts w:cs="Calibri"/>
              </w:rPr>
              <w:t>API</w:t>
            </w:r>
          </w:p>
        </w:tc>
      </w:tr>
      <w:tr w:rsidR="00E11233" w:rsidRPr="00612F1D" w:rsidTr="008D3727">
        <w:tc>
          <w:tcPr>
            <w:tcW w:w="0" w:type="auto"/>
          </w:tcPr>
          <w:p w:rsidR="00E11233" w:rsidRDefault="00E11233" w:rsidP="0082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612F1D">
              <w:rPr>
                <w:rFonts w:cs="Calibri"/>
                <w:b/>
              </w:rPr>
              <w:t>Description:</w:t>
            </w:r>
            <w:r>
              <w:t xml:space="preserve"> </w:t>
            </w:r>
            <w:r w:rsidR="00420B3F">
              <w:t xml:space="preserve"> This analysis console application used to pull the </w:t>
            </w:r>
            <w:r w:rsidR="00827081">
              <w:t>requested data into .CSV or .XLSX files.</w:t>
            </w:r>
          </w:p>
          <w:p w:rsidR="00827081" w:rsidRPr="00612F1D" w:rsidRDefault="00827081" w:rsidP="0082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r>
              <w:rPr>
                <w:rFonts w:eastAsia="Times New Roman" w:cs="Times New Roman"/>
              </w:rPr>
              <w:t xml:space="preserve">User can also update/create team member info and user story related data into Rally Tool using this dot NET console application. </w:t>
            </w:r>
          </w:p>
        </w:tc>
      </w:tr>
      <w:tr w:rsidR="00E11233" w:rsidRPr="00612F1D" w:rsidTr="008D3727">
        <w:tc>
          <w:tcPr>
            <w:tcW w:w="0" w:type="auto"/>
          </w:tcPr>
          <w:p w:rsidR="00E11233" w:rsidRPr="00612F1D" w:rsidRDefault="00E11233" w:rsidP="008D3727">
            <w:pPr>
              <w:tabs>
                <w:tab w:val="left" w:pos="916"/>
                <w:tab w:val="left" w:pos="1260"/>
                <w:tab w:val="left" w:pos="2445"/>
              </w:tabs>
              <w:jc w:val="both"/>
              <w:rPr>
                <w:rFonts w:cs="Calibri"/>
                <w:b/>
              </w:rPr>
            </w:pPr>
            <w:r w:rsidRPr="00612F1D">
              <w:rPr>
                <w:rFonts w:cs="Calibri"/>
                <w:b/>
              </w:rPr>
              <w:t>Responsibilities:</w:t>
            </w:r>
            <w:r>
              <w:rPr>
                <w:rFonts w:cs="Calibri"/>
                <w:b/>
              </w:rPr>
              <w:tab/>
            </w:r>
          </w:p>
        </w:tc>
      </w:tr>
      <w:tr w:rsidR="00E11233" w:rsidRPr="00612F1D" w:rsidTr="008D3727">
        <w:tc>
          <w:tcPr>
            <w:tcW w:w="0" w:type="auto"/>
          </w:tcPr>
          <w:p w:rsidR="00E11233" w:rsidRPr="00612F1D" w:rsidRDefault="0038252E" w:rsidP="00074596">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Pr>
                <w:rFonts w:asciiTheme="minorHAnsi" w:hAnsiTheme="minorHAnsi" w:cs="Calibri"/>
              </w:rPr>
              <w:t>Prepared Requirement and Design doc</w:t>
            </w:r>
            <w:r w:rsidR="00074596">
              <w:rPr>
                <w:rFonts w:asciiTheme="minorHAnsi" w:hAnsiTheme="minorHAnsi" w:cs="Calibri"/>
              </w:rPr>
              <w:t>ument, T</w:t>
            </w:r>
            <w:r>
              <w:rPr>
                <w:rFonts w:asciiTheme="minorHAnsi" w:hAnsiTheme="minorHAnsi" w:cs="Calibri"/>
              </w:rPr>
              <w:t xml:space="preserve">est </w:t>
            </w:r>
            <w:r w:rsidR="00074596">
              <w:rPr>
                <w:rFonts w:asciiTheme="minorHAnsi" w:hAnsiTheme="minorHAnsi" w:cs="Calibri"/>
              </w:rPr>
              <w:t>Case Doc</w:t>
            </w:r>
            <w:r>
              <w:rPr>
                <w:rFonts w:asciiTheme="minorHAnsi" w:hAnsiTheme="minorHAnsi" w:cs="Calibri"/>
              </w:rPr>
              <w:t>,</w:t>
            </w:r>
            <w:r w:rsidR="00074596">
              <w:rPr>
                <w:rFonts w:asciiTheme="minorHAnsi" w:hAnsiTheme="minorHAnsi" w:cs="Calibri"/>
              </w:rPr>
              <w:t xml:space="preserve"> Configuration Document and U</w:t>
            </w:r>
            <w:r>
              <w:rPr>
                <w:rFonts w:asciiTheme="minorHAnsi" w:hAnsiTheme="minorHAnsi" w:cs="Calibri"/>
              </w:rPr>
              <w:t xml:space="preserve">ser </w:t>
            </w:r>
            <w:r w:rsidR="00074596">
              <w:rPr>
                <w:rFonts w:asciiTheme="minorHAnsi" w:hAnsiTheme="minorHAnsi" w:cs="Calibri"/>
              </w:rPr>
              <w:t>G</w:t>
            </w:r>
            <w:r>
              <w:rPr>
                <w:rFonts w:asciiTheme="minorHAnsi" w:hAnsiTheme="minorHAnsi" w:cs="Calibri"/>
              </w:rPr>
              <w:t>uide.</w:t>
            </w:r>
          </w:p>
        </w:tc>
      </w:tr>
      <w:tr w:rsidR="00E11233" w:rsidRPr="00612F1D" w:rsidTr="008D3727">
        <w:tc>
          <w:tcPr>
            <w:tcW w:w="0" w:type="auto"/>
          </w:tcPr>
          <w:p w:rsidR="00E11233" w:rsidRPr="00612F1D" w:rsidRDefault="00E11233" w:rsidP="008D3727">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Pr>
                <w:rFonts w:asciiTheme="minorHAnsi" w:hAnsiTheme="minorHAnsi" w:cs="Calibri"/>
              </w:rPr>
              <w:t>Involved in the requirement discussions.</w:t>
            </w:r>
          </w:p>
        </w:tc>
      </w:tr>
      <w:tr w:rsidR="004C756B" w:rsidRPr="00612F1D" w:rsidTr="008D3727">
        <w:tc>
          <w:tcPr>
            <w:tcW w:w="0" w:type="auto"/>
          </w:tcPr>
          <w:p w:rsidR="004C756B" w:rsidRDefault="004C756B" w:rsidP="000335E7">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Pr>
                <w:rFonts w:cs="Calibri"/>
              </w:rPr>
              <w:t xml:space="preserve">Created User Story (with Accepted and Done Criteria), Tasks, and Defects in Team </w:t>
            </w:r>
            <w:proofErr w:type="spellStart"/>
            <w:r w:rsidR="000335E7">
              <w:rPr>
                <w:rFonts w:cs="Calibri"/>
              </w:rPr>
              <w:t>Kanban</w:t>
            </w:r>
            <w:proofErr w:type="spellEnd"/>
            <w:r>
              <w:rPr>
                <w:rFonts w:cs="Calibri"/>
              </w:rPr>
              <w:t xml:space="preserve"> board.</w:t>
            </w:r>
          </w:p>
        </w:tc>
      </w:tr>
      <w:tr w:rsidR="00E11233" w:rsidRPr="00612F1D" w:rsidTr="008D3727">
        <w:tc>
          <w:tcPr>
            <w:tcW w:w="0" w:type="auto"/>
          </w:tcPr>
          <w:p w:rsidR="00E11233" w:rsidRPr="00612F1D" w:rsidRDefault="004C756B" w:rsidP="008D3727">
            <w:pPr>
              <w:numPr>
                <w:ilvl w:val="0"/>
                <w:numId w:val="3"/>
              </w:numPr>
              <w:rPr>
                <w:rFonts w:cs="Calibri"/>
              </w:rPr>
            </w:pPr>
            <w:r>
              <w:rPr>
                <w:rFonts w:cs="Calibri"/>
              </w:rPr>
              <w:t xml:space="preserve">Developed </w:t>
            </w:r>
            <w:r w:rsidR="003C5887">
              <w:rPr>
                <w:rFonts w:cs="Calibri"/>
              </w:rPr>
              <w:t>Custom Dot net console program (exe) calling Agile Central API with configurable parameters.</w:t>
            </w:r>
          </w:p>
        </w:tc>
      </w:tr>
      <w:tr w:rsidR="00E11233" w:rsidRPr="00612F1D" w:rsidTr="008D3727">
        <w:tc>
          <w:tcPr>
            <w:tcW w:w="0" w:type="auto"/>
          </w:tcPr>
          <w:p w:rsidR="00E11233" w:rsidRPr="00612F1D" w:rsidRDefault="00E11233" w:rsidP="008D3727">
            <w:pPr>
              <w:numPr>
                <w:ilvl w:val="0"/>
                <w:numId w:val="3"/>
              </w:numPr>
              <w:rPr>
                <w:rFonts w:cs="Calibri"/>
              </w:rPr>
            </w:pPr>
            <w:r>
              <w:rPr>
                <w:rFonts w:cs="Calibri"/>
              </w:rPr>
              <w:t xml:space="preserve">Involved unit testing and system testing. </w:t>
            </w:r>
          </w:p>
        </w:tc>
      </w:tr>
    </w:tbl>
    <w:p w:rsidR="00C65868" w:rsidRDefault="00C65868" w:rsidP="00D67813">
      <w:pPr>
        <w:tabs>
          <w:tab w:val="center" w:pos="4320"/>
        </w:tabs>
        <w:ind w:right="-540"/>
        <w:jc w:val="both"/>
        <w:rPr>
          <w:rFonts w:cs="Calibri"/>
          <w:b/>
          <w:u w:val="single"/>
        </w:rPr>
      </w:pPr>
    </w:p>
    <w:p w:rsidR="00C65868" w:rsidRDefault="00C65868" w:rsidP="00D67813">
      <w:pPr>
        <w:tabs>
          <w:tab w:val="center" w:pos="4320"/>
        </w:tabs>
        <w:ind w:right="-540"/>
        <w:jc w:val="both"/>
        <w:rPr>
          <w:rFonts w:cs="Calibri"/>
          <w:b/>
          <w:u w:val="single"/>
        </w:rPr>
      </w:pPr>
    </w:p>
    <w:tbl>
      <w:tblPr>
        <w:tblStyle w:val="TableGridLight1"/>
        <w:tblW w:w="0" w:type="auto"/>
        <w:tblLook w:val="04A0" w:firstRow="1" w:lastRow="0" w:firstColumn="1" w:lastColumn="0" w:noHBand="0" w:noVBand="1"/>
      </w:tblPr>
      <w:tblGrid>
        <w:gridCol w:w="9576"/>
      </w:tblGrid>
      <w:tr w:rsidR="00C65868" w:rsidRPr="00612F1D" w:rsidTr="008D3727">
        <w:tc>
          <w:tcPr>
            <w:tcW w:w="0" w:type="auto"/>
          </w:tcPr>
          <w:p w:rsidR="00C65868" w:rsidRPr="00612F1D" w:rsidRDefault="00C65868" w:rsidP="00C65868">
            <w:pPr>
              <w:pStyle w:val="BodyText3"/>
              <w:jc w:val="both"/>
              <w:rPr>
                <w:rFonts w:asciiTheme="minorHAnsi" w:hAnsiTheme="minorHAnsi" w:cs="Calibri"/>
                <w:b/>
                <w:sz w:val="22"/>
                <w:szCs w:val="22"/>
              </w:rPr>
            </w:pPr>
            <w:r>
              <w:rPr>
                <w:rFonts w:asciiTheme="minorHAnsi" w:hAnsiTheme="minorHAnsi" w:cs="Calibri"/>
                <w:b/>
                <w:sz w:val="22"/>
                <w:szCs w:val="22"/>
              </w:rPr>
              <w:t>10</w:t>
            </w:r>
            <w:r w:rsidRPr="00612F1D">
              <w:rPr>
                <w:rFonts w:asciiTheme="minorHAnsi" w:hAnsiTheme="minorHAnsi" w:cs="Calibri"/>
                <w:b/>
                <w:sz w:val="22"/>
                <w:szCs w:val="22"/>
              </w:rPr>
              <w:t xml:space="preserve">. </w:t>
            </w:r>
            <w:r w:rsidRPr="00612F1D">
              <w:rPr>
                <w:rFonts w:asciiTheme="minorHAnsi" w:hAnsiTheme="minorHAnsi"/>
                <w:b/>
                <w:sz w:val="22"/>
                <w:szCs w:val="22"/>
              </w:rPr>
              <w:t>Pr</w:t>
            </w:r>
            <w:r>
              <w:rPr>
                <w:rFonts w:asciiTheme="minorHAnsi" w:hAnsiTheme="minorHAnsi"/>
                <w:b/>
                <w:sz w:val="22"/>
                <w:szCs w:val="22"/>
              </w:rPr>
              <w:t>oject:                       Discover SDLC Docs</w:t>
            </w:r>
            <w:r w:rsidR="00450E4A">
              <w:rPr>
                <w:rFonts w:asciiTheme="minorHAnsi" w:hAnsiTheme="minorHAnsi"/>
                <w:b/>
                <w:sz w:val="22"/>
                <w:szCs w:val="22"/>
              </w:rPr>
              <w:t xml:space="preserve"> And CA Clarity PPM</w:t>
            </w:r>
          </w:p>
        </w:tc>
      </w:tr>
      <w:tr w:rsidR="00C65868" w:rsidRPr="00612F1D" w:rsidTr="008D3727">
        <w:tc>
          <w:tcPr>
            <w:tcW w:w="0" w:type="auto"/>
          </w:tcPr>
          <w:p w:rsidR="00C65868" w:rsidRPr="00612F1D" w:rsidRDefault="00C65868" w:rsidP="00C65868">
            <w:pPr>
              <w:jc w:val="both"/>
              <w:rPr>
                <w:rFonts w:cs="Calibri"/>
              </w:rPr>
            </w:pPr>
            <w:r w:rsidRPr="00612F1D">
              <w:rPr>
                <w:rFonts w:cs="Calibri"/>
              </w:rPr>
              <w:lastRenderedPageBreak/>
              <w:t>Client:</w:t>
            </w:r>
            <w:r w:rsidRPr="00612F1D">
              <w:rPr>
                <w:rFonts w:cs="Calibri"/>
              </w:rPr>
              <w:tab/>
            </w:r>
            <w:r w:rsidRPr="00612F1D">
              <w:rPr>
                <w:rFonts w:cs="Calibri"/>
              </w:rPr>
              <w:tab/>
            </w:r>
            <w:r w:rsidRPr="00612F1D">
              <w:rPr>
                <w:rFonts w:cs="Calibri"/>
              </w:rPr>
              <w:tab/>
              <w:t xml:space="preserve"> </w:t>
            </w:r>
            <w:r>
              <w:rPr>
                <w:rFonts w:cs="Calibri"/>
                <w:bCs/>
              </w:rPr>
              <w:t>Discover</w:t>
            </w:r>
          </w:p>
        </w:tc>
      </w:tr>
      <w:tr w:rsidR="00C65868" w:rsidRPr="00612F1D" w:rsidTr="008D3727">
        <w:tc>
          <w:tcPr>
            <w:tcW w:w="0" w:type="auto"/>
          </w:tcPr>
          <w:p w:rsidR="00C65868" w:rsidRPr="00612F1D" w:rsidRDefault="00C65868" w:rsidP="00C6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w:t>
            </w:r>
            <w:r w:rsidRPr="00612F1D">
              <w:rPr>
                <w:rFonts w:cs="Calibri"/>
                <w:lang w:val="en-IN"/>
              </w:rPr>
              <w:t>SharePoint Developer</w:t>
            </w:r>
            <w:r>
              <w:rPr>
                <w:rFonts w:cs="Calibri"/>
                <w:lang w:val="en-IN"/>
              </w:rPr>
              <w:t xml:space="preserve">, Enhancements,  Ongoing support and monitoring </w:t>
            </w:r>
          </w:p>
        </w:tc>
      </w:tr>
      <w:tr w:rsidR="00C65868" w:rsidRPr="00612F1D" w:rsidTr="008D3727">
        <w:tc>
          <w:tcPr>
            <w:tcW w:w="0" w:type="auto"/>
          </w:tcPr>
          <w:p w:rsidR="00C65868" w:rsidRPr="00612F1D" w:rsidRDefault="00C65868" w:rsidP="00C6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t xml:space="preserve">Duration :                           </w:t>
            </w:r>
            <w:r>
              <w:rPr>
                <w:rFonts w:cs="Calibri"/>
                <w:lang w:val="fr-FR"/>
              </w:rPr>
              <w:t>July 2015 – Till Date</w:t>
            </w:r>
          </w:p>
        </w:tc>
      </w:tr>
      <w:tr w:rsidR="00C65868" w:rsidRPr="00612F1D" w:rsidTr="008D3727">
        <w:tc>
          <w:tcPr>
            <w:tcW w:w="0" w:type="auto"/>
          </w:tcPr>
          <w:p w:rsidR="00C65868" w:rsidRPr="00612F1D" w:rsidRDefault="00C65868" w:rsidP="00C6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 xml:space="preserve">Environment:                    </w:t>
            </w:r>
            <w:r>
              <w:rPr>
                <w:rFonts w:cs="Calibri"/>
                <w:lang w:val="en-IN"/>
              </w:rPr>
              <w:t xml:space="preserve">Office 365, SharePoint Designer Workflows, CA Clarity PPM Tool </w:t>
            </w:r>
          </w:p>
        </w:tc>
      </w:tr>
      <w:tr w:rsidR="00C65868" w:rsidRPr="00612F1D" w:rsidTr="008D3727">
        <w:tc>
          <w:tcPr>
            <w:tcW w:w="0" w:type="auto"/>
          </w:tcPr>
          <w:p w:rsidR="00C65868" w:rsidRPr="00A67136" w:rsidRDefault="00C65868" w:rsidP="00C6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b/>
              </w:rPr>
              <w:t>Description:</w:t>
            </w:r>
            <w:r>
              <w:rPr>
                <w:rFonts w:cs="Calibri"/>
                <w:b/>
              </w:rPr>
              <w:t xml:space="preserve">  </w:t>
            </w:r>
            <w:r>
              <w:rPr>
                <w:rFonts w:cs="Calibri"/>
              </w:rPr>
              <w:t>“Discover SDLC Docs” is document life cycle management and approval online portal, which is also integrated with CA Clarity Project Portfolio Management Tool.</w:t>
            </w:r>
          </w:p>
          <w:p w:rsidR="00C65868" w:rsidRPr="00612F1D" w:rsidRDefault="00C65868" w:rsidP="00C6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p>
        </w:tc>
      </w:tr>
      <w:tr w:rsidR="00C65868" w:rsidRPr="00612F1D" w:rsidTr="008D3727">
        <w:tc>
          <w:tcPr>
            <w:tcW w:w="0" w:type="auto"/>
          </w:tcPr>
          <w:p w:rsidR="00C65868" w:rsidRPr="00612F1D" w:rsidRDefault="00C65868" w:rsidP="00C65868">
            <w:pPr>
              <w:tabs>
                <w:tab w:val="left" w:pos="916"/>
                <w:tab w:val="left" w:pos="1260"/>
                <w:tab w:val="left" w:pos="2445"/>
              </w:tabs>
              <w:jc w:val="both"/>
              <w:rPr>
                <w:rFonts w:cs="Calibri"/>
                <w:b/>
              </w:rPr>
            </w:pPr>
            <w:r w:rsidRPr="00612F1D">
              <w:rPr>
                <w:rFonts w:cs="Calibri"/>
                <w:b/>
              </w:rPr>
              <w:t>Responsibilities:</w:t>
            </w:r>
            <w:r>
              <w:rPr>
                <w:rFonts w:cs="Calibri"/>
                <w:b/>
              </w:rPr>
              <w:tab/>
            </w:r>
          </w:p>
        </w:tc>
      </w:tr>
      <w:tr w:rsidR="00C65868" w:rsidRPr="00612F1D" w:rsidTr="008D3727">
        <w:tc>
          <w:tcPr>
            <w:tcW w:w="0" w:type="auto"/>
          </w:tcPr>
          <w:p w:rsidR="00C65868" w:rsidRPr="00612F1D" w:rsidRDefault="00C65868" w:rsidP="00C65868">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sidRPr="00612F1D">
              <w:rPr>
                <w:rFonts w:asciiTheme="minorHAnsi" w:hAnsiTheme="minorHAnsi" w:cs="Calibri"/>
              </w:rPr>
              <w:t>Involved in requirement discussions</w:t>
            </w:r>
            <w:r>
              <w:rPr>
                <w:rFonts w:asciiTheme="minorHAnsi" w:hAnsiTheme="minorHAnsi" w:cs="Calibri"/>
              </w:rPr>
              <w:t xml:space="preserve"> and design for CA-Clarity and SharePoint Integration</w:t>
            </w:r>
            <w:r w:rsidR="007D44E8">
              <w:rPr>
                <w:rFonts w:asciiTheme="minorHAnsi" w:hAnsiTheme="minorHAnsi" w:cs="Calibri"/>
              </w:rPr>
              <w:t xml:space="preserve"> (in direct).</w:t>
            </w:r>
          </w:p>
        </w:tc>
      </w:tr>
      <w:tr w:rsidR="00C65868" w:rsidRPr="00612F1D" w:rsidTr="008D3727">
        <w:tc>
          <w:tcPr>
            <w:tcW w:w="0" w:type="auto"/>
          </w:tcPr>
          <w:p w:rsidR="00C65868" w:rsidRPr="00612F1D" w:rsidRDefault="00C65868" w:rsidP="00C65868">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Pr>
                <w:rFonts w:asciiTheme="minorHAnsi" w:hAnsiTheme="minorHAnsi" w:cs="Calibri"/>
              </w:rPr>
              <w:t>Planned and Implemented SharePoint Monitoring and performance plan for this application.</w:t>
            </w:r>
          </w:p>
        </w:tc>
      </w:tr>
      <w:tr w:rsidR="00C65868" w:rsidRPr="00612F1D" w:rsidTr="008D3727">
        <w:tc>
          <w:tcPr>
            <w:tcW w:w="0" w:type="auto"/>
          </w:tcPr>
          <w:p w:rsidR="00C65868" w:rsidRPr="00612F1D" w:rsidRDefault="00C65868" w:rsidP="007D44E8">
            <w:pPr>
              <w:numPr>
                <w:ilvl w:val="0"/>
                <w:numId w:val="3"/>
              </w:numPr>
              <w:rPr>
                <w:rFonts w:cs="Calibri"/>
              </w:rPr>
            </w:pPr>
            <w:r>
              <w:rPr>
                <w:rFonts w:cs="Calibri"/>
              </w:rPr>
              <w:t xml:space="preserve">Resolved List threshold related issues and </w:t>
            </w:r>
            <w:r w:rsidR="007D44E8">
              <w:rPr>
                <w:rFonts w:cs="Calibri"/>
              </w:rPr>
              <w:t xml:space="preserve">improved </w:t>
            </w:r>
            <w:r>
              <w:rPr>
                <w:rFonts w:cs="Calibri"/>
              </w:rPr>
              <w:t>Workflow performance.</w:t>
            </w:r>
          </w:p>
        </w:tc>
      </w:tr>
      <w:tr w:rsidR="00C65868" w:rsidRPr="00612F1D" w:rsidTr="008D3727">
        <w:tc>
          <w:tcPr>
            <w:tcW w:w="0" w:type="auto"/>
          </w:tcPr>
          <w:p w:rsidR="00C65868" w:rsidRDefault="00C65868" w:rsidP="00C65868">
            <w:pPr>
              <w:numPr>
                <w:ilvl w:val="0"/>
                <w:numId w:val="3"/>
              </w:numPr>
              <w:rPr>
                <w:rFonts w:cs="Calibri"/>
              </w:rPr>
            </w:pPr>
            <w:r>
              <w:rPr>
                <w:rFonts w:cs="Calibri"/>
              </w:rPr>
              <w:t>Developed exe to delete the “Workflow History” list data automatically using CSOM.</w:t>
            </w:r>
          </w:p>
        </w:tc>
      </w:tr>
      <w:tr w:rsidR="00C65868" w:rsidRPr="00612F1D" w:rsidTr="008D3727">
        <w:tc>
          <w:tcPr>
            <w:tcW w:w="0" w:type="auto"/>
          </w:tcPr>
          <w:p w:rsidR="00C65868" w:rsidRPr="00612F1D" w:rsidRDefault="00C65868" w:rsidP="00C65868">
            <w:pPr>
              <w:numPr>
                <w:ilvl w:val="0"/>
                <w:numId w:val="3"/>
              </w:numPr>
              <w:rPr>
                <w:rFonts w:cs="Calibri"/>
              </w:rPr>
            </w:pPr>
            <w:r>
              <w:rPr>
                <w:rFonts w:cs="Calibri"/>
              </w:rPr>
              <w:t>Resolved all user issue on time stamp.</w:t>
            </w:r>
          </w:p>
        </w:tc>
      </w:tr>
      <w:tr w:rsidR="00C65868" w:rsidRPr="00612F1D" w:rsidTr="008D3727">
        <w:tc>
          <w:tcPr>
            <w:tcW w:w="0" w:type="auto"/>
          </w:tcPr>
          <w:p w:rsidR="00C65868" w:rsidRPr="00612F1D" w:rsidRDefault="00C65868" w:rsidP="00C65868">
            <w:pPr>
              <w:numPr>
                <w:ilvl w:val="0"/>
                <w:numId w:val="3"/>
              </w:numPr>
              <w:rPr>
                <w:rFonts w:cs="Calibri"/>
              </w:rPr>
            </w:pPr>
            <w:r>
              <w:rPr>
                <w:rFonts w:cs="Calibri"/>
              </w:rPr>
              <w:t xml:space="preserve">Implemented retrieving data from CA-Clarity Application with a scheduler (Console Application), an alternate solution for timer jobs for online SharePoint application. </w:t>
            </w:r>
          </w:p>
        </w:tc>
      </w:tr>
      <w:tr w:rsidR="00C65868" w:rsidRPr="00612F1D" w:rsidTr="008D3727">
        <w:tc>
          <w:tcPr>
            <w:tcW w:w="0" w:type="auto"/>
          </w:tcPr>
          <w:p w:rsidR="00C65868" w:rsidRPr="00612F1D" w:rsidRDefault="00C65868" w:rsidP="007D44E8">
            <w:pPr>
              <w:numPr>
                <w:ilvl w:val="0"/>
                <w:numId w:val="3"/>
              </w:numPr>
              <w:rPr>
                <w:rFonts w:cs="Calibri"/>
              </w:rPr>
            </w:pPr>
            <w:r>
              <w:rPr>
                <w:rFonts w:cs="Calibri"/>
              </w:rPr>
              <w:t>Involved i</w:t>
            </w:r>
            <w:r w:rsidR="007D44E8">
              <w:rPr>
                <w:rFonts w:cs="Calibri"/>
              </w:rPr>
              <w:t>n deployments of new releases/Enhancements</w:t>
            </w:r>
            <w:r>
              <w:rPr>
                <w:rFonts w:cs="Calibri"/>
              </w:rPr>
              <w:t xml:space="preserve">. </w:t>
            </w:r>
          </w:p>
        </w:tc>
      </w:tr>
      <w:tr w:rsidR="00C65868" w:rsidRPr="00612F1D" w:rsidTr="008D3727">
        <w:tc>
          <w:tcPr>
            <w:tcW w:w="0" w:type="auto"/>
          </w:tcPr>
          <w:p w:rsidR="00C65868" w:rsidRPr="00612F1D" w:rsidRDefault="00C65868" w:rsidP="00C65868">
            <w:pPr>
              <w:numPr>
                <w:ilvl w:val="0"/>
                <w:numId w:val="3"/>
              </w:numPr>
              <w:rPr>
                <w:rFonts w:cs="Calibri"/>
              </w:rPr>
            </w:pPr>
            <w:r w:rsidRPr="00612F1D">
              <w:rPr>
                <w:rFonts w:cs="Calibri"/>
              </w:rPr>
              <w:t>Involved daily status calls and client demos</w:t>
            </w:r>
            <w:r>
              <w:rPr>
                <w:rFonts w:cs="Calibri"/>
              </w:rPr>
              <w:t>.</w:t>
            </w:r>
          </w:p>
        </w:tc>
      </w:tr>
    </w:tbl>
    <w:p w:rsidR="00C65868" w:rsidRDefault="00C65868" w:rsidP="00D67813">
      <w:pPr>
        <w:tabs>
          <w:tab w:val="center" w:pos="4320"/>
        </w:tabs>
        <w:ind w:right="-540"/>
        <w:jc w:val="both"/>
        <w:rPr>
          <w:rFonts w:cs="Calibri"/>
          <w:b/>
          <w:u w:val="single"/>
        </w:rPr>
      </w:pPr>
    </w:p>
    <w:tbl>
      <w:tblPr>
        <w:tblStyle w:val="TableGridLight1"/>
        <w:tblW w:w="0" w:type="auto"/>
        <w:tblLook w:val="04A0" w:firstRow="1" w:lastRow="0" w:firstColumn="1" w:lastColumn="0" w:noHBand="0" w:noVBand="1"/>
      </w:tblPr>
      <w:tblGrid>
        <w:gridCol w:w="9576"/>
      </w:tblGrid>
      <w:tr w:rsidR="00DA79D8" w:rsidRPr="00612F1D" w:rsidTr="009F07AA">
        <w:tc>
          <w:tcPr>
            <w:tcW w:w="0" w:type="auto"/>
          </w:tcPr>
          <w:p w:rsidR="00DA79D8" w:rsidRPr="00612F1D" w:rsidRDefault="00543B80" w:rsidP="00DA79D8">
            <w:pPr>
              <w:pStyle w:val="BodyText3"/>
              <w:jc w:val="both"/>
              <w:rPr>
                <w:rFonts w:asciiTheme="minorHAnsi" w:hAnsiTheme="minorHAnsi" w:cs="Calibri"/>
                <w:b/>
                <w:sz w:val="22"/>
                <w:szCs w:val="22"/>
              </w:rPr>
            </w:pPr>
            <w:r>
              <w:rPr>
                <w:rFonts w:asciiTheme="minorHAnsi" w:hAnsiTheme="minorHAnsi" w:cs="Calibri"/>
                <w:b/>
                <w:sz w:val="22"/>
                <w:szCs w:val="22"/>
              </w:rPr>
              <w:t>9</w:t>
            </w:r>
            <w:r w:rsidR="00DA79D8" w:rsidRPr="00612F1D">
              <w:rPr>
                <w:rFonts w:asciiTheme="minorHAnsi" w:hAnsiTheme="minorHAnsi" w:cs="Calibri"/>
                <w:b/>
                <w:sz w:val="22"/>
                <w:szCs w:val="22"/>
              </w:rPr>
              <w:t xml:space="preserve">. </w:t>
            </w:r>
            <w:r w:rsidR="00DA79D8" w:rsidRPr="00612F1D">
              <w:rPr>
                <w:rFonts w:asciiTheme="minorHAnsi" w:hAnsiTheme="minorHAnsi"/>
                <w:b/>
                <w:sz w:val="22"/>
                <w:szCs w:val="22"/>
              </w:rPr>
              <w:t>P</w:t>
            </w:r>
            <w:r w:rsidR="00DA79D8">
              <w:rPr>
                <w:rFonts w:asciiTheme="minorHAnsi" w:hAnsiTheme="minorHAnsi"/>
                <w:b/>
                <w:sz w:val="22"/>
                <w:szCs w:val="22"/>
              </w:rPr>
              <w:t xml:space="preserve">roject:                       </w:t>
            </w:r>
            <w:r>
              <w:rPr>
                <w:rFonts w:asciiTheme="minorHAnsi" w:hAnsiTheme="minorHAnsi"/>
                <w:b/>
                <w:sz w:val="22"/>
                <w:szCs w:val="22"/>
              </w:rPr>
              <w:t xml:space="preserve">   </w:t>
            </w:r>
            <w:r w:rsidR="00DA79D8">
              <w:rPr>
                <w:rFonts w:asciiTheme="minorHAnsi" w:hAnsiTheme="minorHAnsi"/>
                <w:b/>
                <w:sz w:val="22"/>
                <w:szCs w:val="22"/>
              </w:rPr>
              <w:t>Clarity-SharePoint Integration</w:t>
            </w:r>
            <w:r w:rsidR="009359DC">
              <w:rPr>
                <w:rFonts w:asciiTheme="minorHAnsi" w:hAnsiTheme="minorHAnsi"/>
                <w:b/>
                <w:sz w:val="22"/>
                <w:szCs w:val="22"/>
              </w:rPr>
              <w:t xml:space="preserve"> Connector</w:t>
            </w:r>
            <w:r w:rsidR="00DA79D8">
              <w:rPr>
                <w:rFonts w:asciiTheme="minorHAnsi" w:hAnsiTheme="minorHAnsi"/>
                <w:b/>
                <w:sz w:val="22"/>
                <w:szCs w:val="22"/>
              </w:rPr>
              <w:t xml:space="preserve"> Tool</w:t>
            </w:r>
            <w:r w:rsidR="00697F8C">
              <w:rPr>
                <w:rFonts w:asciiTheme="minorHAnsi" w:hAnsiTheme="minorHAnsi"/>
                <w:b/>
                <w:sz w:val="22"/>
                <w:szCs w:val="22"/>
              </w:rPr>
              <w:t xml:space="preserve"> Phase 1</w:t>
            </w:r>
          </w:p>
        </w:tc>
      </w:tr>
      <w:tr w:rsidR="00DA79D8" w:rsidRPr="00612F1D" w:rsidTr="009F07AA">
        <w:tc>
          <w:tcPr>
            <w:tcW w:w="0" w:type="auto"/>
          </w:tcPr>
          <w:p w:rsidR="00DA79D8" w:rsidRPr="00612F1D" w:rsidRDefault="00DA79D8" w:rsidP="00DA27A3">
            <w:pPr>
              <w:jc w:val="both"/>
              <w:rPr>
                <w:rFonts w:cs="Calibri"/>
              </w:rPr>
            </w:pPr>
            <w:r w:rsidRPr="00612F1D">
              <w:rPr>
                <w:rFonts w:cs="Calibri"/>
              </w:rPr>
              <w:t>Client:</w:t>
            </w:r>
            <w:r w:rsidRPr="00612F1D">
              <w:rPr>
                <w:rFonts w:cs="Calibri"/>
              </w:rPr>
              <w:tab/>
            </w:r>
            <w:r w:rsidRPr="00612F1D">
              <w:rPr>
                <w:rFonts w:cs="Calibri"/>
              </w:rPr>
              <w:tab/>
            </w:r>
            <w:r w:rsidRPr="00612F1D">
              <w:rPr>
                <w:rFonts w:cs="Calibri"/>
              </w:rPr>
              <w:tab/>
              <w:t xml:space="preserve"> </w:t>
            </w:r>
            <w:r w:rsidR="00DA27A3">
              <w:rPr>
                <w:rFonts w:cs="Calibri"/>
                <w:bCs/>
              </w:rPr>
              <w:t>Capgemini Internal</w:t>
            </w:r>
            <w:r w:rsidR="00CC7A16">
              <w:rPr>
                <w:rFonts w:cs="Calibri"/>
                <w:bCs/>
              </w:rPr>
              <w:t xml:space="preserve"> for POC</w:t>
            </w:r>
          </w:p>
        </w:tc>
      </w:tr>
      <w:tr w:rsidR="00DA79D8" w:rsidRPr="00612F1D" w:rsidTr="009F07AA">
        <w:tc>
          <w:tcPr>
            <w:tcW w:w="0" w:type="auto"/>
          </w:tcPr>
          <w:p w:rsidR="00DA79D8" w:rsidRPr="00612F1D" w:rsidRDefault="00DA79D8" w:rsidP="00C6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w:t>
            </w:r>
            <w:r w:rsidR="00F54BC0">
              <w:rPr>
                <w:rFonts w:cs="Calibri"/>
              </w:rPr>
              <w:t xml:space="preserve"> </w:t>
            </w:r>
            <w:r w:rsidRPr="00612F1D">
              <w:rPr>
                <w:rFonts w:cs="Calibri"/>
                <w:lang w:val="en-IN"/>
              </w:rPr>
              <w:t>SharePoint Developer</w:t>
            </w:r>
            <w:r w:rsidR="00CC7A16">
              <w:rPr>
                <w:rFonts w:cs="Calibri"/>
                <w:lang w:val="en-IN"/>
              </w:rPr>
              <w:t>, Development</w:t>
            </w:r>
          </w:p>
        </w:tc>
      </w:tr>
      <w:tr w:rsidR="00DA79D8" w:rsidRPr="00612F1D" w:rsidTr="009F07AA">
        <w:tc>
          <w:tcPr>
            <w:tcW w:w="0" w:type="auto"/>
          </w:tcPr>
          <w:p w:rsidR="00DA79D8" w:rsidRPr="00612F1D" w:rsidRDefault="00DA79D8" w:rsidP="0048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t xml:space="preserve">Duration :                           </w:t>
            </w:r>
            <w:r w:rsidR="005B579B">
              <w:rPr>
                <w:rFonts w:cs="Calibri"/>
                <w:lang w:val="fr-FR"/>
              </w:rPr>
              <w:t>Nov</w:t>
            </w:r>
            <w:r>
              <w:rPr>
                <w:rFonts w:cs="Calibri"/>
                <w:lang w:val="fr-FR"/>
              </w:rPr>
              <w:t xml:space="preserve"> 2015 – </w:t>
            </w:r>
            <w:r w:rsidR="00482E64">
              <w:rPr>
                <w:rFonts w:cs="Calibri"/>
                <w:lang w:val="fr-FR"/>
              </w:rPr>
              <w:t>Jan 2016</w:t>
            </w:r>
          </w:p>
        </w:tc>
      </w:tr>
      <w:tr w:rsidR="00DA79D8" w:rsidRPr="00612F1D" w:rsidTr="009F07AA">
        <w:tc>
          <w:tcPr>
            <w:tcW w:w="0" w:type="auto"/>
          </w:tcPr>
          <w:p w:rsidR="00F54BC0" w:rsidRDefault="00F54BC0" w:rsidP="00F5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rPr>
            </w:pPr>
            <w:r>
              <w:rPr>
                <w:rFonts w:cs="Calibri"/>
              </w:rPr>
              <w:t xml:space="preserve">Environment:                    SharePoint 2013 On premise, SharePoint 2013 Online, Clarity On premise, </w:t>
            </w:r>
          </w:p>
          <w:p w:rsidR="00DA79D8" w:rsidRPr="00612F1D" w:rsidRDefault="00F54BC0" w:rsidP="00F5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rPr>
            </w:pPr>
            <w:r>
              <w:rPr>
                <w:rFonts w:cs="Calibri"/>
              </w:rPr>
              <w:t xml:space="preserve">                                             On Demand (clarity) online                                                                                                       </w:t>
            </w:r>
          </w:p>
        </w:tc>
      </w:tr>
      <w:tr w:rsidR="00DA79D8" w:rsidRPr="00612F1D" w:rsidTr="009F07AA">
        <w:tc>
          <w:tcPr>
            <w:tcW w:w="0" w:type="auto"/>
          </w:tcPr>
          <w:p w:rsidR="00DA79D8" w:rsidRPr="00612F1D" w:rsidRDefault="00DA79D8" w:rsidP="0048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r w:rsidRPr="00612F1D">
              <w:rPr>
                <w:rFonts w:cs="Calibri"/>
                <w:b/>
              </w:rPr>
              <w:t>Description:</w:t>
            </w:r>
            <w:r w:rsidR="00482E64">
              <w:t xml:space="preserve"> </w:t>
            </w:r>
            <w:r w:rsidR="00482E64" w:rsidRPr="00482E64">
              <w:t>Clarity SharePoint Integrator, a new product that increases the productivity by adding efficiencies and direct interface between the two industry leading software, to discover new ways you can manage projects documents</w:t>
            </w:r>
            <w:r w:rsidR="00482E64">
              <w:t xml:space="preserve">. </w:t>
            </w:r>
            <w:r w:rsidR="00482E64" w:rsidRPr="0060672B">
              <w:rPr>
                <w:rFonts w:cs="Calibri"/>
              </w:rPr>
              <w:t>“</w:t>
            </w:r>
            <w:r w:rsidR="00482E64" w:rsidRPr="0060672B">
              <w:t>Clarity-SharePoint Integration Connector</w:t>
            </w:r>
            <w:r w:rsidR="00482E64">
              <w:t>” is a bidirectional integration tool used to create the Sub Sites, Groups, User permission management on the created sites.</w:t>
            </w:r>
          </w:p>
        </w:tc>
      </w:tr>
      <w:tr w:rsidR="00DA79D8" w:rsidRPr="00612F1D" w:rsidTr="009F07AA">
        <w:tc>
          <w:tcPr>
            <w:tcW w:w="0" w:type="auto"/>
          </w:tcPr>
          <w:p w:rsidR="00DA79D8" w:rsidRPr="00612F1D" w:rsidRDefault="00DA79D8" w:rsidP="009F07AA">
            <w:pPr>
              <w:tabs>
                <w:tab w:val="left" w:pos="916"/>
                <w:tab w:val="left" w:pos="1260"/>
                <w:tab w:val="left" w:pos="2445"/>
              </w:tabs>
              <w:jc w:val="both"/>
              <w:rPr>
                <w:rFonts w:cs="Calibri"/>
                <w:b/>
              </w:rPr>
            </w:pPr>
            <w:r w:rsidRPr="00612F1D">
              <w:rPr>
                <w:rFonts w:cs="Calibri"/>
                <w:b/>
              </w:rPr>
              <w:t>Responsibilities:</w:t>
            </w:r>
            <w:r>
              <w:rPr>
                <w:rFonts w:cs="Calibri"/>
                <w:b/>
              </w:rPr>
              <w:tab/>
            </w:r>
          </w:p>
        </w:tc>
      </w:tr>
      <w:tr w:rsidR="00DA79D8" w:rsidRPr="00612F1D" w:rsidTr="009F07AA">
        <w:tc>
          <w:tcPr>
            <w:tcW w:w="0" w:type="auto"/>
          </w:tcPr>
          <w:p w:rsidR="00DA79D8" w:rsidRPr="00612F1D" w:rsidRDefault="00482E64" w:rsidP="005B6516">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Pr>
                <w:rFonts w:asciiTheme="minorHAnsi" w:hAnsiTheme="minorHAnsi" w:cs="Calibri"/>
              </w:rPr>
              <w:t>Integration design and documentation for SharePoint and Clarity.</w:t>
            </w:r>
          </w:p>
        </w:tc>
      </w:tr>
      <w:tr w:rsidR="00DA79D8" w:rsidRPr="00612F1D" w:rsidTr="009F07AA">
        <w:tc>
          <w:tcPr>
            <w:tcW w:w="0" w:type="auto"/>
          </w:tcPr>
          <w:p w:rsidR="00DA79D8" w:rsidRPr="00612F1D" w:rsidRDefault="00482E64" w:rsidP="009F07AA">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Pr>
                <w:rFonts w:asciiTheme="minorHAnsi" w:hAnsiTheme="minorHAnsi" w:cs="Calibri"/>
              </w:rPr>
              <w:t>Involved in the requirement discussions.</w:t>
            </w:r>
          </w:p>
        </w:tc>
      </w:tr>
      <w:tr w:rsidR="00DA79D8" w:rsidRPr="00612F1D" w:rsidTr="009F07AA">
        <w:tc>
          <w:tcPr>
            <w:tcW w:w="0" w:type="auto"/>
          </w:tcPr>
          <w:p w:rsidR="00DA79D8" w:rsidRPr="00612F1D" w:rsidRDefault="00DA27A3" w:rsidP="009F07AA">
            <w:pPr>
              <w:numPr>
                <w:ilvl w:val="0"/>
                <w:numId w:val="3"/>
              </w:numPr>
              <w:rPr>
                <w:rFonts w:cs="Calibri"/>
              </w:rPr>
            </w:pPr>
            <w:r>
              <w:rPr>
                <w:rFonts w:cs="Calibri"/>
              </w:rPr>
              <w:t>Implementation for consuming  Clarity web services in CSOM</w:t>
            </w:r>
          </w:p>
        </w:tc>
      </w:tr>
      <w:tr w:rsidR="00DA79D8" w:rsidRPr="00612F1D" w:rsidTr="009F07AA">
        <w:tc>
          <w:tcPr>
            <w:tcW w:w="0" w:type="auto"/>
          </w:tcPr>
          <w:p w:rsidR="00DA79D8" w:rsidRPr="00612F1D" w:rsidRDefault="00DA27A3" w:rsidP="009F07AA">
            <w:pPr>
              <w:numPr>
                <w:ilvl w:val="0"/>
                <w:numId w:val="3"/>
              </w:numPr>
              <w:rPr>
                <w:rFonts w:cs="Calibri"/>
              </w:rPr>
            </w:pPr>
            <w:r>
              <w:rPr>
                <w:rFonts w:cs="Calibri"/>
              </w:rPr>
              <w:t>Developed end to end code for creating sites and permissions based on the Clarity inputs using CSOM.</w:t>
            </w:r>
          </w:p>
        </w:tc>
      </w:tr>
      <w:tr w:rsidR="00DA79D8" w:rsidRPr="00612F1D" w:rsidTr="009F07AA">
        <w:tc>
          <w:tcPr>
            <w:tcW w:w="0" w:type="auto"/>
          </w:tcPr>
          <w:p w:rsidR="00DA79D8" w:rsidRPr="00612F1D" w:rsidRDefault="00DA27A3" w:rsidP="009F07AA">
            <w:pPr>
              <w:numPr>
                <w:ilvl w:val="0"/>
                <w:numId w:val="3"/>
              </w:numPr>
              <w:rPr>
                <w:rFonts w:cs="Calibri"/>
              </w:rPr>
            </w:pPr>
            <w:r>
              <w:rPr>
                <w:rFonts w:cs="Calibri"/>
              </w:rPr>
              <w:t>Involved unit testing and system testing.</w:t>
            </w:r>
            <w:r w:rsidR="00DA79D8">
              <w:rPr>
                <w:rFonts w:cs="Calibri"/>
              </w:rPr>
              <w:t xml:space="preserve"> </w:t>
            </w:r>
          </w:p>
        </w:tc>
      </w:tr>
    </w:tbl>
    <w:p w:rsidR="00DA79D8" w:rsidRDefault="00DA79D8" w:rsidP="00D67813">
      <w:pPr>
        <w:tabs>
          <w:tab w:val="center" w:pos="4320"/>
        </w:tabs>
        <w:ind w:right="-540"/>
        <w:jc w:val="both"/>
        <w:rPr>
          <w:rFonts w:cs="Calibri"/>
          <w:b/>
          <w:u w:val="single"/>
        </w:rPr>
      </w:pPr>
    </w:p>
    <w:p w:rsidR="007F35BF" w:rsidRDefault="007F35BF" w:rsidP="00D67813">
      <w:pPr>
        <w:tabs>
          <w:tab w:val="center" w:pos="4320"/>
        </w:tabs>
        <w:ind w:right="-540"/>
        <w:jc w:val="both"/>
        <w:rPr>
          <w:rFonts w:cs="Calibri"/>
          <w:b/>
          <w:u w:val="single"/>
        </w:rPr>
      </w:pPr>
    </w:p>
    <w:p w:rsidR="003D215E" w:rsidRDefault="003D215E" w:rsidP="00D67813">
      <w:pPr>
        <w:tabs>
          <w:tab w:val="center" w:pos="4320"/>
        </w:tabs>
        <w:ind w:right="-540"/>
        <w:jc w:val="both"/>
        <w:rPr>
          <w:rFonts w:cs="Calibri"/>
          <w:b/>
          <w:u w:val="single"/>
        </w:rPr>
      </w:pPr>
    </w:p>
    <w:tbl>
      <w:tblPr>
        <w:tblStyle w:val="TableGridLight1"/>
        <w:tblW w:w="0" w:type="auto"/>
        <w:tblLook w:val="04A0" w:firstRow="1" w:lastRow="0" w:firstColumn="1" w:lastColumn="0" w:noHBand="0" w:noVBand="1"/>
      </w:tblPr>
      <w:tblGrid>
        <w:gridCol w:w="9576"/>
      </w:tblGrid>
      <w:tr w:rsidR="002C5B4A" w:rsidRPr="00612F1D" w:rsidTr="002B7447">
        <w:tc>
          <w:tcPr>
            <w:tcW w:w="0" w:type="auto"/>
          </w:tcPr>
          <w:p w:rsidR="002C5B4A" w:rsidRPr="00612F1D" w:rsidRDefault="004D2EB1" w:rsidP="004D2EB1">
            <w:pPr>
              <w:pStyle w:val="BodyText3"/>
              <w:jc w:val="both"/>
              <w:rPr>
                <w:rFonts w:asciiTheme="minorHAnsi" w:hAnsiTheme="minorHAnsi" w:cs="Calibri"/>
                <w:b/>
                <w:sz w:val="22"/>
                <w:szCs w:val="22"/>
              </w:rPr>
            </w:pPr>
            <w:r>
              <w:rPr>
                <w:rFonts w:asciiTheme="minorHAnsi" w:hAnsiTheme="minorHAnsi" w:cs="Calibri"/>
                <w:b/>
                <w:sz w:val="22"/>
                <w:szCs w:val="22"/>
              </w:rPr>
              <w:t>8</w:t>
            </w:r>
            <w:r w:rsidR="002C5B4A" w:rsidRPr="00612F1D">
              <w:rPr>
                <w:rFonts w:asciiTheme="minorHAnsi" w:hAnsiTheme="minorHAnsi" w:cs="Calibri"/>
                <w:b/>
                <w:sz w:val="22"/>
                <w:szCs w:val="22"/>
              </w:rPr>
              <w:t xml:space="preserve">. </w:t>
            </w:r>
            <w:r w:rsidR="002C5B4A" w:rsidRPr="00612F1D">
              <w:rPr>
                <w:rFonts w:asciiTheme="minorHAnsi" w:hAnsiTheme="minorHAnsi"/>
                <w:b/>
                <w:sz w:val="22"/>
                <w:szCs w:val="22"/>
              </w:rPr>
              <w:t xml:space="preserve">Project:                          </w:t>
            </w:r>
            <w:r>
              <w:rPr>
                <w:rFonts w:asciiTheme="minorHAnsi" w:hAnsiTheme="minorHAnsi"/>
                <w:b/>
                <w:sz w:val="22"/>
                <w:szCs w:val="22"/>
              </w:rPr>
              <w:t>DRL</w:t>
            </w:r>
            <w:r w:rsidR="00CE1C47">
              <w:rPr>
                <w:rFonts w:asciiTheme="minorHAnsi" w:hAnsiTheme="minorHAnsi"/>
                <w:b/>
                <w:sz w:val="22"/>
                <w:szCs w:val="22"/>
              </w:rPr>
              <w:t xml:space="preserve"> AVD</w:t>
            </w:r>
          </w:p>
        </w:tc>
      </w:tr>
      <w:tr w:rsidR="002C5B4A" w:rsidRPr="00612F1D" w:rsidTr="002B7447">
        <w:tc>
          <w:tcPr>
            <w:tcW w:w="0" w:type="auto"/>
          </w:tcPr>
          <w:p w:rsidR="002C5B4A" w:rsidRPr="00612F1D" w:rsidRDefault="002C5B4A" w:rsidP="002B7447">
            <w:pPr>
              <w:jc w:val="both"/>
              <w:rPr>
                <w:rFonts w:cs="Calibri"/>
              </w:rPr>
            </w:pPr>
            <w:r w:rsidRPr="00612F1D">
              <w:rPr>
                <w:rFonts w:cs="Calibri"/>
              </w:rPr>
              <w:t>Client:</w:t>
            </w:r>
            <w:r w:rsidRPr="00612F1D">
              <w:rPr>
                <w:rFonts w:cs="Calibri"/>
              </w:rPr>
              <w:tab/>
            </w:r>
            <w:r w:rsidRPr="00612F1D">
              <w:rPr>
                <w:rFonts w:cs="Calibri"/>
              </w:rPr>
              <w:tab/>
            </w:r>
            <w:r w:rsidRPr="00612F1D">
              <w:rPr>
                <w:rFonts w:cs="Calibri"/>
              </w:rPr>
              <w:tab/>
              <w:t xml:space="preserve"> </w:t>
            </w:r>
            <w:r w:rsidR="004D2EB1">
              <w:rPr>
                <w:rFonts w:cs="Calibri"/>
                <w:bCs/>
              </w:rPr>
              <w:t>DR Reddy’s Labs</w:t>
            </w:r>
          </w:p>
        </w:tc>
      </w:tr>
      <w:tr w:rsidR="002C5B4A" w:rsidRPr="00612F1D" w:rsidTr="002B7447">
        <w:tc>
          <w:tcPr>
            <w:tcW w:w="0" w:type="auto"/>
          </w:tcPr>
          <w:p w:rsidR="002C5B4A" w:rsidRPr="00612F1D" w:rsidRDefault="002C5B4A" w:rsidP="002B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w:t>
            </w:r>
            <w:r w:rsidRPr="00612F1D">
              <w:rPr>
                <w:rFonts w:cs="Calibri"/>
                <w:lang w:val="en-IN"/>
              </w:rPr>
              <w:t>SharePoint Developer</w:t>
            </w:r>
            <w:r w:rsidR="004D2EB1">
              <w:rPr>
                <w:rFonts w:cs="Calibri"/>
                <w:lang w:val="en-IN"/>
              </w:rPr>
              <w:t xml:space="preserve">, </w:t>
            </w:r>
            <w:proofErr w:type="spellStart"/>
            <w:r w:rsidR="004D2EB1">
              <w:rPr>
                <w:rFonts w:cs="Calibri"/>
                <w:lang w:val="en-IN"/>
              </w:rPr>
              <w:t>Nintex</w:t>
            </w:r>
            <w:proofErr w:type="spellEnd"/>
            <w:r w:rsidR="004D2EB1">
              <w:rPr>
                <w:rFonts w:cs="Calibri"/>
                <w:lang w:val="en-IN"/>
              </w:rPr>
              <w:t xml:space="preserve"> Developer</w:t>
            </w:r>
          </w:p>
        </w:tc>
      </w:tr>
      <w:tr w:rsidR="002C5B4A" w:rsidRPr="00612F1D" w:rsidTr="002B7447">
        <w:tc>
          <w:tcPr>
            <w:tcW w:w="0" w:type="auto"/>
          </w:tcPr>
          <w:p w:rsidR="002C5B4A" w:rsidRPr="00612F1D" w:rsidRDefault="002C5B4A" w:rsidP="002B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lastRenderedPageBreak/>
              <w:t xml:space="preserve">Duration :                           </w:t>
            </w:r>
            <w:proofErr w:type="spellStart"/>
            <w:r w:rsidR="004D2EB1">
              <w:rPr>
                <w:rFonts w:cs="Calibri"/>
                <w:lang w:val="fr-FR"/>
              </w:rPr>
              <w:t>Feb</w:t>
            </w:r>
            <w:proofErr w:type="spellEnd"/>
            <w:r w:rsidR="004D2EB1">
              <w:rPr>
                <w:rFonts w:cs="Calibri"/>
                <w:lang w:val="fr-FR"/>
              </w:rPr>
              <w:t xml:space="preserve"> 2015 – </w:t>
            </w:r>
            <w:proofErr w:type="spellStart"/>
            <w:r w:rsidR="004D2EB1">
              <w:rPr>
                <w:rFonts w:cs="Calibri"/>
                <w:lang w:val="fr-FR"/>
              </w:rPr>
              <w:t>June</w:t>
            </w:r>
            <w:proofErr w:type="spellEnd"/>
            <w:r w:rsidR="004D2EB1">
              <w:rPr>
                <w:rFonts w:cs="Calibri"/>
                <w:lang w:val="fr-FR"/>
              </w:rPr>
              <w:t xml:space="preserve"> 2015</w:t>
            </w:r>
          </w:p>
        </w:tc>
      </w:tr>
      <w:tr w:rsidR="002C5B4A" w:rsidRPr="00612F1D" w:rsidTr="002B7447">
        <w:tc>
          <w:tcPr>
            <w:tcW w:w="0" w:type="auto"/>
          </w:tcPr>
          <w:p w:rsidR="002C5B4A" w:rsidRPr="00612F1D" w:rsidRDefault="002C5B4A" w:rsidP="002B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 xml:space="preserve">Environment:                    </w:t>
            </w:r>
            <w:r w:rsidR="004D2EB1">
              <w:rPr>
                <w:rFonts w:cs="Calibri"/>
                <w:lang w:val="en-IN"/>
              </w:rPr>
              <w:t xml:space="preserve">SharePoint 2013, </w:t>
            </w:r>
            <w:proofErr w:type="spellStart"/>
            <w:r w:rsidR="004D2EB1">
              <w:rPr>
                <w:rFonts w:cs="Calibri"/>
                <w:lang w:val="en-IN"/>
              </w:rPr>
              <w:t>Nintex</w:t>
            </w:r>
            <w:proofErr w:type="spellEnd"/>
            <w:r w:rsidR="004D2EB1">
              <w:rPr>
                <w:rFonts w:cs="Calibri"/>
                <w:lang w:val="en-IN"/>
              </w:rPr>
              <w:t xml:space="preserve"> Workflows and </w:t>
            </w:r>
            <w:proofErr w:type="spellStart"/>
            <w:r w:rsidR="004D2EB1">
              <w:rPr>
                <w:rFonts w:cs="Calibri"/>
                <w:lang w:val="en-IN"/>
              </w:rPr>
              <w:t>Nintex</w:t>
            </w:r>
            <w:proofErr w:type="spellEnd"/>
            <w:r w:rsidR="004D2EB1">
              <w:rPr>
                <w:rFonts w:cs="Calibri"/>
                <w:lang w:val="en-IN"/>
              </w:rPr>
              <w:t xml:space="preserve"> forms</w:t>
            </w:r>
            <w:r w:rsidR="00B13154">
              <w:rPr>
                <w:rFonts w:cs="Calibri"/>
                <w:lang w:val="en-IN"/>
              </w:rPr>
              <w:t xml:space="preserve">, SharePoint Designer </w:t>
            </w:r>
            <w:proofErr w:type="spellStart"/>
            <w:r w:rsidR="00B13154">
              <w:rPr>
                <w:rFonts w:cs="Calibri"/>
                <w:lang w:val="en-IN"/>
              </w:rPr>
              <w:t>Wfs</w:t>
            </w:r>
            <w:proofErr w:type="spellEnd"/>
          </w:p>
        </w:tc>
      </w:tr>
      <w:tr w:rsidR="002C5B4A" w:rsidRPr="00612F1D" w:rsidTr="002B7447">
        <w:tc>
          <w:tcPr>
            <w:tcW w:w="0" w:type="auto"/>
          </w:tcPr>
          <w:p w:rsidR="002C5B4A" w:rsidRDefault="002C5B4A" w:rsidP="002B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Description:</w:t>
            </w:r>
          </w:p>
          <w:p w:rsidR="00CE1C47" w:rsidRPr="00612F1D" w:rsidRDefault="00CE1C47" w:rsidP="002B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Pr>
                <w:rFonts w:cs="Calibri"/>
              </w:rPr>
              <w:t>AVD portal is an step by step workflow automated tool to create and maintain the their internal projects business unit wise, assign the tasks, monitoring, analysis, finalizing the vendors, maintaining the tested samples details , Approvals for clearance and Signoff.</w:t>
            </w:r>
          </w:p>
          <w:p w:rsidR="002C5B4A" w:rsidRPr="00612F1D" w:rsidRDefault="002C5B4A" w:rsidP="00A67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r w:rsidRPr="00612F1D">
              <w:rPr>
                <w:rFonts w:cs="Calibri"/>
                <w:b/>
              </w:rPr>
              <w:t xml:space="preserve"> </w:t>
            </w:r>
          </w:p>
        </w:tc>
      </w:tr>
      <w:tr w:rsidR="002C5B4A" w:rsidRPr="00612F1D" w:rsidTr="002B7447">
        <w:tc>
          <w:tcPr>
            <w:tcW w:w="0" w:type="auto"/>
          </w:tcPr>
          <w:p w:rsidR="002C5B4A" w:rsidRPr="00612F1D" w:rsidRDefault="002C5B4A" w:rsidP="00CC2C2B">
            <w:pPr>
              <w:tabs>
                <w:tab w:val="left" w:pos="916"/>
                <w:tab w:val="left" w:pos="1260"/>
                <w:tab w:val="left" w:pos="2445"/>
              </w:tabs>
              <w:jc w:val="both"/>
              <w:rPr>
                <w:rFonts w:cs="Calibri"/>
                <w:b/>
              </w:rPr>
            </w:pPr>
            <w:r w:rsidRPr="00612F1D">
              <w:rPr>
                <w:rFonts w:cs="Calibri"/>
                <w:b/>
              </w:rPr>
              <w:t>Responsibilities:</w:t>
            </w:r>
            <w:r w:rsidR="00CC2C2B">
              <w:rPr>
                <w:rFonts w:cs="Calibri"/>
                <w:b/>
              </w:rPr>
              <w:tab/>
            </w:r>
          </w:p>
        </w:tc>
      </w:tr>
      <w:tr w:rsidR="002C5B4A" w:rsidRPr="00612F1D" w:rsidTr="002B7447">
        <w:tc>
          <w:tcPr>
            <w:tcW w:w="0" w:type="auto"/>
          </w:tcPr>
          <w:p w:rsidR="002C5B4A" w:rsidRPr="00612F1D" w:rsidRDefault="002C5B4A" w:rsidP="002B7447">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sidRPr="00612F1D">
              <w:rPr>
                <w:rFonts w:asciiTheme="minorHAnsi" w:hAnsiTheme="minorHAnsi" w:cs="Calibri"/>
              </w:rPr>
              <w:t>Involved in requirement discussions, Analysis, De</w:t>
            </w:r>
            <w:r w:rsidR="00D93C72">
              <w:rPr>
                <w:rFonts w:asciiTheme="minorHAnsi" w:hAnsiTheme="minorHAnsi" w:cs="Calibri"/>
              </w:rPr>
              <w:t xml:space="preserve">sign and Plan of </w:t>
            </w:r>
            <w:proofErr w:type="spellStart"/>
            <w:r w:rsidR="00D93C72">
              <w:rPr>
                <w:rFonts w:asciiTheme="minorHAnsi" w:hAnsiTheme="minorHAnsi" w:cs="Calibri"/>
              </w:rPr>
              <w:t>Nintex</w:t>
            </w:r>
            <w:proofErr w:type="spellEnd"/>
            <w:r w:rsidR="00D93C72">
              <w:rPr>
                <w:rFonts w:asciiTheme="minorHAnsi" w:hAnsiTheme="minorHAnsi" w:cs="Calibri"/>
              </w:rPr>
              <w:t xml:space="preserve"> forms and Workflows.</w:t>
            </w:r>
          </w:p>
        </w:tc>
      </w:tr>
      <w:tr w:rsidR="00CC2C2B" w:rsidRPr="00612F1D" w:rsidTr="002B7447">
        <w:tc>
          <w:tcPr>
            <w:tcW w:w="0" w:type="auto"/>
          </w:tcPr>
          <w:p w:rsidR="00CC2C2B" w:rsidRPr="00612F1D" w:rsidRDefault="00CC2C2B" w:rsidP="002B7447">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Pr>
                <w:rFonts w:asciiTheme="minorHAnsi" w:hAnsiTheme="minorHAnsi" w:cs="Calibri"/>
              </w:rPr>
              <w:t xml:space="preserve">Involved in three modules (PSAI, API and </w:t>
            </w:r>
            <w:r w:rsidR="00ED0D19">
              <w:rPr>
                <w:rFonts w:asciiTheme="minorHAnsi" w:hAnsiTheme="minorHAnsi" w:cs="Calibri"/>
              </w:rPr>
              <w:t>Excipients)</w:t>
            </w:r>
            <w:r w:rsidR="00501F92">
              <w:rPr>
                <w:rFonts w:asciiTheme="minorHAnsi" w:hAnsiTheme="minorHAnsi" w:cs="Calibri"/>
              </w:rPr>
              <w:t>.</w:t>
            </w:r>
          </w:p>
        </w:tc>
      </w:tr>
      <w:tr w:rsidR="002C5B4A" w:rsidRPr="00612F1D" w:rsidTr="002B7447">
        <w:tc>
          <w:tcPr>
            <w:tcW w:w="0" w:type="auto"/>
          </w:tcPr>
          <w:p w:rsidR="002C5B4A" w:rsidRPr="00612F1D" w:rsidRDefault="008617A3" w:rsidP="008617A3">
            <w:pPr>
              <w:numPr>
                <w:ilvl w:val="0"/>
                <w:numId w:val="3"/>
              </w:numPr>
              <w:rPr>
                <w:rFonts w:cs="Calibri"/>
              </w:rPr>
            </w:pPr>
            <w:r>
              <w:rPr>
                <w:rFonts w:cs="Calibri"/>
              </w:rPr>
              <w:t xml:space="preserve">Involved in development, </w:t>
            </w:r>
            <w:r w:rsidR="00F870CD">
              <w:rPr>
                <w:rFonts w:cs="Calibri"/>
              </w:rPr>
              <w:t>implementation</w:t>
            </w:r>
            <w:r>
              <w:rPr>
                <w:rFonts w:cs="Calibri"/>
              </w:rPr>
              <w:t xml:space="preserve"> and publishing the </w:t>
            </w:r>
            <w:r w:rsidR="00F870CD">
              <w:rPr>
                <w:rFonts w:cs="Calibri"/>
              </w:rPr>
              <w:t>Nintex forms and Workflows</w:t>
            </w:r>
            <w:r w:rsidR="00ED4AB4">
              <w:rPr>
                <w:rFonts w:cs="Calibri"/>
              </w:rPr>
              <w:t>.</w:t>
            </w:r>
          </w:p>
        </w:tc>
      </w:tr>
      <w:tr w:rsidR="002C5B4A" w:rsidRPr="00612F1D" w:rsidTr="002B7447">
        <w:tc>
          <w:tcPr>
            <w:tcW w:w="0" w:type="auto"/>
          </w:tcPr>
          <w:p w:rsidR="002C5B4A" w:rsidRPr="00612F1D" w:rsidRDefault="00ED4AB4" w:rsidP="002B7447">
            <w:pPr>
              <w:numPr>
                <w:ilvl w:val="0"/>
                <w:numId w:val="3"/>
              </w:numPr>
              <w:rPr>
                <w:rFonts w:cs="Calibri"/>
              </w:rPr>
            </w:pPr>
            <w:r>
              <w:rPr>
                <w:rFonts w:cs="Calibri"/>
              </w:rPr>
              <w:t xml:space="preserve">Implementation of Event receivers on lists. </w:t>
            </w:r>
          </w:p>
        </w:tc>
      </w:tr>
      <w:tr w:rsidR="002C5B4A" w:rsidRPr="00612F1D" w:rsidTr="002B7447">
        <w:tc>
          <w:tcPr>
            <w:tcW w:w="0" w:type="auto"/>
          </w:tcPr>
          <w:p w:rsidR="002C5B4A" w:rsidRPr="00612F1D" w:rsidRDefault="008617A3" w:rsidP="002B7447">
            <w:pPr>
              <w:numPr>
                <w:ilvl w:val="0"/>
                <w:numId w:val="3"/>
              </w:numPr>
              <w:rPr>
                <w:rFonts w:cs="Calibri"/>
              </w:rPr>
            </w:pPr>
            <w:r>
              <w:rPr>
                <w:rFonts w:cs="Calibri"/>
              </w:rPr>
              <w:t>Implemented retrieving data from SAP DB.</w:t>
            </w:r>
            <w:r w:rsidR="00CE1C47">
              <w:rPr>
                <w:rFonts w:cs="Calibri"/>
              </w:rPr>
              <w:t xml:space="preserve"> (SAP Integration)</w:t>
            </w:r>
          </w:p>
        </w:tc>
      </w:tr>
      <w:tr w:rsidR="002C5B4A" w:rsidRPr="00612F1D" w:rsidTr="002B7447">
        <w:tc>
          <w:tcPr>
            <w:tcW w:w="0" w:type="auto"/>
          </w:tcPr>
          <w:p w:rsidR="002C5B4A" w:rsidRPr="00612F1D" w:rsidRDefault="002C5B4A" w:rsidP="002B7447">
            <w:pPr>
              <w:numPr>
                <w:ilvl w:val="0"/>
                <w:numId w:val="3"/>
              </w:numPr>
              <w:rPr>
                <w:rFonts w:cs="Calibri"/>
              </w:rPr>
            </w:pPr>
            <w:r w:rsidRPr="00612F1D">
              <w:rPr>
                <w:rFonts w:cs="Calibri"/>
              </w:rPr>
              <w:t>Worked</w:t>
            </w:r>
            <w:r w:rsidR="008617A3">
              <w:rPr>
                <w:rFonts w:cs="Calibri"/>
              </w:rPr>
              <w:t xml:space="preserve"> on global and left na</w:t>
            </w:r>
            <w:r w:rsidR="00EE04A1">
              <w:rPr>
                <w:rFonts w:cs="Calibri"/>
              </w:rPr>
              <w:t>vigations, Site permissions, list templates and site templates</w:t>
            </w:r>
          </w:p>
        </w:tc>
      </w:tr>
      <w:tr w:rsidR="002C5B4A" w:rsidRPr="00612F1D" w:rsidTr="002B7447">
        <w:tc>
          <w:tcPr>
            <w:tcW w:w="0" w:type="auto"/>
          </w:tcPr>
          <w:p w:rsidR="002C5B4A" w:rsidRPr="00612F1D" w:rsidRDefault="00EE04A1" w:rsidP="002B7447">
            <w:pPr>
              <w:numPr>
                <w:ilvl w:val="0"/>
                <w:numId w:val="3"/>
              </w:numPr>
              <w:rPr>
                <w:rFonts w:cs="Calibri"/>
              </w:rPr>
            </w:pPr>
            <w:r>
              <w:rPr>
                <w:rFonts w:cs="Calibri"/>
              </w:rPr>
              <w:t>Involved</w:t>
            </w:r>
            <w:r w:rsidR="00847DEF">
              <w:rPr>
                <w:rFonts w:cs="Calibri"/>
              </w:rPr>
              <w:t xml:space="preserve"> in Central administration part. </w:t>
            </w:r>
          </w:p>
        </w:tc>
      </w:tr>
      <w:tr w:rsidR="002C5B4A" w:rsidRPr="00612F1D" w:rsidTr="002B7447">
        <w:tc>
          <w:tcPr>
            <w:tcW w:w="0" w:type="auto"/>
          </w:tcPr>
          <w:p w:rsidR="002C5B4A" w:rsidRPr="00612F1D" w:rsidRDefault="008617A3" w:rsidP="002B7447">
            <w:pPr>
              <w:numPr>
                <w:ilvl w:val="0"/>
                <w:numId w:val="3"/>
              </w:numPr>
              <w:rPr>
                <w:rFonts w:cs="Calibri"/>
              </w:rPr>
            </w:pPr>
            <w:r w:rsidRPr="00612F1D">
              <w:rPr>
                <w:rFonts w:cs="Calibri"/>
              </w:rPr>
              <w:t>Involved daily status calls and client demos</w:t>
            </w:r>
            <w:r>
              <w:rPr>
                <w:rFonts w:cs="Calibri"/>
              </w:rPr>
              <w:t>.</w:t>
            </w:r>
          </w:p>
        </w:tc>
      </w:tr>
    </w:tbl>
    <w:p w:rsidR="002C5B4A" w:rsidRDefault="002C5B4A" w:rsidP="00D67813">
      <w:pPr>
        <w:tabs>
          <w:tab w:val="center" w:pos="4320"/>
        </w:tabs>
        <w:ind w:right="-540"/>
        <w:jc w:val="both"/>
        <w:rPr>
          <w:rFonts w:cs="Calibri"/>
          <w:b/>
          <w:u w:val="single"/>
        </w:rPr>
      </w:pPr>
    </w:p>
    <w:tbl>
      <w:tblPr>
        <w:tblStyle w:val="TableGridLight1"/>
        <w:tblW w:w="0" w:type="auto"/>
        <w:tblLook w:val="04A0" w:firstRow="1" w:lastRow="0" w:firstColumn="1" w:lastColumn="0" w:noHBand="0" w:noVBand="1"/>
      </w:tblPr>
      <w:tblGrid>
        <w:gridCol w:w="9576"/>
      </w:tblGrid>
      <w:tr w:rsidR="00D67813" w:rsidRPr="00612F1D" w:rsidTr="00D67813">
        <w:tc>
          <w:tcPr>
            <w:tcW w:w="0" w:type="auto"/>
          </w:tcPr>
          <w:p w:rsidR="00D67813" w:rsidRPr="00612F1D" w:rsidRDefault="00D67813" w:rsidP="00D67813">
            <w:pPr>
              <w:pStyle w:val="BodyText3"/>
              <w:jc w:val="both"/>
              <w:rPr>
                <w:rFonts w:asciiTheme="minorHAnsi" w:hAnsiTheme="minorHAnsi" w:cs="Calibri"/>
                <w:b/>
                <w:sz w:val="22"/>
                <w:szCs w:val="22"/>
              </w:rPr>
            </w:pPr>
            <w:r w:rsidRPr="00612F1D">
              <w:rPr>
                <w:rFonts w:asciiTheme="minorHAnsi" w:hAnsiTheme="minorHAnsi" w:cs="Calibri"/>
                <w:b/>
                <w:sz w:val="22"/>
                <w:szCs w:val="22"/>
              </w:rPr>
              <w:t xml:space="preserve">7. </w:t>
            </w:r>
            <w:r w:rsidRPr="00612F1D">
              <w:rPr>
                <w:rFonts w:asciiTheme="minorHAnsi" w:hAnsiTheme="minorHAnsi"/>
                <w:b/>
                <w:sz w:val="22"/>
                <w:szCs w:val="22"/>
              </w:rPr>
              <w:t xml:space="preserve">Project:                          </w:t>
            </w:r>
            <w:proofErr w:type="spellStart"/>
            <w:r w:rsidRPr="00612F1D">
              <w:rPr>
                <w:rFonts w:asciiTheme="minorHAnsi" w:hAnsiTheme="minorHAnsi"/>
                <w:b/>
                <w:sz w:val="22"/>
                <w:szCs w:val="22"/>
              </w:rPr>
              <w:t>Coriant</w:t>
            </w:r>
            <w:proofErr w:type="spellEnd"/>
            <w:r w:rsidRPr="00612F1D">
              <w:rPr>
                <w:rFonts w:asciiTheme="minorHAnsi" w:hAnsiTheme="minorHAnsi"/>
                <w:b/>
                <w:sz w:val="22"/>
                <w:szCs w:val="22"/>
              </w:rPr>
              <w:t xml:space="preserve"> Plaza Upgrade</w:t>
            </w:r>
          </w:p>
        </w:tc>
      </w:tr>
      <w:tr w:rsidR="00D67813" w:rsidRPr="00612F1D" w:rsidTr="00D67813">
        <w:tc>
          <w:tcPr>
            <w:tcW w:w="0" w:type="auto"/>
          </w:tcPr>
          <w:p w:rsidR="00D67813" w:rsidRPr="00612F1D" w:rsidRDefault="00D67813" w:rsidP="00943511">
            <w:pPr>
              <w:jc w:val="both"/>
              <w:rPr>
                <w:rFonts w:cs="Calibri"/>
              </w:rPr>
            </w:pPr>
            <w:r w:rsidRPr="00612F1D">
              <w:rPr>
                <w:rFonts w:cs="Calibri"/>
              </w:rPr>
              <w:t>Client:</w:t>
            </w:r>
            <w:r w:rsidRPr="00612F1D">
              <w:rPr>
                <w:rFonts w:cs="Calibri"/>
              </w:rPr>
              <w:tab/>
            </w:r>
            <w:r w:rsidRPr="00612F1D">
              <w:rPr>
                <w:rFonts w:cs="Calibri"/>
              </w:rPr>
              <w:tab/>
            </w:r>
            <w:r w:rsidRPr="00612F1D">
              <w:rPr>
                <w:rFonts w:cs="Calibri"/>
              </w:rPr>
              <w:tab/>
              <w:t xml:space="preserve"> </w:t>
            </w:r>
            <w:proofErr w:type="spellStart"/>
            <w:r w:rsidRPr="00612F1D">
              <w:rPr>
                <w:rFonts w:cs="Calibri"/>
                <w:bCs/>
              </w:rPr>
              <w:t>Coriant</w:t>
            </w:r>
            <w:proofErr w:type="spellEnd"/>
            <w:r w:rsidRPr="00612F1D">
              <w:rPr>
                <w:rFonts w:cs="Calibri"/>
                <w:bCs/>
              </w:rPr>
              <w:t xml:space="preserve"> (Tellabs)</w:t>
            </w:r>
          </w:p>
        </w:tc>
      </w:tr>
      <w:tr w:rsidR="00D67813" w:rsidRPr="00612F1D" w:rsidTr="00D67813">
        <w:tc>
          <w:tcPr>
            <w:tcW w:w="0" w:type="auto"/>
          </w:tcPr>
          <w:p w:rsidR="00D67813" w:rsidRPr="00612F1D" w:rsidRDefault="00D67813" w:rsidP="004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w:t>
            </w:r>
            <w:r w:rsidRPr="00612F1D">
              <w:rPr>
                <w:rFonts w:cs="Calibri"/>
                <w:lang w:val="en-IN"/>
              </w:rPr>
              <w:t>SharePoint Developer</w:t>
            </w:r>
          </w:p>
        </w:tc>
      </w:tr>
      <w:tr w:rsidR="00D67813" w:rsidRPr="00612F1D" w:rsidTr="00D67813">
        <w:tc>
          <w:tcPr>
            <w:tcW w:w="0" w:type="auto"/>
          </w:tcPr>
          <w:p w:rsidR="00D67813" w:rsidRPr="00612F1D" w:rsidRDefault="00D67813" w:rsidP="0017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t xml:space="preserve">Duration :                         </w:t>
            </w:r>
            <w:r w:rsidR="00943511" w:rsidRPr="00612F1D">
              <w:rPr>
                <w:rFonts w:cs="Calibri"/>
                <w:lang w:val="fr-FR"/>
              </w:rPr>
              <w:t xml:space="preserve"> </w:t>
            </w:r>
            <w:proofErr w:type="spellStart"/>
            <w:r w:rsidR="006E6F19">
              <w:rPr>
                <w:rFonts w:cs="Calibri"/>
                <w:lang w:val="fr-FR"/>
              </w:rPr>
              <w:t>Oct</w:t>
            </w:r>
            <w:proofErr w:type="spellEnd"/>
            <w:r w:rsidR="006E6F19">
              <w:rPr>
                <w:rFonts w:cs="Calibri"/>
                <w:lang w:val="fr-FR"/>
              </w:rPr>
              <w:t xml:space="preserve"> 2014 – Jan 2015</w:t>
            </w:r>
          </w:p>
        </w:tc>
      </w:tr>
      <w:tr w:rsidR="00D67813" w:rsidRPr="00612F1D" w:rsidTr="00D67813">
        <w:tc>
          <w:tcPr>
            <w:tcW w:w="0" w:type="auto"/>
          </w:tcPr>
          <w:p w:rsidR="00D67813" w:rsidRPr="00612F1D" w:rsidRDefault="00D67813" w:rsidP="004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 xml:space="preserve">Environment:                   </w:t>
            </w:r>
            <w:r w:rsidR="00943511" w:rsidRPr="00612F1D">
              <w:rPr>
                <w:rFonts w:cs="Calibri"/>
              </w:rPr>
              <w:t xml:space="preserve"> </w:t>
            </w:r>
            <w:r w:rsidRPr="00612F1D">
              <w:rPr>
                <w:rFonts w:cs="Calibri"/>
                <w:lang w:val="en-IN"/>
              </w:rPr>
              <w:t>Office 365 (SharePoint 2013 online)</w:t>
            </w:r>
            <w:r w:rsidRPr="00612F1D">
              <w:rPr>
                <w:rFonts w:cs="Calibri"/>
              </w:rPr>
              <w:t xml:space="preserve"> </w:t>
            </w:r>
          </w:p>
        </w:tc>
      </w:tr>
      <w:tr w:rsidR="00D67813" w:rsidRPr="00612F1D" w:rsidTr="00D67813">
        <w:tc>
          <w:tcPr>
            <w:tcW w:w="0" w:type="auto"/>
          </w:tcPr>
          <w:p w:rsidR="00D67813" w:rsidRPr="00612F1D" w:rsidRDefault="00D67813" w:rsidP="004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Description:</w:t>
            </w:r>
          </w:p>
          <w:p w:rsidR="00D67813" w:rsidRPr="00612F1D" w:rsidRDefault="00D67813" w:rsidP="004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r w:rsidRPr="00612F1D">
              <w:rPr>
                <w:rFonts w:cs="Calibri"/>
                <w:b/>
              </w:rPr>
              <w:t xml:space="preserve"> </w:t>
            </w:r>
            <w:proofErr w:type="spellStart"/>
            <w:r w:rsidRPr="00612F1D">
              <w:rPr>
                <w:rFonts w:eastAsia="Times New Roman" w:cs="Times New Roman"/>
              </w:rPr>
              <w:t>Coriant</w:t>
            </w:r>
            <w:proofErr w:type="spellEnd"/>
            <w:r w:rsidRPr="00612F1D">
              <w:rPr>
                <w:rFonts w:eastAsia="Times New Roman" w:cs="Times New Roman"/>
              </w:rPr>
              <w:t xml:space="preserve"> Plaza is internal portal of </w:t>
            </w:r>
            <w:proofErr w:type="spellStart"/>
            <w:r w:rsidRPr="00612F1D">
              <w:rPr>
                <w:rFonts w:eastAsia="Times New Roman" w:cs="Times New Roman"/>
              </w:rPr>
              <w:t>Coriant</w:t>
            </w:r>
            <w:proofErr w:type="spellEnd"/>
            <w:r w:rsidRPr="00612F1D">
              <w:rPr>
                <w:rFonts w:eastAsia="Times New Roman" w:cs="Times New Roman"/>
              </w:rPr>
              <w:t xml:space="preserve"> organization. This is in cloud with SharePoint 2010 version. We need to migrate this content to Office 365 Sh</w:t>
            </w:r>
            <w:r w:rsidR="00643F77">
              <w:rPr>
                <w:rFonts w:eastAsia="Times New Roman" w:cs="Times New Roman"/>
              </w:rPr>
              <w:t xml:space="preserve">arePoint 2013 version with the </w:t>
            </w:r>
            <w:proofErr w:type="spellStart"/>
            <w:r w:rsidR="00643F77">
              <w:rPr>
                <w:rFonts w:eastAsia="Times New Roman" w:cs="Times New Roman"/>
              </w:rPr>
              <w:t>C</w:t>
            </w:r>
            <w:r w:rsidRPr="00612F1D">
              <w:rPr>
                <w:rFonts w:eastAsia="Times New Roman" w:cs="Times New Roman"/>
              </w:rPr>
              <w:t>oriant</w:t>
            </w:r>
            <w:proofErr w:type="spellEnd"/>
            <w:r w:rsidRPr="00612F1D">
              <w:rPr>
                <w:rFonts w:eastAsia="Times New Roman" w:cs="Times New Roman"/>
              </w:rPr>
              <w:t xml:space="preserve"> company branding as it is earlier.</w:t>
            </w:r>
          </w:p>
        </w:tc>
      </w:tr>
      <w:tr w:rsidR="00D67813" w:rsidRPr="00612F1D" w:rsidTr="00D67813">
        <w:tc>
          <w:tcPr>
            <w:tcW w:w="0" w:type="auto"/>
          </w:tcPr>
          <w:p w:rsidR="00D67813" w:rsidRPr="00612F1D" w:rsidRDefault="00D67813" w:rsidP="0044315C">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Responsibilities:</w:t>
            </w:r>
          </w:p>
        </w:tc>
      </w:tr>
      <w:tr w:rsidR="00D67813" w:rsidRPr="00612F1D" w:rsidTr="00D67813">
        <w:tc>
          <w:tcPr>
            <w:tcW w:w="0" w:type="auto"/>
          </w:tcPr>
          <w:p w:rsidR="00D67813" w:rsidRPr="00612F1D" w:rsidRDefault="00D67813" w:rsidP="0044315C">
            <w:pPr>
              <w:pStyle w:val="ListParagraph"/>
              <w:numPr>
                <w:ilvl w:val="0"/>
                <w:numId w:val="3"/>
              </w:num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alibri"/>
              </w:rPr>
            </w:pPr>
            <w:r w:rsidRPr="00612F1D">
              <w:rPr>
                <w:rFonts w:asciiTheme="minorHAnsi" w:hAnsiTheme="minorHAnsi" w:cs="Calibri"/>
              </w:rPr>
              <w:t>Involved in requirement discussions, Analysis, Design and Plan and Rollback plan.</w:t>
            </w:r>
          </w:p>
        </w:tc>
      </w:tr>
      <w:tr w:rsidR="00D67813" w:rsidRPr="00612F1D" w:rsidTr="00D67813">
        <w:tc>
          <w:tcPr>
            <w:tcW w:w="0" w:type="auto"/>
          </w:tcPr>
          <w:p w:rsidR="00D67813" w:rsidRPr="00612F1D" w:rsidRDefault="00D67813" w:rsidP="0044315C">
            <w:pPr>
              <w:numPr>
                <w:ilvl w:val="0"/>
                <w:numId w:val="3"/>
              </w:numPr>
              <w:rPr>
                <w:rFonts w:cs="Calibri"/>
              </w:rPr>
            </w:pPr>
            <w:r w:rsidRPr="00612F1D">
              <w:rPr>
                <w:rFonts w:cs="Calibri"/>
              </w:rPr>
              <w:t>Founded possibilities and defined automation (</w:t>
            </w:r>
            <w:proofErr w:type="spellStart"/>
            <w:r w:rsidRPr="00612F1D">
              <w:rPr>
                <w:rFonts w:cs="Calibri"/>
              </w:rPr>
              <w:t>eval</w:t>
            </w:r>
            <w:proofErr w:type="spellEnd"/>
            <w:r w:rsidRPr="00612F1D">
              <w:rPr>
                <w:rFonts w:cs="Calibri"/>
              </w:rPr>
              <w:t xml:space="preserve"> site creation) and manual approaches to achieve this.</w:t>
            </w:r>
          </w:p>
        </w:tc>
      </w:tr>
      <w:tr w:rsidR="00D67813" w:rsidRPr="00612F1D" w:rsidTr="00D67813">
        <w:tc>
          <w:tcPr>
            <w:tcW w:w="0" w:type="auto"/>
          </w:tcPr>
          <w:p w:rsidR="00D67813" w:rsidRPr="00612F1D" w:rsidRDefault="00D67813" w:rsidP="0044315C">
            <w:pPr>
              <w:numPr>
                <w:ilvl w:val="0"/>
                <w:numId w:val="3"/>
              </w:numPr>
              <w:rPr>
                <w:rFonts w:cs="Calibri"/>
              </w:rPr>
            </w:pPr>
            <w:r w:rsidRPr="00612F1D">
              <w:rPr>
                <w:rFonts w:cs="Calibri"/>
              </w:rPr>
              <w:t>Involved in master page changes (Seattle. Master file).</w:t>
            </w:r>
          </w:p>
        </w:tc>
      </w:tr>
      <w:tr w:rsidR="00D67813" w:rsidRPr="00612F1D" w:rsidTr="00D67813">
        <w:tc>
          <w:tcPr>
            <w:tcW w:w="0" w:type="auto"/>
          </w:tcPr>
          <w:p w:rsidR="00D67813" w:rsidRPr="00612F1D" w:rsidRDefault="00D67813" w:rsidP="0044315C">
            <w:pPr>
              <w:numPr>
                <w:ilvl w:val="0"/>
                <w:numId w:val="3"/>
              </w:numPr>
              <w:rPr>
                <w:rFonts w:cs="Calibri"/>
              </w:rPr>
            </w:pPr>
            <w:r w:rsidRPr="00612F1D">
              <w:rPr>
                <w:rFonts w:cs="Calibri"/>
              </w:rPr>
              <w:t xml:space="preserve">Involved with Microsoft team for creating evaluation site for </w:t>
            </w:r>
            <w:proofErr w:type="spellStart"/>
            <w:r w:rsidRPr="00612F1D">
              <w:rPr>
                <w:rFonts w:cs="Calibri"/>
              </w:rPr>
              <w:t>Coriant</w:t>
            </w:r>
            <w:proofErr w:type="spellEnd"/>
            <w:r w:rsidRPr="00612F1D">
              <w:rPr>
                <w:rFonts w:cs="Calibri"/>
              </w:rPr>
              <w:t xml:space="preserve"> Plaza.</w:t>
            </w:r>
          </w:p>
        </w:tc>
      </w:tr>
      <w:tr w:rsidR="00D67813" w:rsidRPr="00612F1D" w:rsidTr="00D67813">
        <w:tc>
          <w:tcPr>
            <w:tcW w:w="0" w:type="auto"/>
          </w:tcPr>
          <w:p w:rsidR="00D67813" w:rsidRPr="00612F1D" w:rsidRDefault="00D67813" w:rsidP="00BD7AD2">
            <w:pPr>
              <w:numPr>
                <w:ilvl w:val="0"/>
                <w:numId w:val="3"/>
              </w:numPr>
              <w:rPr>
                <w:rFonts w:cs="Calibri"/>
              </w:rPr>
            </w:pPr>
            <w:r w:rsidRPr="00612F1D">
              <w:rPr>
                <w:rFonts w:cs="Calibri"/>
              </w:rPr>
              <w:t>Worked</w:t>
            </w:r>
            <w:r w:rsidR="00C467CF">
              <w:rPr>
                <w:rFonts w:cs="Calibri"/>
              </w:rPr>
              <w:t xml:space="preserve"> on global and left navigations</w:t>
            </w:r>
            <w:r w:rsidR="00BD7AD2">
              <w:rPr>
                <w:rFonts w:cs="Calibri"/>
              </w:rPr>
              <w:t>.</w:t>
            </w:r>
          </w:p>
        </w:tc>
      </w:tr>
      <w:tr w:rsidR="00D67813" w:rsidRPr="00612F1D" w:rsidTr="00D67813">
        <w:tc>
          <w:tcPr>
            <w:tcW w:w="0" w:type="auto"/>
          </w:tcPr>
          <w:p w:rsidR="00D67813" w:rsidRPr="00612F1D" w:rsidRDefault="00D67813" w:rsidP="0044315C">
            <w:pPr>
              <w:numPr>
                <w:ilvl w:val="0"/>
                <w:numId w:val="3"/>
              </w:numPr>
              <w:rPr>
                <w:rFonts w:cs="Calibri"/>
              </w:rPr>
            </w:pPr>
            <w:r w:rsidRPr="00612F1D">
              <w:rPr>
                <w:rFonts w:cs="Calibri"/>
              </w:rPr>
              <w:t>Involved daily status calls and client demos.</w:t>
            </w:r>
          </w:p>
        </w:tc>
      </w:tr>
      <w:tr w:rsidR="00D67813" w:rsidRPr="00612F1D" w:rsidTr="00D67813">
        <w:tc>
          <w:tcPr>
            <w:tcW w:w="0" w:type="auto"/>
          </w:tcPr>
          <w:p w:rsidR="00D67813" w:rsidRPr="00612F1D" w:rsidRDefault="00D67813" w:rsidP="0044315C">
            <w:pPr>
              <w:numPr>
                <w:ilvl w:val="0"/>
                <w:numId w:val="3"/>
              </w:numPr>
              <w:rPr>
                <w:rFonts w:cs="Calibri"/>
              </w:rPr>
            </w:pPr>
            <w:r w:rsidRPr="00612F1D">
              <w:rPr>
                <w:rFonts w:cs="Calibri"/>
              </w:rPr>
              <w:t>Maintained a tracker for all possible solutions.</w:t>
            </w:r>
          </w:p>
        </w:tc>
      </w:tr>
    </w:tbl>
    <w:p w:rsidR="000744CC" w:rsidRPr="00612F1D" w:rsidRDefault="000744CC">
      <w:pPr>
        <w:tabs>
          <w:tab w:val="center" w:pos="4320"/>
        </w:tabs>
        <w:ind w:right="-540"/>
        <w:jc w:val="both"/>
        <w:rPr>
          <w:rFonts w:cs="Calibri"/>
          <w:b/>
        </w:rPr>
      </w:pPr>
    </w:p>
    <w:tbl>
      <w:tblPr>
        <w:tblStyle w:val="TableGridLight1"/>
        <w:tblW w:w="0" w:type="auto"/>
        <w:tblLook w:val="04A0" w:firstRow="1" w:lastRow="0" w:firstColumn="1" w:lastColumn="0" w:noHBand="0" w:noVBand="1"/>
      </w:tblPr>
      <w:tblGrid>
        <w:gridCol w:w="9576"/>
      </w:tblGrid>
      <w:tr w:rsidR="0078768A" w:rsidRPr="00612F1D" w:rsidTr="0078768A">
        <w:tc>
          <w:tcPr>
            <w:tcW w:w="0" w:type="auto"/>
          </w:tcPr>
          <w:p w:rsidR="0078768A" w:rsidRPr="00612F1D" w:rsidRDefault="0078768A" w:rsidP="001B1DD6">
            <w:pPr>
              <w:pStyle w:val="BodyText3"/>
              <w:jc w:val="both"/>
              <w:rPr>
                <w:rFonts w:asciiTheme="minorHAnsi" w:hAnsiTheme="minorHAnsi" w:cs="Calibri"/>
                <w:b/>
                <w:sz w:val="22"/>
                <w:szCs w:val="22"/>
              </w:rPr>
            </w:pPr>
            <w:r w:rsidRPr="00612F1D">
              <w:rPr>
                <w:rFonts w:asciiTheme="minorHAnsi" w:hAnsiTheme="minorHAnsi" w:cs="Calibri"/>
                <w:b/>
                <w:sz w:val="22"/>
                <w:szCs w:val="22"/>
              </w:rPr>
              <w:t>6. Project:</w:t>
            </w:r>
            <w:r w:rsidRPr="00612F1D">
              <w:rPr>
                <w:rFonts w:asciiTheme="minorHAnsi" w:hAnsiTheme="minorHAnsi" w:cs="Calibri"/>
                <w:b/>
                <w:sz w:val="22"/>
                <w:szCs w:val="22"/>
              </w:rPr>
              <w:tab/>
              <w:t xml:space="preserve">               Sales Reporting</w:t>
            </w:r>
          </w:p>
        </w:tc>
      </w:tr>
      <w:tr w:rsidR="0078768A" w:rsidRPr="00612F1D" w:rsidTr="0078768A">
        <w:tc>
          <w:tcPr>
            <w:tcW w:w="0" w:type="auto"/>
          </w:tcPr>
          <w:p w:rsidR="0078768A" w:rsidRPr="00612F1D" w:rsidRDefault="0078768A" w:rsidP="001B1DD6">
            <w:pPr>
              <w:jc w:val="both"/>
              <w:rPr>
                <w:rFonts w:cs="Calibri"/>
              </w:rPr>
            </w:pPr>
            <w:r w:rsidRPr="00612F1D">
              <w:rPr>
                <w:rFonts w:cs="Calibri"/>
              </w:rPr>
              <w:t>Client:</w:t>
            </w:r>
            <w:r w:rsidRPr="00612F1D">
              <w:rPr>
                <w:rFonts w:cs="Calibri"/>
              </w:rPr>
              <w:tab/>
            </w:r>
            <w:r w:rsidRPr="00612F1D">
              <w:rPr>
                <w:rFonts w:cs="Calibri"/>
              </w:rPr>
              <w:tab/>
            </w:r>
            <w:r w:rsidRPr="00612F1D">
              <w:rPr>
                <w:rFonts w:cs="Calibri"/>
              </w:rPr>
              <w:tab/>
              <w:t xml:space="preserve"> </w:t>
            </w:r>
            <w:r w:rsidRPr="00612F1D">
              <w:rPr>
                <w:rFonts w:cs="Calibri"/>
                <w:bCs/>
              </w:rPr>
              <w:t>NLG (National Life Group)</w:t>
            </w:r>
          </w:p>
        </w:tc>
      </w:tr>
      <w:tr w:rsidR="0078768A" w:rsidRPr="00612F1D" w:rsidTr="0078768A">
        <w:tc>
          <w:tcPr>
            <w:tcW w:w="0" w:type="auto"/>
          </w:tcPr>
          <w:p w:rsidR="0078768A" w:rsidRPr="00612F1D" w:rsidRDefault="0078768A" w:rsidP="001B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w:t>
            </w:r>
            <w:r w:rsidRPr="00612F1D">
              <w:rPr>
                <w:rFonts w:cs="Calibri"/>
                <w:lang w:val="en-IN"/>
              </w:rPr>
              <w:t>SharePoint Developer</w:t>
            </w:r>
          </w:p>
        </w:tc>
      </w:tr>
      <w:tr w:rsidR="0078768A" w:rsidRPr="00612F1D" w:rsidTr="0078768A">
        <w:tc>
          <w:tcPr>
            <w:tcW w:w="0" w:type="auto"/>
          </w:tcPr>
          <w:p w:rsidR="0078768A" w:rsidRPr="00612F1D" w:rsidRDefault="0078768A" w:rsidP="001B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t>Duration :</w:t>
            </w:r>
            <w:r w:rsidRPr="00612F1D">
              <w:rPr>
                <w:rFonts w:cs="Calibri"/>
                <w:lang w:val="fr-FR"/>
              </w:rPr>
              <w:tab/>
              <w:t xml:space="preserve">        </w:t>
            </w:r>
            <w:r w:rsidRPr="00612F1D">
              <w:rPr>
                <w:rFonts w:cs="Calibri"/>
                <w:lang w:val="fr-FR"/>
              </w:rPr>
              <w:tab/>
              <w:t xml:space="preserve">       Jan 2014 – </w:t>
            </w:r>
            <w:proofErr w:type="spellStart"/>
            <w:r w:rsidRPr="00612F1D">
              <w:rPr>
                <w:rFonts w:cs="Calibri"/>
                <w:lang w:val="fr-FR"/>
              </w:rPr>
              <w:t>Oct</w:t>
            </w:r>
            <w:proofErr w:type="spellEnd"/>
            <w:r w:rsidRPr="00612F1D">
              <w:rPr>
                <w:rFonts w:cs="Calibri"/>
                <w:lang w:val="fr-FR"/>
              </w:rPr>
              <w:t xml:space="preserve"> 2014</w:t>
            </w:r>
          </w:p>
        </w:tc>
      </w:tr>
      <w:tr w:rsidR="0078768A" w:rsidRPr="00612F1D" w:rsidTr="0078768A">
        <w:tc>
          <w:tcPr>
            <w:tcW w:w="0" w:type="auto"/>
          </w:tcPr>
          <w:p w:rsidR="0078768A" w:rsidRPr="00612F1D" w:rsidRDefault="0078768A" w:rsidP="001B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 xml:space="preserve">Environment:                   </w:t>
            </w:r>
            <w:r w:rsidRPr="00612F1D">
              <w:rPr>
                <w:rFonts w:cs="Calibri"/>
                <w:lang w:val="en-IN"/>
              </w:rPr>
              <w:t>SharePoint 2010</w:t>
            </w:r>
            <w:r w:rsidRPr="00612F1D">
              <w:rPr>
                <w:rFonts w:cs="Calibri"/>
              </w:rPr>
              <w:t xml:space="preserve"> </w:t>
            </w:r>
          </w:p>
        </w:tc>
      </w:tr>
      <w:tr w:rsidR="0078768A" w:rsidRPr="00612F1D" w:rsidTr="0078768A">
        <w:tc>
          <w:tcPr>
            <w:tcW w:w="0" w:type="auto"/>
          </w:tcPr>
          <w:p w:rsidR="0078768A" w:rsidRPr="00612F1D" w:rsidRDefault="0078768A" w:rsidP="001B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Description:</w:t>
            </w:r>
          </w:p>
        </w:tc>
      </w:tr>
      <w:tr w:rsidR="0078768A" w:rsidRPr="00612F1D" w:rsidTr="0078768A">
        <w:tc>
          <w:tcPr>
            <w:tcW w:w="0" w:type="auto"/>
          </w:tcPr>
          <w:p w:rsidR="0078768A" w:rsidRPr="00612F1D" w:rsidRDefault="0078768A" w:rsidP="001B1DD6">
            <w:pPr>
              <w:rPr>
                <w:rFonts w:eastAsia="Times New Roman" w:cs="Times New Roman"/>
              </w:rPr>
            </w:pPr>
            <w:r w:rsidRPr="00612F1D">
              <w:rPr>
                <w:rFonts w:eastAsia="Times New Roman" w:cs="Times New Roman"/>
              </w:rPr>
              <w:t xml:space="preserve">Sales </w:t>
            </w:r>
            <w:r w:rsidRPr="00612F1D">
              <w:t>Reporting</w:t>
            </w:r>
            <w:r w:rsidRPr="00612F1D">
              <w:rPr>
                <w:rFonts w:eastAsia="Times New Roman" w:cs="Times New Roman"/>
              </w:rPr>
              <w:t xml:space="preserve"> is responsible to display the results of the sales from database to the SharePoint UI. </w:t>
            </w:r>
            <w:r w:rsidRPr="00612F1D">
              <w:rPr>
                <w:rFonts w:eastAsia="Times New Roman" w:cs="Times New Roman"/>
              </w:rPr>
              <w:lastRenderedPageBreak/>
              <w:t xml:space="preserve">Initially it will provide </w:t>
            </w:r>
          </w:p>
        </w:tc>
      </w:tr>
      <w:tr w:rsidR="0078768A" w:rsidRPr="00612F1D" w:rsidTr="0078768A">
        <w:tc>
          <w:tcPr>
            <w:tcW w:w="0" w:type="auto"/>
          </w:tcPr>
          <w:p w:rsidR="0078768A" w:rsidRPr="00612F1D" w:rsidRDefault="0078768A" w:rsidP="001B1DD6">
            <w:pPr>
              <w:rPr>
                <w:rFonts w:eastAsia="Times New Roman" w:cs="Times New Roman"/>
              </w:rPr>
            </w:pPr>
            <w:r w:rsidRPr="00612F1D">
              <w:rPr>
                <w:rFonts w:eastAsia="Times New Roman" w:cs="Times New Roman"/>
              </w:rPr>
              <w:lastRenderedPageBreak/>
              <w:t>List of tables and based on the selection of table it will display the all the records. We can perform insert, update and delete operations on the tables and saving the updated data back to the database.</w:t>
            </w:r>
          </w:p>
        </w:tc>
      </w:tr>
      <w:tr w:rsidR="0078768A" w:rsidRPr="00612F1D" w:rsidTr="0078768A">
        <w:tc>
          <w:tcPr>
            <w:tcW w:w="0" w:type="auto"/>
          </w:tcPr>
          <w:p w:rsidR="0078768A" w:rsidRPr="00612F1D" w:rsidRDefault="0078768A" w:rsidP="001B1DD6">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Responsibilities:</w:t>
            </w:r>
          </w:p>
        </w:tc>
      </w:tr>
      <w:tr w:rsidR="0078768A" w:rsidRPr="00612F1D" w:rsidTr="0078768A">
        <w:tc>
          <w:tcPr>
            <w:tcW w:w="0" w:type="auto"/>
          </w:tcPr>
          <w:p w:rsidR="0078768A" w:rsidRPr="00612F1D" w:rsidRDefault="0078768A" w:rsidP="001B1DD6">
            <w:pPr>
              <w:numPr>
                <w:ilvl w:val="0"/>
                <w:numId w:val="3"/>
              </w:numPr>
              <w:rPr>
                <w:rFonts w:cs="Calibri"/>
              </w:rPr>
            </w:pPr>
            <w:r w:rsidRPr="00612F1D">
              <w:rPr>
                <w:rFonts w:cs="Calibri"/>
              </w:rPr>
              <w:t>Created complete solution architecture.</w:t>
            </w:r>
          </w:p>
        </w:tc>
      </w:tr>
      <w:tr w:rsidR="0078768A" w:rsidRPr="00612F1D" w:rsidTr="0078768A">
        <w:tc>
          <w:tcPr>
            <w:tcW w:w="0" w:type="auto"/>
          </w:tcPr>
          <w:p w:rsidR="0078768A" w:rsidRPr="00612F1D" w:rsidRDefault="0078768A" w:rsidP="001B1DD6">
            <w:pPr>
              <w:numPr>
                <w:ilvl w:val="0"/>
                <w:numId w:val="3"/>
              </w:numPr>
              <w:rPr>
                <w:rFonts w:cs="Calibri"/>
              </w:rPr>
            </w:pPr>
            <w:r w:rsidRPr="00612F1D">
              <w:rPr>
                <w:rFonts w:cs="Calibri"/>
              </w:rPr>
              <w:t>Involved in customization of visual web parts development. And debugging the issues.</w:t>
            </w:r>
          </w:p>
        </w:tc>
      </w:tr>
      <w:tr w:rsidR="000744CC" w:rsidRPr="00612F1D" w:rsidTr="0078768A">
        <w:tc>
          <w:tcPr>
            <w:tcW w:w="0" w:type="auto"/>
          </w:tcPr>
          <w:p w:rsidR="000744CC" w:rsidRPr="00612F1D" w:rsidRDefault="000744CC" w:rsidP="001B1DD6">
            <w:pPr>
              <w:numPr>
                <w:ilvl w:val="0"/>
                <w:numId w:val="3"/>
              </w:numPr>
              <w:rPr>
                <w:rFonts w:cs="Calibri"/>
              </w:rPr>
            </w:pPr>
            <w:r>
              <w:rPr>
                <w:rFonts w:cs="Calibri"/>
              </w:rPr>
              <w:t>Web parts development and deployments.</w:t>
            </w:r>
          </w:p>
        </w:tc>
      </w:tr>
      <w:tr w:rsidR="0078768A" w:rsidRPr="00612F1D" w:rsidTr="0078768A">
        <w:tc>
          <w:tcPr>
            <w:tcW w:w="0" w:type="auto"/>
          </w:tcPr>
          <w:p w:rsidR="0078768A" w:rsidRPr="00612F1D" w:rsidRDefault="0078768A" w:rsidP="001B1DD6">
            <w:pPr>
              <w:numPr>
                <w:ilvl w:val="0"/>
                <w:numId w:val="3"/>
              </w:numPr>
              <w:rPr>
                <w:rFonts w:cs="Calibri"/>
              </w:rPr>
            </w:pPr>
            <w:r w:rsidRPr="00612F1D">
              <w:rPr>
                <w:rFonts w:cs="Calibri"/>
              </w:rPr>
              <w:t>WSP deployments and Feature activation and deactivation.</w:t>
            </w:r>
          </w:p>
        </w:tc>
      </w:tr>
      <w:tr w:rsidR="0078768A" w:rsidRPr="00612F1D" w:rsidTr="0078768A">
        <w:tc>
          <w:tcPr>
            <w:tcW w:w="0" w:type="auto"/>
          </w:tcPr>
          <w:p w:rsidR="0078768A" w:rsidRPr="00612F1D" w:rsidRDefault="0078768A" w:rsidP="001B1DD6">
            <w:pPr>
              <w:numPr>
                <w:ilvl w:val="0"/>
                <w:numId w:val="3"/>
              </w:numPr>
              <w:rPr>
                <w:rFonts w:cs="Calibri"/>
              </w:rPr>
            </w:pPr>
            <w:r w:rsidRPr="00612F1D">
              <w:rPr>
                <w:rFonts w:cs="Calibri"/>
              </w:rPr>
              <w:t>Implemented REST services.</w:t>
            </w:r>
          </w:p>
        </w:tc>
      </w:tr>
      <w:tr w:rsidR="0078768A" w:rsidRPr="00612F1D" w:rsidTr="0078768A">
        <w:tc>
          <w:tcPr>
            <w:tcW w:w="0" w:type="auto"/>
          </w:tcPr>
          <w:p w:rsidR="0078768A" w:rsidRPr="00612F1D" w:rsidRDefault="0078768A" w:rsidP="001B1DD6">
            <w:pPr>
              <w:numPr>
                <w:ilvl w:val="0"/>
                <w:numId w:val="3"/>
              </w:numPr>
              <w:rPr>
                <w:rFonts w:cs="Calibri"/>
              </w:rPr>
            </w:pPr>
            <w:r w:rsidRPr="00612F1D">
              <w:rPr>
                <w:rFonts w:cs="Calibri"/>
              </w:rPr>
              <w:t>Written complete CRUD operations using jQuery with PQ grid.</w:t>
            </w:r>
          </w:p>
        </w:tc>
      </w:tr>
      <w:tr w:rsidR="0078768A" w:rsidRPr="00612F1D" w:rsidTr="0078768A">
        <w:tc>
          <w:tcPr>
            <w:tcW w:w="0" w:type="auto"/>
          </w:tcPr>
          <w:p w:rsidR="0078768A" w:rsidRPr="00612F1D" w:rsidRDefault="0078768A" w:rsidP="001B1DD6">
            <w:pPr>
              <w:numPr>
                <w:ilvl w:val="0"/>
                <w:numId w:val="3"/>
              </w:numPr>
              <w:rPr>
                <w:rFonts w:cs="Calibri"/>
              </w:rPr>
            </w:pPr>
            <w:r w:rsidRPr="00612F1D">
              <w:rPr>
                <w:rFonts w:cs="Calibri"/>
              </w:rPr>
              <w:t>Written unit testing and deploying entire application in SIT environment.</w:t>
            </w:r>
          </w:p>
        </w:tc>
      </w:tr>
    </w:tbl>
    <w:p w:rsidR="00547DBC" w:rsidRPr="00612F1D" w:rsidRDefault="00547DBC">
      <w:pPr>
        <w:tabs>
          <w:tab w:val="center" w:pos="4320"/>
        </w:tabs>
        <w:ind w:right="-540"/>
        <w:jc w:val="both"/>
        <w:rPr>
          <w:rFonts w:cs="Calibri"/>
          <w:b/>
        </w:rPr>
      </w:pPr>
    </w:p>
    <w:tbl>
      <w:tblPr>
        <w:tblStyle w:val="TableGridLight1"/>
        <w:tblW w:w="0" w:type="auto"/>
        <w:tblLook w:val="04A0" w:firstRow="1" w:lastRow="0" w:firstColumn="1" w:lastColumn="0" w:noHBand="0" w:noVBand="1"/>
      </w:tblPr>
      <w:tblGrid>
        <w:gridCol w:w="9576"/>
      </w:tblGrid>
      <w:tr w:rsidR="0078768A" w:rsidRPr="00612F1D" w:rsidTr="0078768A">
        <w:tc>
          <w:tcPr>
            <w:tcW w:w="0" w:type="auto"/>
          </w:tcPr>
          <w:p w:rsidR="0078768A" w:rsidRPr="00612F1D" w:rsidRDefault="0078768A" w:rsidP="00B15F31">
            <w:pPr>
              <w:pStyle w:val="BodyText3"/>
              <w:jc w:val="both"/>
              <w:rPr>
                <w:rFonts w:asciiTheme="minorHAnsi" w:hAnsiTheme="minorHAnsi" w:cs="Calibri"/>
                <w:b/>
                <w:sz w:val="22"/>
                <w:szCs w:val="22"/>
              </w:rPr>
            </w:pPr>
            <w:r w:rsidRPr="00612F1D">
              <w:rPr>
                <w:rFonts w:asciiTheme="minorHAnsi" w:hAnsiTheme="minorHAnsi" w:cs="Calibri"/>
                <w:b/>
                <w:sz w:val="22"/>
                <w:szCs w:val="22"/>
              </w:rPr>
              <w:t xml:space="preserve"> 5. Project:</w:t>
            </w:r>
            <w:r w:rsidRPr="00612F1D">
              <w:rPr>
                <w:rFonts w:asciiTheme="minorHAnsi" w:hAnsiTheme="minorHAnsi" w:cs="Calibri"/>
                <w:b/>
                <w:sz w:val="22"/>
                <w:szCs w:val="22"/>
              </w:rPr>
              <w:tab/>
              <w:t xml:space="preserve">               BCP</w:t>
            </w:r>
          </w:p>
        </w:tc>
      </w:tr>
      <w:tr w:rsidR="0078768A" w:rsidRPr="00612F1D" w:rsidTr="0078768A">
        <w:tc>
          <w:tcPr>
            <w:tcW w:w="0" w:type="auto"/>
          </w:tcPr>
          <w:p w:rsidR="0078768A" w:rsidRPr="00612F1D" w:rsidRDefault="0078768A" w:rsidP="00B15F31">
            <w:pPr>
              <w:jc w:val="both"/>
              <w:rPr>
                <w:rFonts w:cs="Calibri"/>
              </w:rPr>
            </w:pPr>
            <w:r w:rsidRPr="00612F1D">
              <w:rPr>
                <w:rFonts w:cs="Calibri"/>
              </w:rPr>
              <w:t>Client:</w:t>
            </w:r>
            <w:r w:rsidRPr="00612F1D">
              <w:rPr>
                <w:rFonts w:cs="Calibri"/>
              </w:rPr>
              <w:tab/>
            </w:r>
            <w:r w:rsidRPr="00612F1D">
              <w:rPr>
                <w:rFonts w:cs="Calibri"/>
              </w:rPr>
              <w:tab/>
            </w:r>
            <w:r w:rsidRPr="00612F1D">
              <w:rPr>
                <w:rFonts w:cs="Calibri"/>
              </w:rPr>
              <w:tab/>
              <w:t xml:space="preserve"> </w:t>
            </w:r>
            <w:r w:rsidRPr="00612F1D">
              <w:rPr>
                <w:rFonts w:cs="Calibri"/>
                <w:bCs/>
              </w:rPr>
              <w:t>JLL (Jones Lang LaSalle)</w:t>
            </w:r>
          </w:p>
        </w:tc>
      </w:tr>
      <w:tr w:rsidR="0078768A" w:rsidRPr="00612F1D" w:rsidTr="0078768A">
        <w:tc>
          <w:tcPr>
            <w:tcW w:w="0" w:type="auto"/>
          </w:tcPr>
          <w:p w:rsidR="0078768A" w:rsidRPr="00612F1D" w:rsidRDefault="0078768A" w:rsidP="006D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w:t>
            </w:r>
            <w:r w:rsidRPr="00612F1D">
              <w:rPr>
                <w:rFonts w:cs="Calibri"/>
                <w:lang w:val="en-IN"/>
              </w:rPr>
              <w:t>SharePoint Developer</w:t>
            </w:r>
          </w:p>
        </w:tc>
      </w:tr>
      <w:tr w:rsidR="0078768A" w:rsidRPr="00612F1D" w:rsidTr="0078768A">
        <w:tc>
          <w:tcPr>
            <w:tcW w:w="0" w:type="auto"/>
          </w:tcPr>
          <w:p w:rsidR="0078768A" w:rsidRPr="00612F1D" w:rsidRDefault="0078768A" w:rsidP="00B1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t xml:space="preserve">Duration                           Mar 2013 – </w:t>
            </w:r>
            <w:proofErr w:type="spellStart"/>
            <w:r w:rsidRPr="00612F1D">
              <w:rPr>
                <w:rFonts w:cs="Calibri"/>
                <w:lang w:val="fr-FR"/>
              </w:rPr>
              <w:t>Dec</w:t>
            </w:r>
            <w:proofErr w:type="spellEnd"/>
            <w:r w:rsidRPr="00612F1D">
              <w:rPr>
                <w:rFonts w:cs="Calibri"/>
                <w:lang w:val="fr-FR"/>
              </w:rPr>
              <w:t xml:space="preserve"> 2013</w:t>
            </w:r>
          </w:p>
        </w:tc>
      </w:tr>
      <w:tr w:rsidR="0078768A" w:rsidRPr="00612F1D" w:rsidTr="0078768A">
        <w:tc>
          <w:tcPr>
            <w:tcW w:w="0" w:type="auto"/>
          </w:tcPr>
          <w:p w:rsidR="0078768A" w:rsidRPr="00612F1D" w:rsidRDefault="0078768A" w:rsidP="00B1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 xml:space="preserve">Environment:                   </w:t>
            </w:r>
            <w:r w:rsidRPr="00612F1D">
              <w:rPr>
                <w:rFonts w:cs="Calibri"/>
                <w:lang w:val="en-IN"/>
              </w:rPr>
              <w:t>SharePoint 2013</w:t>
            </w:r>
            <w:r w:rsidRPr="00612F1D">
              <w:rPr>
                <w:rFonts w:cs="Calibri"/>
              </w:rPr>
              <w:t xml:space="preserve"> </w:t>
            </w:r>
          </w:p>
        </w:tc>
      </w:tr>
      <w:tr w:rsidR="0078768A" w:rsidRPr="00612F1D" w:rsidTr="0078768A">
        <w:tc>
          <w:tcPr>
            <w:tcW w:w="0" w:type="auto"/>
          </w:tcPr>
          <w:p w:rsidR="0078768A" w:rsidRPr="00612F1D" w:rsidRDefault="0078768A" w:rsidP="00B1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Description:</w:t>
            </w:r>
          </w:p>
          <w:p w:rsidR="0078768A" w:rsidRPr="00612F1D" w:rsidRDefault="0078768A" w:rsidP="00B1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en-IN"/>
              </w:rPr>
            </w:pPr>
            <w:r w:rsidRPr="00612F1D">
              <w:rPr>
                <w:rFonts w:cs="Calibri"/>
              </w:rPr>
              <w:t>JLL is international real estate business industry, This BCP (Business Communication Portal) is useful portal to maintain the documents in the document libraries according to the specific location, city, country and region wise with two different security permissions (like “free to air” and “secured”).</w:t>
            </w:r>
          </w:p>
        </w:tc>
      </w:tr>
      <w:tr w:rsidR="0078768A" w:rsidRPr="00612F1D" w:rsidTr="0078768A">
        <w:tc>
          <w:tcPr>
            <w:tcW w:w="0" w:type="auto"/>
          </w:tcPr>
          <w:p w:rsidR="0078768A" w:rsidRPr="00612F1D" w:rsidRDefault="0078768A" w:rsidP="00B15F31">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Responsibilities:</w:t>
            </w:r>
          </w:p>
        </w:tc>
      </w:tr>
      <w:tr w:rsidR="0078768A" w:rsidRPr="00612F1D" w:rsidTr="0078768A">
        <w:tc>
          <w:tcPr>
            <w:tcW w:w="0" w:type="auto"/>
          </w:tcPr>
          <w:p w:rsidR="0078768A" w:rsidRPr="00612F1D" w:rsidRDefault="0078768A" w:rsidP="00B15F31">
            <w:pPr>
              <w:numPr>
                <w:ilvl w:val="0"/>
                <w:numId w:val="3"/>
              </w:numPr>
              <w:rPr>
                <w:rFonts w:cs="Calibri"/>
              </w:rPr>
            </w:pPr>
            <w:r w:rsidRPr="00612F1D">
              <w:rPr>
                <w:rFonts w:cs="Calibri"/>
                <w:color w:val="000000"/>
              </w:rPr>
              <w:t>Used power shell Script for creation of Sites and Sub sites using XML via Power Shell.</w:t>
            </w:r>
          </w:p>
        </w:tc>
      </w:tr>
      <w:tr w:rsidR="0078768A" w:rsidRPr="00612F1D" w:rsidTr="0078768A">
        <w:tc>
          <w:tcPr>
            <w:tcW w:w="0" w:type="auto"/>
          </w:tcPr>
          <w:p w:rsidR="0078768A" w:rsidRPr="00612F1D" w:rsidRDefault="0078768A" w:rsidP="00B15F31">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Created &amp; Updated Site Columns and Content Types using XML via Power Shell.</w:t>
            </w:r>
          </w:p>
        </w:tc>
      </w:tr>
      <w:tr w:rsidR="0078768A" w:rsidRPr="00612F1D" w:rsidTr="0078768A">
        <w:tc>
          <w:tcPr>
            <w:tcW w:w="0" w:type="auto"/>
          </w:tcPr>
          <w:p w:rsidR="0078768A" w:rsidRPr="00612F1D" w:rsidRDefault="0078768A" w:rsidP="00B15F31">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Created &amp; Updated Document libraries along with corresponding Content Types using XML via Power Shell.</w:t>
            </w:r>
          </w:p>
        </w:tc>
      </w:tr>
      <w:tr w:rsidR="0078768A" w:rsidRPr="00612F1D" w:rsidTr="0078768A">
        <w:tc>
          <w:tcPr>
            <w:tcW w:w="0" w:type="auto"/>
          </w:tcPr>
          <w:p w:rsidR="0078768A" w:rsidRPr="00612F1D" w:rsidRDefault="0078768A" w:rsidP="00B15F31">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Created &amp; Updated folder and subfolders in each document library in each site (near about 300 folders) with one XML and one power shell script file.</w:t>
            </w:r>
          </w:p>
        </w:tc>
      </w:tr>
      <w:tr w:rsidR="0078768A" w:rsidRPr="00612F1D" w:rsidTr="0078768A">
        <w:tc>
          <w:tcPr>
            <w:tcW w:w="0" w:type="auto"/>
          </w:tcPr>
          <w:p w:rsidR="0078768A" w:rsidRPr="00612F1D" w:rsidRDefault="0078768A" w:rsidP="00B15F31">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Created managed Meta data fields with corresponding term store set.</w:t>
            </w:r>
          </w:p>
        </w:tc>
      </w:tr>
      <w:tr w:rsidR="0078768A" w:rsidRPr="00612F1D" w:rsidTr="0078768A">
        <w:tc>
          <w:tcPr>
            <w:tcW w:w="0" w:type="auto"/>
          </w:tcPr>
          <w:p w:rsidR="0078768A" w:rsidRPr="00612F1D" w:rsidRDefault="0078768A" w:rsidP="00B15F31">
            <w:pPr>
              <w:numPr>
                <w:ilvl w:val="0"/>
                <w:numId w:val="4"/>
              </w:numPr>
              <w:rPr>
                <w:rFonts w:cs="Calibri"/>
              </w:rPr>
            </w:pPr>
            <w:r w:rsidRPr="00612F1D">
              <w:rPr>
                <w:rFonts w:cs="Calibri"/>
              </w:rPr>
              <w:t>Involved in deploying the Sites in Staging server and Production server using power shell.</w:t>
            </w:r>
          </w:p>
        </w:tc>
      </w:tr>
      <w:tr w:rsidR="0078768A" w:rsidRPr="00612F1D" w:rsidTr="0078768A">
        <w:tc>
          <w:tcPr>
            <w:tcW w:w="0" w:type="auto"/>
          </w:tcPr>
          <w:p w:rsidR="0078768A" w:rsidRPr="00612F1D" w:rsidRDefault="0078768A" w:rsidP="00B15F31">
            <w:pPr>
              <w:numPr>
                <w:ilvl w:val="0"/>
                <w:numId w:val="4"/>
              </w:numPr>
              <w:rPr>
                <w:rFonts w:cs="Calibri"/>
              </w:rPr>
            </w:pPr>
            <w:r w:rsidRPr="00612F1D">
              <w:rPr>
                <w:rFonts w:cs="Calibri"/>
              </w:rPr>
              <w:t>Involved in Client requirements calls.</w:t>
            </w:r>
          </w:p>
        </w:tc>
      </w:tr>
      <w:tr w:rsidR="0078768A" w:rsidRPr="00612F1D" w:rsidTr="0078768A">
        <w:tc>
          <w:tcPr>
            <w:tcW w:w="0" w:type="auto"/>
          </w:tcPr>
          <w:p w:rsidR="0078768A" w:rsidRPr="00612F1D" w:rsidRDefault="0078768A" w:rsidP="00B15F31">
            <w:pPr>
              <w:numPr>
                <w:ilvl w:val="0"/>
                <w:numId w:val="4"/>
              </w:numPr>
              <w:rPr>
                <w:rFonts w:cs="Calibri"/>
              </w:rPr>
            </w:pPr>
            <w:r w:rsidRPr="00612F1D">
              <w:rPr>
                <w:rFonts w:cs="Calibri"/>
              </w:rPr>
              <w:t>Solving the issues which are occurred in site on the time spot.</w:t>
            </w:r>
          </w:p>
        </w:tc>
      </w:tr>
    </w:tbl>
    <w:p w:rsidR="00C808B7" w:rsidRPr="00612F1D" w:rsidRDefault="00C808B7">
      <w:pPr>
        <w:shd w:val="clear" w:color="auto" w:fill="FFFFFF"/>
        <w:spacing w:after="0" w:line="240" w:lineRule="auto"/>
        <w:jc w:val="both"/>
        <w:rPr>
          <w:rFonts w:cs="Calibri"/>
          <w:color w:val="000000"/>
        </w:rPr>
      </w:pPr>
    </w:p>
    <w:p w:rsidR="00AA5447" w:rsidRDefault="00AA5447">
      <w:pPr>
        <w:shd w:val="clear" w:color="auto" w:fill="FFFFFF"/>
        <w:spacing w:after="0" w:line="240" w:lineRule="auto"/>
        <w:jc w:val="both"/>
        <w:rPr>
          <w:rFonts w:cs="Calibri"/>
          <w:color w:val="000000"/>
        </w:rPr>
      </w:pPr>
    </w:p>
    <w:p w:rsidR="00AA5447" w:rsidRPr="00612F1D" w:rsidRDefault="00AA5447">
      <w:pPr>
        <w:shd w:val="clear" w:color="auto" w:fill="FFFFFF"/>
        <w:spacing w:after="0" w:line="240" w:lineRule="auto"/>
        <w:jc w:val="both"/>
        <w:rPr>
          <w:rFonts w:cs="Calibri"/>
          <w:color w:val="000000"/>
        </w:rPr>
      </w:pPr>
    </w:p>
    <w:tbl>
      <w:tblPr>
        <w:tblStyle w:val="TableGridLight1"/>
        <w:tblW w:w="0" w:type="auto"/>
        <w:tblLook w:val="04A0" w:firstRow="1" w:lastRow="0" w:firstColumn="1" w:lastColumn="0" w:noHBand="0" w:noVBand="1"/>
      </w:tblPr>
      <w:tblGrid>
        <w:gridCol w:w="9576"/>
      </w:tblGrid>
      <w:tr w:rsidR="00BD24B4" w:rsidRPr="00612F1D" w:rsidTr="00BD24B4">
        <w:tc>
          <w:tcPr>
            <w:tcW w:w="0" w:type="auto"/>
          </w:tcPr>
          <w:p w:rsidR="00BD24B4" w:rsidRPr="00612F1D" w:rsidRDefault="00BD24B4" w:rsidP="002A3864">
            <w:pPr>
              <w:pStyle w:val="BodyText3"/>
              <w:jc w:val="both"/>
              <w:rPr>
                <w:rFonts w:asciiTheme="minorHAnsi" w:hAnsiTheme="minorHAnsi" w:cs="Calibri"/>
                <w:sz w:val="22"/>
                <w:szCs w:val="22"/>
              </w:rPr>
            </w:pPr>
            <w:r w:rsidRPr="00612F1D">
              <w:rPr>
                <w:rFonts w:asciiTheme="minorHAnsi" w:hAnsiTheme="minorHAnsi" w:cs="Calibri"/>
                <w:b/>
                <w:sz w:val="22"/>
                <w:szCs w:val="22"/>
              </w:rPr>
              <w:t>4. Project:</w:t>
            </w:r>
            <w:r w:rsidRPr="00612F1D">
              <w:rPr>
                <w:rFonts w:asciiTheme="minorHAnsi" w:hAnsiTheme="minorHAnsi" w:cs="Calibri"/>
                <w:b/>
                <w:sz w:val="22"/>
                <w:szCs w:val="22"/>
              </w:rPr>
              <w:tab/>
            </w:r>
            <w:r w:rsidRPr="00612F1D">
              <w:rPr>
                <w:rFonts w:asciiTheme="minorHAnsi" w:hAnsiTheme="minorHAnsi" w:cs="Calibri"/>
                <w:b/>
                <w:sz w:val="22"/>
                <w:szCs w:val="22"/>
              </w:rPr>
              <w:tab/>
              <w:t xml:space="preserve"> HSP Distributor Portal</w:t>
            </w:r>
          </w:p>
        </w:tc>
      </w:tr>
      <w:tr w:rsidR="00BD24B4" w:rsidRPr="00612F1D" w:rsidTr="00BD24B4">
        <w:tc>
          <w:tcPr>
            <w:tcW w:w="0" w:type="auto"/>
          </w:tcPr>
          <w:p w:rsidR="00BD24B4" w:rsidRPr="00612F1D" w:rsidRDefault="00BD24B4" w:rsidP="002A3864">
            <w:pPr>
              <w:jc w:val="both"/>
              <w:rPr>
                <w:rFonts w:cs="Calibri"/>
                <w:bCs/>
              </w:rPr>
            </w:pPr>
            <w:r w:rsidRPr="00612F1D">
              <w:rPr>
                <w:rFonts w:cs="Calibri"/>
              </w:rPr>
              <w:t>Client:</w:t>
            </w:r>
            <w:r w:rsidRPr="00612F1D">
              <w:rPr>
                <w:rFonts w:cs="Calibri"/>
              </w:rPr>
              <w:tab/>
            </w:r>
            <w:r w:rsidRPr="00612F1D">
              <w:rPr>
                <w:rFonts w:cs="Calibri"/>
              </w:rPr>
              <w:tab/>
            </w:r>
            <w:r w:rsidRPr="00612F1D">
              <w:rPr>
                <w:rFonts w:cs="Calibri"/>
              </w:rPr>
              <w:tab/>
              <w:t xml:space="preserve"> </w:t>
            </w:r>
            <w:r w:rsidRPr="00612F1D">
              <w:rPr>
                <w:rFonts w:cs="Calibri"/>
                <w:bCs/>
              </w:rPr>
              <w:t>Honey well</w:t>
            </w:r>
          </w:p>
        </w:tc>
      </w:tr>
      <w:tr w:rsidR="00BD24B4" w:rsidRPr="00612F1D" w:rsidTr="00BD24B4">
        <w:tc>
          <w:tcPr>
            <w:tcW w:w="0" w:type="auto"/>
          </w:tcPr>
          <w:p w:rsidR="00BD24B4" w:rsidRPr="00612F1D" w:rsidRDefault="00BD24B4" w:rsidP="002A3864">
            <w:pPr>
              <w:jc w:val="both"/>
              <w:rPr>
                <w:rFonts w:cs="Calibri"/>
                <w:bCs/>
              </w:rPr>
            </w:pPr>
            <w:r w:rsidRPr="00612F1D">
              <w:rPr>
                <w:rFonts w:cs="Calibri"/>
                <w:bCs/>
              </w:rPr>
              <w:t>Role:                                   SharePoint Developer</w:t>
            </w:r>
          </w:p>
        </w:tc>
      </w:tr>
      <w:tr w:rsidR="00BD24B4" w:rsidRPr="00612F1D" w:rsidTr="00BD24B4">
        <w:tc>
          <w:tcPr>
            <w:tcW w:w="0" w:type="auto"/>
          </w:tcPr>
          <w:p w:rsidR="00BD24B4" w:rsidRPr="00612F1D" w:rsidRDefault="00BD24B4" w:rsidP="002A3864">
            <w:pPr>
              <w:jc w:val="both"/>
              <w:rPr>
                <w:rFonts w:cs="Calibri"/>
                <w:bCs/>
              </w:rPr>
            </w:pPr>
            <w:r w:rsidRPr="00612F1D">
              <w:rPr>
                <w:rFonts w:cs="Calibri"/>
                <w:bCs/>
              </w:rPr>
              <w:t>Duration:                           July 2012 – Feb 2013</w:t>
            </w:r>
          </w:p>
        </w:tc>
      </w:tr>
      <w:tr w:rsidR="00BD24B4" w:rsidRPr="00612F1D" w:rsidTr="00BD24B4">
        <w:tc>
          <w:tcPr>
            <w:tcW w:w="0" w:type="auto"/>
          </w:tcPr>
          <w:p w:rsidR="00BD24B4" w:rsidRPr="00612F1D" w:rsidRDefault="00BD24B4" w:rsidP="002A3864">
            <w:pPr>
              <w:jc w:val="both"/>
              <w:rPr>
                <w:rFonts w:cs="Calibri"/>
                <w:bCs/>
              </w:rPr>
            </w:pPr>
            <w:r w:rsidRPr="00612F1D">
              <w:rPr>
                <w:rFonts w:cs="Calibri"/>
                <w:bCs/>
              </w:rPr>
              <w:t>Environment:                   SharePoint 2010</w:t>
            </w:r>
          </w:p>
        </w:tc>
      </w:tr>
      <w:tr w:rsidR="00BD24B4" w:rsidRPr="00612F1D" w:rsidTr="00BD24B4">
        <w:tc>
          <w:tcPr>
            <w:tcW w:w="0" w:type="auto"/>
          </w:tcPr>
          <w:p w:rsidR="00BD24B4" w:rsidRPr="00612F1D" w:rsidRDefault="00BD24B4" w:rsidP="002A3864">
            <w:pPr>
              <w:jc w:val="both"/>
              <w:rPr>
                <w:rFonts w:cs="Calibri"/>
                <w:b/>
                <w:bCs/>
              </w:rPr>
            </w:pPr>
            <w:r w:rsidRPr="00612F1D">
              <w:rPr>
                <w:rFonts w:cs="Calibri"/>
                <w:b/>
                <w:bCs/>
              </w:rPr>
              <w:t>Description:</w:t>
            </w:r>
          </w:p>
        </w:tc>
      </w:tr>
      <w:tr w:rsidR="00BD24B4" w:rsidRPr="00612F1D" w:rsidTr="00BD24B4">
        <w:tc>
          <w:tcPr>
            <w:tcW w:w="0" w:type="auto"/>
          </w:tcPr>
          <w:p w:rsidR="00BD24B4" w:rsidRPr="00612F1D" w:rsidRDefault="00BD24B4" w:rsidP="002A3864">
            <w:pPr>
              <w:jc w:val="both"/>
              <w:rPr>
                <w:rFonts w:cs="Calibri"/>
                <w:bCs/>
              </w:rPr>
            </w:pPr>
            <w:r w:rsidRPr="00612F1D">
              <w:rPr>
                <w:rFonts w:cs="Calibri"/>
                <w:bCs/>
              </w:rPr>
              <w:t xml:space="preserve">HSP (Honey well security products) Distributor portal is used to track the purchase orders and maintains the purchase orders made by costumers. And also using this portal administrator used to map the customer’s orders to the appropriate distributor and carrier details. This is a role based application for 4 </w:t>
            </w:r>
            <w:r w:rsidRPr="00612F1D">
              <w:rPr>
                <w:rFonts w:cs="Calibri"/>
                <w:bCs/>
              </w:rPr>
              <w:lastRenderedPageBreak/>
              <w:t>different categories of users like Admin, Distributor, Sales Rep and Customer.</w:t>
            </w:r>
          </w:p>
        </w:tc>
      </w:tr>
      <w:tr w:rsidR="00BD24B4" w:rsidRPr="00612F1D" w:rsidTr="00BD24B4">
        <w:tc>
          <w:tcPr>
            <w:tcW w:w="0" w:type="auto"/>
          </w:tcPr>
          <w:p w:rsidR="00BD24B4" w:rsidRPr="00612F1D" w:rsidRDefault="00BD24B4" w:rsidP="002A3864">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lastRenderedPageBreak/>
              <w:t>Responsibilities:</w:t>
            </w:r>
          </w:p>
        </w:tc>
      </w:tr>
      <w:tr w:rsidR="00BD24B4" w:rsidRPr="00612F1D" w:rsidTr="00BD24B4">
        <w:tc>
          <w:tcPr>
            <w:tcW w:w="0" w:type="auto"/>
          </w:tcPr>
          <w:p w:rsidR="00BD24B4" w:rsidRPr="00612F1D" w:rsidRDefault="00BD24B4" w:rsidP="002A3864">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Implemented custom ASP.NET pages using layouts folder approach into SharePoint site.</w:t>
            </w:r>
          </w:p>
        </w:tc>
      </w:tr>
      <w:tr w:rsidR="00AA5447" w:rsidRPr="00612F1D" w:rsidTr="00BD24B4">
        <w:tc>
          <w:tcPr>
            <w:tcW w:w="0" w:type="auto"/>
          </w:tcPr>
          <w:p w:rsidR="00AA5447" w:rsidRPr="00612F1D" w:rsidRDefault="0019376C" w:rsidP="0019376C">
            <w:pPr>
              <w:pStyle w:val="ListParagraph"/>
              <w:numPr>
                <w:ilvl w:val="0"/>
                <w:numId w:val="3"/>
              </w:numPr>
              <w:shd w:val="clear" w:color="auto" w:fill="FFFFFF"/>
              <w:jc w:val="both"/>
              <w:rPr>
                <w:rFonts w:asciiTheme="minorHAnsi" w:hAnsiTheme="minorHAnsi" w:cs="Calibri"/>
                <w:color w:val="000000"/>
              </w:rPr>
            </w:pPr>
            <w:r>
              <w:rPr>
                <w:rFonts w:asciiTheme="minorHAnsi" w:hAnsiTheme="minorHAnsi" w:cs="Calibri"/>
                <w:color w:val="000000"/>
              </w:rPr>
              <w:t xml:space="preserve">Involved in development of </w:t>
            </w:r>
            <w:proofErr w:type="spellStart"/>
            <w:r w:rsidR="00AA5447">
              <w:rPr>
                <w:rFonts w:asciiTheme="minorHAnsi" w:hAnsiTheme="minorHAnsi" w:cs="Calibri"/>
                <w:color w:val="000000"/>
              </w:rPr>
              <w:t>Webparts</w:t>
            </w:r>
            <w:proofErr w:type="spellEnd"/>
            <w:r>
              <w:rPr>
                <w:rFonts w:asciiTheme="minorHAnsi" w:hAnsiTheme="minorHAnsi" w:cs="Calibri"/>
                <w:color w:val="000000"/>
              </w:rPr>
              <w:t>.</w:t>
            </w:r>
          </w:p>
        </w:tc>
      </w:tr>
      <w:tr w:rsidR="00BD24B4" w:rsidRPr="00612F1D" w:rsidTr="00BD24B4">
        <w:tc>
          <w:tcPr>
            <w:tcW w:w="0" w:type="auto"/>
          </w:tcPr>
          <w:p w:rsidR="00BD24B4" w:rsidRPr="00612F1D" w:rsidRDefault="00BD24B4" w:rsidP="002A3864">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Used Kendo UI Controls.</w:t>
            </w:r>
          </w:p>
        </w:tc>
      </w:tr>
      <w:tr w:rsidR="00BD24B4" w:rsidRPr="00612F1D" w:rsidTr="00BD24B4">
        <w:tc>
          <w:tcPr>
            <w:tcW w:w="0" w:type="auto"/>
          </w:tcPr>
          <w:p w:rsidR="00BD24B4" w:rsidRPr="00612F1D" w:rsidRDefault="00BD24B4" w:rsidP="002A3864">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Involved in writing power shell scripts for automation.</w:t>
            </w:r>
          </w:p>
        </w:tc>
      </w:tr>
      <w:tr w:rsidR="00BD24B4" w:rsidRPr="00612F1D" w:rsidTr="00BD24B4">
        <w:tc>
          <w:tcPr>
            <w:tcW w:w="0" w:type="auto"/>
          </w:tcPr>
          <w:p w:rsidR="00BD24B4" w:rsidRPr="00612F1D" w:rsidRDefault="00BD24B4" w:rsidP="002A3864">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Involved in documentation and environment setup.</w:t>
            </w:r>
          </w:p>
        </w:tc>
      </w:tr>
      <w:tr w:rsidR="00BD24B4" w:rsidRPr="00612F1D" w:rsidTr="00BD24B4">
        <w:tc>
          <w:tcPr>
            <w:tcW w:w="0" w:type="auto"/>
          </w:tcPr>
          <w:p w:rsidR="00BD24B4" w:rsidRPr="00612F1D" w:rsidRDefault="00BD24B4" w:rsidP="002A3864">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Involved in Functional flow designing by using wire frames.</w:t>
            </w:r>
          </w:p>
        </w:tc>
      </w:tr>
      <w:tr w:rsidR="00BD24B4" w:rsidRPr="00612F1D" w:rsidTr="00BD24B4">
        <w:tc>
          <w:tcPr>
            <w:tcW w:w="0" w:type="auto"/>
          </w:tcPr>
          <w:p w:rsidR="00BD24B4" w:rsidRPr="00612F1D" w:rsidRDefault="00BD24B4" w:rsidP="002A3864">
            <w:pPr>
              <w:pStyle w:val="ListParagraph"/>
              <w:numPr>
                <w:ilvl w:val="0"/>
                <w:numId w:val="3"/>
              </w:numPr>
              <w:shd w:val="clear" w:color="auto" w:fill="FFFFFF"/>
              <w:jc w:val="both"/>
              <w:rPr>
                <w:rFonts w:asciiTheme="minorHAnsi" w:hAnsiTheme="minorHAnsi" w:cs="Calibri"/>
                <w:color w:val="000000"/>
              </w:rPr>
            </w:pPr>
            <w:r w:rsidRPr="00612F1D">
              <w:rPr>
                <w:rFonts w:asciiTheme="minorHAnsi" w:hAnsiTheme="minorHAnsi" w:cs="Calibri"/>
                <w:color w:val="000000"/>
              </w:rPr>
              <w:t xml:space="preserve">Involved in taking site backup and </w:t>
            </w:r>
            <w:r w:rsidR="008C7D5F" w:rsidRPr="00612F1D">
              <w:rPr>
                <w:rFonts w:asciiTheme="minorHAnsi" w:hAnsiTheme="minorHAnsi" w:cs="Calibri"/>
                <w:color w:val="000000"/>
              </w:rPr>
              <w:t>farm backup using SharePoint UI.</w:t>
            </w:r>
          </w:p>
        </w:tc>
      </w:tr>
    </w:tbl>
    <w:p w:rsidR="00C808B7" w:rsidRDefault="00C808B7" w:rsidP="00BD24B4">
      <w:pPr>
        <w:pStyle w:val="ListParagraph"/>
        <w:shd w:val="clear" w:color="auto" w:fill="FFFFFF"/>
        <w:tabs>
          <w:tab w:val="left" w:pos="720"/>
        </w:tabs>
        <w:spacing w:after="0" w:line="240" w:lineRule="auto"/>
        <w:jc w:val="both"/>
        <w:rPr>
          <w:rFonts w:asciiTheme="minorHAnsi" w:hAnsiTheme="minorHAnsi" w:cs="Calibri"/>
          <w:color w:val="000000"/>
        </w:rPr>
      </w:pPr>
    </w:p>
    <w:p w:rsidR="00856AEB" w:rsidRDefault="00856AEB" w:rsidP="00BD24B4">
      <w:pPr>
        <w:pStyle w:val="ListParagraph"/>
        <w:shd w:val="clear" w:color="auto" w:fill="FFFFFF"/>
        <w:tabs>
          <w:tab w:val="left" w:pos="720"/>
        </w:tabs>
        <w:spacing w:after="0" w:line="240" w:lineRule="auto"/>
        <w:jc w:val="both"/>
        <w:rPr>
          <w:rFonts w:asciiTheme="minorHAnsi" w:hAnsiTheme="minorHAnsi" w:cs="Calibri"/>
          <w:color w:val="000000"/>
        </w:rPr>
      </w:pPr>
    </w:p>
    <w:p w:rsidR="003A2D6B" w:rsidRPr="00612F1D" w:rsidRDefault="003A2D6B" w:rsidP="00BD24B4">
      <w:pPr>
        <w:pStyle w:val="ListParagraph"/>
        <w:shd w:val="clear" w:color="auto" w:fill="FFFFFF"/>
        <w:tabs>
          <w:tab w:val="left" w:pos="720"/>
        </w:tabs>
        <w:spacing w:after="0" w:line="240" w:lineRule="auto"/>
        <w:jc w:val="both"/>
        <w:rPr>
          <w:rFonts w:asciiTheme="minorHAnsi" w:hAnsiTheme="minorHAnsi" w:cs="Calibri"/>
          <w:color w:val="000000"/>
        </w:rPr>
      </w:pPr>
    </w:p>
    <w:tbl>
      <w:tblPr>
        <w:tblStyle w:val="TableGridLight1"/>
        <w:tblW w:w="0" w:type="auto"/>
        <w:tblLook w:val="04A0" w:firstRow="1" w:lastRow="0" w:firstColumn="1" w:lastColumn="0" w:noHBand="0" w:noVBand="1"/>
      </w:tblPr>
      <w:tblGrid>
        <w:gridCol w:w="9576"/>
      </w:tblGrid>
      <w:tr w:rsidR="006E67DD" w:rsidRPr="00612F1D" w:rsidTr="006E67DD">
        <w:tc>
          <w:tcPr>
            <w:tcW w:w="0" w:type="auto"/>
          </w:tcPr>
          <w:p w:rsidR="006E67DD" w:rsidRPr="00612F1D" w:rsidRDefault="006E67DD" w:rsidP="00FB1B71">
            <w:pPr>
              <w:pStyle w:val="BodyText3"/>
              <w:jc w:val="both"/>
              <w:rPr>
                <w:rFonts w:asciiTheme="minorHAnsi" w:hAnsiTheme="minorHAnsi" w:cs="Calibri"/>
                <w:sz w:val="22"/>
                <w:szCs w:val="22"/>
              </w:rPr>
            </w:pPr>
            <w:r w:rsidRPr="00612F1D">
              <w:rPr>
                <w:rFonts w:asciiTheme="minorHAnsi" w:hAnsiTheme="minorHAnsi" w:cs="Calibri"/>
                <w:b/>
                <w:sz w:val="22"/>
                <w:szCs w:val="22"/>
              </w:rPr>
              <w:t>3. Project:</w:t>
            </w:r>
            <w:r w:rsidRPr="00612F1D">
              <w:rPr>
                <w:rFonts w:asciiTheme="minorHAnsi" w:hAnsiTheme="minorHAnsi" w:cs="Calibri"/>
                <w:b/>
                <w:sz w:val="22"/>
                <w:szCs w:val="22"/>
              </w:rPr>
              <w:tab/>
            </w:r>
            <w:r w:rsidRPr="00612F1D">
              <w:rPr>
                <w:rFonts w:asciiTheme="minorHAnsi" w:hAnsiTheme="minorHAnsi" w:cs="Calibri"/>
                <w:b/>
                <w:sz w:val="22"/>
                <w:szCs w:val="22"/>
              </w:rPr>
              <w:tab/>
              <w:t xml:space="preserve"> Squeeze</w:t>
            </w:r>
          </w:p>
        </w:tc>
      </w:tr>
      <w:tr w:rsidR="006E67DD" w:rsidRPr="00612F1D" w:rsidTr="006E67DD">
        <w:tc>
          <w:tcPr>
            <w:tcW w:w="0" w:type="auto"/>
          </w:tcPr>
          <w:p w:rsidR="006E67DD" w:rsidRPr="00612F1D" w:rsidRDefault="006E67DD" w:rsidP="00FB1B71">
            <w:pPr>
              <w:jc w:val="both"/>
              <w:rPr>
                <w:rFonts w:cs="Calibri"/>
              </w:rPr>
            </w:pPr>
            <w:r w:rsidRPr="00612F1D">
              <w:rPr>
                <w:rFonts w:cs="Calibri"/>
              </w:rPr>
              <w:t>Client:</w:t>
            </w:r>
            <w:r w:rsidRPr="00612F1D">
              <w:rPr>
                <w:rFonts w:cs="Calibri"/>
              </w:rPr>
              <w:tab/>
            </w:r>
            <w:r w:rsidRPr="00612F1D">
              <w:rPr>
                <w:rFonts w:cs="Calibri"/>
              </w:rPr>
              <w:tab/>
            </w:r>
            <w:r w:rsidRPr="00612F1D">
              <w:rPr>
                <w:rFonts w:cs="Calibri"/>
              </w:rPr>
              <w:tab/>
              <w:t xml:space="preserve"> </w:t>
            </w:r>
            <w:r w:rsidRPr="00612F1D">
              <w:rPr>
                <w:rFonts w:cs="Calibri"/>
                <w:bCs/>
              </w:rPr>
              <w:t>Reckitt Benckiser, UK</w:t>
            </w:r>
          </w:p>
        </w:tc>
      </w:tr>
      <w:tr w:rsidR="006E67DD" w:rsidRPr="00612F1D" w:rsidTr="006E67DD">
        <w:tc>
          <w:tcPr>
            <w:tcW w:w="0" w:type="auto"/>
          </w:tcPr>
          <w:p w:rsidR="006E67DD" w:rsidRPr="00612F1D" w:rsidRDefault="006E67DD" w:rsidP="00FB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Developer</w:t>
            </w:r>
          </w:p>
        </w:tc>
      </w:tr>
      <w:tr w:rsidR="006E67DD" w:rsidRPr="00612F1D" w:rsidTr="006E67DD">
        <w:tc>
          <w:tcPr>
            <w:tcW w:w="0" w:type="auto"/>
          </w:tcPr>
          <w:p w:rsidR="006E67DD" w:rsidRPr="00612F1D" w:rsidRDefault="006E67DD" w:rsidP="00FB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lang w:val="fr-FR"/>
              </w:rPr>
            </w:pPr>
            <w:r w:rsidRPr="00612F1D">
              <w:rPr>
                <w:rFonts w:cs="Calibri"/>
                <w:lang w:val="fr-FR"/>
              </w:rPr>
              <w:t xml:space="preserve">Duration                             </w:t>
            </w:r>
            <w:proofErr w:type="spellStart"/>
            <w:r w:rsidRPr="00612F1D">
              <w:rPr>
                <w:rFonts w:cs="Calibri"/>
                <w:lang w:val="fr-FR"/>
              </w:rPr>
              <w:t>Dec</w:t>
            </w:r>
            <w:proofErr w:type="spellEnd"/>
            <w:r w:rsidRPr="00612F1D">
              <w:rPr>
                <w:rFonts w:cs="Calibri"/>
                <w:lang w:val="fr-FR"/>
              </w:rPr>
              <w:t xml:space="preserve"> 2011 – Jun 2012</w:t>
            </w:r>
          </w:p>
        </w:tc>
      </w:tr>
      <w:tr w:rsidR="006E67DD" w:rsidRPr="00612F1D" w:rsidTr="006E67DD">
        <w:tc>
          <w:tcPr>
            <w:tcW w:w="0" w:type="auto"/>
          </w:tcPr>
          <w:p w:rsidR="006E67DD" w:rsidRPr="00612F1D" w:rsidRDefault="006E67DD" w:rsidP="00FB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Environment:                    SharePoint 2010, SSRS &amp; SSIS</w:t>
            </w:r>
          </w:p>
        </w:tc>
      </w:tr>
      <w:tr w:rsidR="006E67DD" w:rsidRPr="00612F1D" w:rsidTr="006E67DD">
        <w:tc>
          <w:tcPr>
            <w:tcW w:w="0" w:type="auto"/>
          </w:tcPr>
          <w:p w:rsidR="006E67DD" w:rsidRPr="00612F1D" w:rsidRDefault="006E67DD" w:rsidP="00FB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Description:</w:t>
            </w:r>
          </w:p>
        </w:tc>
      </w:tr>
      <w:tr w:rsidR="006E67DD" w:rsidRPr="00612F1D" w:rsidTr="006E67DD">
        <w:tc>
          <w:tcPr>
            <w:tcW w:w="0" w:type="auto"/>
          </w:tcPr>
          <w:p w:rsidR="006E67DD" w:rsidRPr="00612F1D" w:rsidRDefault="006E67DD" w:rsidP="00FB1B71">
            <w:pPr>
              <w:jc w:val="both"/>
              <w:rPr>
                <w:rFonts w:cs="Calibri"/>
                <w:lang w:val="en-GB"/>
              </w:rPr>
            </w:pPr>
            <w:r w:rsidRPr="00612F1D">
              <w:rPr>
                <w:rFonts w:cs="Calibri"/>
                <w:lang w:val="en-GB"/>
              </w:rPr>
              <w:t>The Squeeze application is to be used for reporting status of cost optimization projects throughout the organization. It primarily aims at making the cost optimization reporting process more efficient, more reliable and more dynamic.</w:t>
            </w:r>
          </w:p>
        </w:tc>
      </w:tr>
      <w:tr w:rsidR="006E67DD" w:rsidRPr="00612F1D" w:rsidTr="006E67DD">
        <w:tc>
          <w:tcPr>
            <w:tcW w:w="0" w:type="auto"/>
          </w:tcPr>
          <w:p w:rsidR="006E67DD" w:rsidRPr="00612F1D" w:rsidRDefault="006E67DD" w:rsidP="00FB1B71">
            <w:pPr>
              <w:jc w:val="both"/>
              <w:rPr>
                <w:rFonts w:cs="Calibri"/>
                <w:lang w:val="en-GB"/>
              </w:rPr>
            </w:pPr>
            <w:r w:rsidRPr="00612F1D">
              <w:rPr>
                <w:rFonts w:cs="Calibri"/>
                <w:lang w:val="en-GB"/>
              </w:rPr>
              <w:t>The main feature of this application is to store all cost optimization projects data in a single location accessible through a web browser. It thus allows a real-time and dynamic access, update and treatment of cost optimization related information.</w:t>
            </w:r>
          </w:p>
        </w:tc>
      </w:tr>
      <w:tr w:rsidR="006E67DD" w:rsidRPr="00612F1D" w:rsidTr="006E67DD">
        <w:tc>
          <w:tcPr>
            <w:tcW w:w="0" w:type="auto"/>
          </w:tcPr>
          <w:p w:rsidR="006E67DD" w:rsidRPr="00612F1D" w:rsidRDefault="006E67DD" w:rsidP="00FB1B71">
            <w:pPr>
              <w:jc w:val="both"/>
              <w:rPr>
                <w:rFonts w:cs="Calibri"/>
              </w:rPr>
            </w:pPr>
          </w:p>
        </w:tc>
      </w:tr>
      <w:tr w:rsidR="006E67DD" w:rsidRPr="00612F1D" w:rsidTr="006E67DD">
        <w:tc>
          <w:tcPr>
            <w:tcW w:w="0" w:type="auto"/>
          </w:tcPr>
          <w:p w:rsidR="006E67DD" w:rsidRPr="00612F1D" w:rsidRDefault="006E67DD" w:rsidP="00FB1B71">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Responsibilities:</w:t>
            </w:r>
          </w:p>
        </w:tc>
      </w:tr>
      <w:tr w:rsidR="006E67DD" w:rsidRPr="00612F1D" w:rsidTr="006E67DD">
        <w:tc>
          <w:tcPr>
            <w:tcW w:w="0" w:type="auto"/>
          </w:tcPr>
          <w:p w:rsidR="006E67DD" w:rsidRPr="00612F1D" w:rsidRDefault="006E67DD" w:rsidP="00FB1B71">
            <w:pPr>
              <w:numPr>
                <w:ilvl w:val="0"/>
                <w:numId w:val="3"/>
              </w:numPr>
              <w:jc w:val="both"/>
              <w:rPr>
                <w:rFonts w:cs="Calibri"/>
              </w:rPr>
            </w:pPr>
            <w:r w:rsidRPr="00612F1D">
              <w:rPr>
                <w:rFonts w:cs="Calibri"/>
              </w:rPr>
              <w:t>Analyzing, discussions and development of the new enhancements.</w:t>
            </w:r>
          </w:p>
        </w:tc>
      </w:tr>
      <w:tr w:rsidR="006E67DD" w:rsidRPr="00612F1D" w:rsidTr="006E67DD">
        <w:tc>
          <w:tcPr>
            <w:tcW w:w="0" w:type="auto"/>
          </w:tcPr>
          <w:p w:rsidR="006E67DD" w:rsidRPr="00612F1D" w:rsidRDefault="006E67DD" w:rsidP="00FB1B71">
            <w:pPr>
              <w:numPr>
                <w:ilvl w:val="0"/>
                <w:numId w:val="3"/>
              </w:numPr>
              <w:jc w:val="both"/>
              <w:rPr>
                <w:rFonts w:cs="Calibri"/>
              </w:rPr>
            </w:pPr>
            <w:r w:rsidRPr="00612F1D">
              <w:rPr>
                <w:rFonts w:cs="Calibri"/>
              </w:rPr>
              <w:t>Design, development of Reports.</w:t>
            </w:r>
          </w:p>
        </w:tc>
      </w:tr>
      <w:tr w:rsidR="006E67DD" w:rsidRPr="00612F1D" w:rsidTr="006E67DD">
        <w:tc>
          <w:tcPr>
            <w:tcW w:w="0" w:type="auto"/>
          </w:tcPr>
          <w:p w:rsidR="006E67DD" w:rsidRPr="00612F1D" w:rsidRDefault="006E67DD" w:rsidP="00FB1B71">
            <w:pPr>
              <w:numPr>
                <w:ilvl w:val="0"/>
                <w:numId w:val="3"/>
              </w:numPr>
              <w:jc w:val="both"/>
              <w:rPr>
                <w:rFonts w:cs="Calibri"/>
              </w:rPr>
            </w:pPr>
            <w:r w:rsidRPr="00612F1D">
              <w:rPr>
                <w:rFonts w:cs="Calibri"/>
              </w:rPr>
              <w:t xml:space="preserve">Bug fixing, finding a root cause of an issue and its fixing. </w:t>
            </w:r>
          </w:p>
        </w:tc>
      </w:tr>
      <w:tr w:rsidR="006E67DD" w:rsidRPr="00612F1D" w:rsidTr="006E67DD">
        <w:tc>
          <w:tcPr>
            <w:tcW w:w="0" w:type="auto"/>
          </w:tcPr>
          <w:p w:rsidR="006E67DD" w:rsidRPr="00612F1D" w:rsidRDefault="006E67DD" w:rsidP="00FB1B71">
            <w:pPr>
              <w:numPr>
                <w:ilvl w:val="0"/>
                <w:numId w:val="3"/>
              </w:numPr>
              <w:jc w:val="both"/>
              <w:rPr>
                <w:rFonts w:cs="Calibri"/>
              </w:rPr>
            </w:pPr>
            <w:r w:rsidRPr="00612F1D">
              <w:rPr>
                <w:rFonts w:cs="Calibri"/>
              </w:rPr>
              <w:t>Deployment of IS packages.</w:t>
            </w:r>
          </w:p>
        </w:tc>
      </w:tr>
      <w:tr w:rsidR="006E67DD" w:rsidRPr="00612F1D" w:rsidTr="006E67DD">
        <w:tc>
          <w:tcPr>
            <w:tcW w:w="0" w:type="auto"/>
          </w:tcPr>
          <w:p w:rsidR="006E67DD" w:rsidRPr="00612F1D" w:rsidRDefault="006E67DD" w:rsidP="00FB1B71">
            <w:pPr>
              <w:numPr>
                <w:ilvl w:val="0"/>
                <w:numId w:val="3"/>
              </w:numPr>
              <w:jc w:val="both"/>
              <w:rPr>
                <w:rFonts w:cs="Calibri"/>
              </w:rPr>
            </w:pPr>
            <w:r w:rsidRPr="00612F1D">
              <w:rPr>
                <w:rFonts w:cs="Calibri"/>
              </w:rPr>
              <w:t>Deployment of SSRS reports.</w:t>
            </w:r>
          </w:p>
        </w:tc>
      </w:tr>
      <w:tr w:rsidR="006E67DD" w:rsidRPr="00612F1D" w:rsidTr="006E67DD">
        <w:tc>
          <w:tcPr>
            <w:tcW w:w="0" w:type="auto"/>
          </w:tcPr>
          <w:p w:rsidR="006E67DD" w:rsidRPr="00612F1D" w:rsidRDefault="006E67DD" w:rsidP="00FB1B71">
            <w:pPr>
              <w:numPr>
                <w:ilvl w:val="0"/>
                <w:numId w:val="3"/>
              </w:numPr>
              <w:jc w:val="both"/>
              <w:rPr>
                <w:rFonts w:cs="Calibri"/>
              </w:rPr>
            </w:pPr>
            <w:r w:rsidRPr="00612F1D">
              <w:rPr>
                <w:rFonts w:cs="Calibri"/>
              </w:rPr>
              <w:t>Functional Testing and Unit testing.</w:t>
            </w:r>
          </w:p>
        </w:tc>
      </w:tr>
      <w:tr w:rsidR="006E67DD" w:rsidRPr="00612F1D" w:rsidTr="006E67DD">
        <w:tc>
          <w:tcPr>
            <w:tcW w:w="0" w:type="auto"/>
          </w:tcPr>
          <w:p w:rsidR="006E67DD" w:rsidRPr="00612F1D" w:rsidRDefault="006E67DD" w:rsidP="00FB1B71">
            <w:pPr>
              <w:numPr>
                <w:ilvl w:val="0"/>
                <w:numId w:val="3"/>
              </w:numPr>
              <w:jc w:val="both"/>
              <w:rPr>
                <w:rFonts w:cs="Calibri"/>
              </w:rPr>
            </w:pPr>
            <w:r w:rsidRPr="00612F1D">
              <w:rPr>
                <w:rFonts w:cs="Calibri"/>
              </w:rPr>
              <w:t>Involved in phone calls with client regarding the requirements and weekly status calls.</w:t>
            </w:r>
          </w:p>
        </w:tc>
      </w:tr>
    </w:tbl>
    <w:p w:rsidR="00C808B7" w:rsidRDefault="00C808B7">
      <w:pPr>
        <w:jc w:val="both"/>
        <w:rPr>
          <w:rFonts w:cs="Calibri"/>
          <w:b/>
        </w:rPr>
      </w:pPr>
    </w:p>
    <w:tbl>
      <w:tblPr>
        <w:tblStyle w:val="TableGridLight1"/>
        <w:tblW w:w="0" w:type="auto"/>
        <w:tblLook w:val="04A0" w:firstRow="1" w:lastRow="0" w:firstColumn="1" w:lastColumn="0" w:noHBand="0" w:noVBand="1"/>
      </w:tblPr>
      <w:tblGrid>
        <w:gridCol w:w="9576"/>
      </w:tblGrid>
      <w:tr w:rsidR="006E67DD" w:rsidRPr="00612F1D" w:rsidTr="006E67DD">
        <w:tc>
          <w:tcPr>
            <w:tcW w:w="0" w:type="auto"/>
          </w:tcPr>
          <w:p w:rsidR="006E67DD" w:rsidRPr="00612F1D" w:rsidRDefault="006E67DD" w:rsidP="005F2A54">
            <w:pPr>
              <w:jc w:val="both"/>
              <w:rPr>
                <w:rFonts w:cs="Calibri"/>
                <w:b/>
              </w:rPr>
            </w:pPr>
            <w:r w:rsidRPr="00612F1D">
              <w:rPr>
                <w:rFonts w:cs="Calibri"/>
                <w:b/>
              </w:rPr>
              <w:t>2. Project:</w:t>
            </w:r>
            <w:r w:rsidRPr="00612F1D">
              <w:rPr>
                <w:rFonts w:cs="Calibri"/>
                <w:b/>
              </w:rPr>
              <w:tab/>
            </w:r>
            <w:r w:rsidRPr="00612F1D">
              <w:rPr>
                <w:rFonts w:cs="Calibri"/>
                <w:b/>
              </w:rPr>
              <w:tab/>
              <w:t xml:space="preserve"> U r Say</w:t>
            </w:r>
          </w:p>
        </w:tc>
      </w:tr>
      <w:tr w:rsidR="006E67DD" w:rsidRPr="00612F1D" w:rsidTr="006E67DD">
        <w:tc>
          <w:tcPr>
            <w:tcW w:w="0" w:type="auto"/>
          </w:tcPr>
          <w:p w:rsidR="006E67DD" w:rsidRPr="00612F1D" w:rsidRDefault="006E67DD" w:rsidP="005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Client:</w:t>
            </w:r>
            <w:r w:rsidRPr="00612F1D">
              <w:rPr>
                <w:rFonts w:cs="Calibri"/>
              </w:rPr>
              <w:tab/>
            </w:r>
            <w:r w:rsidRPr="00612F1D">
              <w:rPr>
                <w:rFonts w:cs="Calibri"/>
              </w:rPr>
              <w:tab/>
              <w:t xml:space="preserve">        Unilever </w:t>
            </w:r>
          </w:p>
        </w:tc>
      </w:tr>
      <w:tr w:rsidR="006E67DD" w:rsidRPr="00612F1D" w:rsidTr="006E67DD">
        <w:tc>
          <w:tcPr>
            <w:tcW w:w="0" w:type="auto"/>
          </w:tcPr>
          <w:p w:rsidR="006E67DD" w:rsidRPr="00612F1D" w:rsidRDefault="006E67DD" w:rsidP="005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Designer and </w:t>
            </w:r>
            <w:r w:rsidRPr="00612F1D">
              <w:rPr>
                <w:rFonts w:cs="Calibri"/>
                <w:lang w:val="en-IN"/>
              </w:rPr>
              <w:t xml:space="preserve">SharePoint </w:t>
            </w:r>
            <w:r w:rsidRPr="00612F1D">
              <w:rPr>
                <w:rFonts w:cs="Calibri"/>
              </w:rPr>
              <w:t>Developer</w:t>
            </w:r>
          </w:p>
        </w:tc>
      </w:tr>
      <w:tr w:rsidR="006E67DD" w:rsidRPr="00612F1D" w:rsidTr="006E67DD">
        <w:tc>
          <w:tcPr>
            <w:tcW w:w="0" w:type="auto"/>
          </w:tcPr>
          <w:p w:rsidR="006E67DD" w:rsidRPr="00612F1D" w:rsidRDefault="006E67DD" w:rsidP="005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Duration:</w:t>
            </w:r>
            <w:r w:rsidRPr="00612F1D">
              <w:rPr>
                <w:rFonts w:cs="Calibri"/>
              </w:rPr>
              <w:tab/>
            </w:r>
            <w:r w:rsidRPr="00612F1D">
              <w:rPr>
                <w:rFonts w:cs="Calibri"/>
              </w:rPr>
              <w:tab/>
              <w:t xml:space="preserve">        Mar 2011 - Nov 2011</w:t>
            </w:r>
          </w:p>
        </w:tc>
      </w:tr>
      <w:tr w:rsidR="006E67DD" w:rsidRPr="00612F1D" w:rsidTr="006E67DD">
        <w:tc>
          <w:tcPr>
            <w:tcW w:w="0" w:type="auto"/>
          </w:tcPr>
          <w:p w:rsidR="006E67DD" w:rsidRPr="00612F1D" w:rsidRDefault="006E67DD" w:rsidP="005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 xml:space="preserve">Environment:                    </w:t>
            </w:r>
            <w:r w:rsidRPr="00612F1D">
              <w:rPr>
                <w:rFonts w:cs="Calibri"/>
                <w:lang w:val="en-IN"/>
              </w:rPr>
              <w:t>SharePoint 2010, SQL Server 2008, windows server 2008 R2, VS 2010</w:t>
            </w:r>
            <w:r w:rsidRPr="00612F1D">
              <w:rPr>
                <w:rFonts w:cs="Calibri"/>
              </w:rPr>
              <w:t xml:space="preserve"> </w:t>
            </w:r>
          </w:p>
        </w:tc>
      </w:tr>
      <w:tr w:rsidR="006E67DD" w:rsidRPr="00612F1D" w:rsidTr="006E67DD">
        <w:tc>
          <w:tcPr>
            <w:tcW w:w="0" w:type="auto"/>
          </w:tcPr>
          <w:p w:rsidR="006E67DD" w:rsidRPr="00612F1D" w:rsidRDefault="006E67DD" w:rsidP="005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b/>
              </w:rPr>
              <w:t>Description:</w:t>
            </w:r>
            <w:r w:rsidRPr="00612F1D">
              <w:rPr>
                <w:rFonts w:cs="Calibri"/>
              </w:rPr>
              <w:tab/>
              <w:t xml:space="preserve"> </w:t>
            </w:r>
          </w:p>
        </w:tc>
      </w:tr>
      <w:tr w:rsidR="006E67DD" w:rsidRPr="00612F1D" w:rsidTr="006E67DD">
        <w:tc>
          <w:tcPr>
            <w:tcW w:w="0" w:type="auto"/>
          </w:tcPr>
          <w:p w:rsidR="006E67DD" w:rsidRPr="00612F1D" w:rsidRDefault="006E67DD" w:rsidP="005F2A54">
            <w:pPr>
              <w:jc w:val="both"/>
              <w:rPr>
                <w:rFonts w:cs="Calibri"/>
              </w:rPr>
            </w:pPr>
            <w:r w:rsidRPr="00612F1D">
              <w:rPr>
                <w:rFonts w:cs="Calibri"/>
              </w:rPr>
              <w:t xml:space="preserve">Ur - Say is an organizational initiative that was started with in Unilever for all their employees with the prime motive of connecting the employees with the senior management. The idea is to allow employee contribute suggestions on different themes, functions that would improve the overall productivity. </w:t>
            </w:r>
          </w:p>
        </w:tc>
      </w:tr>
      <w:tr w:rsidR="006E67DD" w:rsidRPr="00612F1D" w:rsidTr="006E67DD">
        <w:tc>
          <w:tcPr>
            <w:tcW w:w="0" w:type="auto"/>
          </w:tcPr>
          <w:p w:rsidR="006E67DD" w:rsidRPr="00612F1D" w:rsidRDefault="006E67DD" w:rsidP="005F2A54">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Responsibilities:</w:t>
            </w:r>
          </w:p>
        </w:tc>
      </w:tr>
      <w:tr w:rsidR="006E67DD" w:rsidRPr="00612F1D" w:rsidTr="006E67DD">
        <w:tc>
          <w:tcPr>
            <w:tcW w:w="0" w:type="auto"/>
          </w:tcPr>
          <w:p w:rsidR="006E67DD" w:rsidRPr="00612F1D" w:rsidRDefault="006E67DD" w:rsidP="005F2A54">
            <w:pPr>
              <w:pStyle w:val="ListParagraph"/>
              <w:numPr>
                <w:ilvl w:val="0"/>
                <w:numId w:val="5"/>
              </w:numPr>
              <w:jc w:val="both"/>
              <w:rPr>
                <w:rFonts w:asciiTheme="minorHAnsi" w:hAnsiTheme="minorHAnsi" w:cs="Calibri"/>
              </w:rPr>
            </w:pPr>
            <w:r w:rsidRPr="00612F1D">
              <w:rPr>
                <w:rFonts w:asciiTheme="minorHAnsi" w:hAnsiTheme="minorHAnsi" w:cs="Calibri"/>
              </w:rPr>
              <w:lastRenderedPageBreak/>
              <w:t>Involved in client interaction.</w:t>
            </w:r>
          </w:p>
        </w:tc>
      </w:tr>
      <w:tr w:rsidR="006E67DD" w:rsidRPr="00612F1D" w:rsidTr="006E67DD">
        <w:tc>
          <w:tcPr>
            <w:tcW w:w="0" w:type="auto"/>
          </w:tcPr>
          <w:p w:rsidR="006E67DD" w:rsidRPr="00612F1D" w:rsidRDefault="006E67DD" w:rsidP="005F2A54">
            <w:pPr>
              <w:pStyle w:val="ListParagraph"/>
              <w:numPr>
                <w:ilvl w:val="0"/>
                <w:numId w:val="5"/>
              </w:numPr>
              <w:shd w:val="clear" w:color="auto" w:fill="FFFFFF"/>
              <w:jc w:val="both"/>
              <w:rPr>
                <w:rFonts w:asciiTheme="minorHAnsi" w:hAnsiTheme="minorHAnsi" w:cs="Calibri"/>
                <w:color w:val="000000"/>
              </w:rPr>
            </w:pPr>
            <w:r w:rsidRPr="00612F1D">
              <w:rPr>
                <w:rFonts w:asciiTheme="minorHAnsi" w:hAnsiTheme="minorHAnsi" w:cs="Calibri"/>
                <w:color w:val="000000"/>
              </w:rPr>
              <w:t>Created custom lists and libraries</w:t>
            </w:r>
          </w:p>
        </w:tc>
      </w:tr>
      <w:tr w:rsidR="006E67DD" w:rsidRPr="00612F1D" w:rsidTr="006E67DD">
        <w:tc>
          <w:tcPr>
            <w:tcW w:w="0" w:type="auto"/>
          </w:tcPr>
          <w:p w:rsidR="006E67DD" w:rsidRPr="00612F1D" w:rsidRDefault="006E67DD" w:rsidP="005F2A54">
            <w:pPr>
              <w:pStyle w:val="ListParagraph"/>
              <w:numPr>
                <w:ilvl w:val="0"/>
                <w:numId w:val="5"/>
              </w:numPr>
              <w:shd w:val="clear" w:color="auto" w:fill="FFFFFF"/>
              <w:jc w:val="both"/>
              <w:rPr>
                <w:rFonts w:asciiTheme="minorHAnsi" w:hAnsiTheme="minorHAnsi" w:cs="Calibri"/>
                <w:color w:val="000000"/>
              </w:rPr>
            </w:pPr>
            <w:r w:rsidRPr="00612F1D">
              <w:rPr>
                <w:rFonts w:asciiTheme="minorHAnsi" w:hAnsiTheme="minorHAnsi" w:cs="Calibri"/>
                <w:color w:val="000000"/>
              </w:rPr>
              <w:t>Creating workflows using SharePoint 2010 designer.</w:t>
            </w:r>
          </w:p>
        </w:tc>
      </w:tr>
      <w:tr w:rsidR="006E67DD" w:rsidRPr="00612F1D" w:rsidTr="006E67DD">
        <w:tc>
          <w:tcPr>
            <w:tcW w:w="0" w:type="auto"/>
          </w:tcPr>
          <w:p w:rsidR="006E67DD" w:rsidRPr="00612F1D" w:rsidRDefault="006E67DD" w:rsidP="005F2A54">
            <w:pPr>
              <w:numPr>
                <w:ilvl w:val="0"/>
                <w:numId w:val="5"/>
              </w:numPr>
              <w:jc w:val="both"/>
              <w:rPr>
                <w:rStyle w:val="apple-style-span"/>
                <w:lang w:val="en-GB"/>
              </w:rPr>
            </w:pPr>
            <w:r w:rsidRPr="00612F1D">
              <w:rPr>
                <w:rStyle w:val="apple-style-span"/>
                <w:rFonts w:cs="Calibri"/>
                <w:lang w:val="en-GB"/>
              </w:rPr>
              <w:t>Developed visual web parts in SharePoint 2010.</w:t>
            </w:r>
          </w:p>
        </w:tc>
      </w:tr>
      <w:tr w:rsidR="006E67DD" w:rsidRPr="00612F1D" w:rsidTr="006E67DD">
        <w:tc>
          <w:tcPr>
            <w:tcW w:w="0" w:type="auto"/>
          </w:tcPr>
          <w:p w:rsidR="006E67DD" w:rsidRPr="00612F1D" w:rsidRDefault="006E67DD" w:rsidP="005F2A54">
            <w:pPr>
              <w:numPr>
                <w:ilvl w:val="0"/>
                <w:numId w:val="5"/>
              </w:numPr>
            </w:pPr>
            <w:r w:rsidRPr="00612F1D">
              <w:rPr>
                <w:rFonts w:cs="Calibri"/>
              </w:rPr>
              <w:t>Written power shell scripting based on the requirements to get the result.</w:t>
            </w:r>
          </w:p>
        </w:tc>
      </w:tr>
      <w:tr w:rsidR="006E67DD" w:rsidRPr="00612F1D" w:rsidTr="006E67DD">
        <w:tc>
          <w:tcPr>
            <w:tcW w:w="0" w:type="auto"/>
          </w:tcPr>
          <w:p w:rsidR="006E67DD" w:rsidRPr="00612F1D" w:rsidRDefault="006E67DD" w:rsidP="005F2A54">
            <w:pPr>
              <w:numPr>
                <w:ilvl w:val="0"/>
                <w:numId w:val="5"/>
              </w:numPr>
              <w:jc w:val="both"/>
              <w:rPr>
                <w:rFonts w:cs="Calibri"/>
              </w:rPr>
            </w:pPr>
            <w:r w:rsidRPr="00612F1D">
              <w:rPr>
                <w:rFonts w:cs="Calibri"/>
              </w:rPr>
              <w:t>Involved in Client requirements.</w:t>
            </w:r>
          </w:p>
        </w:tc>
      </w:tr>
      <w:tr w:rsidR="006E67DD" w:rsidRPr="00612F1D" w:rsidTr="006E67DD">
        <w:tc>
          <w:tcPr>
            <w:tcW w:w="0" w:type="auto"/>
          </w:tcPr>
          <w:p w:rsidR="006E67DD" w:rsidRPr="00612F1D" w:rsidRDefault="006E67DD" w:rsidP="005F2A54">
            <w:pPr>
              <w:numPr>
                <w:ilvl w:val="0"/>
                <w:numId w:val="5"/>
              </w:numPr>
              <w:jc w:val="both"/>
              <w:rPr>
                <w:rStyle w:val="apple-style-span"/>
                <w:rFonts w:cs="Calibri"/>
              </w:rPr>
            </w:pPr>
            <w:r w:rsidRPr="00612F1D">
              <w:rPr>
                <w:rStyle w:val="apple-style-span"/>
                <w:rFonts w:cs="Calibri"/>
                <w:lang w:val="en-GB"/>
              </w:rPr>
              <w:t>Involved in Functional flow</w:t>
            </w:r>
          </w:p>
        </w:tc>
      </w:tr>
      <w:tr w:rsidR="006E67DD" w:rsidRPr="00612F1D" w:rsidTr="006E67DD">
        <w:tc>
          <w:tcPr>
            <w:tcW w:w="0" w:type="auto"/>
          </w:tcPr>
          <w:p w:rsidR="006E67DD" w:rsidRPr="00612F1D" w:rsidRDefault="006E67DD" w:rsidP="005F2A54">
            <w:pPr>
              <w:pStyle w:val="ListParagraph"/>
              <w:numPr>
                <w:ilvl w:val="0"/>
                <w:numId w:val="5"/>
              </w:numPr>
              <w:jc w:val="both"/>
              <w:rPr>
                <w:rFonts w:asciiTheme="minorHAnsi" w:hAnsiTheme="minorHAnsi"/>
              </w:rPr>
            </w:pPr>
            <w:r w:rsidRPr="00612F1D">
              <w:rPr>
                <w:rFonts w:asciiTheme="minorHAnsi" w:hAnsiTheme="minorHAnsi" w:cs="Calibri"/>
              </w:rPr>
              <w:t>Followed coding standards.</w:t>
            </w:r>
          </w:p>
        </w:tc>
      </w:tr>
      <w:tr w:rsidR="006E67DD" w:rsidRPr="00612F1D" w:rsidTr="006E67DD">
        <w:tc>
          <w:tcPr>
            <w:tcW w:w="0" w:type="auto"/>
          </w:tcPr>
          <w:p w:rsidR="006E67DD" w:rsidRPr="00612F1D" w:rsidRDefault="006E67DD" w:rsidP="005F2A54">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Given training to the client.</w:t>
            </w:r>
          </w:p>
        </w:tc>
      </w:tr>
      <w:tr w:rsidR="006E67DD" w:rsidRPr="00612F1D" w:rsidTr="006E67DD">
        <w:tc>
          <w:tcPr>
            <w:tcW w:w="0" w:type="auto"/>
          </w:tcPr>
          <w:p w:rsidR="006E67DD" w:rsidRPr="00612F1D" w:rsidRDefault="006E67DD" w:rsidP="005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p>
        </w:tc>
      </w:tr>
    </w:tbl>
    <w:p w:rsidR="00C808B7" w:rsidRPr="00612F1D" w:rsidRDefault="00C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rPr>
      </w:pPr>
    </w:p>
    <w:p w:rsidR="00C808B7" w:rsidRPr="00612F1D" w:rsidRDefault="00C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p>
    <w:tbl>
      <w:tblPr>
        <w:tblStyle w:val="TableGridLight1"/>
        <w:tblW w:w="0" w:type="auto"/>
        <w:tblLook w:val="04A0" w:firstRow="1" w:lastRow="0" w:firstColumn="1" w:lastColumn="0" w:noHBand="0" w:noVBand="1"/>
      </w:tblPr>
      <w:tblGrid>
        <w:gridCol w:w="9576"/>
      </w:tblGrid>
      <w:tr w:rsidR="006E67DD" w:rsidRPr="00612F1D" w:rsidTr="006E67DD">
        <w:tc>
          <w:tcPr>
            <w:tcW w:w="0" w:type="auto"/>
          </w:tcPr>
          <w:p w:rsidR="006E67DD" w:rsidRPr="00612F1D" w:rsidRDefault="006E67DD" w:rsidP="00A502B8">
            <w:pPr>
              <w:jc w:val="both"/>
              <w:rPr>
                <w:rFonts w:cs="Calibri"/>
                <w:b/>
              </w:rPr>
            </w:pPr>
            <w:r w:rsidRPr="00612F1D">
              <w:rPr>
                <w:rFonts w:cs="Calibri"/>
                <w:b/>
              </w:rPr>
              <w:t>1. Project:</w:t>
            </w:r>
            <w:r w:rsidRPr="00612F1D">
              <w:rPr>
                <w:rFonts w:cs="Calibri"/>
                <w:b/>
              </w:rPr>
              <w:tab/>
            </w:r>
            <w:r w:rsidRPr="00612F1D">
              <w:rPr>
                <w:rFonts w:cs="Calibri"/>
                <w:b/>
              </w:rPr>
              <w:tab/>
              <w:t xml:space="preserve"> SAS (Seating Allocation System)</w:t>
            </w:r>
          </w:p>
        </w:tc>
      </w:tr>
      <w:tr w:rsidR="006E67DD" w:rsidRPr="00612F1D" w:rsidTr="006E67DD">
        <w:tc>
          <w:tcPr>
            <w:tcW w:w="0" w:type="auto"/>
          </w:tcPr>
          <w:p w:rsidR="006E67DD" w:rsidRPr="00612F1D" w:rsidRDefault="006E67DD" w:rsidP="00A5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Client:</w:t>
            </w:r>
            <w:r w:rsidRPr="00612F1D">
              <w:rPr>
                <w:rFonts w:cs="Calibri"/>
              </w:rPr>
              <w:tab/>
            </w:r>
            <w:r w:rsidRPr="00612F1D">
              <w:rPr>
                <w:rFonts w:cs="Calibri"/>
              </w:rPr>
              <w:tab/>
              <w:t xml:space="preserve">       NTT Data (Internal Portal) </w:t>
            </w:r>
          </w:p>
        </w:tc>
      </w:tr>
      <w:tr w:rsidR="006E67DD" w:rsidRPr="00612F1D" w:rsidTr="006E67DD">
        <w:tc>
          <w:tcPr>
            <w:tcW w:w="0" w:type="auto"/>
          </w:tcPr>
          <w:p w:rsidR="006E67DD" w:rsidRPr="00612F1D" w:rsidRDefault="006E67DD" w:rsidP="00A5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Role:</w:t>
            </w:r>
            <w:r w:rsidRPr="00612F1D">
              <w:rPr>
                <w:rFonts w:cs="Calibri"/>
              </w:rPr>
              <w:tab/>
            </w:r>
            <w:r w:rsidRPr="00612F1D">
              <w:rPr>
                <w:rFonts w:cs="Calibri"/>
              </w:rPr>
              <w:tab/>
              <w:t xml:space="preserve">       Designer, Developer and tester</w:t>
            </w:r>
          </w:p>
        </w:tc>
      </w:tr>
      <w:tr w:rsidR="006E67DD" w:rsidRPr="00612F1D" w:rsidTr="006E67DD">
        <w:tc>
          <w:tcPr>
            <w:tcW w:w="0" w:type="auto"/>
          </w:tcPr>
          <w:p w:rsidR="006E67DD" w:rsidRPr="00612F1D" w:rsidRDefault="006E67DD" w:rsidP="00A5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Duration:</w:t>
            </w:r>
            <w:r w:rsidRPr="00612F1D">
              <w:rPr>
                <w:rFonts w:cs="Calibri"/>
              </w:rPr>
              <w:tab/>
            </w:r>
            <w:r w:rsidRPr="00612F1D">
              <w:rPr>
                <w:rFonts w:cs="Calibri"/>
              </w:rPr>
              <w:tab/>
              <w:t xml:space="preserve">       Jun 2010 - Feb 2011</w:t>
            </w:r>
          </w:p>
        </w:tc>
      </w:tr>
      <w:tr w:rsidR="006E67DD" w:rsidRPr="00612F1D" w:rsidTr="006E67DD">
        <w:tc>
          <w:tcPr>
            <w:tcW w:w="0" w:type="auto"/>
          </w:tcPr>
          <w:p w:rsidR="006E67DD" w:rsidRPr="00612F1D" w:rsidRDefault="006E67DD" w:rsidP="00A5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Environment:</w:t>
            </w:r>
            <w:r w:rsidRPr="00612F1D">
              <w:rPr>
                <w:rFonts w:cs="Calibri"/>
              </w:rPr>
              <w:tab/>
              <w:t xml:space="preserve">       ASP.Net, C#, SQL Server 2008 R2, Windows XP, IIS 6.0, Visual Studio                                                       2010</w:t>
            </w:r>
          </w:p>
        </w:tc>
      </w:tr>
      <w:tr w:rsidR="006E67DD" w:rsidRPr="00612F1D" w:rsidTr="006E67DD">
        <w:tc>
          <w:tcPr>
            <w:tcW w:w="0" w:type="auto"/>
          </w:tcPr>
          <w:p w:rsidR="003E2A6B" w:rsidRPr="00612F1D" w:rsidRDefault="003E2A6B" w:rsidP="00A5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p>
          <w:p w:rsidR="006E67DD" w:rsidRPr="00612F1D" w:rsidRDefault="006E67DD" w:rsidP="00A5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Description:</w:t>
            </w:r>
          </w:p>
        </w:tc>
      </w:tr>
      <w:tr w:rsidR="006E67DD" w:rsidRPr="00612F1D" w:rsidTr="006E67DD">
        <w:tc>
          <w:tcPr>
            <w:tcW w:w="0" w:type="auto"/>
          </w:tcPr>
          <w:p w:rsidR="006E67DD" w:rsidRPr="00612F1D" w:rsidRDefault="006E67DD" w:rsidP="00A5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The application will centralize the Seating information by capturing the information from respective locations and will automate the information such as how many seats is allocated/de-allocated for respective location wise. This application is to reduce human error, cost &amp; time</w:t>
            </w:r>
          </w:p>
        </w:tc>
      </w:tr>
      <w:tr w:rsidR="006E67DD" w:rsidRPr="00612F1D" w:rsidTr="006E67DD">
        <w:tc>
          <w:tcPr>
            <w:tcW w:w="0" w:type="auto"/>
          </w:tcPr>
          <w:p w:rsidR="006E67DD" w:rsidRPr="00612F1D" w:rsidRDefault="006E67DD" w:rsidP="00A5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b/>
              </w:rPr>
            </w:pPr>
            <w:r w:rsidRPr="00612F1D">
              <w:rPr>
                <w:rFonts w:cs="Calibri"/>
                <w:b/>
              </w:rPr>
              <w:t>Responsibilities:</w:t>
            </w:r>
          </w:p>
        </w:tc>
      </w:tr>
      <w:tr w:rsidR="006E67DD" w:rsidRPr="00612F1D" w:rsidTr="006E67DD">
        <w:tc>
          <w:tcPr>
            <w:tcW w:w="0" w:type="auto"/>
          </w:tcPr>
          <w:p w:rsidR="006E67DD" w:rsidRPr="00612F1D" w:rsidRDefault="006E67DD" w:rsidP="00A502B8">
            <w:pPr>
              <w:numPr>
                <w:ilvl w:val="0"/>
                <w:numId w:val="6"/>
              </w:numPr>
              <w:jc w:val="both"/>
              <w:rPr>
                <w:rFonts w:cs="Calibri"/>
              </w:rPr>
            </w:pPr>
            <w:r w:rsidRPr="00612F1D">
              <w:rPr>
                <w:rFonts w:cs="Calibri"/>
              </w:rPr>
              <w:t>Involved in understanding the specifications.</w:t>
            </w:r>
          </w:p>
        </w:tc>
      </w:tr>
      <w:tr w:rsidR="006E67DD" w:rsidRPr="00612F1D" w:rsidTr="006E67DD">
        <w:tc>
          <w:tcPr>
            <w:tcW w:w="0" w:type="auto"/>
          </w:tcPr>
          <w:p w:rsidR="006E67DD" w:rsidRPr="00612F1D" w:rsidRDefault="006E67DD" w:rsidP="00A502B8">
            <w:pPr>
              <w:numPr>
                <w:ilvl w:val="0"/>
                <w:numId w:val="6"/>
              </w:numPr>
              <w:jc w:val="both"/>
              <w:rPr>
                <w:rFonts w:cs="Calibri"/>
              </w:rPr>
            </w:pPr>
            <w:r w:rsidRPr="00612F1D">
              <w:rPr>
                <w:rFonts w:cs="Calibri"/>
              </w:rPr>
              <w:t>Designed database tables and created stored procedures.</w:t>
            </w:r>
          </w:p>
        </w:tc>
      </w:tr>
      <w:tr w:rsidR="006E67DD" w:rsidRPr="00612F1D" w:rsidTr="006E67DD">
        <w:tc>
          <w:tcPr>
            <w:tcW w:w="0" w:type="auto"/>
          </w:tcPr>
          <w:p w:rsidR="006E67DD" w:rsidRPr="00612F1D" w:rsidRDefault="006E67DD" w:rsidP="00A502B8">
            <w:pPr>
              <w:numPr>
                <w:ilvl w:val="0"/>
                <w:numId w:val="6"/>
              </w:numPr>
              <w:jc w:val="both"/>
              <w:rPr>
                <w:rFonts w:cs="Calibri"/>
              </w:rPr>
            </w:pPr>
            <w:r w:rsidRPr="00612F1D">
              <w:rPr>
                <w:rFonts w:cs="Calibri"/>
                <w:color w:val="000000"/>
              </w:rPr>
              <w:t>Involved in development of User Controls, Master pages and Web forms.</w:t>
            </w:r>
          </w:p>
        </w:tc>
      </w:tr>
      <w:tr w:rsidR="006E67DD" w:rsidRPr="00612F1D" w:rsidTr="006E67DD">
        <w:tc>
          <w:tcPr>
            <w:tcW w:w="0" w:type="auto"/>
          </w:tcPr>
          <w:p w:rsidR="006E67DD" w:rsidRPr="00612F1D" w:rsidRDefault="006E67DD" w:rsidP="00A502B8">
            <w:pPr>
              <w:numPr>
                <w:ilvl w:val="0"/>
                <w:numId w:val="6"/>
              </w:numPr>
              <w:jc w:val="both"/>
              <w:rPr>
                <w:rFonts w:cs="Calibri"/>
              </w:rPr>
            </w:pPr>
            <w:r w:rsidRPr="00612F1D">
              <w:rPr>
                <w:rFonts w:cs="Calibri"/>
              </w:rPr>
              <w:t>Performed Unit testing and involved in bug fixing.</w:t>
            </w:r>
          </w:p>
        </w:tc>
      </w:tr>
      <w:tr w:rsidR="006E67DD" w:rsidRPr="00612F1D" w:rsidTr="006E67DD">
        <w:tc>
          <w:tcPr>
            <w:tcW w:w="0" w:type="auto"/>
          </w:tcPr>
          <w:p w:rsidR="006E67DD" w:rsidRPr="00612F1D" w:rsidRDefault="006E67DD" w:rsidP="00A502B8">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 xml:space="preserve">Involved in meetings with users and management of NTT Data (legacy </w:t>
            </w:r>
            <w:proofErr w:type="spellStart"/>
            <w:r w:rsidRPr="00612F1D">
              <w:rPr>
                <w:rFonts w:cs="Calibri"/>
              </w:rPr>
              <w:t>Intelligroup</w:t>
            </w:r>
            <w:proofErr w:type="spellEnd"/>
            <w:r w:rsidRPr="00612F1D">
              <w:rPr>
                <w:rFonts w:cs="Calibri"/>
              </w:rPr>
              <w:t>)</w:t>
            </w:r>
          </w:p>
        </w:tc>
      </w:tr>
      <w:tr w:rsidR="006E67DD" w:rsidRPr="00612F1D" w:rsidTr="006E67DD">
        <w:tc>
          <w:tcPr>
            <w:tcW w:w="0" w:type="auto"/>
          </w:tcPr>
          <w:p w:rsidR="006E67DD" w:rsidRPr="00612F1D" w:rsidRDefault="006E67DD" w:rsidP="00A502B8">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alibri"/>
              </w:rPr>
            </w:pPr>
            <w:r w:rsidRPr="00612F1D">
              <w:rPr>
                <w:rFonts w:cs="Calibri"/>
              </w:rPr>
              <w:t>Followed Microsoft coding standards.</w:t>
            </w:r>
          </w:p>
        </w:tc>
      </w:tr>
    </w:tbl>
    <w:p w:rsidR="00C808B7" w:rsidRPr="00612F1D" w:rsidRDefault="00C808B7" w:rsidP="006E67DD"/>
    <w:sectPr w:rsidR="00C808B7" w:rsidRPr="00612F1D" w:rsidSect="00CE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CC30E2A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left" w:pos="1440"/>
        </w:tabs>
        <w:ind w:left="1440" w:hanging="360"/>
      </w:pPr>
    </w:lvl>
    <w:lvl w:ilvl="2" w:tplc="40090005">
      <w:start w:val="1"/>
      <w:numFmt w:val="decimal"/>
      <w:lvlText w:val="%3."/>
      <w:lvlJc w:val="left"/>
      <w:pPr>
        <w:tabs>
          <w:tab w:val="left" w:pos="2160"/>
        </w:tabs>
        <w:ind w:left="2160" w:hanging="360"/>
      </w:pPr>
    </w:lvl>
    <w:lvl w:ilvl="3" w:tplc="40090001">
      <w:start w:val="1"/>
      <w:numFmt w:val="decimal"/>
      <w:lvlText w:val="%4."/>
      <w:lvlJc w:val="left"/>
      <w:pPr>
        <w:tabs>
          <w:tab w:val="left" w:pos="2880"/>
        </w:tabs>
        <w:ind w:left="2880" w:hanging="360"/>
      </w:pPr>
    </w:lvl>
    <w:lvl w:ilvl="4" w:tplc="40090003">
      <w:start w:val="1"/>
      <w:numFmt w:val="decimal"/>
      <w:lvlText w:val="%5."/>
      <w:lvlJc w:val="left"/>
      <w:pPr>
        <w:tabs>
          <w:tab w:val="left" w:pos="3600"/>
        </w:tabs>
        <w:ind w:left="3600" w:hanging="360"/>
      </w:pPr>
    </w:lvl>
    <w:lvl w:ilvl="5" w:tplc="40090005">
      <w:start w:val="1"/>
      <w:numFmt w:val="decimal"/>
      <w:lvlText w:val="%6."/>
      <w:lvlJc w:val="left"/>
      <w:pPr>
        <w:tabs>
          <w:tab w:val="left" w:pos="4320"/>
        </w:tabs>
        <w:ind w:left="4320" w:hanging="360"/>
      </w:pPr>
    </w:lvl>
    <w:lvl w:ilvl="6" w:tplc="40090001">
      <w:start w:val="1"/>
      <w:numFmt w:val="decimal"/>
      <w:lvlText w:val="%7."/>
      <w:lvlJc w:val="left"/>
      <w:pPr>
        <w:tabs>
          <w:tab w:val="left" w:pos="5040"/>
        </w:tabs>
        <w:ind w:left="5040" w:hanging="360"/>
      </w:pPr>
    </w:lvl>
    <w:lvl w:ilvl="7" w:tplc="40090003">
      <w:start w:val="1"/>
      <w:numFmt w:val="decimal"/>
      <w:lvlText w:val="%8."/>
      <w:lvlJc w:val="left"/>
      <w:pPr>
        <w:tabs>
          <w:tab w:val="left" w:pos="5760"/>
        </w:tabs>
        <w:ind w:left="5760" w:hanging="360"/>
      </w:pPr>
    </w:lvl>
    <w:lvl w:ilvl="8" w:tplc="40090005">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2DA80116"/>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2B52584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left" w:pos="1440"/>
        </w:tabs>
        <w:ind w:left="1440" w:hanging="360"/>
      </w:pPr>
    </w:lvl>
    <w:lvl w:ilvl="2" w:tplc="40090005">
      <w:start w:val="1"/>
      <w:numFmt w:val="decimal"/>
      <w:lvlText w:val="%3."/>
      <w:lvlJc w:val="left"/>
      <w:pPr>
        <w:tabs>
          <w:tab w:val="left" w:pos="2160"/>
        </w:tabs>
        <w:ind w:left="2160" w:hanging="360"/>
      </w:pPr>
    </w:lvl>
    <w:lvl w:ilvl="3" w:tplc="40090001">
      <w:start w:val="1"/>
      <w:numFmt w:val="decimal"/>
      <w:lvlText w:val="%4."/>
      <w:lvlJc w:val="left"/>
      <w:pPr>
        <w:tabs>
          <w:tab w:val="left" w:pos="2880"/>
        </w:tabs>
        <w:ind w:left="2880" w:hanging="360"/>
      </w:pPr>
    </w:lvl>
    <w:lvl w:ilvl="4" w:tplc="40090003">
      <w:start w:val="1"/>
      <w:numFmt w:val="decimal"/>
      <w:lvlText w:val="%5."/>
      <w:lvlJc w:val="left"/>
      <w:pPr>
        <w:tabs>
          <w:tab w:val="left" w:pos="3600"/>
        </w:tabs>
        <w:ind w:left="3600" w:hanging="360"/>
      </w:pPr>
    </w:lvl>
    <w:lvl w:ilvl="5" w:tplc="40090005">
      <w:start w:val="1"/>
      <w:numFmt w:val="decimal"/>
      <w:lvlText w:val="%6."/>
      <w:lvlJc w:val="left"/>
      <w:pPr>
        <w:tabs>
          <w:tab w:val="left" w:pos="4320"/>
        </w:tabs>
        <w:ind w:left="4320" w:hanging="360"/>
      </w:pPr>
    </w:lvl>
    <w:lvl w:ilvl="6" w:tplc="40090001">
      <w:start w:val="1"/>
      <w:numFmt w:val="decimal"/>
      <w:lvlText w:val="%7."/>
      <w:lvlJc w:val="left"/>
      <w:pPr>
        <w:tabs>
          <w:tab w:val="left" w:pos="5040"/>
        </w:tabs>
        <w:ind w:left="5040" w:hanging="360"/>
      </w:pPr>
    </w:lvl>
    <w:lvl w:ilvl="7" w:tplc="40090003">
      <w:start w:val="1"/>
      <w:numFmt w:val="decimal"/>
      <w:lvlText w:val="%8."/>
      <w:lvlJc w:val="left"/>
      <w:pPr>
        <w:tabs>
          <w:tab w:val="left" w:pos="5760"/>
        </w:tabs>
        <w:ind w:left="5760" w:hanging="360"/>
      </w:pPr>
    </w:lvl>
    <w:lvl w:ilvl="8" w:tplc="40090005">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D0527EFE"/>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A5986578"/>
    <w:lvl w:ilvl="0" w:tplc="E3CCB8DC">
      <w:start w:val="1"/>
      <w:numFmt w:val="bullet"/>
      <w:lvlText w:val=""/>
      <w:lvlJc w:val="left"/>
      <w:pPr>
        <w:tabs>
          <w:tab w:val="left" w:pos="720"/>
        </w:tabs>
        <w:ind w:left="720" w:hanging="360"/>
      </w:pPr>
      <w:rPr>
        <w:rFonts w:ascii="Symbol" w:hAnsi="Symbol" w:hint="default"/>
      </w:rPr>
    </w:lvl>
    <w:lvl w:ilvl="1" w:tplc="3E3863A4">
      <w:start w:val="1"/>
      <w:numFmt w:val="decimal"/>
      <w:lvlText w:val="%2."/>
      <w:lvlJc w:val="left"/>
      <w:pPr>
        <w:tabs>
          <w:tab w:val="left" w:pos="1440"/>
        </w:tabs>
        <w:ind w:left="1440" w:hanging="360"/>
      </w:pPr>
    </w:lvl>
    <w:lvl w:ilvl="2" w:tplc="E8548C4E">
      <w:start w:val="1"/>
      <w:numFmt w:val="decimal"/>
      <w:lvlText w:val="%3."/>
      <w:lvlJc w:val="left"/>
      <w:pPr>
        <w:tabs>
          <w:tab w:val="left" w:pos="2160"/>
        </w:tabs>
        <w:ind w:left="2160" w:hanging="360"/>
      </w:pPr>
    </w:lvl>
    <w:lvl w:ilvl="3" w:tplc="FB84C312">
      <w:start w:val="1"/>
      <w:numFmt w:val="decimal"/>
      <w:lvlText w:val="%4."/>
      <w:lvlJc w:val="left"/>
      <w:pPr>
        <w:tabs>
          <w:tab w:val="left" w:pos="2880"/>
        </w:tabs>
        <w:ind w:left="2880" w:hanging="360"/>
      </w:pPr>
    </w:lvl>
    <w:lvl w:ilvl="4" w:tplc="1548DAC6">
      <w:start w:val="1"/>
      <w:numFmt w:val="decimal"/>
      <w:lvlText w:val="%5."/>
      <w:lvlJc w:val="left"/>
      <w:pPr>
        <w:tabs>
          <w:tab w:val="left" w:pos="3600"/>
        </w:tabs>
        <w:ind w:left="3600" w:hanging="360"/>
      </w:pPr>
    </w:lvl>
    <w:lvl w:ilvl="5" w:tplc="83E6B36A">
      <w:start w:val="1"/>
      <w:numFmt w:val="decimal"/>
      <w:lvlText w:val="%6."/>
      <w:lvlJc w:val="left"/>
      <w:pPr>
        <w:tabs>
          <w:tab w:val="left" w:pos="4320"/>
        </w:tabs>
        <w:ind w:left="4320" w:hanging="360"/>
      </w:pPr>
    </w:lvl>
    <w:lvl w:ilvl="6" w:tplc="6068CFE6">
      <w:start w:val="1"/>
      <w:numFmt w:val="decimal"/>
      <w:lvlText w:val="%7."/>
      <w:lvlJc w:val="left"/>
      <w:pPr>
        <w:tabs>
          <w:tab w:val="left" w:pos="5040"/>
        </w:tabs>
        <w:ind w:left="5040" w:hanging="360"/>
      </w:pPr>
    </w:lvl>
    <w:lvl w:ilvl="7" w:tplc="68A0557E">
      <w:start w:val="1"/>
      <w:numFmt w:val="decimal"/>
      <w:lvlText w:val="%8."/>
      <w:lvlJc w:val="left"/>
      <w:pPr>
        <w:tabs>
          <w:tab w:val="left" w:pos="5760"/>
        </w:tabs>
        <w:ind w:left="5760" w:hanging="360"/>
      </w:pPr>
    </w:lvl>
    <w:lvl w:ilvl="8" w:tplc="18E42914">
      <w:start w:val="1"/>
      <w:numFmt w:val="decimal"/>
      <w:lvlText w:val="%9."/>
      <w:lvlJc w:val="left"/>
      <w:pPr>
        <w:tabs>
          <w:tab w:val="left" w:pos="6480"/>
        </w:tabs>
        <w:ind w:left="6480" w:hanging="360"/>
      </w:pPr>
    </w:lvl>
  </w:abstractNum>
  <w:abstractNum w:abstractNumId="5" w15:restartNumberingAfterBreak="0">
    <w:nsid w:val="00000006"/>
    <w:multiLevelType w:val="hybridMultilevel"/>
    <w:tmpl w:val="B5B2E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AE63B3C"/>
    <w:multiLevelType w:val="hybridMultilevel"/>
    <w:tmpl w:val="038A025A"/>
    <w:lvl w:ilvl="0" w:tplc="2304974A">
      <w:start w:val="1"/>
      <w:numFmt w:val="bullet"/>
      <w:lvlText w:val=""/>
      <w:lvlJc w:val="left"/>
      <w:pPr>
        <w:tabs>
          <w:tab w:val="left" w:pos="720"/>
        </w:tabs>
        <w:ind w:left="720" w:hanging="360"/>
      </w:pPr>
      <w:rPr>
        <w:rFonts w:ascii="Symbol" w:hAnsi="Symbol" w:hint="default"/>
      </w:rPr>
    </w:lvl>
    <w:lvl w:ilvl="1" w:tplc="5BB0FAC8">
      <w:start w:val="1"/>
      <w:numFmt w:val="decimal"/>
      <w:lvlText w:val="%2."/>
      <w:lvlJc w:val="left"/>
      <w:pPr>
        <w:tabs>
          <w:tab w:val="left" w:pos="1440"/>
        </w:tabs>
        <w:ind w:left="1440" w:hanging="360"/>
      </w:pPr>
    </w:lvl>
    <w:lvl w:ilvl="2" w:tplc="6DD86F90">
      <w:start w:val="1"/>
      <w:numFmt w:val="decimal"/>
      <w:lvlText w:val="%3."/>
      <w:lvlJc w:val="left"/>
      <w:pPr>
        <w:tabs>
          <w:tab w:val="left" w:pos="2160"/>
        </w:tabs>
        <w:ind w:left="2160" w:hanging="360"/>
      </w:pPr>
    </w:lvl>
    <w:lvl w:ilvl="3" w:tplc="780854C6">
      <w:start w:val="1"/>
      <w:numFmt w:val="decimal"/>
      <w:lvlText w:val="%4."/>
      <w:lvlJc w:val="left"/>
      <w:pPr>
        <w:tabs>
          <w:tab w:val="left" w:pos="2880"/>
        </w:tabs>
        <w:ind w:left="2880" w:hanging="360"/>
      </w:pPr>
    </w:lvl>
    <w:lvl w:ilvl="4" w:tplc="8EFAA82E">
      <w:start w:val="1"/>
      <w:numFmt w:val="decimal"/>
      <w:lvlText w:val="%5."/>
      <w:lvlJc w:val="left"/>
      <w:pPr>
        <w:tabs>
          <w:tab w:val="left" w:pos="3600"/>
        </w:tabs>
        <w:ind w:left="3600" w:hanging="360"/>
      </w:pPr>
    </w:lvl>
    <w:lvl w:ilvl="5" w:tplc="5DC4B764">
      <w:start w:val="1"/>
      <w:numFmt w:val="decimal"/>
      <w:lvlText w:val="%6."/>
      <w:lvlJc w:val="left"/>
      <w:pPr>
        <w:tabs>
          <w:tab w:val="left" w:pos="4320"/>
        </w:tabs>
        <w:ind w:left="4320" w:hanging="360"/>
      </w:pPr>
    </w:lvl>
    <w:lvl w:ilvl="6" w:tplc="16C4DD9C">
      <w:start w:val="1"/>
      <w:numFmt w:val="decimal"/>
      <w:lvlText w:val="%7."/>
      <w:lvlJc w:val="left"/>
      <w:pPr>
        <w:tabs>
          <w:tab w:val="left" w:pos="5040"/>
        </w:tabs>
        <w:ind w:left="5040" w:hanging="360"/>
      </w:pPr>
    </w:lvl>
    <w:lvl w:ilvl="7" w:tplc="3D7AD2A4">
      <w:start w:val="1"/>
      <w:numFmt w:val="decimal"/>
      <w:lvlText w:val="%8."/>
      <w:lvlJc w:val="left"/>
      <w:pPr>
        <w:tabs>
          <w:tab w:val="left" w:pos="5760"/>
        </w:tabs>
        <w:ind w:left="5760" w:hanging="360"/>
      </w:pPr>
    </w:lvl>
    <w:lvl w:ilvl="8" w:tplc="946EC392">
      <w:start w:val="1"/>
      <w:numFmt w:val="decimal"/>
      <w:lvlText w:val="%9."/>
      <w:lvlJc w:val="left"/>
      <w:pPr>
        <w:tabs>
          <w:tab w:val="left"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C808B7"/>
    <w:rsid w:val="00013E1A"/>
    <w:rsid w:val="000335E7"/>
    <w:rsid w:val="000744CC"/>
    <w:rsid w:val="00074596"/>
    <w:rsid w:val="0009775F"/>
    <w:rsid w:val="00174832"/>
    <w:rsid w:val="001922DB"/>
    <w:rsid w:val="0019376C"/>
    <w:rsid w:val="001B26FE"/>
    <w:rsid w:val="001E0C30"/>
    <w:rsid w:val="001E26E4"/>
    <w:rsid w:val="001F6482"/>
    <w:rsid w:val="00212BC0"/>
    <w:rsid w:val="00233506"/>
    <w:rsid w:val="0024298E"/>
    <w:rsid w:val="00275218"/>
    <w:rsid w:val="00283B92"/>
    <w:rsid w:val="002C3316"/>
    <w:rsid w:val="002C5B4A"/>
    <w:rsid w:val="002D0670"/>
    <w:rsid w:val="002E3E8D"/>
    <w:rsid w:val="002E545E"/>
    <w:rsid w:val="00355870"/>
    <w:rsid w:val="003736DB"/>
    <w:rsid w:val="0038252E"/>
    <w:rsid w:val="003974DA"/>
    <w:rsid w:val="003A2D6B"/>
    <w:rsid w:val="003A382B"/>
    <w:rsid w:val="003C0292"/>
    <w:rsid w:val="003C5887"/>
    <w:rsid w:val="003D215E"/>
    <w:rsid w:val="003E2A6B"/>
    <w:rsid w:val="003F5E59"/>
    <w:rsid w:val="0040366F"/>
    <w:rsid w:val="004128CB"/>
    <w:rsid w:val="00420B3F"/>
    <w:rsid w:val="00450E4A"/>
    <w:rsid w:val="00482E64"/>
    <w:rsid w:val="004C756B"/>
    <w:rsid w:val="004D2EB1"/>
    <w:rsid w:val="004E3315"/>
    <w:rsid w:val="00501F92"/>
    <w:rsid w:val="00540B04"/>
    <w:rsid w:val="00543B80"/>
    <w:rsid w:val="00547DBC"/>
    <w:rsid w:val="00553CAA"/>
    <w:rsid w:val="00584817"/>
    <w:rsid w:val="0059139D"/>
    <w:rsid w:val="005943A8"/>
    <w:rsid w:val="00596556"/>
    <w:rsid w:val="005A3C82"/>
    <w:rsid w:val="005B238C"/>
    <w:rsid w:val="005B579B"/>
    <w:rsid w:val="005B6516"/>
    <w:rsid w:val="005D5031"/>
    <w:rsid w:val="005D6FA2"/>
    <w:rsid w:val="00600F41"/>
    <w:rsid w:val="0060672B"/>
    <w:rsid w:val="00612F1D"/>
    <w:rsid w:val="006166B4"/>
    <w:rsid w:val="0062057A"/>
    <w:rsid w:val="00643F77"/>
    <w:rsid w:val="00645F5F"/>
    <w:rsid w:val="00697F8C"/>
    <w:rsid w:val="006B6A73"/>
    <w:rsid w:val="006C3E23"/>
    <w:rsid w:val="006D4761"/>
    <w:rsid w:val="006E341C"/>
    <w:rsid w:val="006E67DD"/>
    <w:rsid w:val="006E6F19"/>
    <w:rsid w:val="00700D4B"/>
    <w:rsid w:val="00726102"/>
    <w:rsid w:val="007430CE"/>
    <w:rsid w:val="0078270D"/>
    <w:rsid w:val="0078768A"/>
    <w:rsid w:val="007A32C7"/>
    <w:rsid w:val="007D44E8"/>
    <w:rsid w:val="007F03B2"/>
    <w:rsid w:val="007F35BF"/>
    <w:rsid w:val="00802103"/>
    <w:rsid w:val="008122C3"/>
    <w:rsid w:val="00827081"/>
    <w:rsid w:val="00847DEF"/>
    <w:rsid w:val="00856AEB"/>
    <w:rsid w:val="00856D1A"/>
    <w:rsid w:val="008617A3"/>
    <w:rsid w:val="00861C81"/>
    <w:rsid w:val="0087621A"/>
    <w:rsid w:val="008769D1"/>
    <w:rsid w:val="008A76D3"/>
    <w:rsid w:val="008C7D5F"/>
    <w:rsid w:val="008D0EB8"/>
    <w:rsid w:val="009359DC"/>
    <w:rsid w:val="00943511"/>
    <w:rsid w:val="00946804"/>
    <w:rsid w:val="00954D6C"/>
    <w:rsid w:val="00965AC0"/>
    <w:rsid w:val="009910A0"/>
    <w:rsid w:val="009B14A7"/>
    <w:rsid w:val="009B1D0F"/>
    <w:rsid w:val="00A266FE"/>
    <w:rsid w:val="00A4223E"/>
    <w:rsid w:val="00A53AA0"/>
    <w:rsid w:val="00A67136"/>
    <w:rsid w:val="00A67558"/>
    <w:rsid w:val="00A81BE3"/>
    <w:rsid w:val="00AA5447"/>
    <w:rsid w:val="00AE7F12"/>
    <w:rsid w:val="00AF38BF"/>
    <w:rsid w:val="00B13154"/>
    <w:rsid w:val="00B3093D"/>
    <w:rsid w:val="00B4524C"/>
    <w:rsid w:val="00B67F1D"/>
    <w:rsid w:val="00B85391"/>
    <w:rsid w:val="00BA199F"/>
    <w:rsid w:val="00BD24B4"/>
    <w:rsid w:val="00BD7AD2"/>
    <w:rsid w:val="00C4659B"/>
    <w:rsid w:val="00C467CF"/>
    <w:rsid w:val="00C65868"/>
    <w:rsid w:val="00C808B7"/>
    <w:rsid w:val="00C93C43"/>
    <w:rsid w:val="00C9713E"/>
    <w:rsid w:val="00CC2C2B"/>
    <w:rsid w:val="00CC7A16"/>
    <w:rsid w:val="00CE1C47"/>
    <w:rsid w:val="00CE4C7D"/>
    <w:rsid w:val="00D20947"/>
    <w:rsid w:val="00D55DE7"/>
    <w:rsid w:val="00D67813"/>
    <w:rsid w:val="00D877C2"/>
    <w:rsid w:val="00D90ED1"/>
    <w:rsid w:val="00D93C72"/>
    <w:rsid w:val="00DA27A3"/>
    <w:rsid w:val="00DA79D8"/>
    <w:rsid w:val="00DF422E"/>
    <w:rsid w:val="00E04238"/>
    <w:rsid w:val="00E11233"/>
    <w:rsid w:val="00E149B2"/>
    <w:rsid w:val="00E45B81"/>
    <w:rsid w:val="00E56FF1"/>
    <w:rsid w:val="00E61A7D"/>
    <w:rsid w:val="00E96D92"/>
    <w:rsid w:val="00EA5C26"/>
    <w:rsid w:val="00ED0D19"/>
    <w:rsid w:val="00ED4AB4"/>
    <w:rsid w:val="00EE04A1"/>
    <w:rsid w:val="00F455F4"/>
    <w:rsid w:val="00F54BC0"/>
    <w:rsid w:val="00F65D6F"/>
    <w:rsid w:val="00F870CD"/>
    <w:rsid w:val="00F95D57"/>
    <w:rsid w:val="00FB6EC5"/>
    <w:rsid w:val="00FC7EBA"/>
    <w:rsid w:val="00FE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E899E-8FAC-46B5-8E17-EE70E291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C7D"/>
  </w:style>
  <w:style w:type="paragraph" w:styleId="Heading8">
    <w:name w:val="heading 8"/>
    <w:basedOn w:val="Normal"/>
    <w:next w:val="Normal"/>
    <w:link w:val="Heading8Char"/>
    <w:qFormat/>
    <w:rsid w:val="00CE4C7D"/>
    <w:pPr>
      <w:keepNext/>
      <w:spacing w:after="0" w:line="240" w:lineRule="auto"/>
      <w:jc w:val="both"/>
      <w:outlineLvl w:val="7"/>
    </w:pPr>
    <w:rPr>
      <w:rFonts w:ascii="Arial" w:eastAsia="Times New Roman" w:hAnsi="Arial" w:cs="Times New Roman"/>
      <w:b/>
      <w:sz w:val="32"/>
      <w:szCs w:val="20"/>
    </w:rPr>
  </w:style>
  <w:style w:type="paragraph" w:styleId="Heading9">
    <w:name w:val="heading 9"/>
    <w:basedOn w:val="Normal"/>
    <w:next w:val="Normal"/>
    <w:link w:val="Heading9Char"/>
    <w:qFormat/>
    <w:rsid w:val="00CE4C7D"/>
    <w:pPr>
      <w:keepNext/>
      <w:spacing w:after="0" w:line="240" w:lineRule="auto"/>
      <w:jc w:val="both"/>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E4C7D"/>
    <w:rPr>
      <w:rFonts w:ascii="Arial" w:eastAsia="Times New Roman" w:hAnsi="Arial" w:cs="Times New Roman"/>
      <w:b/>
      <w:sz w:val="32"/>
      <w:szCs w:val="20"/>
    </w:rPr>
  </w:style>
  <w:style w:type="character" w:customStyle="1" w:styleId="Heading9Char">
    <w:name w:val="Heading 9 Char"/>
    <w:basedOn w:val="DefaultParagraphFont"/>
    <w:link w:val="Heading9"/>
    <w:rsid w:val="00CE4C7D"/>
    <w:rPr>
      <w:rFonts w:ascii="Times New Roman" w:eastAsia="Times New Roman" w:hAnsi="Times New Roman" w:cs="Times New Roman"/>
      <w:b/>
      <w:sz w:val="24"/>
      <w:szCs w:val="20"/>
    </w:rPr>
  </w:style>
  <w:style w:type="paragraph" w:styleId="NormalWeb">
    <w:name w:val="Normal (Web)"/>
    <w:basedOn w:val="Normal"/>
    <w:rsid w:val="00CE4C7D"/>
    <w:pPr>
      <w:spacing w:before="100" w:after="100" w:line="240" w:lineRule="auto"/>
    </w:pPr>
    <w:rPr>
      <w:rFonts w:ascii="Times New Roman" w:eastAsia="Times New Roman" w:hAnsi="Times New Roman" w:cs="Times New Roman"/>
      <w:sz w:val="24"/>
      <w:szCs w:val="20"/>
    </w:rPr>
  </w:style>
  <w:style w:type="paragraph" w:styleId="BodyText">
    <w:name w:val="Body Text"/>
    <w:basedOn w:val="Normal"/>
    <w:link w:val="BodyTextChar"/>
    <w:rsid w:val="00CE4C7D"/>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E4C7D"/>
    <w:rPr>
      <w:rFonts w:ascii="Times New Roman" w:eastAsia="Times New Roman" w:hAnsi="Times New Roman" w:cs="Times New Roman"/>
      <w:szCs w:val="20"/>
    </w:rPr>
  </w:style>
  <w:style w:type="paragraph" w:styleId="BodyText3">
    <w:name w:val="Body Text 3"/>
    <w:basedOn w:val="Normal"/>
    <w:link w:val="BodyText3Char1"/>
    <w:rsid w:val="00CE4C7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uiPriority w:val="99"/>
    <w:rsid w:val="00CE4C7D"/>
    <w:rPr>
      <w:sz w:val="16"/>
      <w:szCs w:val="16"/>
    </w:rPr>
  </w:style>
  <w:style w:type="paragraph" w:styleId="ListParagraph">
    <w:name w:val="List Paragraph"/>
    <w:basedOn w:val="Normal"/>
    <w:uiPriority w:val="34"/>
    <w:qFormat/>
    <w:rsid w:val="00CE4C7D"/>
    <w:pPr>
      <w:ind w:left="720"/>
      <w:contextualSpacing/>
    </w:pPr>
    <w:rPr>
      <w:rFonts w:ascii="Calibri" w:eastAsia="Calibri" w:hAnsi="Calibri" w:cs="Times New Roman"/>
      <w:lang w:val="en-IN"/>
    </w:rPr>
  </w:style>
  <w:style w:type="character" w:customStyle="1" w:styleId="BodyText3Char1">
    <w:name w:val="Body Text 3 Char1"/>
    <w:link w:val="BodyText3"/>
    <w:rsid w:val="00CE4C7D"/>
    <w:rPr>
      <w:rFonts w:ascii="Times New Roman" w:eastAsia="Times New Roman" w:hAnsi="Times New Roman" w:cs="Times New Roman"/>
      <w:sz w:val="16"/>
      <w:szCs w:val="16"/>
    </w:rPr>
  </w:style>
  <w:style w:type="character" w:customStyle="1" w:styleId="apple-style-span">
    <w:name w:val="apple-style-span"/>
    <w:rsid w:val="00CE4C7D"/>
  </w:style>
  <w:style w:type="paragraph" w:styleId="BalloonText">
    <w:name w:val="Balloon Text"/>
    <w:basedOn w:val="Normal"/>
    <w:link w:val="BalloonTextChar"/>
    <w:uiPriority w:val="99"/>
    <w:rsid w:val="00CE4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E4C7D"/>
    <w:rPr>
      <w:rFonts w:ascii="Tahoma" w:hAnsi="Tahoma" w:cs="Tahoma"/>
      <w:sz w:val="16"/>
      <w:szCs w:val="16"/>
    </w:rPr>
  </w:style>
  <w:style w:type="table" w:styleId="TableGrid">
    <w:name w:val="Table Grid"/>
    <w:basedOn w:val="TableNormal"/>
    <w:uiPriority w:val="39"/>
    <w:rsid w:val="00C93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00D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7</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Yerroju, Anil</cp:lastModifiedBy>
  <cp:revision>300</cp:revision>
  <dcterms:created xsi:type="dcterms:W3CDTF">2014-02-04T09:01:00Z</dcterms:created>
  <dcterms:modified xsi:type="dcterms:W3CDTF">2018-02-06T13:52:00Z</dcterms:modified>
</cp:coreProperties>
</file>