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9C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 xml:space="preserve">Search Configuration and Search Web parts. </w:t>
      </w:r>
    </w:p>
    <w:p w:rsidR="00185C28" w:rsidRPr="00CB2A67" w:rsidRDefault="00185C28" w:rsidP="00185C28">
      <w:pPr>
        <w:pStyle w:val="ListParagraph"/>
        <w:rPr>
          <w:rFonts w:cstheme="minorHAnsi"/>
          <w:color w:val="002060"/>
          <w:sz w:val="24"/>
          <w:szCs w:val="24"/>
        </w:rPr>
      </w:pPr>
      <w:r w:rsidRPr="00CB2A67">
        <w:rPr>
          <w:rFonts w:cstheme="minorHAnsi"/>
          <w:color w:val="002060"/>
          <w:sz w:val="24"/>
          <w:szCs w:val="24"/>
          <w:shd w:val="clear" w:color="auto" w:fill="FFFFFF"/>
        </w:rPr>
        <w:t>SharePoint 2013 provides a strong and capable search engine, which has two search engines "SharePoint Search" and "FAST Search" combined into one. SharePoint 2013 has ambitions to provide search across a wider range of content, like documents, videos, images, contents, etc.</w:t>
      </w:r>
    </w:p>
    <w:p w:rsidR="005654D8" w:rsidRPr="002E1BBA" w:rsidRDefault="002E1BBA" w:rsidP="005654D8">
      <w:pPr>
        <w:pStyle w:val="ListParagraph"/>
        <w:numPr>
          <w:ilvl w:val="0"/>
          <w:numId w:val="3"/>
        </w:num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>
        <w:rPr>
          <w:rFonts w:cstheme="minorHAnsi"/>
          <w:b/>
          <w:color w:val="002060"/>
          <w:sz w:val="24"/>
          <w:szCs w:val="24"/>
          <w:shd w:val="clear" w:color="auto" w:fill="FFFFFF"/>
        </w:rPr>
        <w:t>C</w:t>
      </w:r>
      <w:r w:rsidR="005654D8" w:rsidRPr="002E1BBA">
        <w:rPr>
          <w:rFonts w:cstheme="minorHAnsi"/>
          <w:b/>
          <w:color w:val="002060"/>
          <w:sz w:val="24"/>
          <w:szCs w:val="24"/>
          <w:shd w:val="clear" w:color="auto" w:fill="FFFFFF"/>
        </w:rPr>
        <w:t>reate Managed Accounts</w:t>
      </w:r>
    </w:p>
    <w:p w:rsidR="00890016" w:rsidRDefault="00890016" w:rsidP="00890016">
      <w:pPr>
        <w:pStyle w:val="ListParagraph"/>
        <w:ind w:left="1440"/>
        <w:rPr>
          <w:rFonts w:cstheme="minorHAnsi"/>
          <w:color w:val="002060"/>
          <w:sz w:val="24"/>
          <w:szCs w:val="24"/>
          <w:shd w:val="clear" w:color="auto" w:fill="FFFFFF"/>
        </w:rPr>
      </w:pPr>
      <w:r w:rsidRPr="00890016">
        <w:rPr>
          <w:rFonts w:cstheme="minorHAnsi"/>
          <w:color w:val="002060"/>
          <w:sz w:val="24"/>
          <w:szCs w:val="24"/>
          <w:shd w:val="clear" w:color="auto" w:fill="FFFFFF"/>
        </w:rPr>
        <w:t>Manager account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 created using “Central Administration” security option. </w:t>
      </w:r>
    </w:p>
    <w:p w:rsidR="00277B79" w:rsidRPr="00890016" w:rsidRDefault="00277B79" w:rsidP="00890016">
      <w:pPr>
        <w:pStyle w:val="ListParagraph"/>
        <w:ind w:left="1440"/>
        <w:rPr>
          <w:rFonts w:cstheme="minorHAnsi"/>
          <w:color w:val="002060"/>
          <w:sz w:val="24"/>
          <w:szCs w:val="24"/>
          <w:shd w:val="clear" w:color="auto" w:fill="FFFFFF"/>
        </w:rPr>
      </w:pP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Register managed accounts. </w:t>
      </w:r>
    </w:p>
    <w:p w:rsidR="005654D8" w:rsidRPr="002E1BBA" w:rsidRDefault="00277B79" w:rsidP="005654D8">
      <w:pPr>
        <w:pStyle w:val="ListParagraph"/>
        <w:numPr>
          <w:ilvl w:val="0"/>
          <w:numId w:val="3"/>
        </w:numPr>
        <w:rPr>
          <w:rFonts w:cstheme="minorHAnsi"/>
          <w:b/>
          <w:color w:val="002060"/>
          <w:sz w:val="24"/>
          <w:szCs w:val="24"/>
        </w:rPr>
      </w:pPr>
      <w:r w:rsidRPr="002E1BBA">
        <w:rPr>
          <w:rFonts w:cstheme="minorHAnsi"/>
          <w:b/>
          <w:color w:val="002060"/>
          <w:sz w:val="24"/>
          <w:szCs w:val="24"/>
          <w:shd w:val="clear" w:color="auto" w:fill="FFFFFF"/>
        </w:rPr>
        <w:t>C</w:t>
      </w:r>
      <w:r w:rsidR="005654D8" w:rsidRPr="002E1BBA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reate Search Service application, </w:t>
      </w:r>
    </w:p>
    <w:p w:rsidR="006F630B" w:rsidRDefault="006F630B" w:rsidP="006F630B">
      <w:pPr>
        <w:pStyle w:val="ListParagraph"/>
        <w:ind w:left="1440"/>
        <w:rPr>
          <w:rFonts w:cstheme="minorHAnsi"/>
          <w:color w:val="002060"/>
          <w:sz w:val="24"/>
          <w:szCs w:val="24"/>
          <w:shd w:val="clear" w:color="auto" w:fill="FFFFFF"/>
        </w:rPr>
      </w:pP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For creating search service application click on 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>“Central Administration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>’s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>”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 application management </w:t>
      </w:r>
      <w:r w:rsidRPr="006F630B">
        <w:rPr>
          <w:rFonts w:cstheme="minorHAnsi"/>
          <w:color w:val="00206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 Manage service applications. </w:t>
      </w:r>
    </w:p>
    <w:p w:rsidR="002E1BBA" w:rsidRPr="00890016" w:rsidRDefault="002E1BBA" w:rsidP="006F630B">
      <w:pPr>
        <w:pStyle w:val="ListParagraph"/>
        <w:ind w:left="144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Create the search service and select the managed account. </w:t>
      </w:r>
    </w:p>
    <w:p w:rsidR="00A0646A" w:rsidRPr="00750365" w:rsidRDefault="005654D8" w:rsidP="005654D8">
      <w:pPr>
        <w:pStyle w:val="ListParagraph"/>
        <w:numPr>
          <w:ilvl w:val="0"/>
          <w:numId w:val="3"/>
        </w:numPr>
        <w:rPr>
          <w:rFonts w:cstheme="minorHAnsi"/>
          <w:b/>
          <w:color w:val="002060"/>
          <w:sz w:val="24"/>
          <w:szCs w:val="24"/>
        </w:rPr>
      </w:pPr>
      <w:r w:rsidRPr="002E1BBA">
        <w:rPr>
          <w:rFonts w:cstheme="minorHAnsi"/>
          <w:b/>
          <w:color w:val="002060"/>
          <w:sz w:val="24"/>
          <w:szCs w:val="24"/>
          <w:shd w:val="clear" w:color="auto" w:fill="FFFFFF"/>
        </w:rPr>
        <w:t>Configure</w:t>
      </w:r>
      <w:r w:rsidRPr="002E1BBA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 Search Service application.</w:t>
      </w:r>
    </w:p>
    <w:p w:rsidR="00750365" w:rsidRPr="00750365" w:rsidRDefault="00750365" w:rsidP="00750365">
      <w:pPr>
        <w:pStyle w:val="ListParagraph"/>
        <w:ind w:left="1440"/>
        <w:rPr>
          <w:rFonts w:cstheme="minorHAnsi"/>
          <w:color w:val="002060"/>
          <w:sz w:val="24"/>
          <w:szCs w:val="24"/>
        </w:rPr>
      </w:pPr>
      <w:r w:rsidRPr="00750365">
        <w:rPr>
          <w:rFonts w:cstheme="minorHAnsi"/>
          <w:color w:val="002060"/>
          <w:sz w:val="24"/>
          <w:szCs w:val="24"/>
        </w:rPr>
        <w:t>You configure a Search service application on the Search Administration page for that service application.</w:t>
      </w:r>
    </w:p>
    <w:p w:rsidR="00ED31CC" w:rsidRDefault="00714F70" w:rsidP="00ED31CC">
      <w:pPr>
        <w:pStyle w:val="ListParagraph"/>
        <w:rPr>
          <w:rFonts w:cstheme="minorHAnsi"/>
          <w:color w:val="002060"/>
          <w:sz w:val="24"/>
          <w:szCs w:val="24"/>
          <w:shd w:val="clear" w:color="auto" w:fill="FFFFFF"/>
        </w:rPr>
      </w:pPr>
      <w:r w:rsidRPr="00714F70">
        <w:rPr>
          <w:rFonts w:cstheme="minorHAnsi"/>
          <w:b/>
          <w:color w:val="002060"/>
          <w:sz w:val="24"/>
          <w:szCs w:val="24"/>
          <w:shd w:val="clear" w:color="auto" w:fill="FFFFFF"/>
        </w:rPr>
        <w:t>Ref</w:t>
      </w:r>
      <w:r w:rsidRPr="00714F70">
        <w:rPr>
          <w:rFonts w:cstheme="minorHAnsi"/>
          <w:color w:val="002060"/>
          <w:sz w:val="24"/>
          <w:szCs w:val="24"/>
          <w:shd w:val="clear" w:color="auto" w:fill="FFFFFF"/>
        </w:rPr>
        <w:t xml:space="preserve">: </w:t>
      </w:r>
      <w:hyperlink r:id="rId5" w:history="1">
        <w:r w:rsidR="00A30DF0" w:rsidRPr="00666A4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https://www.c-sharpcorner.com/UploadFile/Roji.Joy/enterprise-search-configuration-in-sharepoint-2013/</w:t>
        </w:r>
      </w:hyperlink>
    </w:p>
    <w:p w:rsidR="00A30DF0" w:rsidRPr="00714F70" w:rsidRDefault="00A30DF0" w:rsidP="00ED31CC">
      <w:pPr>
        <w:pStyle w:val="ListParagraph"/>
        <w:rPr>
          <w:rFonts w:cstheme="minorHAnsi"/>
          <w:color w:val="002060"/>
          <w:sz w:val="24"/>
          <w:szCs w:val="24"/>
          <w:shd w:val="clear" w:color="auto" w:fill="FFFFFF"/>
        </w:rPr>
      </w:pPr>
    </w:p>
    <w:p w:rsidR="007515BE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SharePoint Services</w:t>
      </w:r>
      <w:r w:rsidR="00941882">
        <w:rPr>
          <w:color w:val="C00000"/>
          <w:sz w:val="28"/>
          <w:szCs w:val="28"/>
        </w:rPr>
        <w:t xml:space="preserve"> or Service applications in </w:t>
      </w:r>
      <w:r w:rsidR="00334AB8">
        <w:rPr>
          <w:color w:val="C00000"/>
          <w:sz w:val="28"/>
          <w:szCs w:val="28"/>
        </w:rPr>
        <w:t>SharePoint</w:t>
      </w:r>
    </w:p>
    <w:p w:rsidR="00CD75D9" w:rsidRPr="00980554" w:rsidRDefault="00CD75D9" w:rsidP="00CD75D9">
      <w:pPr>
        <w:pStyle w:val="ListParagraph"/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05500" cy="3552825"/>
            <wp:effectExtent l="0" t="0" r="0" b="9525"/>
            <wp:docPr id="1" name="Picture 1" descr="https://csharpcorner-mindcrackerinc.netdna-ssl.com/article/steps-to-configure-search-service-in-sharepoint-2013-part-one/Imag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steps-to-configure-search-service-in-sharepoint-2013-part-one/Imag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BE" w:rsidRPr="00980554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Managed meta data</w:t>
      </w:r>
    </w:p>
    <w:p w:rsidR="007515BE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Content Type hub</w:t>
      </w:r>
    </w:p>
    <w:p w:rsidR="002B10D6" w:rsidRPr="00980554" w:rsidRDefault="002B10D6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REST Services REST Full Services and OAuth and OData</w:t>
      </w:r>
      <w:bookmarkStart w:id="0" w:name="_GoBack"/>
      <w:bookmarkEnd w:id="0"/>
    </w:p>
    <w:p w:rsidR="007515BE" w:rsidRPr="00980554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lastRenderedPageBreak/>
        <w:t>SharePoint Migration</w:t>
      </w:r>
    </w:p>
    <w:p w:rsidR="007515BE" w:rsidRPr="00980554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Azure Deployments</w:t>
      </w:r>
    </w:p>
    <w:p w:rsidR="007515BE" w:rsidRPr="00980554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Apps model</w:t>
      </w:r>
    </w:p>
    <w:p w:rsidR="007515BE" w:rsidRPr="00980554" w:rsidRDefault="007515BE" w:rsidP="007515BE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80554">
        <w:rPr>
          <w:color w:val="C00000"/>
          <w:sz w:val="28"/>
          <w:szCs w:val="28"/>
        </w:rPr>
        <w:t>Microsoft Flow</w:t>
      </w:r>
    </w:p>
    <w:p w:rsidR="007515BE" w:rsidRPr="007515BE" w:rsidRDefault="007515BE" w:rsidP="007515BE">
      <w:pPr>
        <w:pStyle w:val="ListParagraph"/>
        <w:rPr>
          <w:sz w:val="28"/>
          <w:szCs w:val="28"/>
        </w:rPr>
      </w:pPr>
    </w:p>
    <w:sectPr w:rsidR="007515BE" w:rsidRPr="0075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A4B2A"/>
    <w:multiLevelType w:val="hybridMultilevel"/>
    <w:tmpl w:val="1400B370"/>
    <w:lvl w:ilvl="0" w:tplc="6EF0900E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338BA"/>
    <w:multiLevelType w:val="hybridMultilevel"/>
    <w:tmpl w:val="F22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80A"/>
    <w:multiLevelType w:val="hybridMultilevel"/>
    <w:tmpl w:val="9272A550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D8"/>
    <w:rsid w:val="00185C28"/>
    <w:rsid w:val="00193FD8"/>
    <w:rsid w:val="00277B79"/>
    <w:rsid w:val="002B10D6"/>
    <w:rsid w:val="002E1BBA"/>
    <w:rsid w:val="00334AB8"/>
    <w:rsid w:val="00493F76"/>
    <w:rsid w:val="004E40F5"/>
    <w:rsid w:val="005654D8"/>
    <w:rsid w:val="0062379C"/>
    <w:rsid w:val="006F630B"/>
    <w:rsid w:val="00714F70"/>
    <w:rsid w:val="00750365"/>
    <w:rsid w:val="007515BE"/>
    <w:rsid w:val="00890016"/>
    <w:rsid w:val="00941882"/>
    <w:rsid w:val="00945EE1"/>
    <w:rsid w:val="00980554"/>
    <w:rsid w:val="00A0646A"/>
    <w:rsid w:val="00A30DF0"/>
    <w:rsid w:val="00AD7BF0"/>
    <w:rsid w:val="00CB2A67"/>
    <w:rsid w:val="00CD75D9"/>
    <w:rsid w:val="00ED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BA66-6B01-4874-BF67-4636A62E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-sharpcorner.com/UploadFile/Roji.Joy/enterprise-search-configuration-in-sharepoint-20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Yerroju</dc:creator>
  <cp:keywords/>
  <dc:description/>
  <cp:lastModifiedBy>Anil Yerroju</cp:lastModifiedBy>
  <cp:revision>29</cp:revision>
  <dcterms:created xsi:type="dcterms:W3CDTF">2018-03-29T08:20:00Z</dcterms:created>
  <dcterms:modified xsi:type="dcterms:W3CDTF">2018-03-29T14:33:00Z</dcterms:modified>
</cp:coreProperties>
</file>