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09C" w:rsidRPr="009C3944" w:rsidRDefault="003C5C2C" w:rsidP="00981A77">
      <w:pPr>
        <w:pStyle w:val="Title"/>
        <w:jc w:val="center"/>
      </w:pPr>
      <w:r>
        <w:t xml:space="preserve">EMPLOYEE </w:t>
      </w:r>
      <w:r w:rsidR="002B209C" w:rsidRPr="009C3944">
        <w:t xml:space="preserve">EXPENSE TRACKING </w:t>
      </w:r>
      <w:r w:rsidR="00456A7D">
        <w:t>SYSTEM</w:t>
      </w:r>
    </w:p>
    <w:p w:rsidR="006F644C" w:rsidRDefault="006F644C" w:rsidP="00981A77">
      <w:pPr>
        <w:pStyle w:val="Subtitle"/>
        <w:jc w:val="center"/>
      </w:pPr>
    </w:p>
    <w:p w:rsidR="002B209C" w:rsidRPr="00E44FDA" w:rsidRDefault="002B209C" w:rsidP="00981A77">
      <w:pPr>
        <w:pStyle w:val="Subtitle"/>
        <w:jc w:val="center"/>
        <w:rPr>
          <w:sz w:val="28"/>
        </w:rPr>
      </w:pPr>
      <w:r w:rsidRPr="00E44FDA">
        <w:rPr>
          <w:sz w:val="28"/>
        </w:rPr>
        <w:t>SYSTEM DOCUMENTATION</w:t>
      </w:r>
    </w:p>
    <w:p w:rsidR="002B209C" w:rsidRPr="00E35762" w:rsidRDefault="002B209C" w:rsidP="00981A77">
      <w:pPr>
        <w:jc w:val="center"/>
        <w:rPr>
          <w:rFonts w:asciiTheme="majorHAnsi" w:hAnsiTheme="majorHAnsi"/>
        </w:rPr>
      </w:pPr>
    </w:p>
    <w:p w:rsidR="002B209C" w:rsidRPr="00E35762" w:rsidRDefault="002B209C" w:rsidP="00981A77">
      <w:pPr>
        <w:jc w:val="center"/>
        <w:rPr>
          <w:rFonts w:asciiTheme="majorHAnsi" w:hAnsiTheme="majorHAnsi"/>
        </w:rPr>
      </w:pPr>
    </w:p>
    <w:p w:rsidR="002B209C" w:rsidRPr="00E35762" w:rsidRDefault="002B209C" w:rsidP="00E35762">
      <w:pPr>
        <w:rPr>
          <w:rFonts w:asciiTheme="majorHAnsi" w:hAnsiTheme="majorHAnsi"/>
        </w:rPr>
      </w:pPr>
    </w:p>
    <w:p w:rsidR="002B209C" w:rsidRPr="009D1192" w:rsidRDefault="002B209C" w:rsidP="00981A77">
      <w:pPr>
        <w:jc w:val="center"/>
        <w:rPr>
          <w:rFonts w:asciiTheme="majorHAnsi" w:hAnsiTheme="majorHAnsi"/>
          <w:sz w:val="24"/>
          <w:szCs w:val="24"/>
        </w:rPr>
      </w:pPr>
      <w:r w:rsidRPr="009D1192">
        <w:rPr>
          <w:rFonts w:asciiTheme="majorHAnsi" w:hAnsiTheme="majorHAnsi"/>
          <w:sz w:val="24"/>
          <w:szCs w:val="24"/>
        </w:rPr>
        <w:t>TWIN-</w:t>
      </w:r>
      <w:r w:rsidRPr="009D1192">
        <w:rPr>
          <w:rStyle w:val="BookTitle"/>
          <w:rFonts w:asciiTheme="majorHAnsi" w:hAnsiTheme="majorHAnsi"/>
          <w:b w:val="0"/>
          <w:sz w:val="24"/>
          <w:szCs w:val="24"/>
        </w:rPr>
        <w:t>CIRCA</w:t>
      </w:r>
      <w:r w:rsidRPr="009D1192">
        <w:rPr>
          <w:rFonts w:asciiTheme="majorHAnsi" w:hAnsiTheme="majorHAnsi"/>
          <w:sz w:val="24"/>
          <w:szCs w:val="24"/>
        </w:rPr>
        <w:t xml:space="preserve"> MARKETING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ESPOSADO VILLAGE, CANNERY SITE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POLOMOLOK, SOUTH COTABATO 9504</w:t>
      </w:r>
    </w:p>
    <w:p w:rsidR="00E35762" w:rsidRPr="00E35762" w:rsidRDefault="00E35762" w:rsidP="00837A69">
      <w:pPr>
        <w:rPr>
          <w:rFonts w:asciiTheme="majorHAnsi" w:hAnsiTheme="majorHAnsi"/>
          <w:sz w:val="24"/>
          <w:szCs w:val="24"/>
        </w:rPr>
      </w:pPr>
    </w:p>
    <w:p w:rsidR="002B209C" w:rsidRDefault="002B209C" w:rsidP="00E35762">
      <w:pPr>
        <w:rPr>
          <w:rFonts w:asciiTheme="majorHAnsi" w:hAnsiTheme="majorHAnsi"/>
          <w:sz w:val="24"/>
          <w:szCs w:val="24"/>
        </w:rPr>
      </w:pPr>
    </w:p>
    <w:p w:rsidR="00517224" w:rsidRPr="00E35762" w:rsidRDefault="00517224" w:rsidP="00E35762">
      <w:pPr>
        <w:rPr>
          <w:rFonts w:asciiTheme="majorHAnsi" w:hAnsiTheme="majorHAnsi"/>
          <w:sz w:val="24"/>
          <w:szCs w:val="24"/>
        </w:rPr>
      </w:pPr>
    </w:p>
    <w:p w:rsidR="002B209C" w:rsidRPr="00E35762" w:rsidRDefault="002B209C" w:rsidP="00981A77">
      <w:pPr>
        <w:jc w:val="center"/>
        <w:rPr>
          <w:rStyle w:val="Strong"/>
          <w:rFonts w:asciiTheme="majorHAnsi" w:hAnsiTheme="majorHAnsi"/>
          <w:sz w:val="24"/>
          <w:szCs w:val="24"/>
        </w:rPr>
      </w:pPr>
      <w:r w:rsidRPr="00586DEA">
        <w:rPr>
          <w:rStyle w:val="Strong"/>
          <w:rFonts w:asciiTheme="majorHAnsi" w:hAnsiTheme="majorHAnsi"/>
          <w:b w:val="0"/>
          <w:sz w:val="24"/>
          <w:szCs w:val="24"/>
        </w:rPr>
        <w:t>BY</w:t>
      </w:r>
      <w:r w:rsidRPr="00E35762">
        <w:rPr>
          <w:rStyle w:val="Strong"/>
          <w:rFonts w:asciiTheme="majorHAnsi" w:hAnsiTheme="majorHAnsi"/>
          <w:sz w:val="24"/>
          <w:szCs w:val="24"/>
        </w:rPr>
        <w:t>:</w:t>
      </w:r>
    </w:p>
    <w:p w:rsidR="002B209C" w:rsidRDefault="002B209C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127896" w:rsidRPr="00E35762" w:rsidRDefault="00127896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3D082C" w:rsidRPr="00E35762" w:rsidRDefault="003D082C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2B209C" w:rsidRPr="00093E25" w:rsidRDefault="002B209C" w:rsidP="00981A77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 w:rsidRPr="00093E25">
        <w:rPr>
          <w:rStyle w:val="Strong"/>
          <w:rFonts w:asciiTheme="majorHAnsi" w:hAnsiTheme="majorHAnsi"/>
          <w:b w:val="0"/>
          <w:sz w:val="28"/>
          <w:szCs w:val="24"/>
        </w:rPr>
        <w:t>ERRON C. INTILA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JUNIOR SOFTWARE DEVELOPER</w:t>
      </w:r>
    </w:p>
    <w:p w:rsidR="00517224" w:rsidRPr="00E35762" w:rsidRDefault="00517224" w:rsidP="00837A69">
      <w:pPr>
        <w:rPr>
          <w:rFonts w:asciiTheme="majorHAnsi" w:hAnsiTheme="majorHAnsi"/>
          <w:sz w:val="24"/>
          <w:szCs w:val="24"/>
        </w:rPr>
      </w:pPr>
    </w:p>
    <w:p w:rsidR="002B209C" w:rsidRPr="00093E25" w:rsidRDefault="002B209C" w:rsidP="00981A77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 w:rsidRPr="00093E25">
        <w:rPr>
          <w:rStyle w:val="Strong"/>
          <w:rFonts w:asciiTheme="majorHAnsi" w:hAnsiTheme="majorHAnsi"/>
          <w:b w:val="0"/>
          <w:sz w:val="28"/>
          <w:szCs w:val="24"/>
        </w:rPr>
        <w:t>BENHUR A. PAULO</w:t>
      </w:r>
    </w:p>
    <w:p w:rsidR="002B209C" w:rsidRDefault="00FE3A64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>
        <w:rPr>
          <w:rStyle w:val="SubtleReference"/>
          <w:rFonts w:asciiTheme="majorHAnsi" w:hAnsiTheme="majorHAnsi"/>
          <w:sz w:val="24"/>
          <w:szCs w:val="24"/>
          <w:u w:val="none"/>
        </w:rPr>
        <w:t>SENIOR SOFTWARE DEVELOPER</w:t>
      </w:r>
    </w:p>
    <w:p w:rsidR="00517224" w:rsidRDefault="00517224" w:rsidP="00127896">
      <w:pPr>
        <w:rPr>
          <w:rStyle w:val="SubtleReference"/>
          <w:rFonts w:asciiTheme="majorHAnsi" w:hAnsiTheme="majorHAnsi"/>
          <w:sz w:val="24"/>
          <w:szCs w:val="24"/>
          <w:u w:val="none"/>
        </w:rPr>
      </w:pPr>
    </w:p>
    <w:p w:rsidR="00837A69" w:rsidRPr="00093E25" w:rsidRDefault="00795336" w:rsidP="00837A69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>
        <w:rPr>
          <w:rStyle w:val="Strong"/>
          <w:rFonts w:asciiTheme="majorHAnsi" w:hAnsiTheme="majorHAnsi"/>
          <w:b w:val="0"/>
          <w:sz w:val="28"/>
          <w:szCs w:val="24"/>
        </w:rPr>
        <w:t>RENAROSE JOY P. BOLLINA</w:t>
      </w:r>
    </w:p>
    <w:p w:rsidR="002B209C" w:rsidRPr="00837A69" w:rsidRDefault="00A066B5" w:rsidP="00837A69">
      <w:pPr>
        <w:jc w:val="center"/>
        <w:rPr>
          <w:rFonts w:asciiTheme="majorHAnsi" w:hAnsiTheme="majorHAnsi"/>
          <w:smallCaps/>
          <w:color w:val="404040" w:themeColor="text1" w:themeTint="BF"/>
          <w:sz w:val="24"/>
          <w:szCs w:val="24"/>
          <w:u w:color="7F7F7F" w:themeColor="text1" w:themeTint="80"/>
        </w:rPr>
      </w:pPr>
      <w:r>
        <w:rPr>
          <w:rStyle w:val="SubtleReference"/>
          <w:rFonts w:asciiTheme="majorHAnsi" w:hAnsiTheme="majorHAnsi"/>
          <w:sz w:val="24"/>
          <w:szCs w:val="24"/>
          <w:u w:val="none"/>
        </w:rPr>
        <w:t>IT ASSISTANT</w:t>
      </w:r>
    </w:p>
    <w:p w:rsidR="004348DA" w:rsidRDefault="004348DA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127896" w:rsidRPr="00E35762" w:rsidRDefault="00127896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4348DA" w:rsidRPr="00E35762" w:rsidRDefault="004348DA" w:rsidP="00E35762">
      <w:pPr>
        <w:rPr>
          <w:rFonts w:asciiTheme="majorHAnsi" w:hAnsiTheme="majorHAnsi"/>
          <w:sz w:val="24"/>
          <w:szCs w:val="24"/>
        </w:rPr>
      </w:pPr>
    </w:p>
    <w:p w:rsidR="002B209C" w:rsidRPr="008A46F1" w:rsidRDefault="002B209C" w:rsidP="00981A77">
      <w:pPr>
        <w:jc w:val="center"/>
        <w:rPr>
          <w:rStyle w:val="Strong"/>
          <w:rFonts w:asciiTheme="majorHAnsi" w:hAnsiTheme="majorHAnsi"/>
          <w:b w:val="0"/>
          <w:sz w:val="24"/>
          <w:szCs w:val="24"/>
        </w:rPr>
      </w:pPr>
      <w:r w:rsidRPr="008A46F1">
        <w:rPr>
          <w:rStyle w:val="Strong"/>
          <w:rFonts w:asciiTheme="majorHAnsi" w:hAnsiTheme="majorHAnsi"/>
          <w:b w:val="0"/>
          <w:sz w:val="24"/>
          <w:szCs w:val="24"/>
        </w:rPr>
        <w:t>DOCUMENT VERSION: 1.0</w:t>
      </w:r>
    </w:p>
    <w:p w:rsidR="00147221" w:rsidRPr="0052099B" w:rsidRDefault="001A0F05" w:rsidP="00981A77">
      <w:pPr>
        <w:jc w:val="center"/>
      </w:pPr>
      <w:r>
        <w:rPr>
          <w:rStyle w:val="Strong"/>
          <w:rFonts w:asciiTheme="majorHAnsi" w:hAnsiTheme="majorHAnsi"/>
          <w:sz w:val="24"/>
          <w:szCs w:val="24"/>
        </w:rPr>
        <w:t>MARCH 2021</w:t>
      </w:r>
      <w:r w:rsidR="00147221" w:rsidRPr="0052099B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1112556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A6F7D" w:rsidRDefault="00AA6F7D" w:rsidP="00981A77">
          <w:pPr>
            <w:pStyle w:val="TOCHeading"/>
            <w:jc w:val="both"/>
          </w:pPr>
          <w:r>
            <w:t>Table of Contents</w:t>
          </w:r>
        </w:p>
        <w:p w:rsidR="00F06A97" w:rsidRPr="00F06A97" w:rsidRDefault="00F06A97" w:rsidP="00F06A97"/>
        <w:p w:rsidR="007D69DA" w:rsidRDefault="00AA6F7D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r w:rsidRPr="00F36BEF">
            <w:fldChar w:fldCharType="begin"/>
          </w:r>
          <w:r w:rsidRPr="00903E3A">
            <w:instrText xml:space="preserve"> TOC \o "1-3" \h \z \u </w:instrText>
          </w:r>
          <w:r w:rsidRPr="00F36BEF">
            <w:fldChar w:fldCharType="separate"/>
          </w:r>
          <w:bookmarkStart w:id="0" w:name="_GoBack"/>
          <w:bookmarkEnd w:id="0"/>
          <w:r w:rsidR="007D69DA" w:rsidRPr="00B7517B">
            <w:rPr>
              <w:rStyle w:val="Hyperlink"/>
              <w:noProof/>
            </w:rPr>
            <w:fldChar w:fldCharType="begin"/>
          </w:r>
          <w:r w:rsidR="007D69DA" w:rsidRPr="00B7517B">
            <w:rPr>
              <w:rStyle w:val="Hyperlink"/>
              <w:noProof/>
            </w:rPr>
            <w:instrText xml:space="preserve"> </w:instrText>
          </w:r>
          <w:r w:rsidR="007D69DA">
            <w:rPr>
              <w:noProof/>
            </w:rPr>
            <w:instrText>HYPERLINK \l "_Toc68395153"</w:instrText>
          </w:r>
          <w:r w:rsidR="007D69DA" w:rsidRPr="00B7517B">
            <w:rPr>
              <w:rStyle w:val="Hyperlink"/>
              <w:noProof/>
            </w:rPr>
            <w:instrText xml:space="preserve"> </w:instrText>
          </w:r>
          <w:r w:rsidR="007D69DA" w:rsidRPr="00B7517B">
            <w:rPr>
              <w:rStyle w:val="Hyperlink"/>
              <w:noProof/>
            </w:rPr>
          </w:r>
          <w:r w:rsidR="007D69DA" w:rsidRPr="00B7517B">
            <w:rPr>
              <w:rStyle w:val="Hyperlink"/>
              <w:noProof/>
            </w:rPr>
            <w:fldChar w:fldCharType="separate"/>
          </w:r>
          <w:r w:rsidR="007D69DA" w:rsidRPr="00B7517B">
            <w:rPr>
              <w:rStyle w:val="Hyperlink"/>
              <w:noProof/>
            </w:rPr>
            <w:t>Introduction</w:t>
          </w:r>
          <w:r w:rsidR="007D69DA">
            <w:rPr>
              <w:noProof/>
              <w:webHidden/>
            </w:rPr>
            <w:tab/>
          </w:r>
          <w:r w:rsidR="007D69DA">
            <w:rPr>
              <w:noProof/>
              <w:webHidden/>
            </w:rPr>
            <w:fldChar w:fldCharType="begin"/>
          </w:r>
          <w:r w:rsidR="007D69DA">
            <w:rPr>
              <w:noProof/>
              <w:webHidden/>
            </w:rPr>
            <w:instrText xml:space="preserve"> PAGEREF _Toc68395153 \h </w:instrText>
          </w:r>
          <w:r w:rsidR="007D69DA">
            <w:rPr>
              <w:noProof/>
              <w:webHidden/>
            </w:rPr>
          </w:r>
          <w:r w:rsidR="007D69DA">
            <w:rPr>
              <w:noProof/>
              <w:webHidden/>
            </w:rPr>
            <w:fldChar w:fldCharType="separate"/>
          </w:r>
          <w:r w:rsidR="007D69DA">
            <w:rPr>
              <w:noProof/>
              <w:webHidden/>
            </w:rPr>
            <w:t>1</w:t>
          </w:r>
          <w:r w:rsidR="007D69DA">
            <w:rPr>
              <w:noProof/>
              <w:webHidden/>
            </w:rPr>
            <w:fldChar w:fldCharType="end"/>
          </w:r>
          <w:r w:rsidR="007D69DA" w:rsidRPr="00B7517B">
            <w:rPr>
              <w:rStyle w:val="Hyperlink"/>
              <w:noProof/>
            </w:rPr>
            <w:fldChar w:fldCharType="end"/>
          </w:r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54" w:history="1">
            <w:r w:rsidRPr="00B7517B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55" w:history="1">
            <w:r w:rsidRPr="00B7517B">
              <w:rPr>
                <w:rStyle w:val="Hyperlink"/>
                <w:noProof/>
              </w:rPr>
              <w:t>Scope and 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56" w:history="1">
            <w:r w:rsidRPr="00B7517B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57" w:history="1">
            <w:r w:rsidRPr="00B7517B">
              <w:rPr>
                <w:rStyle w:val="Hyperlink"/>
                <w:noProof/>
              </w:rPr>
              <w:t>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8395158" w:history="1">
            <w:r w:rsidRPr="00B7517B">
              <w:rPr>
                <w:rStyle w:val="Hyperlink"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59" w:history="1">
            <w:r w:rsidRPr="00B7517B">
              <w:rPr>
                <w:rStyle w:val="Hyperlink"/>
                <w:noProof/>
              </w:rPr>
              <w:t>System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60" w:history="1">
            <w:r w:rsidRPr="00B7517B">
              <w:rPr>
                <w:rStyle w:val="Hyperlink"/>
                <w:noProof/>
              </w:rPr>
              <w:t>System Design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61" w:history="1">
            <w:r w:rsidRPr="00B7517B">
              <w:rPr>
                <w:rStyle w:val="Hyperlink"/>
                <w:noProof/>
              </w:rPr>
              <w:t>Process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62" w:history="1">
            <w:r w:rsidRPr="00B7517B">
              <w:rPr>
                <w:rStyle w:val="Hyperlink"/>
                <w:noProof/>
              </w:rPr>
              <w:t>Data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63" w:history="1">
            <w:r w:rsidRPr="00B7517B">
              <w:rPr>
                <w:rStyle w:val="Hyperlink"/>
                <w:noProof/>
              </w:rPr>
              <w:t>Basic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8395164" w:history="1">
            <w:r w:rsidRPr="00B7517B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65" w:history="1">
            <w:r w:rsidRPr="00B7517B">
              <w:rPr>
                <w:rStyle w:val="Hyperlink"/>
                <w:noProof/>
              </w:rPr>
              <w:t>Access, Authentication, and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66" w:history="1">
            <w:r w:rsidRPr="00B7517B">
              <w:rPr>
                <w:rStyle w:val="Hyperlink"/>
                <w:noProof/>
              </w:rPr>
              <w:t>Accessing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67" w:history="1">
            <w:r w:rsidRPr="00B7517B">
              <w:rPr>
                <w:rStyle w:val="Hyperlink"/>
                <w:noProof/>
              </w:rPr>
              <w:t>Managing User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68" w:history="1">
            <w:r w:rsidRPr="00B7517B">
              <w:rPr>
                <w:rStyle w:val="Hyperlink"/>
                <w:noProof/>
              </w:rPr>
              <w:t>Application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69" w:history="1">
            <w:r w:rsidRPr="00B7517B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70" w:history="1">
            <w:r w:rsidRPr="00B7517B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71" w:history="1">
            <w:r w:rsidRPr="00B7517B">
              <w:rPr>
                <w:rStyle w:val="Hyperlink"/>
                <w:noProof/>
              </w:rPr>
              <w:t>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72" w:history="1">
            <w:r w:rsidRPr="00B7517B">
              <w:rPr>
                <w:rStyle w:val="Hyperlink"/>
                <w:noProof/>
              </w:rPr>
              <w:t>Expenses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73" w:history="1">
            <w:r w:rsidRPr="00B7517B">
              <w:rPr>
                <w:rStyle w:val="Hyperlink"/>
                <w:noProof/>
              </w:rPr>
              <w:t>Expense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74" w:history="1">
            <w:r w:rsidRPr="00B7517B">
              <w:rPr>
                <w:rStyle w:val="Hyperlink"/>
                <w:noProof/>
              </w:rPr>
              <w:t>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75" w:history="1">
            <w:r w:rsidRPr="00B7517B">
              <w:rPr>
                <w:rStyle w:val="Hyperlink"/>
                <w:noProof/>
              </w:rPr>
              <w:t>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76" w:history="1">
            <w:r w:rsidRPr="00B7517B">
              <w:rPr>
                <w:rStyle w:val="Hyperlink"/>
                <w:noProof/>
              </w:rPr>
              <w:t>Vendors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77" w:history="1">
            <w:r w:rsidRPr="00B7517B">
              <w:rPr>
                <w:rStyle w:val="Hyperlink"/>
                <w:noProof/>
              </w:rPr>
              <w:t>Departments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78" w:history="1">
            <w:r w:rsidRPr="00B7517B">
              <w:rPr>
                <w:rStyle w:val="Hyperlink"/>
                <w:noProof/>
              </w:rPr>
              <w:t>Job Designations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79" w:history="1">
            <w:r w:rsidRPr="00B7517B">
              <w:rPr>
                <w:rStyle w:val="Hyperlink"/>
                <w:noProof/>
              </w:rPr>
              <w:t>Expense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80" w:history="1">
            <w:r w:rsidRPr="00B7517B">
              <w:rPr>
                <w:rStyle w:val="Hyperlink"/>
                <w:noProof/>
              </w:rPr>
              <w:t>Activity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81" w:history="1">
            <w:r w:rsidRPr="00B7517B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82" w:history="1">
            <w:r w:rsidRPr="00B7517B">
              <w:rPr>
                <w:rStyle w:val="Hyperlink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83" w:history="1">
            <w:r w:rsidRPr="00B7517B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84" w:history="1">
            <w:r w:rsidRPr="00B7517B">
              <w:rPr>
                <w:rStyle w:val="Hyperlink"/>
                <w:noProof/>
              </w:rPr>
              <w:t>Software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85" w:history="1">
            <w:r w:rsidRPr="00B7517B">
              <w:rPr>
                <w:rStyle w:val="Hyperlink"/>
                <w:noProof/>
              </w:rPr>
              <w:t>Common Response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8395186" w:history="1">
            <w:r w:rsidRPr="00B7517B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8395187" w:history="1">
            <w:r w:rsidRPr="00B7517B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88" w:history="1">
            <w:r w:rsidRPr="00B7517B">
              <w:rPr>
                <w:rStyle w:val="Hyperlink"/>
                <w:noProof/>
              </w:rPr>
              <w:t>Appendix A (Definition of Terms)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89" w:history="1">
            <w:r w:rsidRPr="00B7517B">
              <w:rPr>
                <w:rStyle w:val="Hyperlink"/>
                <w:noProof/>
              </w:rPr>
              <w:t>Appendix B (Figures)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9DA" w:rsidRDefault="007D69DA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8395190" w:history="1">
            <w:r w:rsidRPr="00B7517B">
              <w:rPr>
                <w:rStyle w:val="Hyperlink"/>
                <w:noProof/>
              </w:rPr>
              <w:t>Appendix C (Existing Forms and Reports)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F7D" w:rsidRDefault="00AA6F7D" w:rsidP="00981A77">
          <w:pPr>
            <w:jc w:val="both"/>
          </w:pPr>
          <w:r w:rsidRPr="00F36BEF">
            <w:rPr>
              <w:b/>
              <w:bCs/>
              <w:noProof/>
              <w:sz w:val="22"/>
            </w:rPr>
            <w:fldChar w:fldCharType="end"/>
          </w:r>
        </w:p>
      </w:sdtContent>
    </w:sdt>
    <w:p w:rsidR="00AA6F7D" w:rsidRDefault="00AA6F7D" w:rsidP="00981A77">
      <w:pPr>
        <w:jc w:val="both"/>
      </w:pPr>
      <w:r>
        <w:br w:type="page"/>
      </w:r>
    </w:p>
    <w:p w:rsidR="00DB2ED2" w:rsidRDefault="00DB2ED2" w:rsidP="00981A77">
      <w:pPr>
        <w:pStyle w:val="Heading1"/>
        <w:jc w:val="both"/>
        <w:sectPr w:rsidR="00DB2ED2" w:rsidSect="009906CC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85793D" w:rsidRDefault="00F46615" w:rsidP="006476C1">
      <w:pPr>
        <w:pStyle w:val="Heading1"/>
        <w:spacing w:before="0" w:line="276" w:lineRule="auto"/>
        <w:jc w:val="both"/>
      </w:pPr>
      <w:bookmarkStart w:id="1" w:name="_Toc68395153"/>
      <w:r>
        <w:lastRenderedPageBreak/>
        <w:t>Introduction</w:t>
      </w:r>
      <w:bookmarkEnd w:id="1"/>
    </w:p>
    <w:p w:rsidR="005B0A3D" w:rsidRPr="008362C6" w:rsidRDefault="005B0A3D" w:rsidP="00EE5FD6">
      <w:pPr>
        <w:ind w:firstLine="720"/>
        <w:jc w:val="both"/>
        <w:rPr>
          <w:sz w:val="22"/>
        </w:rPr>
      </w:pPr>
    </w:p>
    <w:p w:rsidR="00DE30DC" w:rsidRPr="008362C6" w:rsidRDefault="00B30C89" w:rsidP="00EE5FD6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Employee Expense Tracking System </w:t>
      </w:r>
      <w:r w:rsidR="00CB5548" w:rsidRPr="008362C6">
        <w:rPr>
          <w:sz w:val="22"/>
        </w:rPr>
        <w:t xml:space="preserve">is a </w:t>
      </w:r>
      <w:r w:rsidR="00A63F6C" w:rsidRPr="008362C6">
        <w:rPr>
          <w:sz w:val="22"/>
        </w:rPr>
        <w:t>web</w:t>
      </w:r>
      <w:r w:rsidR="00F55C96" w:rsidRPr="008362C6">
        <w:rPr>
          <w:sz w:val="22"/>
        </w:rPr>
        <w:t>-based</w:t>
      </w:r>
      <w:r w:rsidR="00A63F6C" w:rsidRPr="008362C6">
        <w:rPr>
          <w:sz w:val="22"/>
        </w:rPr>
        <w:t xml:space="preserve"> application</w:t>
      </w:r>
      <w:r w:rsidR="00E5450A" w:rsidRPr="008362C6">
        <w:rPr>
          <w:sz w:val="22"/>
        </w:rPr>
        <w:t xml:space="preserve"> that </w:t>
      </w:r>
      <w:r w:rsidR="004D2FFE" w:rsidRPr="008362C6">
        <w:rPr>
          <w:sz w:val="22"/>
        </w:rPr>
        <w:t>manages</w:t>
      </w:r>
      <w:r w:rsidR="00E5450A" w:rsidRPr="008362C6">
        <w:rPr>
          <w:sz w:val="22"/>
        </w:rPr>
        <w:t xml:space="preserve"> trav</w:t>
      </w:r>
      <w:r w:rsidR="001F671B" w:rsidRPr="008362C6">
        <w:rPr>
          <w:sz w:val="22"/>
        </w:rPr>
        <w:t>el-related expenses of employee</w:t>
      </w:r>
      <w:r w:rsidR="00037982" w:rsidRPr="008362C6">
        <w:rPr>
          <w:sz w:val="22"/>
        </w:rPr>
        <w:t>s</w:t>
      </w:r>
      <w:r w:rsidR="00E5450A" w:rsidRPr="008362C6">
        <w:rPr>
          <w:sz w:val="22"/>
        </w:rPr>
        <w:t>.</w:t>
      </w:r>
      <w:r w:rsidR="003F4626" w:rsidRPr="008362C6">
        <w:rPr>
          <w:sz w:val="22"/>
        </w:rPr>
        <w:t xml:space="preserve"> It</w:t>
      </w:r>
      <w:r w:rsidR="00717F76" w:rsidRPr="008362C6">
        <w:rPr>
          <w:sz w:val="22"/>
        </w:rPr>
        <w:t xml:space="preserve"> </w:t>
      </w:r>
      <w:r w:rsidR="003F4626" w:rsidRPr="008362C6">
        <w:rPr>
          <w:sz w:val="22"/>
        </w:rPr>
        <w:t xml:space="preserve">allows users to </w:t>
      </w:r>
      <w:r w:rsidR="00E04992" w:rsidRPr="008362C6">
        <w:rPr>
          <w:sz w:val="22"/>
        </w:rPr>
        <w:t xml:space="preserve">record, </w:t>
      </w:r>
      <w:r w:rsidR="003F4626" w:rsidRPr="008362C6">
        <w:rPr>
          <w:sz w:val="22"/>
        </w:rPr>
        <w:t xml:space="preserve">submit, track, process, and reimburse employee expenses. </w:t>
      </w:r>
      <w:r w:rsidR="00C4158A" w:rsidRPr="008362C6">
        <w:rPr>
          <w:sz w:val="22"/>
        </w:rPr>
        <w:t>The system used to improve and streamline current process</w:t>
      </w:r>
      <w:r w:rsidR="00B509D3" w:rsidRPr="008362C6">
        <w:rPr>
          <w:sz w:val="22"/>
        </w:rPr>
        <w:t xml:space="preserve">, </w:t>
      </w:r>
      <w:r w:rsidR="00C4158A" w:rsidRPr="008362C6">
        <w:rPr>
          <w:sz w:val="22"/>
        </w:rPr>
        <w:t>data management</w:t>
      </w:r>
      <w:r w:rsidR="00B509D3" w:rsidRPr="008362C6">
        <w:rPr>
          <w:sz w:val="22"/>
        </w:rPr>
        <w:t xml:space="preserve"> and increase response time.</w:t>
      </w:r>
    </w:p>
    <w:p w:rsidR="00DE2E50" w:rsidRPr="008362C6" w:rsidRDefault="00DE2E50" w:rsidP="00EE5FD6">
      <w:pPr>
        <w:ind w:firstLine="720"/>
        <w:jc w:val="both"/>
        <w:rPr>
          <w:sz w:val="22"/>
        </w:rPr>
      </w:pPr>
      <w:r w:rsidRPr="008362C6">
        <w:rPr>
          <w:sz w:val="22"/>
        </w:rPr>
        <w:t>This system documentation has been created to outline the</w:t>
      </w:r>
      <w:r w:rsidR="005B0A3D" w:rsidRPr="008362C6">
        <w:rPr>
          <w:sz w:val="22"/>
        </w:rPr>
        <w:t xml:space="preserve"> overall system architecture and design</w:t>
      </w:r>
      <w:r w:rsidR="00EE4725" w:rsidRPr="008362C6">
        <w:rPr>
          <w:sz w:val="22"/>
        </w:rPr>
        <w:t>. This includes the purpose, scope, design approach</w:t>
      </w:r>
      <w:r w:rsidR="00390FBC" w:rsidRPr="008362C6">
        <w:rPr>
          <w:sz w:val="22"/>
        </w:rPr>
        <w:t>es</w:t>
      </w:r>
      <w:r w:rsidR="00EE4725" w:rsidRPr="008362C6">
        <w:rPr>
          <w:sz w:val="22"/>
        </w:rPr>
        <w:t>, main component desi</w:t>
      </w:r>
      <w:r w:rsidR="005B0A3D" w:rsidRPr="008362C6">
        <w:rPr>
          <w:sz w:val="22"/>
        </w:rPr>
        <w:t xml:space="preserve">gn and system design </w:t>
      </w:r>
      <w:r w:rsidR="00EE4725" w:rsidRPr="008362C6">
        <w:rPr>
          <w:sz w:val="22"/>
        </w:rPr>
        <w:t xml:space="preserve">considerations </w:t>
      </w:r>
      <w:r w:rsidR="007E66D1" w:rsidRPr="008362C6">
        <w:rPr>
          <w:sz w:val="22"/>
        </w:rPr>
        <w:t>and specifications</w:t>
      </w:r>
      <w:r w:rsidR="00EE4725" w:rsidRPr="008362C6">
        <w:rPr>
          <w:sz w:val="22"/>
        </w:rPr>
        <w:t>.</w:t>
      </w:r>
      <w:r w:rsidR="00560176" w:rsidRPr="008362C6">
        <w:rPr>
          <w:sz w:val="22"/>
        </w:rPr>
        <w:t xml:space="preserve"> </w:t>
      </w:r>
      <w:r w:rsidR="00ED65CA" w:rsidRPr="008362C6">
        <w:rPr>
          <w:sz w:val="22"/>
        </w:rPr>
        <w:t>This document also provides an architectural overview of the system to depict different aspects of the system and functions as a foundational reference point for developers.</w:t>
      </w:r>
    </w:p>
    <w:p w:rsidR="006D5C49" w:rsidRPr="008362C6" w:rsidRDefault="006D5C49" w:rsidP="00F526BC">
      <w:pPr>
        <w:rPr>
          <w:sz w:val="22"/>
        </w:rPr>
      </w:pPr>
    </w:p>
    <w:p w:rsidR="00DE2E50" w:rsidRDefault="006D499E" w:rsidP="00E86E0E">
      <w:pPr>
        <w:pStyle w:val="Heading2"/>
      </w:pPr>
      <w:bookmarkStart w:id="2" w:name="_Toc68395154"/>
      <w:r>
        <w:t>Purpose</w:t>
      </w:r>
      <w:bookmarkEnd w:id="2"/>
    </w:p>
    <w:p w:rsidR="00E307EB" w:rsidRPr="008362C6" w:rsidRDefault="00A60C60" w:rsidP="007B7ACE">
      <w:pPr>
        <w:ind w:firstLine="720"/>
        <w:jc w:val="both"/>
        <w:rPr>
          <w:sz w:val="22"/>
        </w:rPr>
      </w:pPr>
      <w:r w:rsidRPr="008362C6">
        <w:rPr>
          <w:sz w:val="22"/>
        </w:rPr>
        <w:t>The main purpose of the system is to</w:t>
      </w:r>
      <w:r w:rsidR="00152834" w:rsidRPr="008362C6">
        <w:rPr>
          <w:sz w:val="22"/>
        </w:rPr>
        <w:t xml:space="preserve"> facilitate the entry, accumulation, processing, and management of travel-related expenses and employee reimbursement</w:t>
      </w:r>
      <w:r w:rsidR="00953E5E" w:rsidRPr="008362C6">
        <w:rPr>
          <w:sz w:val="22"/>
        </w:rPr>
        <w:t xml:space="preserve"> and</w:t>
      </w:r>
      <w:r w:rsidRPr="008362C6">
        <w:rPr>
          <w:sz w:val="22"/>
        </w:rPr>
        <w:t xml:space="preserve"> improve efficiency, accuracy and management by reducing manual operations. The system performs a range of functionalities including: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Record Keeping</w:t>
      </w:r>
    </w:p>
    <w:p w:rsidR="00677C91" w:rsidRPr="008362C6" w:rsidRDefault="00677C91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system is used in </w:t>
      </w:r>
      <w:r w:rsidR="005E19EF" w:rsidRPr="008362C6">
        <w:rPr>
          <w:sz w:val="22"/>
        </w:rPr>
        <w:t xml:space="preserve">storing </w:t>
      </w:r>
      <w:r w:rsidRPr="008362C6">
        <w:rPr>
          <w:sz w:val="22"/>
        </w:rPr>
        <w:t>data</w:t>
      </w:r>
      <w:r w:rsidR="005E19EF" w:rsidRPr="008362C6">
        <w:rPr>
          <w:sz w:val="22"/>
        </w:rPr>
        <w:t xml:space="preserve"> </w:t>
      </w:r>
      <w:r w:rsidR="001E03B3" w:rsidRPr="008362C6">
        <w:rPr>
          <w:sz w:val="22"/>
        </w:rPr>
        <w:t>to</w:t>
      </w:r>
      <w:r w:rsidR="005E19EF" w:rsidRPr="008362C6">
        <w:rPr>
          <w:sz w:val="22"/>
        </w:rPr>
        <w:t xml:space="preserve"> keep accurate records</w:t>
      </w:r>
      <w:r w:rsidR="00CE643D" w:rsidRPr="008362C6">
        <w:rPr>
          <w:sz w:val="22"/>
        </w:rPr>
        <w:t xml:space="preserve">. </w:t>
      </w:r>
      <w:r w:rsidR="00B9526A" w:rsidRPr="008362C6">
        <w:rPr>
          <w:sz w:val="22"/>
        </w:rPr>
        <w:t>Usual</w:t>
      </w:r>
      <w:r w:rsidR="009C0317" w:rsidRPr="008362C6">
        <w:rPr>
          <w:sz w:val="22"/>
        </w:rPr>
        <w:t xml:space="preserve"> </w:t>
      </w:r>
      <w:r w:rsidR="009C7247" w:rsidRPr="008362C6">
        <w:rPr>
          <w:sz w:val="22"/>
        </w:rPr>
        <w:t>d</w:t>
      </w:r>
      <w:r w:rsidR="009C0317" w:rsidRPr="008362C6">
        <w:rPr>
          <w:sz w:val="22"/>
        </w:rPr>
        <w:t>ata</w:t>
      </w:r>
      <w:r w:rsidR="009C7247" w:rsidRPr="008362C6">
        <w:rPr>
          <w:sz w:val="22"/>
        </w:rPr>
        <w:t xml:space="preserve"> that</w:t>
      </w:r>
      <w:r w:rsidR="00DC3D54" w:rsidRPr="008362C6">
        <w:rPr>
          <w:sz w:val="22"/>
        </w:rPr>
        <w:t xml:space="preserve"> </w:t>
      </w:r>
      <w:r w:rsidR="009C7247" w:rsidRPr="008362C6">
        <w:rPr>
          <w:sz w:val="22"/>
        </w:rPr>
        <w:t>comprise</w:t>
      </w:r>
      <w:r w:rsidR="00DC3D54" w:rsidRPr="008362C6">
        <w:rPr>
          <w:sz w:val="22"/>
        </w:rPr>
        <w:t xml:space="preserve"> overall transaction</w:t>
      </w:r>
      <w:r w:rsidR="009C0317" w:rsidRPr="008362C6">
        <w:rPr>
          <w:sz w:val="22"/>
        </w:rPr>
        <w:t xml:space="preserve"> include employee information, </w:t>
      </w:r>
      <w:r w:rsidR="00470F9D" w:rsidRPr="008362C6">
        <w:rPr>
          <w:sz w:val="22"/>
        </w:rPr>
        <w:t xml:space="preserve">vendors, </w:t>
      </w:r>
      <w:r w:rsidR="009C0317" w:rsidRPr="008362C6">
        <w:rPr>
          <w:sz w:val="22"/>
        </w:rPr>
        <w:t>expenses, and payment records</w:t>
      </w:r>
      <w:r w:rsidR="00D81C77" w:rsidRPr="008362C6">
        <w:rPr>
          <w:sz w:val="22"/>
        </w:rPr>
        <w:t>.</w:t>
      </w:r>
      <w:r w:rsidR="008125C4" w:rsidRPr="008362C6">
        <w:rPr>
          <w:sz w:val="22"/>
        </w:rPr>
        <w:t xml:space="preserve"> </w:t>
      </w:r>
      <w:r w:rsidR="004A408C" w:rsidRPr="008362C6">
        <w:rPr>
          <w:sz w:val="22"/>
        </w:rPr>
        <w:t xml:space="preserve">Recording of </w:t>
      </w:r>
      <w:r w:rsidR="00B95CAA" w:rsidRPr="008362C6">
        <w:rPr>
          <w:sz w:val="22"/>
        </w:rPr>
        <w:t>expenses</w:t>
      </w:r>
      <w:r w:rsidR="004A408C" w:rsidRPr="008362C6">
        <w:rPr>
          <w:sz w:val="22"/>
        </w:rPr>
        <w:t xml:space="preserve"> starts from encoding complete details of an employee</w:t>
      </w:r>
      <w:r w:rsidR="003116ED" w:rsidRPr="008362C6">
        <w:rPr>
          <w:sz w:val="22"/>
        </w:rPr>
        <w:t xml:space="preserve"> and vendor</w:t>
      </w:r>
      <w:r w:rsidR="00623242" w:rsidRPr="008362C6">
        <w:rPr>
          <w:sz w:val="22"/>
        </w:rPr>
        <w:t>,</w:t>
      </w:r>
      <w:r w:rsidR="003116ED" w:rsidRPr="008362C6">
        <w:rPr>
          <w:sz w:val="22"/>
        </w:rPr>
        <w:t xml:space="preserve"> and then</w:t>
      </w:r>
      <w:r w:rsidR="00BF0C48" w:rsidRPr="008362C6">
        <w:rPr>
          <w:sz w:val="22"/>
        </w:rPr>
        <w:t xml:space="preserve"> records</w:t>
      </w:r>
      <w:r w:rsidR="003116ED" w:rsidRPr="008362C6">
        <w:rPr>
          <w:sz w:val="22"/>
        </w:rPr>
        <w:t xml:space="preserve"> payment once these expenses have been grouped together into one report</w:t>
      </w:r>
      <w:r w:rsidR="00B95CAA" w:rsidRPr="008362C6">
        <w:rPr>
          <w:sz w:val="22"/>
        </w:rPr>
        <w:t xml:space="preserve">. </w:t>
      </w:r>
      <w:r w:rsidR="0075262B" w:rsidRPr="008362C6">
        <w:rPr>
          <w:sz w:val="22"/>
        </w:rPr>
        <w:t>The system provides easy record re</w:t>
      </w:r>
      <w:r w:rsidR="00121CF5" w:rsidRPr="008362C6">
        <w:rPr>
          <w:sz w:val="22"/>
        </w:rPr>
        <w:t>trieval and transaction history that can be utilized to process and analyze the data associated with it.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Workflow Management</w:t>
      </w:r>
    </w:p>
    <w:p w:rsidR="00BA247C" w:rsidRPr="008362C6" w:rsidRDefault="00BA247C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>The system can be used to</w:t>
      </w:r>
      <w:r w:rsidR="00A502C9" w:rsidRPr="008362C6">
        <w:rPr>
          <w:sz w:val="22"/>
        </w:rPr>
        <w:t xml:space="preserve"> streamline the current process</w:t>
      </w:r>
      <w:r w:rsidR="00E144C2" w:rsidRPr="008362C6">
        <w:rPr>
          <w:sz w:val="22"/>
        </w:rPr>
        <w:t xml:space="preserve"> or workflow</w:t>
      </w:r>
      <w:r w:rsidR="00A502C9" w:rsidRPr="008362C6">
        <w:rPr>
          <w:sz w:val="22"/>
        </w:rPr>
        <w:t>. F</w:t>
      </w:r>
      <w:r w:rsidRPr="008362C6">
        <w:rPr>
          <w:sz w:val="22"/>
        </w:rPr>
        <w:t>rom encoding</w:t>
      </w:r>
      <w:r w:rsidR="00A502C9" w:rsidRPr="008362C6">
        <w:rPr>
          <w:sz w:val="22"/>
        </w:rPr>
        <w:t xml:space="preserve"> expenses</w:t>
      </w:r>
      <w:r w:rsidRPr="008362C6">
        <w:rPr>
          <w:sz w:val="22"/>
        </w:rPr>
        <w:t xml:space="preserve"> to submitting of expense report</w:t>
      </w:r>
      <w:r w:rsidR="00A502C9" w:rsidRPr="008362C6">
        <w:rPr>
          <w:sz w:val="22"/>
        </w:rPr>
        <w:t xml:space="preserve">, the system </w:t>
      </w:r>
      <w:r w:rsidR="00E90135" w:rsidRPr="008362C6">
        <w:rPr>
          <w:sz w:val="22"/>
        </w:rPr>
        <w:t xml:space="preserve">can reduce the amount of time needed to generate reports and increase </w:t>
      </w:r>
      <w:r w:rsidR="00A0514C" w:rsidRPr="008362C6">
        <w:rPr>
          <w:sz w:val="22"/>
        </w:rPr>
        <w:t>reimbursement proces</w:t>
      </w:r>
      <w:r w:rsidR="007B32BE" w:rsidRPr="008362C6">
        <w:rPr>
          <w:sz w:val="22"/>
        </w:rPr>
        <w:t>s</w:t>
      </w:r>
      <w:r w:rsidR="00E90135" w:rsidRPr="008362C6">
        <w:rPr>
          <w:sz w:val="22"/>
        </w:rPr>
        <w:t>.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Reporting</w:t>
      </w:r>
    </w:p>
    <w:p w:rsidR="00706615" w:rsidRPr="008362C6" w:rsidRDefault="00706615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Employee Expense Tracking System provides an accurate data visualization for reporting and analysis. </w:t>
      </w:r>
      <w:r w:rsidR="00137EF5" w:rsidRPr="008362C6">
        <w:rPr>
          <w:sz w:val="22"/>
        </w:rPr>
        <w:t>The system can generate summary of expense reports as well as overall expenses of the company.</w:t>
      </w:r>
      <w:r w:rsidR="005A5118" w:rsidRPr="008362C6">
        <w:rPr>
          <w:sz w:val="22"/>
        </w:rPr>
        <w:t xml:space="preserve"> In addition, the system provides information of remaining revolving fund on each employee.</w:t>
      </w:r>
    </w:p>
    <w:p w:rsidR="009F2C3A" w:rsidRPr="008362C6" w:rsidRDefault="009F2C3A" w:rsidP="009F2C3A">
      <w:pPr>
        <w:rPr>
          <w:sz w:val="22"/>
        </w:rPr>
      </w:pPr>
    </w:p>
    <w:p w:rsidR="00C27BA7" w:rsidRDefault="00C27BA7" w:rsidP="00C27BA7">
      <w:pPr>
        <w:pStyle w:val="Heading2"/>
      </w:pPr>
      <w:bookmarkStart w:id="3" w:name="_Toc68395155"/>
      <w:r>
        <w:t>Scope and Limitation</w:t>
      </w:r>
      <w:bookmarkEnd w:id="3"/>
    </w:p>
    <w:p w:rsidR="00DE10F1" w:rsidRPr="00DE10F1" w:rsidRDefault="00DE10F1" w:rsidP="00DE10F1"/>
    <w:p w:rsidR="00C27BA7" w:rsidRDefault="00C27BA7" w:rsidP="00224613">
      <w:pPr>
        <w:pStyle w:val="Heading3"/>
        <w:ind w:firstLine="720"/>
      </w:pPr>
      <w:bookmarkStart w:id="4" w:name="_Toc68395156"/>
      <w:r>
        <w:t>Scope</w:t>
      </w:r>
      <w:bookmarkEnd w:id="4"/>
    </w:p>
    <w:p w:rsidR="00012954" w:rsidRPr="001B00BA" w:rsidRDefault="00497550" w:rsidP="00861CDE">
      <w:pPr>
        <w:ind w:left="720" w:firstLine="720"/>
        <w:jc w:val="both"/>
        <w:rPr>
          <w:sz w:val="22"/>
        </w:rPr>
      </w:pPr>
      <w:r w:rsidRPr="001B00BA">
        <w:rPr>
          <w:sz w:val="22"/>
        </w:rPr>
        <w:t>The</w:t>
      </w:r>
      <w:r w:rsidR="00F85016" w:rsidRPr="001B00BA">
        <w:rPr>
          <w:sz w:val="22"/>
        </w:rPr>
        <w:t xml:space="preserve"> </w:t>
      </w:r>
      <w:r w:rsidR="008F7AEE" w:rsidRPr="001B00BA">
        <w:rPr>
          <w:sz w:val="22"/>
        </w:rPr>
        <w:t>project</w:t>
      </w:r>
      <w:r w:rsidR="00F85016" w:rsidRPr="001B00BA">
        <w:rPr>
          <w:sz w:val="22"/>
        </w:rPr>
        <w:t xml:space="preserve"> focus</w:t>
      </w:r>
      <w:r w:rsidR="00EC720D" w:rsidRPr="001B00BA">
        <w:rPr>
          <w:sz w:val="22"/>
        </w:rPr>
        <w:t>ed</w:t>
      </w:r>
      <w:r w:rsidR="00F85016" w:rsidRPr="001B00BA">
        <w:rPr>
          <w:sz w:val="22"/>
        </w:rPr>
        <w:t xml:space="preserve"> on the development of a</w:t>
      </w:r>
      <w:r w:rsidR="00070C72" w:rsidRPr="001B00BA">
        <w:rPr>
          <w:sz w:val="22"/>
        </w:rPr>
        <w:t xml:space="preserve">n information system that will </w:t>
      </w:r>
      <w:r w:rsidR="00D06980" w:rsidRPr="001B00BA">
        <w:rPr>
          <w:sz w:val="22"/>
        </w:rPr>
        <w:t xml:space="preserve">track </w:t>
      </w:r>
      <w:r w:rsidR="00D65BF0" w:rsidRPr="001B00BA">
        <w:rPr>
          <w:sz w:val="22"/>
        </w:rPr>
        <w:t>employees’</w:t>
      </w:r>
      <w:r w:rsidR="00D06980" w:rsidRPr="001B00BA">
        <w:rPr>
          <w:sz w:val="22"/>
        </w:rPr>
        <w:t xml:space="preserve"> expenses</w:t>
      </w:r>
      <w:r w:rsidR="00151FFD" w:rsidRPr="001B00BA">
        <w:rPr>
          <w:sz w:val="22"/>
        </w:rPr>
        <w:t>, process reimbursement</w:t>
      </w:r>
      <w:r w:rsidR="00CD1806" w:rsidRPr="001B00BA">
        <w:rPr>
          <w:sz w:val="22"/>
        </w:rPr>
        <w:t>,</w:t>
      </w:r>
      <w:r w:rsidR="00D06980" w:rsidRPr="001B00BA">
        <w:rPr>
          <w:sz w:val="22"/>
        </w:rPr>
        <w:t xml:space="preserve"> and </w:t>
      </w:r>
      <w:r w:rsidR="00D459D4" w:rsidRPr="001B00BA">
        <w:rPr>
          <w:sz w:val="22"/>
        </w:rPr>
        <w:t>reduce manual operations</w:t>
      </w:r>
      <w:r w:rsidR="00EC033E" w:rsidRPr="001B00BA">
        <w:rPr>
          <w:sz w:val="22"/>
        </w:rPr>
        <w:t xml:space="preserve">. </w:t>
      </w:r>
      <w:r w:rsidR="003E5FDB" w:rsidRPr="001B00BA">
        <w:rPr>
          <w:sz w:val="22"/>
        </w:rPr>
        <w:t>Hence</w:t>
      </w:r>
      <w:r w:rsidR="00F85016" w:rsidRPr="001B00BA">
        <w:rPr>
          <w:sz w:val="22"/>
        </w:rPr>
        <w:t xml:space="preserve">, the </w:t>
      </w:r>
      <w:r w:rsidR="00070C72" w:rsidRPr="001B00BA">
        <w:rPr>
          <w:sz w:val="22"/>
        </w:rPr>
        <w:t>system</w:t>
      </w:r>
      <w:r w:rsidR="00EC033E" w:rsidRPr="001B00BA">
        <w:rPr>
          <w:sz w:val="22"/>
        </w:rPr>
        <w:t xml:space="preserve"> has focused on the following:</w:t>
      </w:r>
    </w:p>
    <w:p w:rsidR="004261E6" w:rsidRPr="001B00BA" w:rsidRDefault="004261E6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lastRenderedPageBreak/>
        <w:t>The system will display</w:t>
      </w:r>
      <w:r w:rsidR="006C4B55" w:rsidRPr="001B00BA">
        <w:rPr>
          <w:sz w:val="22"/>
        </w:rPr>
        <w:t xml:space="preserve"> </w:t>
      </w:r>
      <w:r w:rsidR="00213C25" w:rsidRPr="001B00BA">
        <w:rPr>
          <w:sz w:val="22"/>
        </w:rPr>
        <w:t>a form of data visualization</w:t>
      </w:r>
      <w:r w:rsidR="006C4B55" w:rsidRPr="001B00BA">
        <w:rPr>
          <w:sz w:val="22"/>
        </w:rPr>
        <w:t xml:space="preserve"> that includes</w:t>
      </w:r>
      <w:r w:rsidR="0057367A" w:rsidRPr="001B00BA">
        <w:rPr>
          <w:sz w:val="22"/>
        </w:rPr>
        <w:t xml:space="preserve"> total </w:t>
      </w:r>
      <w:r w:rsidR="00DF131C" w:rsidRPr="001B00BA">
        <w:rPr>
          <w:sz w:val="22"/>
        </w:rPr>
        <w:t xml:space="preserve">amount of </w:t>
      </w:r>
      <w:r w:rsidR="0057367A" w:rsidRPr="001B00BA">
        <w:rPr>
          <w:sz w:val="22"/>
        </w:rPr>
        <w:t>remaining revolving fund and</w:t>
      </w:r>
      <w:r w:rsidRPr="001B00BA">
        <w:rPr>
          <w:sz w:val="22"/>
        </w:rPr>
        <w:t xml:space="preserve"> </w:t>
      </w:r>
      <w:r w:rsidR="00FF48D0" w:rsidRPr="001B00BA">
        <w:rPr>
          <w:sz w:val="22"/>
        </w:rPr>
        <w:t>summary of expense records.</w:t>
      </w:r>
    </w:p>
    <w:p w:rsidR="00DA43AE" w:rsidRPr="001B00BA" w:rsidRDefault="00DA43AE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store</w:t>
      </w:r>
      <w:r w:rsidR="00911460" w:rsidRPr="001B00BA">
        <w:rPr>
          <w:sz w:val="22"/>
        </w:rPr>
        <w:t xml:space="preserve"> and display</w:t>
      </w:r>
      <w:r w:rsidRPr="001B00BA">
        <w:rPr>
          <w:sz w:val="22"/>
        </w:rPr>
        <w:t xml:space="preserve"> employee records including job designations </w:t>
      </w:r>
      <w:r w:rsidR="00411EDF" w:rsidRPr="001B00BA">
        <w:rPr>
          <w:sz w:val="22"/>
        </w:rPr>
        <w:t>along with</w:t>
      </w:r>
      <w:r w:rsidRPr="001B00BA">
        <w:rPr>
          <w:sz w:val="22"/>
        </w:rPr>
        <w:t xml:space="preserve"> their corresponding departments.</w:t>
      </w:r>
    </w:p>
    <w:p w:rsidR="00567D11" w:rsidRPr="001B00BA" w:rsidRDefault="00567D1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should allow users to monitor their remaining revolving fund.</w:t>
      </w:r>
    </w:p>
    <w:p w:rsidR="00287455" w:rsidRPr="001B00BA" w:rsidRDefault="0028745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</w:t>
      </w:r>
      <w:r w:rsidR="0009525D" w:rsidRPr="001B00BA">
        <w:rPr>
          <w:sz w:val="22"/>
        </w:rPr>
        <w:t xml:space="preserve"> will store expense</w:t>
      </w:r>
      <w:r w:rsidR="007B2B15" w:rsidRPr="001B00BA">
        <w:rPr>
          <w:sz w:val="22"/>
        </w:rPr>
        <w:t>s</w:t>
      </w:r>
      <w:r w:rsidR="0009525D" w:rsidRPr="001B00BA">
        <w:rPr>
          <w:sz w:val="22"/>
        </w:rPr>
        <w:t xml:space="preserve"> based on </w:t>
      </w:r>
      <w:r w:rsidR="00B679C3" w:rsidRPr="001B00BA">
        <w:rPr>
          <w:sz w:val="22"/>
        </w:rPr>
        <w:t>expense types</w:t>
      </w:r>
      <w:r w:rsidR="009E10A2" w:rsidRPr="001B00BA">
        <w:rPr>
          <w:sz w:val="22"/>
        </w:rPr>
        <w:t xml:space="preserve"> and display the list of records</w:t>
      </w:r>
      <w:r w:rsidR="0009525D" w:rsidRPr="001B00BA">
        <w:rPr>
          <w:sz w:val="22"/>
        </w:rPr>
        <w:t>.</w:t>
      </w:r>
    </w:p>
    <w:p w:rsidR="00540675" w:rsidRPr="001B00BA" w:rsidRDefault="0054067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</w:t>
      </w:r>
      <w:r w:rsidR="003521A6" w:rsidRPr="001B00BA">
        <w:rPr>
          <w:sz w:val="22"/>
        </w:rPr>
        <w:t>store</w:t>
      </w:r>
      <w:r w:rsidR="003A5622" w:rsidRPr="001B00BA">
        <w:rPr>
          <w:sz w:val="22"/>
        </w:rPr>
        <w:t xml:space="preserve"> expense report that</w:t>
      </w:r>
      <w:r w:rsidR="003521A6" w:rsidRPr="001B00BA">
        <w:rPr>
          <w:sz w:val="22"/>
        </w:rPr>
        <w:t xml:space="preserve"> consists of expenses grouped together and</w:t>
      </w:r>
      <w:r w:rsidR="003A5622" w:rsidRPr="001B00BA">
        <w:rPr>
          <w:sz w:val="22"/>
        </w:rPr>
        <w:t xml:space="preserve"> requires approval.</w:t>
      </w:r>
    </w:p>
    <w:p w:rsidR="008466A1" w:rsidRPr="001B00BA" w:rsidRDefault="008466A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the users to submit</w:t>
      </w:r>
      <w:r w:rsidR="00203F80" w:rsidRPr="001B00BA">
        <w:rPr>
          <w:sz w:val="22"/>
        </w:rPr>
        <w:t>, approve, reject</w:t>
      </w:r>
      <w:r w:rsidR="005E2AF9" w:rsidRPr="001B00BA">
        <w:rPr>
          <w:sz w:val="22"/>
        </w:rPr>
        <w:t>, and cancel</w:t>
      </w:r>
      <w:r w:rsidRPr="001B00BA">
        <w:rPr>
          <w:sz w:val="22"/>
        </w:rPr>
        <w:t xml:space="preserve"> expense reports</w:t>
      </w:r>
      <w:r w:rsidR="002D27EF" w:rsidRPr="001B00BA">
        <w:rPr>
          <w:sz w:val="22"/>
        </w:rPr>
        <w:t>,</w:t>
      </w:r>
      <w:r w:rsidRPr="001B00BA">
        <w:rPr>
          <w:sz w:val="22"/>
        </w:rPr>
        <w:t xml:space="preserve"> and monitor statuses</w:t>
      </w:r>
      <w:r w:rsidR="00203F80" w:rsidRPr="001B00BA">
        <w:rPr>
          <w:sz w:val="22"/>
        </w:rPr>
        <w:t xml:space="preserve"> of each record</w:t>
      </w:r>
      <w:r w:rsidRPr="001B00BA">
        <w:rPr>
          <w:sz w:val="22"/>
        </w:rPr>
        <w:t>.</w:t>
      </w:r>
    </w:p>
    <w:p w:rsidR="00540675" w:rsidRPr="001B00BA" w:rsidRDefault="0054067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store payment records </w:t>
      </w:r>
      <w:r w:rsidR="00143A98" w:rsidRPr="001B00BA">
        <w:rPr>
          <w:sz w:val="22"/>
        </w:rPr>
        <w:t>for</w:t>
      </w:r>
      <w:r w:rsidRPr="001B00BA">
        <w:rPr>
          <w:sz w:val="22"/>
        </w:rPr>
        <w:t xml:space="preserve"> each expense report.</w:t>
      </w:r>
    </w:p>
    <w:p w:rsidR="00A54FDA" w:rsidRPr="001B00BA" w:rsidRDefault="00A54FDA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For security and privacy of the management, the </w:t>
      </w:r>
      <w:r w:rsidR="0016226F" w:rsidRPr="001B00BA">
        <w:rPr>
          <w:sz w:val="22"/>
        </w:rPr>
        <w:t xml:space="preserve">system </w:t>
      </w:r>
      <w:r w:rsidR="009E10A2" w:rsidRPr="001B00BA">
        <w:rPr>
          <w:sz w:val="22"/>
        </w:rPr>
        <w:t>complies</w:t>
      </w:r>
      <w:r w:rsidRPr="001B00BA">
        <w:rPr>
          <w:sz w:val="22"/>
        </w:rPr>
        <w:t xml:space="preserve"> users with different access level</w:t>
      </w:r>
      <w:r w:rsidR="00303FCA" w:rsidRPr="001B00BA">
        <w:rPr>
          <w:sz w:val="22"/>
        </w:rPr>
        <w:t xml:space="preserve"> </w:t>
      </w:r>
      <w:r w:rsidR="003D4174" w:rsidRPr="001B00BA">
        <w:rPr>
          <w:sz w:val="22"/>
        </w:rPr>
        <w:t>that</w:t>
      </w:r>
      <w:r w:rsidR="00303FCA" w:rsidRPr="001B00BA">
        <w:rPr>
          <w:sz w:val="22"/>
        </w:rPr>
        <w:t xml:space="preserve"> correspond to different roles and permissions</w:t>
      </w:r>
      <w:r w:rsidRPr="001B00BA">
        <w:rPr>
          <w:sz w:val="22"/>
        </w:rPr>
        <w:t>.</w:t>
      </w:r>
    </w:p>
    <w:p w:rsidR="006865E9" w:rsidRPr="001B00BA" w:rsidRDefault="00F57EC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store and display vendor records.</w:t>
      </w:r>
    </w:p>
    <w:p w:rsidR="00F57EC5" w:rsidRPr="001B00BA" w:rsidRDefault="006E7E1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users to manage their own profile.</w:t>
      </w:r>
    </w:p>
    <w:p w:rsidR="00812F60" w:rsidRPr="001B00BA" w:rsidRDefault="004261E6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</w:t>
      </w:r>
      <w:r w:rsidR="0024375E" w:rsidRPr="001B00BA">
        <w:rPr>
          <w:sz w:val="22"/>
        </w:rPr>
        <w:t>store records such as departments, job designations, expense types</w:t>
      </w:r>
      <w:r w:rsidR="00812F60" w:rsidRPr="001B00BA">
        <w:rPr>
          <w:sz w:val="22"/>
        </w:rPr>
        <w:t>.</w:t>
      </w:r>
    </w:p>
    <w:p w:rsidR="003D4174" w:rsidRPr="001B00BA" w:rsidRDefault="003D4174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have </w:t>
      </w:r>
      <w:r w:rsidR="00CC14B3" w:rsidRPr="001B00BA">
        <w:rPr>
          <w:sz w:val="22"/>
        </w:rPr>
        <w:t>an activity log to monitor each user transaction.</w:t>
      </w:r>
    </w:p>
    <w:p w:rsidR="00812F60" w:rsidRPr="001B00BA" w:rsidRDefault="00812F60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should generate reports of </w:t>
      </w:r>
      <w:r w:rsidR="007D7CD3" w:rsidRPr="001B00BA">
        <w:rPr>
          <w:sz w:val="22"/>
        </w:rPr>
        <w:t xml:space="preserve">a specific </w:t>
      </w:r>
      <w:r w:rsidRPr="001B00BA">
        <w:rPr>
          <w:sz w:val="22"/>
        </w:rPr>
        <w:t>expense report</w:t>
      </w:r>
      <w:r w:rsidR="00E45BCF" w:rsidRPr="001B00BA">
        <w:rPr>
          <w:sz w:val="22"/>
        </w:rPr>
        <w:t xml:space="preserve"> and summary of expense reports.</w:t>
      </w:r>
    </w:p>
    <w:p w:rsidR="0024375E" w:rsidRPr="001B00BA" w:rsidRDefault="0024375E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users to manage application settings.</w:t>
      </w:r>
    </w:p>
    <w:p w:rsidR="00DE10F1" w:rsidRPr="001B00BA" w:rsidRDefault="00DE10F1" w:rsidP="00B81F9E">
      <w:pPr>
        <w:ind w:left="720"/>
        <w:rPr>
          <w:sz w:val="22"/>
        </w:rPr>
      </w:pPr>
    </w:p>
    <w:p w:rsidR="00C27BA7" w:rsidRDefault="00C27BA7" w:rsidP="00224613">
      <w:pPr>
        <w:pStyle w:val="Heading3"/>
        <w:ind w:firstLine="720"/>
      </w:pPr>
      <w:bookmarkStart w:id="5" w:name="_Toc68395157"/>
      <w:r>
        <w:t>Limitation</w:t>
      </w:r>
      <w:bookmarkEnd w:id="5"/>
    </w:p>
    <w:p w:rsidR="004C1662" w:rsidRPr="002F0841" w:rsidRDefault="00634FC3" w:rsidP="00C92C4C">
      <w:pPr>
        <w:ind w:left="720" w:firstLine="720"/>
        <w:jc w:val="both"/>
        <w:rPr>
          <w:sz w:val="22"/>
        </w:rPr>
      </w:pPr>
      <w:r w:rsidRPr="002F0841">
        <w:rPr>
          <w:sz w:val="22"/>
        </w:rPr>
        <w:t xml:space="preserve">The </w:t>
      </w:r>
      <w:r w:rsidR="00A575D1" w:rsidRPr="002F0841">
        <w:rPr>
          <w:sz w:val="22"/>
        </w:rPr>
        <w:t xml:space="preserve">current version of the </w:t>
      </w:r>
      <w:r w:rsidRPr="002F0841">
        <w:rPr>
          <w:sz w:val="22"/>
        </w:rPr>
        <w:t>system does not include:</w:t>
      </w:r>
    </w:p>
    <w:p w:rsidR="00A57425" w:rsidRPr="002F0841" w:rsidRDefault="00AB60B8" w:rsidP="00C92C4C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>Pa</w:t>
      </w:r>
      <w:r w:rsidR="00A57425" w:rsidRPr="002F0841">
        <w:rPr>
          <w:sz w:val="22"/>
        </w:rPr>
        <w:t>yment System</w:t>
      </w:r>
    </w:p>
    <w:p w:rsidR="00B07A81" w:rsidRPr="002F0841" w:rsidRDefault="00B943A2" w:rsidP="00C92C4C">
      <w:pPr>
        <w:pStyle w:val="ListParagraph"/>
        <w:ind w:left="1440" w:firstLine="720"/>
        <w:jc w:val="both"/>
        <w:rPr>
          <w:sz w:val="22"/>
        </w:rPr>
      </w:pPr>
      <w:r w:rsidRPr="002F0841">
        <w:rPr>
          <w:sz w:val="22"/>
        </w:rPr>
        <w:t xml:space="preserve">The </w:t>
      </w:r>
      <w:r w:rsidR="007E79A6" w:rsidRPr="002F0841">
        <w:rPr>
          <w:sz w:val="22"/>
        </w:rPr>
        <w:t xml:space="preserve">current </w:t>
      </w:r>
      <w:r w:rsidRPr="002F0841">
        <w:rPr>
          <w:sz w:val="22"/>
        </w:rPr>
        <w:t xml:space="preserve">system does not </w:t>
      </w:r>
      <w:r w:rsidR="000F31ED" w:rsidRPr="002F0841">
        <w:rPr>
          <w:sz w:val="22"/>
        </w:rPr>
        <w:t>have</w:t>
      </w:r>
      <w:r w:rsidRPr="002F0841">
        <w:rPr>
          <w:sz w:val="22"/>
        </w:rPr>
        <w:t xml:space="preserve"> any system </w:t>
      </w:r>
      <w:r w:rsidR="0022498E" w:rsidRPr="002F0841">
        <w:rPr>
          <w:sz w:val="22"/>
        </w:rPr>
        <w:t xml:space="preserve">that can be </w:t>
      </w:r>
      <w:r w:rsidRPr="002F0841">
        <w:rPr>
          <w:sz w:val="22"/>
        </w:rPr>
        <w:t>used to settle financial transactions through</w:t>
      </w:r>
      <w:r w:rsidR="00F02B92" w:rsidRPr="002F0841">
        <w:rPr>
          <w:sz w:val="22"/>
        </w:rPr>
        <w:t xml:space="preserve"> the transfer of monetary value nor any payment system integration</w:t>
      </w:r>
      <w:r w:rsidR="006B0697" w:rsidRPr="002F0841">
        <w:rPr>
          <w:sz w:val="22"/>
        </w:rPr>
        <w:t xml:space="preserve"> functionalities.</w:t>
      </w:r>
    </w:p>
    <w:p w:rsidR="00DA58E5" w:rsidRPr="002F0841" w:rsidRDefault="00790BAD" w:rsidP="00DA58E5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 xml:space="preserve">Recording </w:t>
      </w:r>
      <w:r w:rsidR="002D46AA" w:rsidRPr="002F0841">
        <w:rPr>
          <w:sz w:val="22"/>
        </w:rPr>
        <w:t xml:space="preserve">of </w:t>
      </w:r>
      <w:r w:rsidRPr="002F0841">
        <w:rPr>
          <w:sz w:val="22"/>
        </w:rPr>
        <w:t>Advance Payments</w:t>
      </w:r>
    </w:p>
    <w:p w:rsidR="00790BAD" w:rsidRPr="002F0841" w:rsidRDefault="00790BAD" w:rsidP="00FD6DAF">
      <w:pPr>
        <w:ind w:left="1440" w:firstLine="720"/>
        <w:jc w:val="both"/>
        <w:rPr>
          <w:sz w:val="22"/>
        </w:rPr>
      </w:pPr>
      <w:r w:rsidRPr="002F0841">
        <w:rPr>
          <w:sz w:val="22"/>
        </w:rPr>
        <w:t xml:space="preserve">The current system does not allow users to </w:t>
      </w:r>
      <w:r w:rsidR="00FD6DAF" w:rsidRPr="002F0841">
        <w:rPr>
          <w:sz w:val="22"/>
        </w:rPr>
        <w:t>record</w:t>
      </w:r>
      <w:r w:rsidR="00302EFA" w:rsidRPr="002F0841">
        <w:rPr>
          <w:sz w:val="22"/>
        </w:rPr>
        <w:t xml:space="preserve"> advance</w:t>
      </w:r>
      <w:r w:rsidR="00FD6DAF" w:rsidRPr="002F0841">
        <w:rPr>
          <w:sz w:val="22"/>
        </w:rPr>
        <w:t xml:space="preserve"> payments</w:t>
      </w:r>
      <w:r w:rsidR="00302EFA" w:rsidRPr="002F0841">
        <w:rPr>
          <w:sz w:val="22"/>
        </w:rPr>
        <w:t xml:space="preserve"> to employees</w:t>
      </w:r>
      <w:r w:rsidR="005F49C3" w:rsidRPr="002F0841">
        <w:rPr>
          <w:sz w:val="22"/>
        </w:rPr>
        <w:t xml:space="preserve"> before expenses have been incurred</w:t>
      </w:r>
      <w:r w:rsidR="00302EFA" w:rsidRPr="002F0841">
        <w:rPr>
          <w:sz w:val="22"/>
        </w:rPr>
        <w:t>. Recording of payments can only be done after the expenses has been recorded within the system.</w:t>
      </w:r>
      <w:r w:rsidR="002B2E33" w:rsidRPr="002F0841">
        <w:rPr>
          <w:sz w:val="22"/>
        </w:rPr>
        <w:t xml:space="preserve"> </w:t>
      </w:r>
    </w:p>
    <w:p w:rsidR="00B07A81" w:rsidRPr="002F0841" w:rsidRDefault="00B07A81" w:rsidP="00C92C4C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 xml:space="preserve">Record Mileage </w:t>
      </w:r>
      <w:r w:rsidR="00C235B3" w:rsidRPr="002F0841">
        <w:rPr>
          <w:sz w:val="22"/>
        </w:rPr>
        <w:t>E</w:t>
      </w:r>
      <w:r w:rsidRPr="002F0841">
        <w:rPr>
          <w:sz w:val="22"/>
        </w:rPr>
        <w:t>xpenses</w:t>
      </w:r>
    </w:p>
    <w:p w:rsidR="009B157F" w:rsidRPr="002F0841" w:rsidRDefault="00C92C4C" w:rsidP="00C92C4C">
      <w:pPr>
        <w:pStyle w:val="ListParagraph"/>
        <w:ind w:left="1440" w:firstLine="720"/>
        <w:jc w:val="both"/>
        <w:rPr>
          <w:sz w:val="22"/>
        </w:rPr>
      </w:pPr>
      <w:r w:rsidRPr="002F0841">
        <w:rPr>
          <w:sz w:val="22"/>
        </w:rPr>
        <w:t>The system does not have the functionality to record mileage expenses where the expense is calculated based on the distance travelled and the mileage rate.</w:t>
      </w:r>
    </w:p>
    <w:p w:rsidR="00AB1936" w:rsidRPr="002F0841" w:rsidRDefault="00AB1936" w:rsidP="00AB1936">
      <w:pPr>
        <w:ind w:left="720"/>
        <w:jc w:val="both"/>
        <w:rPr>
          <w:sz w:val="22"/>
        </w:rPr>
      </w:pPr>
    </w:p>
    <w:p w:rsidR="00C25AA7" w:rsidRPr="002F0841" w:rsidRDefault="00AB1936" w:rsidP="00AC6ED1">
      <w:pPr>
        <w:ind w:left="720" w:firstLine="720"/>
        <w:jc w:val="both"/>
        <w:rPr>
          <w:i/>
          <w:sz w:val="22"/>
        </w:rPr>
      </w:pPr>
      <w:r w:rsidRPr="002F0841">
        <w:rPr>
          <w:i/>
          <w:sz w:val="22"/>
        </w:rPr>
        <w:t>(Please note that this is a baseline document and may be updated as system develop</w:t>
      </w:r>
      <w:r w:rsidR="00F25F4F" w:rsidRPr="002F0841">
        <w:rPr>
          <w:i/>
          <w:sz w:val="22"/>
        </w:rPr>
        <w:t>ment progresses. L</w:t>
      </w:r>
      <w:r w:rsidRPr="002F0841">
        <w:rPr>
          <w:i/>
          <w:sz w:val="22"/>
        </w:rPr>
        <w:t>imitations</w:t>
      </w:r>
      <w:r w:rsidR="006D1C04" w:rsidRPr="002F0841">
        <w:rPr>
          <w:i/>
          <w:sz w:val="22"/>
        </w:rPr>
        <w:t xml:space="preserve"> stated</w:t>
      </w:r>
      <w:r w:rsidRPr="002F0841">
        <w:rPr>
          <w:i/>
          <w:sz w:val="22"/>
        </w:rPr>
        <w:t xml:space="preserve"> can be eliminated and current system features are all subject for improvement)</w:t>
      </w:r>
    </w:p>
    <w:p w:rsidR="00007028" w:rsidRPr="00007028" w:rsidRDefault="00007028" w:rsidP="00007028">
      <w:pPr>
        <w:ind w:left="720"/>
      </w:pPr>
      <w:r>
        <w:br w:type="page"/>
      </w:r>
    </w:p>
    <w:p w:rsidR="00D13E88" w:rsidRDefault="00042E73" w:rsidP="00903E3A">
      <w:pPr>
        <w:pStyle w:val="Heading1"/>
        <w:spacing w:before="0" w:line="276" w:lineRule="auto"/>
        <w:jc w:val="both"/>
      </w:pPr>
      <w:bookmarkStart w:id="6" w:name="_Toc68395158"/>
      <w:r>
        <w:lastRenderedPageBreak/>
        <w:t>System Overview</w:t>
      </w:r>
      <w:bookmarkEnd w:id="6"/>
    </w:p>
    <w:p w:rsidR="00E42628" w:rsidRDefault="00E42628" w:rsidP="006B2844">
      <w:pPr>
        <w:spacing w:line="276" w:lineRule="auto"/>
        <w:ind w:firstLine="720"/>
        <w:jc w:val="both"/>
        <w:rPr>
          <w:sz w:val="22"/>
        </w:rPr>
      </w:pPr>
    </w:p>
    <w:p w:rsidR="00093DE3" w:rsidRPr="00E42628" w:rsidRDefault="00093DE3" w:rsidP="006B2844">
      <w:pPr>
        <w:spacing w:line="276" w:lineRule="auto"/>
        <w:ind w:firstLine="720"/>
        <w:jc w:val="both"/>
        <w:rPr>
          <w:sz w:val="22"/>
        </w:rPr>
      </w:pPr>
      <w:r w:rsidRPr="00E42628">
        <w:rPr>
          <w:sz w:val="22"/>
        </w:rPr>
        <w:t>This section describe</w:t>
      </w:r>
      <w:r w:rsidR="006679B0" w:rsidRPr="00E42628">
        <w:rPr>
          <w:sz w:val="22"/>
        </w:rPr>
        <w:t>s</w:t>
      </w:r>
      <w:r w:rsidRPr="00E42628">
        <w:rPr>
          <w:sz w:val="22"/>
        </w:rPr>
        <w:t xml:space="preserve"> the basic system design goals, functionality and architecture.  It include</w:t>
      </w:r>
      <w:r w:rsidR="00C95376" w:rsidRPr="00E42628">
        <w:rPr>
          <w:sz w:val="22"/>
        </w:rPr>
        <w:t>s</w:t>
      </w:r>
      <w:r w:rsidRPr="00E42628">
        <w:rPr>
          <w:sz w:val="22"/>
        </w:rPr>
        <w:t xml:space="preserve"> description of the approach used to develop the system.  It also include</w:t>
      </w:r>
      <w:r w:rsidR="00C95376" w:rsidRPr="00E42628">
        <w:rPr>
          <w:sz w:val="22"/>
        </w:rPr>
        <w:t>s</w:t>
      </w:r>
      <w:r w:rsidRPr="00E42628">
        <w:rPr>
          <w:sz w:val="22"/>
        </w:rPr>
        <w:t xml:space="preserve"> high-level descriptions of the system’s hardware, software, database, and security components.</w:t>
      </w:r>
      <w:r w:rsidR="00C95376" w:rsidRPr="00E42628">
        <w:rPr>
          <w:sz w:val="22"/>
        </w:rPr>
        <w:t xml:space="preserve"> In addition, this</w:t>
      </w:r>
      <w:r w:rsidRPr="00E42628">
        <w:rPr>
          <w:sz w:val="22"/>
        </w:rPr>
        <w:t xml:space="preserve"> section </w:t>
      </w:r>
      <w:r w:rsidR="00C95376" w:rsidRPr="00E42628">
        <w:rPr>
          <w:sz w:val="22"/>
        </w:rPr>
        <w:t>includes</w:t>
      </w:r>
      <w:r w:rsidRPr="00E42628">
        <w:rPr>
          <w:sz w:val="22"/>
        </w:rPr>
        <w:t xml:space="preserve"> component and/or contextual diagrams of the system and system components.</w:t>
      </w:r>
    </w:p>
    <w:p w:rsidR="00093DE3" w:rsidRPr="00F27E0D" w:rsidRDefault="00093DE3" w:rsidP="006B2844">
      <w:pPr>
        <w:spacing w:line="276" w:lineRule="auto"/>
        <w:jc w:val="both"/>
        <w:rPr>
          <w:sz w:val="22"/>
        </w:rPr>
      </w:pPr>
    </w:p>
    <w:p w:rsidR="00D13E88" w:rsidRDefault="00042E73" w:rsidP="006B2844">
      <w:pPr>
        <w:pStyle w:val="Heading2"/>
        <w:spacing w:before="0" w:line="276" w:lineRule="auto"/>
        <w:jc w:val="both"/>
      </w:pPr>
      <w:bookmarkStart w:id="7" w:name="_Toc68395159"/>
      <w:r>
        <w:t>System Environment</w:t>
      </w:r>
      <w:bookmarkEnd w:id="7"/>
    </w:p>
    <w:p w:rsidR="00F9477F" w:rsidRDefault="00F9477F" w:rsidP="006B2844">
      <w:pPr>
        <w:ind w:firstLine="720"/>
        <w:jc w:val="both"/>
        <w:rPr>
          <w:sz w:val="22"/>
        </w:rPr>
      </w:pPr>
    </w:p>
    <w:p w:rsidR="0013552B" w:rsidRDefault="003224A5" w:rsidP="006B2844">
      <w:pPr>
        <w:ind w:firstLine="720"/>
        <w:jc w:val="both"/>
        <w:rPr>
          <w:sz w:val="22"/>
        </w:rPr>
      </w:pPr>
      <w:r>
        <w:rPr>
          <w:sz w:val="22"/>
        </w:rPr>
        <w:t>This section includes specifications</w:t>
      </w:r>
      <w:r w:rsidR="00C95376" w:rsidRPr="00C95376">
        <w:rPr>
          <w:sz w:val="22"/>
        </w:rPr>
        <w:t xml:space="preserve"> used to </w:t>
      </w:r>
      <w:r>
        <w:rPr>
          <w:sz w:val="22"/>
        </w:rPr>
        <w:t xml:space="preserve">develop or </w:t>
      </w:r>
      <w:r w:rsidR="00C95376" w:rsidRPr="00C95376">
        <w:rPr>
          <w:sz w:val="22"/>
        </w:rPr>
        <w:t xml:space="preserve">support </w:t>
      </w:r>
      <w:r w:rsidR="006A619C">
        <w:rPr>
          <w:sz w:val="22"/>
        </w:rPr>
        <w:t>the</w:t>
      </w:r>
      <w:r w:rsidR="00C95376" w:rsidRPr="00C95376">
        <w:rPr>
          <w:sz w:val="22"/>
        </w:rPr>
        <w:t xml:space="preserve"> application. </w:t>
      </w:r>
      <w:r w:rsidR="00CB7544">
        <w:rPr>
          <w:sz w:val="22"/>
        </w:rPr>
        <w:t>This</w:t>
      </w:r>
      <w:r w:rsidR="00C95376" w:rsidRPr="00C95376">
        <w:rPr>
          <w:sz w:val="22"/>
        </w:rPr>
        <w:t xml:space="preserve"> include</w:t>
      </w:r>
      <w:r w:rsidR="00CB7544">
        <w:rPr>
          <w:sz w:val="22"/>
        </w:rPr>
        <w:t>s</w:t>
      </w:r>
      <w:r w:rsidR="00C95376" w:rsidRPr="00C95376">
        <w:rPr>
          <w:sz w:val="22"/>
        </w:rPr>
        <w:t xml:space="preserve"> the operating system, the database system,</w:t>
      </w:r>
      <w:r w:rsidR="00BC4CFA">
        <w:rPr>
          <w:sz w:val="22"/>
        </w:rPr>
        <w:t xml:space="preserve"> and</w:t>
      </w:r>
      <w:r w:rsidR="009C1F4C">
        <w:rPr>
          <w:sz w:val="22"/>
        </w:rPr>
        <w:t xml:space="preserve"> specific development tools</w:t>
      </w:r>
      <w:r w:rsidR="00C95376" w:rsidRPr="00C95376">
        <w:rPr>
          <w:sz w:val="22"/>
        </w:rPr>
        <w:t>.</w:t>
      </w:r>
    </w:p>
    <w:p w:rsidR="000A76D8" w:rsidRPr="00C95376" w:rsidRDefault="000A76D8" w:rsidP="006B2844">
      <w:pPr>
        <w:ind w:firstLine="720"/>
        <w:jc w:val="both"/>
        <w:rPr>
          <w:sz w:val="22"/>
        </w:rPr>
      </w:pPr>
    </w:p>
    <w:p w:rsidR="00CB7544" w:rsidRDefault="00ED6836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>Hardware:</w:t>
      </w:r>
      <w:r w:rsidR="001D6B88" w:rsidRPr="001D6B88">
        <w:rPr>
          <w:sz w:val="22"/>
        </w:rPr>
        <w:t xml:space="preserve"> </w:t>
      </w:r>
    </w:p>
    <w:p w:rsid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>
        <w:rPr>
          <w:sz w:val="22"/>
        </w:rPr>
        <w:t xml:space="preserve">Processor: </w:t>
      </w:r>
      <w:r w:rsidR="001D6B88" w:rsidRPr="001D6B88">
        <w:rPr>
          <w:sz w:val="22"/>
        </w:rPr>
        <w:t>2GHz</w:t>
      </w:r>
      <w:r w:rsidR="00ED6836">
        <w:rPr>
          <w:sz w:val="22"/>
        </w:rPr>
        <w:t xml:space="preserve"> processor</w:t>
      </w:r>
      <w:r w:rsidR="001D6B88" w:rsidRPr="001D6B88">
        <w:rPr>
          <w:sz w:val="22"/>
        </w:rPr>
        <w:t xml:space="preserve"> or more</w:t>
      </w:r>
      <w:r w:rsidR="00093DE3" w:rsidRPr="00F27E0D">
        <w:rPr>
          <w:sz w:val="22"/>
        </w:rPr>
        <w:t xml:space="preserve">, </w:t>
      </w:r>
    </w:p>
    <w:p w:rsidR="009C5AF2" w:rsidRDefault="009C5AF2" w:rsidP="00CB7544">
      <w:pPr>
        <w:spacing w:line="276" w:lineRule="auto"/>
        <w:ind w:left="720" w:firstLine="720"/>
        <w:jc w:val="both"/>
        <w:rPr>
          <w:sz w:val="22"/>
        </w:rPr>
      </w:pPr>
      <w:r w:rsidRPr="009C5AF2">
        <w:rPr>
          <w:sz w:val="22"/>
        </w:rPr>
        <w:t>Ethernet connection (LAN) OR a wireless adapter (Wi-Fi)</w:t>
      </w:r>
    </w:p>
    <w:p w:rsidR="00CB7544" w:rsidRP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 w:rsidRPr="00CB7544">
        <w:rPr>
          <w:sz w:val="22"/>
        </w:rPr>
        <w:t xml:space="preserve">Hard Drive: </w:t>
      </w:r>
      <w:r w:rsidR="00B07AB6">
        <w:rPr>
          <w:sz w:val="22"/>
        </w:rPr>
        <w:t>120</w:t>
      </w:r>
      <w:r w:rsidRPr="00CB7544">
        <w:rPr>
          <w:sz w:val="22"/>
        </w:rPr>
        <w:t xml:space="preserve"> GB or more</w:t>
      </w:r>
    </w:p>
    <w:p w:rsid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 w:rsidRPr="00CB7544">
        <w:rPr>
          <w:sz w:val="22"/>
        </w:rPr>
        <w:t>Memory (RAM): 4 GB or above</w:t>
      </w:r>
    </w:p>
    <w:p w:rsidR="00E333AF" w:rsidRDefault="004D3E45" w:rsidP="00CB7544">
      <w:pPr>
        <w:spacing w:line="276" w:lineRule="auto"/>
        <w:ind w:left="720" w:firstLine="720"/>
        <w:jc w:val="both"/>
        <w:rPr>
          <w:sz w:val="22"/>
        </w:rPr>
      </w:pPr>
      <w:r>
        <w:rPr>
          <w:sz w:val="22"/>
        </w:rPr>
        <w:t>Display: LCD</w:t>
      </w:r>
      <w:r w:rsidR="00E333AF">
        <w:rPr>
          <w:sz w:val="22"/>
        </w:rPr>
        <w:t xml:space="preserve"> Monitor</w:t>
      </w:r>
    </w:p>
    <w:p w:rsidR="00653E91" w:rsidRDefault="00653E91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 xml:space="preserve">Software: </w:t>
      </w:r>
    </w:p>
    <w:p w:rsidR="00013F2E" w:rsidRDefault="00013F2E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ab/>
        <w:t xml:space="preserve">Operating System: </w:t>
      </w:r>
      <w:r w:rsidR="003E73EE">
        <w:rPr>
          <w:sz w:val="22"/>
        </w:rPr>
        <w:t>Windows</w:t>
      </w:r>
      <w:r w:rsidRPr="00013F2E">
        <w:rPr>
          <w:sz w:val="22"/>
        </w:rPr>
        <w:t xml:space="preserve"> 7</w:t>
      </w:r>
      <w:r w:rsidR="003E73EE">
        <w:rPr>
          <w:sz w:val="22"/>
        </w:rPr>
        <w:t xml:space="preserve"> Operating System</w:t>
      </w:r>
      <w:r w:rsidRPr="00013F2E">
        <w:rPr>
          <w:sz w:val="22"/>
        </w:rPr>
        <w:t xml:space="preserve"> or newer</w:t>
      </w:r>
    </w:p>
    <w:p w:rsidR="001C3EC8" w:rsidRPr="00F27E0D" w:rsidRDefault="001C3EC8" w:rsidP="00F273BD">
      <w:pPr>
        <w:spacing w:line="276" w:lineRule="auto"/>
        <w:ind w:left="1440"/>
        <w:jc w:val="both"/>
        <w:rPr>
          <w:sz w:val="22"/>
        </w:rPr>
      </w:pPr>
      <w:r>
        <w:rPr>
          <w:sz w:val="22"/>
        </w:rPr>
        <w:t xml:space="preserve">Browser: </w:t>
      </w:r>
      <w:r w:rsidR="00782BB8">
        <w:rPr>
          <w:sz w:val="22"/>
        </w:rPr>
        <w:t>Google Chrome v.</w:t>
      </w:r>
      <w:r w:rsidR="00782BB8" w:rsidRPr="00782BB8">
        <w:rPr>
          <w:sz w:val="22"/>
        </w:rPr>
        <w:t>51</w:t>
      </w:r>
      <w:r w:rsidR="00782BB8">
        <w:rPr>
          <w:sz w:val="22"/>
        </w:rPr>
        <w:t xml:space="preserve"> and above/</w:t>
      </w:r>
      <w:r w:rsidR="00782BB8" w:rsidRPr="00782BB8">
        <w:t xml:space="preserve"> </w:t>
      </w:r>
      <w:r w:rsidR="00782BB8">
        <w:t xml:space="preserve">Mozilla </w:t>
      </w:r>
      <w:r w:rsidR="00782BB8">
        <w:rPr>
          <w:sz w:val="22"/>
        </w:rPr>
        <w:t>Firefox v.</w:t>
      </w:r>
      <w:r w:rsidR="00782BB8" w:rsidRPr="00782BB8">
        <w:rPr>
          <w:sz w:val="22"/>
        </w:rPr>
        <w:t>54</w:t>
      </w:r>
      <w:r w:rsidR="00782BB8">
        <w:rPr>
          <w:sz w:val="22"/>
        </w:rPr>
        <w:t xml:space="preserve"> and above</w:t>
      </w:r>
      <w:r w:rsidR="006913AE">
        <w:rPr>
          <w:sz w:val="22"/>
        </w:rPr>
        <w:t>/ Microsoft Edge v.14 and above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 xml:space="preserve">Development: </w:t>
      </w:r>
      <w:r w:rsidR="00FD4683" w:rsidRPr="00FD4683">
        <w:rPr>
          <w:sz w:val="22"/>
        </w:rPr>
        <w:t xml:space="preserve">Microsoft </w:t>
      </w:r>
      <w:r w:rsidR="00B11197">
        <w:rPr>
          <w:sz w:val="22"/>
        </w:rPr>
        <w:t xml:space="preserve">Visual Studio Code </w:t>
      </w:r>
      <w:r w:rsidR="000511EA">
        <w:rPr>
          <w:sz w:val="22"/>
        </w:rPr>
        <w:t xml:space="preserve">version </w:t>
      </w:r>
      <w:r w:rsidR="00B11197">
        <w:rPr>
          <w:sz w:val="22"/>
        </w:rPr>
        <w:t>1.52</w:t>
      </w:r>
      <w:r w:rsidR="00DA323B">
        <w:rPr>
          <w:sz w:val="22"/>
        </w:rPr>
        <w:t xml:space="preserve">, </w:t>
      </w:r>
    </w:p>
    <w:p w:rsidR="00093DE3" w:rsidRDefault="00DA323B" w:rsidP="006B2844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 xml:space="preserve">Diagrams: </w:t>
      </w:r>
      <w:r w:rsidR="00EE6065" w:rsidRPr="00EE6065">
        <w:rPr>
          <w:sz w:val="22"/>
        </w:rPr>
        <w:t>Microsoft Visio</w:t>
      </w:r>
      <w:r w:rsidR="00F5143C">
        <w:rPr>
          <w:sz w:val="22"/>
        </w:rPr>
        <w:t xml:space="preserve"> </w:t>
      </w:r>
      <w:r>
        <w:rPr>
          <w:sz w:val="22"/>
        </w:rPr>
        <w:t>2016</w:t>
      </w:r>
    </w:p>
    <w:p w:rsidR="00E7428A" w:rsidRPr="00F27E0D" w:rsidRDefault="00E7428A" w:rsidP="006B2844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 xml:space="preserve">Database GUI Tool: </w:t>
      </w:r>
      <w:r w:rsidR="00393C6E" w:rsidRPr="00393C6E">
        <w:rPr>
          <w:sz w:val="22"/>
        </w:rPr>
        <w:t>SQLyog Community Edition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Database Management System: MySQL</w:t>
      </w:r>
      <w:r w:rsidR="00160CA7">
        <w:rPr>
          <w:sz w:val="22"/>
        </w:rPr>
        <w:t xml:space="preserve"> v.10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 xml:space="preserve">Server: </w:t>
      </w:r>
      <w:r w:rsidR="00DA670E">
        <w:rPr>
          <w:sz w:val="22"/>
        </w:rPr>
        <w:t>Linux</w:t>
      </w:r>
      <w:r w:rsidR="00184002">
        <w:rPr>
          <w:sz w:val="22"/>
        </w:rPr>
        <w:t xml:space="preserve"> Operating System</w:t>
      </w:r>
      <w:r w:rsidR="00DA670E">
        <w:rPr>
          <w:sz w:val="22"/>
        </w:rPr>
        <w:t xml:space="preserve">, </w:t>
      </w:r>
      <w:r w:rsidR="009A1E5E" w:rsidRPr="00F27E0D">
        <w:rPr>
          <w:sz w:val="22"/>
        </w:rPr>
        <w:t>Apache Tomcat 6</w:t>
      </w:r>
    </w:p>
    <w:p w:rsidR="00BD2F88" w:rsidRPr="00F27E0D" w:rsidRDefault="00B25A1E" w:rsidP="00BD2F88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>Version Control: Git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Application Architecture: Single-Page Application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Languages: HTML, CSS, JavaScript, PHP 7.3</w:t>
      </w:r>
    </w:p>
    <w:p w:rsidR="00093DE3" w:rsidRPr="00F27E0D" w:rsidRDefault="00093DE3" w:rsidP="006B2844">
      <w:pPr>
        <w:spacing w:line="276" w:lineRule="auto"/>
        <w:jc w:val="both"/>
        <w:rPr>
          <w:sz w:val="22"/>
        </w:rPr>
      </w:pPr>
      <w:r w:rsidRPr="00F27E0D">
        <w:rPr>
          <w:sz w:val="22"/>
        </w:rPr>
        <w:tab/>
        <w:t>Web Application Frameworks: Vue.js 2.5, Laravel 7.28</w:t>
      </w:r>
    </w:p>
    <w:p w:rsidR="00FE0095" w:rsidRPr="00FE0095" w:rsidRDefault="00093DE3" w:rsidP="00FE0095">
      <w:pPr>
        <w:spacing w:line="276" w:lineRule="auto"/>
        <w:jc w:val="both"/>
        <w:rPr>
          <w:sz w:val="22"/>
        </w:rPr>
      </w:pPr>
      <w:r w:rsidRPr="00F27E0D">
        <w:rPr>
          <w:sz w:val="22"/>
        </w:rPr>
        <w:tab/>
        <w:t>UI Libraries: Vuetify 2.3</w:t>
      </w:r>
      <w:r w:rsidR="00FE0095">
        <w:br w:type="page"/>
      </w:r>
    </w:p>
    <w:p w:rsidR="00042E73" w:rsidRDefault="00042E73" w:rsidP="00903E3A">
      <w:pPr>
        <w:pStyle w:val="Heading2"/>
        <w:spacing w:before="0" w:line="276" w:lineRule="auto"/>
        <w:jc w:val="both"/>
      </w:pPr>
      <w:bookmarkStart w:id="8" w:name="_Toc68395160"/>
      <w:r>
        <w:lastRenderedPageBreak/>
        <w:t>System Design Specification</w:t>
      </w:r>
      <w:bookmarkEnd w:id="8"/>
    </w:p>
    <w:p w:rsidR="00573E8C" w:rsidRPr="00573E8C" w:rsidRDefault="00573E8C" w:rsidP="00573E8C"/>
    <w:p w:rsidR="00093DE3" w:rsidRPr="00573E8C" w:rsidRDefault="00DA74ED" w:rsidP="00573E8C">
      <w:pPr>
        <w:spacing w:line="276" w:lineRule="auto"/>
        <w:jc w:val="both"/>
        <w:rPr>
          <w:sz w:val="22"/>
        </w:rPr>
      </w:pPr>
      <w:r>
        <w:rPr>
          <w:sz w:val="22"/>
        </w:rPr>
        <w:tab/>
      </w:r>
      <w:r w:rsidRPr="00573E8C">
        <w:rPr>
          <w:sz w:val="22"/>
        </w:rPr>
        <w:t xml:space="preserve">This section includes detailed document providing </w:t>
      </w:r>
      <w:r w:rsidR="008930D1" w:rsidRPr="008930D1">
        <w:rPr>
          <w:sz w:val="22"/>
        </w:rPr>
        <w:t>the complete design</w:t>
      </w:r>
      <w:r w:rsidR="00D743B2">
        <w:rPr>
          <w:sz w:val="22"/>
        </w:rPr>
        <w:t xml:space="preserve"> and overall process</w:t>
      </w:r>
      <w:r w:rsidR="008930D1" w:rsidRPr="008930D1">
        <w:rPr>
          <w:sz w:val="22"/>
        </w:rPr>
        <w:t xml:space="preserve"> for the information system</w:t>
      </w:r>
      <w:r w:rsidR="00D743B2">
        <w:rPr>
          <w:sz w:val="22"/>
        </w:rPr>
        <w:t>.</w:t>
      </w:r>
    </w:p>
    <w:p w:rsidR="0013552B" w:rsidRPr="00573E8C" w:rsidRDefault="0013552B" w:rsidP="00903E3A">
      <w:pPr>
        <w:spacing w:line="276" w:lineRule="auto"/>
        <w:jc w:val="both"/>
        <w:rPr>
          <w:sz w:val="22"/>
        </w:rPr>
      </w:pPr>
    </w:p>
    <w:p w:rsidR="00922D47" w:rsidRDefault="00042E73" w:rsidP="00A700D0">
      <w:pPr>
        <w:pStyle w:val="Heading3"/>
        <w:spacing w:before="0" w:line="276" w:lineRule="auto"/>
        <w:jc w:val="both"/>
      </w:pPr>
      <w:r>
        <w:tab/>
      </w:r>
      <w:bookmarkStart w:id="9" w:name="_Toc68395161"/>
      <w:r>
        <w:t>Process Specification</w:t>
      </w:r>
      <w:bookmarkEnd w:id="9"/>
    </w:p>
    <w:p w:rsidR="00A700D0" w:rsidRPr="00A700D0" w:rsidRDefault="00A700D0" w:rsidP="00A700D0"/>
    <w:p w:rsidR="00382FEA" w:rsidRDefault="00042E73" w:rsidP="00903E3A">
      <w:pPr>
        <w:pStyle w:val="Heading4"/>
        <w:spacing w:before="0" w:line="276" w:lineRule="auto"/>
        <w:jc w:val="both"/>
      </w:pPr>
      <w:r>
        <w:tab/>
      </w:r>
      <w:r>
        <w:tab/>
        <w:t>Context Flow Diagram</w:t>
      </w:r>
    </w:p>
    <w:p w:rsidR="0081548F" w:rsidRDefault="0081548F" w:rsidP="00ED6928"/>
    <w:p w:rsidR="0081548F" w:rsidRDefault="0081548F" w:rsidP="00ED6928"/>
    <w:p w:rsidR="00ED6928" w:rsidRPr="00ED6928" w:rsidRDefault="00ED6928" w:rsidP="00ED6928"/>
    <w:p w:rsidR="00E44FF8" w:rsidRDefault="0020746A" w:rsidP="00E44FF8">
      <w:pPr>
        <w:keepNext/>
        <w:spacing w:line="276" w:lineRule="auto"/>
        <w:jc w:val="both"/>
      </w:pPr>
      <w:r>
        <w:rPr>
          <w:noProof/>
          <w:lang w:val="en-PH" w:eastAsia="en-PH"/>
        </w:rPr>
        <w:drawing>
          <wp:inline distT="0" distB="0" distL="0" distR="0" wp14:anchorId="2D92DBC4" wp14:editId="7605A858">
            <wp:extent cx="5943600" cy="20402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E3" w:rsidRPr="00E44FF8" w:rsidRDefault="00E44FF8" w:rsidP="00E44FF8">
      <w:pPr>
        <w:pStyle w:val="Caption"/>
        <w:jc w:val="center"/>
      </w:pPr>
      <w:bookmarkStart w:id="10" w:name="_Toc68395066"/>
      <w:r w:rsidRPr="00E44FF8">
        <w:rPr>
          <w:sz w:val="18"/>
        </w:rPr>
        <w:t xml:space="preserve">Figure </w:t>
      </w:r>
      <w:r w:rsidRPr="00E44FF8">
        <w:rPr>
          <w:sz w:val="18"/>
        </w:rPr>
        <w:fldChar w:fldCharType="begin"/>
      </w:r>
      <w:r w:rsidRPr="00E44FF8">
        <w:rPr>
          <w:sz w:val="18"/>
        </w:rPr>
        <w:instrText xml:space="preserve"> SEQ Figure \* ARABIC </w:instrText>
      </w:r>
      <w:r w:rsidRPr="00E44FF8">
        <w:rPr>
          <w:sz w:val="18"/>
        </w:rPr>
        <w:fldChar w:fldCharType="separate"/>
      </w:r>
      <w:r w:rsidR="0095724C">
        <w:rPr>
          <w:noProof/>
          <w:sz w:val="18"/>
        </w:rPr>
        <w:t>1</w:t>
      </w:r>
      <w:r w:rsidRPr="00E44FF8">
        <w:rPr>
          <w:sz w:val="18"/>
        </w:rPr>
        <w:fldChar w:fldCharType="end"/>
      </w:r>
      <w:r w:rsidRPr="00E44FF8">
        <w:rPr>
          <w:sz w:val="18"/>
        </w:rPr>
        <w:t xml:space="preserve"> Context Flow Diagram</w:t>
      </w:r>
      <w:bookmarkEnd w:id="10"/>
    </w:p>
    <w:p w:rsidR="00922D47" w:rsidRDefault="00922D47">
      <w:pPr>
        <w:rPr>
          <w:rFonts w:asciiTheme="majorHAnsi" w:eastAsiaTheme="majorEastAsia" w:hAnsiTheme="majorHAnsi" w:cstheme="majorBidi"/>
          <w:sz w:val="22"/>
          <w:szCs w:val="22"/>
        </w:rPr>
      </w:pPr>
      <w:r>
        <w:br w:type="page"/>
      </w:r>
    </w:p>
    <w:p w:rsidR="00042E73" w:rsidRDefault="00042E73" w:rsidP="00903E3A">
      <w:pPr>
        <w:pStyle w:val="Heading4"/>
        <w:spacing w:before="0" w:line="276" w:lineRule="auto"/>
        <w:jc w:val="both"/>
      </w:pPr>
      <w:r>
        <w:lastRenderedPageBreak/>
        <w:tab/>
      </w:r>
      <w:r>
        <w:tab/>
        <w:t>Diagram 0</w:t>
      </w:r>
    </w:p>
    <w:p w:rsidR="00ED43D1" w:rsidRDefault="00ED43D1" w:rsidP="00ED43D1"/>
    <w:p w:rsidR="006F068F" w:rsidRDefault="006F068F" w:rsidP="00ED43D1"/>
    <w:p w:rsidR="00AB0A96" w:rsidRDefault="00C370A9" w:rsidP="00AB0A96">
      <w:pPr>
        <w:keepNext/>
      </w:pPr>
      <w:r>
        <w:rPr>
          <w:noProof/>
          <w:lang w:val="en-PH" w:eastAsia="en-PH"/>
        </w:rPr>
        <w:drawing>
          <wp:inline distT="0" distB="0" distL="0" distR="0" wp14:anchorId="5218365F" wp14:editId="05EAC4D7">
            <wp:extent cx="5944235" cy="332867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70A9" w:rsidRPr="00AB0A96" w:rsidRDefault="00AB0A96" w:rsidP="00AB0A96">
      <w:pPr>
        <w:pStyle w:val="Caption"/>
        <w:jc w:val="center"/>
        <w:rPr>
          <w:sz w:val="18"/>
        </w:rPr>
      </w:pPr>
      <w:bookmarkStart w:id="11" w:name="_Toc68395067"/>
      <w:r w:rsidRPr="00AB0A96">
        <w:rPr>
          <w:sz w:val="18"/>
        </w:rPr>
        <w:t xml:space="preserve">Figure </w:t>
      </w:r>
      <w:r w:rsidRPr="00AB0A96">
        <w:rPr>
          <w:sz w:val="18"/>
        </w:rPr>
        <w:fldChar w:fldCharType="begin"/>
      </w:r>
      <w:r w:rsidRPr="00AB0A96">
        <w:rPr>
          <w:sz w:val="18"/>
        </w:rPr>
        <w:instrText xml:space="preserve"> SEQ Figure \* ARABIC </w:instrText>
      </w:r>
      <w:r w:rsidRPr="00AB0A96">
        <w:rPr>
          <w:sz w:val="18"/>
        </w:rPr>
        <w:fldChar w:fldCharType="separate"/>
      </w:r>
      <w:r w:rsidR="0095724C">
        <w:rPr>
          <w:noProof/>
          <w:sz w:val="18"/>
        </w:rPr>
        <w:t>2</w:t>
      </w:r>
      <w:r w:rsidRPr="00AB0A96">
        <w:rPr>
          <w:sz w:val="18"/>
        </w:rPr>
        <w:fldChar w:fldCharType="end"/>
      </w:r>
      <w:r w:rsidRPr="00AB0A96">
        <w:rPr>
          <w:sz w:val="18"/>
        </w:rPr>
        <w:t xml:space="preserve"> Diagram 0 of the Application</w:t>
      </w:r>
      <w:bookmarkEnd w:id="11"/>
    </w:p>
    <w:p w:rsidR="00093DE3" w:rsidRPr="00093DE3" w:rsidRDefault="00ED43D1" w:rsidP="00ED43D1">
      <w:r>
        <w:br w:type="page"/>
      </w:r>
    </w:p>
    <w:p w:rsidR="00042E73" w:rsidRDefault="00042E73" w:rsidP="00903E3A">
      <w:pPr>
        <w:pStyle w:val="Heading3"/>
        <w:spacing w:before="0" w:line="276" w:lineRule="auto"/>
        <w:jc w:val="both"/>
      </w:pPr>
      <w:r>
        <w:lastRenderedPageBreak/>
        <w:tab/>
      </w:r>
      <w:bookmarkStart w:id="12" w:name="_Toc68395162"/>
      <w:r>
        <w:t>Data Specification</w:t>
      </w:r>
      <w:bookmarkEnd w:id="12"/>
    </w:p>
    <w:p w:rsidR="00E82051" w:rsidRDefault="00E82051" w:rsidP="00E82051">
      <w:pPr>
        <w:rPr>
          <w:i/>
        </w:rPr>
      </w:pPr>
      <w:r>
        <w:tab/>
      </w:r>
      <w:r>
        <w:rPr>
          <w:i/>
        </w:rPr>
        <w:t xml:space="preserve"> </w:t>
      </w:r>
    </w:p>
    <w:p w:rsidR="00330473" w:rsidRDefault="00330473" w:rsidP="00330473">
      <w:pPr>
        <w:pStyle w:val="Heading4"/>
      </w:pPr>
      <w:r>
        <w:tab/>
      </w:r>
      <w:r>
        <w:tab/>
      </w:r>
      <w:r w:rsidR="006937AF">
        <w:t>Entity Relationship Diagram</w:t>
      </w:r>
    </w:p>
    <w:p w:rsidR="00BA3984" w:rsidRDefault="003F7F55" w:rsidP="00BA3984">
      <w:pPr>
        <w:keepNext/>
      </w:pPr>
      <w:r>
        <w:tab/>
      </w:r>
      <w:r>
        <w:tab/>
      </w:r>
      <w:r w:rsidR="0045531B">
        <w:rPr>
          <w:noProof/>
          <w:lang w:val="en-PH" w:eastAsia="en-PH"/>
        </w:rPr>
        <w:drawing>
          <wp:inline distT="0" distB="0" distL="0" distR="0" wp14:anchorId="1A8E15EB" wp14:editId="57EB997C">
            <wp:extent cx="5882231" cy="4412673"/>
            <wp:effectExtent l="0" t="0" r="4445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RD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8"/>
                    <a:stretch/>
                  </pic:blipFill>
                  <pic:spPr bwMode="auto">
                    <a:xfrm>
                      <a:off x="0" y="0"/>
                      <a:ext cx="5896962" cy="442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C6E" w:rsidRPr="00BA3984" w:rsidRDefault="00BA3984" w:rsidP="00BA3984">
      <w:pPr>
        <w:pStyle w:val="Caption"/>
        <w:jc w:val="center"/>
        <w:rPr>
          <w:sz w:val="18"/>
        </w:rPr>
      </w:pPr>
      <w:bookmarkStart w:id="13" w:name="_Toc68395068"/>
      <w:r w:rsidRPr="00BA3984">
        <w:rPr>
          <w:sz w:val="18"/>
        </w:rPr>
        <w:t xml:space="preserve">Figure </w:t>
      </w:r>
      <w:r w:rsidRPr="00BA3984">
        <w:rPr>
          <w:sz w:val="18"/>
        </w:rPr>
        <w:fldChar w:fldCharType="begin"/>
      </w:r>
      <w:r w:rsidRPr="00BA3984">
        <w:rPr>
          <w:sz w:val="18"/>
        </w:rPr>
        <w:instrText xml:space="preserve"> SEQ Figure \* ARABIC </w:instrText>
      </w:r>
      <w:r w:rsidRPr="00BA3984">
        <w:rPr>
          <w:sz w:val="18"/>
        </w:rPr>
        <w:fldChar w:fldCharType="separate"/>
      </w:r>
      <w:r w:rsidR="0095724C">
        <w:rPr>
          <w:noProof/>
          <w:sz w:val="18"/>
        </w:rPr>
        <w:t>3</w:t>
      </w:r>
      <w:r w:rsidRPr="00BA3984">
        <w:rPr>
          <w:sz w:val="18"/>
        </w:rPr>
        <w:fldChar w:fldCharType="end"/>
      </w:r>
      <w:r w:rsidRPr="00BA3984">
        <w:rPr>
          <w:sz w:val="18"/>
        </w:rPr>
        <w:t xml:space="preserve"> Entity Relationship Diagram</w:t>
      </w:r>
      <w:bookmarkEnd w:id="13"/>
    </w:p>
    <w:p w:rsidR="00797C6E" w:rsidRDefault="00797C6E" w:rsidP="00797C6E">
      <w:r>
        <w:br w:type="page"/>
      </w:r>
    </w:p>
    <w:p w:rsidR="006B2A12" w:rsidRDefault="006B2A12" w:rsidP="006B2A12">
      <w:pPr>
        <w:pStyle w:val="Heading2"/>
      </w:pPr>
      <w:bookmarkStart w:id="14" w:name="_Toc68395163"/>
      <w:r>
        <w:lastRenderedPageBreak/>
        <w:t>Basic Workflow</w:t>
      </w:r>
      <w:bookmarkEnd w:id="14"/>
    </w:p>
    <w:p w:rsidR="006B2A12" w:rsidRDefault="006B2A12" w:rsidP="00D10013"/>
    <w:p w:rsidR="00F27831" w:rsidRDefault="006B2A12" w:rsidP="00F27831">
      <w:pPr>
        <w:keepNext/>
        <w:jc w:val="center"/>
      </w:pPr>
      <w:r>
        <w:rPr>
          <w:noProof/>
          <w:lang w:val="en-PH" w:eastAsia="en-PH"/>
        </w:rPr>
        <w:drawing>
          <wp:inline distT="0" distB="0" distL="0" distR="0" wp14:anchorId="046BFDF8" wp14:editId="3DFAD75B">
            <wp:extent cx="3921745" cy="72999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urrent Workflow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082" cy="73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12" w:rsidRPr="00F27831" w:rsidRDefault="00F27831" w:rsidP="00F27831">
      <w:pPr>
        <w:pStyle w:val="Caption"/>
        <w:jc w:val="center"/>
        <w:rPr>
          <w:sz w:val="18"/>
        </w:rPr>
      </w:pPr>
      <w:bookmarkStart w:id="15" w:name="_Toc68395069"/>
      <w:r w:rsidRPr="00F27831">
        <w:rPr>
          <w:sz w:val="18"/>
        </w:rPr>
        <w:t xml:space="preserve">Figure </w:t>
      </w:r>
      <w:r w:rsidRPr="00F27831">
        <w:rPr>
          <w:sz w:val="18"/>
        </w:rPr>
        <w:fldChar w:fldCharType="begin"/>
      </w:r>
      <w:r w:rsidRPr="00F27831">
        <w:rPr>
          <w:sz w:val="18"/>
        </w:rPr>
        <w:instrText xml:space="preserve"> SEQ Figure \* ARABIC </w:instrText>
      </w:r>
      <w:r w:rsidRPr="00F27831">
        <w:rPr>
          <w:sz w:val="18"/>
        </w:rPr>
        <w:fldChar w:fldCharType="separate"/>
      </w:r>
      <w:r w:rsidR="0095724C">
        <w:rPr>
          <w:noProof/>
          <w:sz w:val="18"/>
        </w:rPr>
        <w:t>4</w:t>
      </w:r>
      <w:r w:rsidRPr="00F27831">
        <w:rPr>
          <w:sz w:val="18"/>
        </w:rPr>
        <w:fldChar w:fldCharType="end"/>
      </w:r>
      <w:r w:rsidRPr="00F27831">
        <w:rPr>
          <w:sz w:val="18"/>
        </w:rPr>
        <w:t xml:space="preserve"> Basic Workflow (1)</w:t>
      </w:r>
      <w:bookmarkEnd w:id="15"/>
    </w:p>
    <w:p w:rsidR="002207C2" w:rsidRDefault="006B2A12" w:rsidP="006B2A12">
      <w:pPr>
        <w:jc w:val="center"/>
      </w:pPr>
      <w:r>
        <w:rPr>
          <w:noProof/>
          <w:lang w:val="en-PH" w:eastAsia="en-PH"/>
        </w:rPr>
        <w:lastRenderedPageBreak/>
        <w:drawing>
          <wp:inline distT="0" distB="0" distL="0" distR="0" wp14:anchorId="5B2483BE" wp14:editId="22DEE704">
            <wp:extent cx="3398943" cy="7795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urrent Workflow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436" cy="78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8F" w:rsidRPr="002207C2" w:rsidRDefault="002207C2" w:rsidP="002207C2">
      <w:pPr>
        <w:pStyle w:val="Caption"/>
        <w:jc w:val="center"/>
        <w:rPr>
          <w:sz w:val="18"/>
        </w:rPr>
      </w:pPr>
      <w:bookmarkStart w:id="16" w:name="_Toc68395070"/>
      <w:r w:rsidRPr="002207C2">
        <w:rPr>
          <w:sz w:val="18"/>
        </w:rPr>
        <w:t xml:space="preserve">Figure </w:t>
      </w:r>
      <w:r w:rsidRPr="002207C2">
        <w:rPr>
          <w:sz w:val="18"/>
        </w:rPr>
        <w:fldChar w:fldCharType="begin"/>
      </w:r>
      <w:r w:rsidRPr="002207C2">
        <w:rPr>
          <w:sz w:val="18"/>
        </w:rPr>
        <w:instrText xml:space="preserve"> SEQ Figure \* ARABIC </w:instrText>
      </w:r>
      <w:r w:rsidRPr="002207C2">
        <w:rPr>
          <w:sz w:val="18"/>
        </w:rPr>
        <w:fldChar w:fldCharType="separate"/>
      </w:r>
      <w:r w:rsidR="0095724C">
        <w:rPr>
          <w:noProof/>
          <w:sz w:val="18"/>
        </w:rPr>
        <w:t>5</w:t>
      </w:r>
      <w:r w:rsidRPr="002207C2">
        <w:rPr>
          <w:sz w:val="18"/>
        </w:rPr>
        <w:fldChar w:fldCharType="end"/>
      </w:r>
      <w:r w:rsidRPr="002207C2">
        <w:rPr>
          <w:sz w:val="18"/>
        </w:rPr>
        <w:t xml:space="preserve"> Basic Workflow (2)</w:t>
      </w:r>
      <w:bookmarkEnd w:id="16"/>
      <w:r w:rsidR="006B2A12" w:rsidRPr="002207C2">
        <w:rPr>
          <w:sz w:val="18"/>
        </w:rPr>
        <w:br w:type="page"/>
      </w:r>
    </w:p>
    <w:p w:rsidR="00093DE3" w:rsidRDefault="00C513AE" w:rsidP="00C513AE">
      <w:pPr>
        <w:pStyle w:val="Heading1"/>
      </w:pPr>
      <w:bookmarkStart w:id="17" w:name="_Toc68395164"/>
      <w:r>
        <w:lastRenderedPageBreak/>
        <w:t>User Guide</w:t>
      </w:r>
      <w:bookmarkEnd w:id="17"/>
    </w:p>
    <w:p w:rsidR="00C65007" w:rsidRDefault="00C00B78" w:rsidP="008E5B93">
      <w:pPr>
        <w:pStyle w:val="Heading2"/>
        <w:jc w:val="both"/>
      </w:pPr>
      <w:bookmarkStart w:id="18" w:name="_Toc68395165"/>
      <w:r>
        <w:t>Access, Authentication, and Authorization</w:t>
      </w:r>
      <w:bookmarkEnd w:id="18"/>
    </w:p>
    <w:p w:rsidR="00533F54" w:rsidRPr="003934FB" w:rsidRDefault="00FA7E32" w:rsidP="00A13004">
      <w:pPr>
        <w:ind w:firstLine="720"/>
        <w:jc w:val="both"/>
        <w:rPr>
          <w:sz w:val="22"/>
        </w:rPr>
      </w:pPr>
      <w:r w:rsidRPr="00FA7E32">
        <w:rPr>
          <w:sz w:val="22"/>
        </w:rPr>
        <w:t xml:space="preserve">This section provides the information needed to access the application as well as manage user accounts. </w:t>
      </w:r>
      <w:r>
        <w:rPr>
          <w:sz w:val="22"/>
        </w:rPr>
        <w:t>This also include different type of authorization given to a specific user of the system</w:t>
      </w:r>
      <w:r w:rsidR="00421A25">
        <w:rPr>
          <w:sz w:val="22"/>
        </w:rPr>
        <w:t>.</w:t>
      </w:r>
      <w:r w:rsidR="009506BB">
        <w:rPr>
          <w:sz w:val="22"/>
        </w:rPr>
        <w:t xml:space="preserve"> </w:t>
      </w:r>
    </w:p>
    <w:p w:rsidR="008D47F4" w:rsidRPr="003934FB" w:rsidRDefault="00633386" w:rsidP="00A13004">
      <w:pPr>
        <w:jc w:val="both"/>
        <w:rPr>
          <w:sz w:val="22"/>
        </w:rPr>
      </w:pPr>
      <w:r w:rsidRPr="003934FB">
        <w:rPr>
          <w:sz w:val="22"/>
        </w:rPr>
        <w:tab/>
      </w:r>
    </w:p>
    <w:p w:rsidR="00633386" w:rsidRDefault="00633386" w:rsidP="00A13004">
      <w:pPr>
        <w:pStyle w:val="Heading3"/>
        <w:jc w:val="both"/>
        <w:rPr>
          <w:color w:val="auto"/>
        </w:rPr>
      </w:pPr>
      <w:r w:rsidRPr="00633386">
        <w:rPr>
          <w:color w:val="auto"/>
        </w:rPr>
        <w:tab/>
      </w:r>
      <w:bookmarkStart w:id="19" w:name="_Toc68395166"/>
      <w:r w:rsidRPr="00633386">
        <w:rPr>
          <w:color w:val="auto"/>
        </w:rPr>
        <w:t>A</w:t>
      </w:r>
      <w:r w:rsidR="00A70681">
        <w:rPr>
          <w:color w:val="auto"/>
        </w:rPr>
        <w:t xml:space="preserve">ccessing </w:t>
      </w:r>
      <w:r w:rsidR="00F94029">
        <w:rPr>
          <w:color w:val="auto"/>
        </w:rPr>
        <w:t>T</w:t>
      </w:r>
      <w:r w:rsidRPr="00633386">
        <w:rPr>
          <w:color w:val="auto"/>
        </w:rPr>
        <w:t xml:space="preserve">he </w:t>
      </w:r>
      <w:r w:rsidR="00A70681">
        <w:rPr>
          <w:color w:val="auto"/>
        </w:rPr>
        <w:t>A</w:t>
      </w:r>
      <w:r w:rsidR="003B5B80">
        <w:rPr>
          <w:color w:val="auto"/>
        </w:rPr>
        <w:t>pplication</w:t>
      </w:r>
      <w:bookmarkEnd w:id="19"/>
    </w:p>
    <w:p w:rsidR="001E7804" w:rsidRPr="001E7804" w:rsidRDefault="001E7804" w:rsidP="001E7804"/>
    <w:p w:rsidR="00554C08" w:rsidRPr="003934FB" w:rsidRDefault="00554C08" w:rsidP="00FB6D88">
      <w:pPr>
        <w:ind w:left="720" w:firstLine="720"/>
        <w:rPr>
          <w:sz w:val="22"/>
        </w:rPr>
      </w:pPr>
      <w:r w:rsidRPr="003934FB">
        <w:rPr>
          <w:sz w:val="22"/>
        </w:rPr>
        <w:t xml:space="preserve">Any user can access the application </w:t>
      </w:r>
      <w:r w:rsidR="006F482E">
        <w:rPr>
          <w:sz w:val="22"/>
        </w:rPr>
        <w:t>with</w:t>
      </w:r>
      <w:r w:rsidRPr="003934FB">
        <w:rPr>
          <w:sz w:val="22"/>
        </w:rPr>
        <w:t xml:space="preserve"> the recommended browsers listed below and using the following link: </w:t>
      </w:r>
      <w:hyperlink r:id="rId15" w:history="1">
        <w:r w:rsidR="00E1624B" w:rsidRPr="003934FB">
          <w:rPr>
            <w:rStyle w:val="Hyperlink"/>
            <w:i/>
            <w:color w:val="auto"/>
            <w:sz w:val="22"/>
            <w:u w:val="none"/>
          </w:rPr>
          <w:t>http://192.168.1.51:82/</w:t>
        </w:r>
      </w:hyperlink>
      <w:r w:rsidR="00FB6D88" w:rsidRPr="003934FB">
        <w:rPr>
          <w:i/>
          <w:sz w:val="22"/>
        </w:rPr>
        <w:t>.</w:t>
      </w:r>
      <w:r w:rsidR="003C5777">
        <w:rPr>
          <w:sz w:val="22"/>
        </w:rPr>
        <w:t xml:space="preserve"> The computer unit mus</w:t>
      </w:r>
      <w:r w:rsidR="00763786">
        <w:rPr>
          <w:sz w:val="22"/>
        </w:rPr>
        <w:t>t be connected to the network within</w:t>
      </w:r>
      <w:r w:rsidR="003C5777">
        <w:rPr>
          <w:sz w:val="22"/>
        </w:rPr>
        <w:t xml:space="preserve"> the company. </w:t>
      </w:r>
      <w:r w:rsidR="004855BB" w:rsidRPr="003934FB">
        <w:rPr>
          <w:sz w:val="22"/>
        </w:rPr>
        <w:t>To sign in, enter the username and password associated with the account on the login page.</w:t>
      </w:r>
    </w:p>
    <w:p w:rsidR="00FB6D88" w:rsidRPr="003934FB" w:rsidRDefault="00FB6D88" w:rsidP="00FB6D88">
      <w:pPr>
        <w:ind w:firstLine="720"/>
        <w:rPr>
          <w:sz w:val="22"/>
        </w:rPr>
      </w:pPr>
      <w:r w:rsidRPr="003934FB">
        <w:rPr>
          <w:sz w:val="22"/>
        </w:rPr>
        <w:t xml:space="preserve">Recommended browsers: </w:t>
      </w:r>
    </w:p>
    <w:p w:rsidR="004F4813" w:rsidRPr="003934FB" w:rsidRDefault="00FB6D88" w:rsidP="00FB6D88">
      <w:pPr>
        <w:rPr>
          <w:i/>
          <w:sz w:val="22"/>
        </w:rPr>
      </w:pPr>
      <w:r w:rsidRPr="003934FB">
        <w:rPr>
          <w:sz w:val="22"/>
        </w:rPr>
        <w:tab/>
      </w:r>
      <w:r w:rsidR="004855BB" w:rsidRPr="003934FB">
        <w:rPr>
          <w:sz w:val="22"/>
        </w:rPr>
        <w:tab/>
      </w:r>
      <w:r w:rsidR="004F4813" w:rsidRPr="003934FB">
        <w:rPr>
          <w:i/>
          <w:sz w:val="22"/>
        </w:rPr>
        <w:t>Google Chrome v.51+</w:t>
      </w:r>
    </w:p>
    <w:p w:rsidR="004F4813" w:rsidRPr="003934FB" w:rsidRDefault="004F4813" w:rsidP="004F4813">
      <w:pPr>
        <w:ind w:left="720" w:firstLine="720"/>
        <w:rPr>
          <w:i/>
          <w:sz w:val="22"/>
        </w:rPr>
      </w:pPr>
      <w:r w:rsidRPr="003934FB">
        <w:rPr>
          <w:i/>
          <w:sz w:val="22"/>
        </w:rPr>
        <w:t>Mozilla Firefox v.54+</w:t>
      </w:r>
    </w:p>
    <w:p w:rsidR="00FB6D88" w:rsidRPr="003934FB" w:rsidRDefault="004F4813" w:rsidP="004F4813">
      <w:pPr>
        <w:ind w:left="720" w:firstLine="720"/>
        <w:rPr>
          <w:i/>
          <w:sz w:val="22"/>
        </w:rPr>
      </w:pPr>
      <w:r w:rsidRPr="003934FB">
        <w:rPr>
          <w:i/>
          <w:sz w:val="22"/>
        </w:rPr>
        <w:t>Microsoft Edge v.14+</w:t>
      </w:r>
    </w:p>
    <w:p w:rsidR="00F10E11" w:rsidRDefault="00FB6D88" w:rsidP="00CE401B">
      <w:r>
        <w:tab/>
      </w:r>
      <w:r>
        <w:tab/>
        <w:t xml:space="preserve"> </w:t>
      </w:r>
    </w:p>
    <w:p w:rsidR="00F10E11" w:rsidRDefault="00F10E11" w:rsidP="00A13004">
      <w:pPr>
        <w:pStyle w:val="Heading3"/>
        <w:jc w:val="both"/>
        <w:rPr>
          <w:color w:val="auto"/>
        </w:rPr>
      </w:pPr>
      <w:r w:rsidRPr="00D57799">
        <w:rPr>
          <w:color w:val="auto"/>
        </w:rPr>
        <w:tab/>
      </w:r>
      <w:bookmarkStart w:id="20" w:name="_Toc68395167"/>
      <w:r w:rsidRPr="00D57799">
        <w:rPr>
          <w:color w:val="auto"/>
        </w:rPr>
        <w:t>Managing User Accounts</w:t>
      </w:r>
      <w:bookmarkEnd w:id="20"/>
    </w:p>
    <w:p w:rsidR="001E7804" w:rsidRPr="001E7804" w:rsidRDefault="001E7804" w:rsidP="001E7804"/>
    <w:p w:rsidR="00F10E11" w:rsidRPr="005864B6" w:rsidRDefault="00F10E11" w:rsidP="00A13004">
      <w:pPr>
        <w:ind w:left="720" w:firstLine="720"/>
        <w:jc w:val="both"/>
        <w:rPr>
          <w:sz w:val="22"/>
        </w:rPr>
      </w:pPr>
      <w:r w:rsidRPr="005864B6">
        <w:rPr>
          <w:sz w:val="22"/>
        </w:rPr>
        <w:t>A user accou</w:t>
      </w:r>
      <w:r w:rsidR="001251AF" w:rsidRPr="005864B6">
        <w:rPr>
          <w:sz w:val="22"/>
        </w:rPr>
        <w:t>nt allows you to sign in to the application</w:t>
      </w:r>
      <w:r w:rsidRPr="005864B6">
        <w:rPr>
          <w:sz w:val="22"/>
        </w:rPr>
        <w:t xml:space="preserve">. By default, </w:t>
      </w:r>
      <w:r w:rsidR="00406ECA" w:rsidRPr="005864B6">
        <w:rPr>
          <w:sz w:val="22"/>
        </w:rPr>
        <w:t>the application</w:t>
      </w:r>
      <w:r w:rsidRPr="005864B6">
        <w:rPr>
          <w:sz w:val="22"/>
        </w:rPr>
        <w:t xml:space="preserve"> already has one user account, </w:t>
      </w:r>
      <w:r w:rsidR="00406ECA" w:rsidRPr="005864B6">
        <w:rPr>
          <w:sz w:val="22"/>
        </w:rPr>
        <w:t>the Super Admin account</w:t>
      </w:r>
      <w:r w:rsidR="00AC7995" w:rsidRPr="005864B6">
        <w:rPr>
          <w:sz w:val="22"/>
        </w:rPr>
        <w:t xml:space="preserve">. </w:t>
      </w:r>
      <w:r w:rsidR="009202D1" w:rsidRPr="005864B6">
        <w:rPr>
          <w:sz w:val="22"/>
        </w:rPr>
        <w:t xml:space="preserve">This account can’t be deleted and used mainly on setting up the entire application on first use which includes creation of users for expense management and managing application settings. </w:t>
      </w:r>
    </w:p>
    <w:p w:rsidR="00173B5E" w:rsidRPr="005864B6" w:rsidRDefault="00173B5E" w:rsidP="00A13004">
      <w:pPr>
        <w:ind w:left="720" w:firstLine="720"/>
        <w:jc w:val="both"/>
        <w:rPr>
          <w:sz w:val="22"/>
        </w:rPr>
      </w:pPr>
    </w:p>
    <w:p w:rsidR="007741FC" w:rsidRDefault="009C329F" w:rsidP="002F552B">
      <w:pPr>
        <w:pStyle w:val="Heading4"/>
        <w:ind w:firstLine="720"/>
        <w:jc w:val="both"/>
      </w:pPr>
      <w:r w:rsidRPr="003B5B80">
        <w:t xml:space="preserve">User </w:t>
      </w:r>
      <w:r w:rsidR="006711B1" w:rsidRPr="003B5B80">
        <w:t>Roles</w:t>
      </w:r>
    </w:p>
    <w:p w:rsidR="0052064D" w:rsidRPr="0052064D" w:rsidRDefault="0052064D" w:rsidP="0052064D"/>
    <w:p w:rsidR="006711B1" w:rsidRPr="002D6E25" w:rsidRDefault="006711B1" w:rsidP="00154448">
      <w:pPr>
        <w:ind w:left="720"/>
        <w:jc w:val="both"/>
        <w:rPr>
          <w:i/>
          <w:sz w:val="22"/>
        </w:rPr>
      </w:pPr>
      <w:r w:rsidRPr="002D6E25">
        <w:rPr>
          <w:i/>
          <w:sz w:val="22"/>
        </w:rPr>
        <w:t>Standard User</w:t>
      </w:r>
    </w:p>
    <w:p w:rsidR="00840461" w:rsidRDefault="009637C7" w:rsidP="00154448">
      <w:pPr>
        <w:ind w:left="720"/>
        <w:jc w:val="both"/>
        <w:rPr>
          <w:sz w:val="22"/>
        </w:rPr>
      </w:pPr>
      <w:r w:rsidRPr="002D6E25">
        <w:rPr>
          <w:sz w:val="22"/>
        </w:rPr>
        <w:tab/>
      </w:r>
      <w:r w:rsidR="006E3CE9" w:rsidRPr="002D6E25">
        <w:rPr>
          <w:sz w:val="22"/>
        </w:rPr>
        <w:t>This role</w:t>
      </w:r>
      <w:r w:rsidR="00840461" w:rsidRPr="002D6E25">
        <w:rPr>
          <w:sz w:val="22"/>
        </w:rPr>
        <w:t xml:space="preserve"> provides basic access to the application. As a Standard user, you can do just about anything you would need to do, such as creating expense, submitting report, and managing user profile.</w:t>
      </w:r>
    </w:p>
    <w:p w:rsidR="00A4290D" w:rsidRPr="002D6E25" w:rsidRDefault="00A4290D" w:rsidP="00154448">
      <w:pPr>
        <w:ind w:left="720"/>
        <w:jc w:val="both"/>
        <w:rPr>
          <w:sz w:val="22"/>
        </w:rPr>
      </w:pPr>
    </w:p>
    <w:p w:rsidR="006711B1" w:rsidRPr="002D6E25" w:rsidRDefault="006711B1" w:rsidP="00154448">
      <w:pPr>
        <w:ind w:left="720"/>
        <w:jc w:val="both"/>
        <w:rPr>
          <w:i/>
          <w:sz w:val="22"/>
        </w:rPr>
      </w:pPr>
      <w:r w:rsidRPr="002D6E25">
        <w:rPr>
          <w:i/>
          <w:sz w:val="22"/>
        </w:rPr>
        <w:t>Administrator</w:t>
      </w:r>
    </w:p>
    <w:p w:rsidR="009637C7" w:rsidRPr="002D6E25" w:rsidRDefault="009637C7" w:rsidP="00154448">
      <w:pPr>
        <w:ind w:left="720"/>
        <w:jc w:val="both"/>
        <w:rPr>
          <w:sz w:val="22"/>
        </w:rPr>
      </w:pPr>
      <w:r w:rsidRPr="002D6E25">
        <w:rPr>
          <w:sz w:val="22"/>
        </w:rPr>
        <w:tab/>
      </w:r>
      <w:r w:rsidR="006E3CE9" w:rsidRPr="002D6E25">
        <w:rPr>
          <w:sz w:val="22"/>
        </w:rPr>
        <w:t xml:space="preserve">This is a special role used for making changes to system settings or managing other </w:t>
      </w:r>
      <w:r w:rsidR="008E5B93" w:rsidRPr="002D6E25">
        <w:rPr>
          <w:sz w:val="22"/>
        </w:rPr>
        <w:t>user</w:t>
      </w:r>
      <w:r w:rsidR="006E3CE9" w:rsidRPr="002D6E25">
        <w:rPr>
          <w:sz w:val="22"/>
        </w:rPr>
        <w:t xml:space="preserve"> accounts. </w:t>
      </w:r>
      <w:r w:rsidR="00C9419D" w:rsidRPr="002D6E25">
        <w:rPr>
          <w:sz w:val="22"/>
        </w:rPr>
        <w:t>This role</w:t>
      </w:r>
      <w:r w:rsidR="006E3CE9" w:rsidRPr="002D6E25">
        <w:rPr>
          <w:sz w:val="22"/>
        </w:rPr>
        <w:t xml:space="preserve"> </w:t>
      </w:r>
      <w:r w:rsidR="00C9419D" w:rsidRPr="002D6E25">
        <w:rPr>
          <w:sz w:val="22"/>
        </w:rPr>
        <w:t>has</w:t>
      </w:r>
      <w:r w:rsidR="006E3CE9" w:rsidRPr="002D6E25">
        <w:rPr>
          <w:sz w:val="22"/>
        </w:rPr>
        <w:t xml:space="preserve"> full access to every setting on the </w:t>
      </w:r>
      <w:r w:rsidR="00C9419D" w:rsidRPr="002D6E25">
        <w:rPr>
          <w:sz w:val="22"/>
        </w:rPr>
        <w:t>application</w:t>
      </w:r>
      <w:r w:rsidR="00084BCF" w:rsidRPr="002D6E25">
        <w:rPr>
          <w:sz w:val="22"/>
        </w:rPr>
        <w:t>.</w:t>
      </w:r>
    </w:p>
    <w:p w:rsidR="006711B1" w:rsidRDefault="006711B1" w:rsidP="008E5B93">
      <w:pPr>
        <w:jc w:val="both"/>
        <w:rPr>
          <w:sz w:val="22"/>
        </w:rPr>
      </w:pPr>
    </w:p>
    <w:p w:rsidR="0052064D" w:rsidRPr="002D6E25" w:rsidRDefault="0052064D" w:rsidP="008E5B93">
      <w:pPr>
        <w:jc w:val="both"/>
        <w:rPr>
          <w:sz w:val="22"/>
        </w:rPr>
      </w:pPr>
    </w:p>
    <w:p w:rsidR="006711B1" w:rsidRPr="00F00BA9" w:rsidRDefault="009637C7" w:rsidP="009202D1">
      <w:pPr>
        <w:pStyle w:val="Heading4"/>
        <w:ind w:firstLine="720"/>
      </w:pPr>
      <w:r w:rsidRPr="00F00BA9">
        <w:lastRenderedPageBreak/>
        <w:t>Permissions</w:t>
      </w:r>
    </w:p>
    <w:p w:rsidR="00670FD7" w:rsidRPr="0049648F" w:rsidRDefault="002E7234" w:rsidP="00670FD7">
      <w:pPr>
        <w:ind w:left="720"/>
        <w:rPr>
          <w:sz w:val="22"/>
        </w:rPr>
      </w:pPr>
      <w:r w:rsidRPr="0049648F">
        <w:rPr>
          <w:sz w:val="22"/>
        </w:rPr>
        <w:tab/>
      </w:r>
      <w:r w:rsidR="007716E7" w:rsidRPr="0049648F">
        <w:rPr>
          <w:sz w:val="22"/>
        </w:rPr>
        <w:t>Here is the list of permission</w:t>
      </w:r>
      <w:r w:rsidR="00C21288" w:rsidRPr="0049648F">
        <w:rPr>
          <w:sz w:val="22"/>
        </w:rPr>
        <w:t>s</w:t>
      </w:r>
      <w:r w:rsidR="007716E7" w:rsidRPr="0049648F">
        <w:rPr>
          <w:sz w:val="22"/>
        </w:rPr>
        <w:t xml:space="preserve"> </w:t>
      </w:r>
      <w:r w:rsidR="00737426">
        <w:rPr>
          <w:sz w:val="22"/>
        </w:rPr>
        <w:t>that can be</w:t>
      </w:r>
      <w:r w:rsidR="007716E7" w:rsidRPr="0049648F">
        <w:rPr>
          <w:sz w:val="22"/>
        </w:rPr>
        <w:t xml:space="preserve"> assigned on different roles:</w:t>
      </w:r>
    </w:p>
    <w:tbl>
      <w:tblPr>
        <w:tblStyle w:val="TableGridLight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780"/>
        <w:gridCol w:w="2430"/>
        <w:gridCol w:w="2420"/>
      </w:tblGrid>
      <w:tr w:rsidR="0009607E" w:rsidTr="00023DA7">
        <w:trPr>
          <w:trHeight w:val="360"/>
        </w:trPr>
        <w:tc>
          <w:tcPr>
            <w:tcW w:w="378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Permission</w:t>
            </w:r>
          </w:p>
        </w:tc>
        <w:tc>
          <w:tcPr>
            <w:tcW w:w="243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Standard User</w:t>
            </w:r>
          </w:p>
        </w:tc>
        <w:tc>
          <w:tcPr>
            <w:tcW w:w="242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Administrator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users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reset user passwords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users fund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permissions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user activation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vendor activation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lastRenderedPageBreak/>
              <w:t>edit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receive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submit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submit expense reports beyond due date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approve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approve expense reports beyond due date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reject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duplicate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 beyond encoding period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 beyond limit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reimbursable amount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lastRenderedPageBreak/>
              <w:t>view all activity logs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modify taxes on expense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manage settings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</w:tbl>
    <w:p w:rsidR="003D0461" w:rsidRDefault="003D0461" w:rsidP="003D0461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C00B78" w:rsidRDefault="00C00B78" w:rsidP="00C00B78">
      <w:pPr>
        <w:pStyle w:val="Heading2"/>
      </w:pPr>
      <w:bookmarkStart w:id="21" w:name="_Toc68395168"/>
      <w:r>
        <w:lastRenderedPageBreak/>
        <w:t>Application Modules</w:t>
      </w:r>
      <w:bookmarkEnd w:id="21"/>
    </w:p>
    <w:p w:rsidR="00C740F4" w:rsidRPr="00210BB5" w:rsidRDefault="00E56574" w:rsidP="00AF6FCF">
      <w:pPr>
        <w:rPr>
          <w:sz w:val="22"/>
        </w:rPr>
      </w:pPr>
      <w:r w:rsidRPr="00210BB5">
        <w:rPr>
          <w:sz w:val="22"/>
        </w:rPr>
        <w:tab/>
      </w:r>
    </w:p>
    <w:p w:rsidR="00190B00" w:rsidRDefault="005E7F5C" w:rsidP="005E7F5C">
      <w:pPr>
        <w:pStyle w:val="Heading3"/>
      </w:pPr>
      <w:r>
        <w:tab/>
      </w:r>
      <w:bookmarkStart w:id="22" w:name="_Toc68395169"/>
      <w:r>
        <w:t>Login</w:t>
      </w:r>
      <w:bookmarkEnd w:id="22"/>
    </w:p>
    <w:p w:rsidR="004F6624" w:rsidRPr="004F6624" w:rsidRDefault="004F6624" w:rsidP="004F6624"/>
    <w:p w:rsidR="00A447A3" w:rsidRDefault="00B96452" w:rsidP="008E3181">
      <w:pPr>
        <w:ind w:left="720"/>
        <w:jc w:val="both"/>
        <w:rPr>
          <w:sz w:val="22"/>
        </w:rPr>
      </w:pPr>
      <w:r>
        <w:rPr>
          <w:sz w:val="22"/>
        </w:rPr>
        <w:tab/>
      </w:r>
      <w:r w:rsidR="00A4476E">
        <w:rPr>
          <w:sz w:val="22"/>
        </w:rPr>
        <w:t>The Login module</w:t>
      </w:r>
      <w:r w:rsidR="00A4476E" w:rsidRPr="00A4476E">
        <w:rPr>
          <w:sz w:val="22"/>
        </w:rPr>
        <w:t xml:space="preserve"> is used to enter authentication credentials to access </w:t>
      </w:r>
      <w:r w:rsidR="00170C02">
        <w:rPr>
          <w:sz w:val="22"/>
        </w:rPr>
        <w:t>the application</w:t>
      </w:r>
      <w:r w:rsidR="00A4476E" w:rsidRPr="00A4476E">
        <w:rPr>
          <w:sz w:val="22"/>
        </w:rPr>
        <w:t xml:space="preserve">. The login form contains a field for the username and another for the password. When the login form is submitted its underlying code checks that the credentials are authentic, giving the user access </w:t>
      </w:r>
      <w:r w:rsidR="00201AE2">
        <w:rPr>
          <w:sz w:val="22"/>
        </w:rPr>
        <w:t xml:space="preserve">to </w:t>
      </w:r>
      <w:r w:rsidR="00A4476E" w:rsidRPr="00A4476E">
        <w:rPr>
          <w:sz w:val="22"/>
        </w:rPr>
        <w:t>the restricted page</w:t>
      </w:r>
      <w:r w:rsidR="0041189F">
        <w:rPr>
          <w:sz w:val="22"/>
        </w:rPr>
        <w:t>s</w:t>
      </w:r>
      <w:r w:rsidR="00A4476E" w:rsidRPr="00A4476E">
        <w:rPr>
          <w:sz w:val="22"/>
        </w:rPr>
        <w:t>. If a user is not able to provide authentic credentials they will not be able to proceed past the login form.</w:t>
      </w:r>
    </w:p>
    <w:p w:rsidR="00170C02" w:rsidRDefault="00170C02" w:rsidP="00B96452">
      <w:pPr>
        <w:ind w:left="720"/>
        <w:rPr>
          <w:sz w:val="22"/>
        </w:rPr>
      </w:pPr>
    </w:p>
    <w:p w:rsidR="00096859" w:rsidRDefault="00B96452" w:rsidP="00096859">
      <w:pPr>
        <w:keepNext/>
        <w:ind w:left="720"/>
      </w:pPr>
      <w:r>
        <w:rPr>
          <w:noProof/>
          <w:sz w:val="22"/>
          <w:lang w:val="en-PH" w:eastAsia="en-PH"/>
        </w:rPr>
        <w:drawing>
          <wp:inline distT="0" distB="0" distL="0" distR="0" wp14:anchorId="5C5159DF" wp14:editId="37F19C8D">
            <wp:extent cx="5475514" cy="2686278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078" cy="26914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44DEC" w:rsidRPr="00096859" w:rsidRDefault="00096859" w:rsidP="005431BC">
      <w:pPr>
        <w:pStyle w:val="Caption"/>
        <w:ind w:firstLine="720"/>
        <w:jc w:val="center"/>
      </w:pPr>
      <w:bookmarkStart w:id="23" w:name="_Toc68395071"/>
      <w:r w:rsidRPr="00096859">
        <w:rPr>
          <w:sz w:val="18"/>
        </w:rPr>
        <w:t xml:space="preserve">Figure </w:t>
      </w:r>
      <w:r w:rsidRPr="00096859">
        <w:rPr>
          <w:sz w:val="18"/>
        </w:rPr>
        <w:fldChar w:fldCharType="begin"/>
      </w:r>
      <w:r w:rsidRPr="00096859">
        <w:rPr>
          <w:sz w:val="18"/>
        </w:rPr>
        <w:instrText xml:space="preserve"> SEQ Figure \* ARABIC </w:instrText>
      </w:r>
      <w:r w:rsidRPr="00096859">
        <w:rPr>
          <w:sz w:val="18"/>
        </w:rPr>
        <w:fldChar w:fldCharType="separate"/>
      </w:r>
      <w:r w:rsidR="0095724C">
        <w:rPr>
          <w:noProof/>
          <w:sz w:val="18"/>
        </w:rPr>
        <w:t>6</w:t>
      </w:r>
      <w:r w:rsidRPr="00096859">
        <w:rPr>
          <w:sz w:val="18"/>
        </w:rPr>
        <w:fldChar w:fldCharType="end"/>
      </w:r>
      <w:r w:rsidRPr="00096859">
        <w:rPr>
          <w:sz w:val="18"/>
        </w:rPr>
        <w:t xml:space="preserve"> Login Page</w:t>
      </w:r>
      <w:bookmarkEnd w:id="23"/>
    </w:p>
    <w:p w:rsidR="005E7F5C" w:rsidRPr="00144DEC" w:rsidRDefault="00144DEC" w:rsidP="00144DEC">
      <w:r>
        <w:br w:type="page"/>
      </w:r>
    </w:p>
    <w:p w:rsidR="005E7F5C" w:rsidRDefault="005E7F5C" w:rsidP="005E7F5C">
      <w:pPr>
        <w:pStyle w:val="Heading3"/>
      </w:pPr>
      <w:r>
        <w:lastRenderedPageBreak/>
        <w:tab/>
      </w:r>
      <w:bookmarkStart w:id="24" w:name="_Toc68395170"/>
      <w:r>
        <w:t>Dashboard</w:t>
      </w:r>
      <w:bookmarkEnd w:id="24"/>
    </w:p>
    <w:p w:rsidR="003E51D0" w:rsidRDefault="005F4D5C" w:rsidP="003E51D0">
      <w:pPr>
        <w:rPr>
          <w:sz w:val="22"/>
        </w:rPr>
      </w:pPr>
      <w:r>
        <w:rPr>
          <w:sz w:val="22"/>
        </w:rPr>
        <w:tab/>
      </w:r>
      <w:r w:rsidR="00324296">
        <w:rPr>
          <w:sz w:val="22"/>
        </w:rPr>
        <w:tab/>
      </w:r>
    </w:p>
    <w:p w:rsidR="003A4A7D" w:rsidRDefault="005F4D5C" w:rsidP="003750DF">
      <w:pPr>
        <w:ind w:left="720"/>
        <w:jc w:val="both"/>
        <w:rPr>
          <w:sz w:val="22"/>
        </w:rPr>
      </w:pPr>
      <w:r>
        <w:rPr>
          <w:sz w:val="22"/>
        </w:rPr>
        <w:tab/>
      </w:r>
      <w:r w:rsidR="008B634C" w:rsidRPr="008B634C">
        <w:rPr>
          <w:sz w:val="22"/>
        </w:rPr>
        <w:t xml:space="preserve">This module </w:t>
      </w:r>
      <w:r w:rsidR="008B634C">
        <w:rPr>
          <w:sz w:val="22"/>
        </w:rPr>
        <w:t xml:space="preserve">provides </w:t>
      </w:r>
      <w:r w:rsidR="006654EC" w:rsidRPr="006654EC">
        <w:rPr>
          <w:sz w:val="22"/>
        </w:rPr>
        <w:t>graphical representation for data visualization rep</w:t>
      </w:r>
      <w:r w:rsidR="006654EC">
        <w:rPr>
          <w:sz w:val="22"/>
        </w:rPr>
        <w:t>resented by charts and graphs.</w:t>
      </w:r>
      <w:r w:rsidR="008B634C">
        <w:rPr>
          <w:sz w:val="22"/>
        </w:rPr>
        <w:t xml:space="preserve"> </w:t>
      </w:r>
      <w:r w:rsidR="00164025">
        <w:rPr>
          <w:sz w:val="22"/>
        </w:rPr>
        <w:t xml:space="preserve">It consists </w:t>
      </w:r>
      <w:r w:rsidR="003A4A7D" w:rsidRPr="003A4A7D">
        <w:rPr>
          <w:sz w:val="22"/>
        </w:rPr>
        <w:t>views of key perf</w:t>
      </w:r>
      <w:r w:rsidR="00272DA6">
        <w:rPr>
          <w:sz w:val="22"/>
        </w:rPr>
        <w:t xml:space="preserve">ormance indicators </w:t>
      </w:r>
      <w:r w:rsidR="0016390F">
        <w:rPr>
          <w:sz w:val="22"/>
        </w:rPr>
        <w:t xml:space="preserve">and other information </w:t>
      </w:r>
      <w:r w:rsidR="00272DA6">
        <w:rPr>
          <w:sz w:val="22"/>
        </w:rPr>
        <w:t>relevant to the company’s employee expense management</w:t>
      </w:r>
      <w:r w:rsidR="003A4A7D" w:rsidRPr="003A4A7D">
        <w:rPr>
          <w:sz w:val="22"/>
        </w:rPr>
        <w:t xml:space="preserve">. </w:t>
      </w:r>
    </w:p>
    <w:p w:rsidR="003A4A7D" w:rsidRDefault="003A4A7D" w:rsidP="008B634C">
      <w:pPr>
        <w:ind w:left="720"/>
        <w:rPr>
          <w:sz w:val="22"/>
        </w:rPr>
      </w:pPr>
    </w:p>
    <w:p w:rsidR="00713DF3" w:rsidRDefault="005F4D5C" w:rsidP="00713DF3">
      <w:pPr>
        <w:keepNext/>
        <w:ind w:left="720"/>
      </w:pPr>
      <w:r>
        <w:rPr>
          <w:noProof/>
          <w:sz w:val="22"/>
          <w:lang w:val="en-PH" w:eastAsia="en-PH"/>
        </w:rPr>
        <w:drawing>
          <wp:inline distT="0" distB="0" distL="0" distR="0" wp14:anchorId="4B0F8D36" wp14:editId="2EA92F1A">
            <wp:extent cx="5508171" cy="5348693"/>
            <wp:effectExtent l="19050" t="19050" r="1651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127-0-0-1-8000-admin-dashboard-2021-03-17-09_47_5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81" cy="535219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F4D5C" w:rsidRPr="00713DF3" w:rsidRDefault="00713DF3" w:rsidP="00AA08C3">
      <w:pPr>
        <w:pStyle w:val="Caption"/>
        <w:ind w:firstLine="720"/>
        <w:jc w:val="center"/>
      </w:pPr>
      <w:bookmarkStart w:id="25" w:name="_Toc68395072"/>
      <w:r w:rsidRPr="00713DF3">
        <w:rPr>
          <w:sz w:val="18"/>
        </w:rPr>
        <w:t xml:space="preserve">Figure </w:t>
      </w:r>
      <w:r w:rsidRPr="00713DF3">
        <w:rPr>
          <w:sz w:val="18"/>
        </w:rPr>
        <w:fldChar w:fldCharType="begin"/>
      </w:r>
      <w:r w:rsidRPr="00713DF3">
        <w:rPr>
          <w:sz w:val="18"/>
        </w:rPr>
        <w:instrText xml:space="preserve"> SEQ Figure \* ARABIC </w:instrText>
      </w:r>
      <w:r w:rsidRPr="00713DF3">
        <w:rPr>
          <w:sz w:val="18"/>
        </w:rPr>
        <w:fldChar w:fldCharType="separate"/>
      </w:r>
      <w:r w:rsidR="0095724C">
        <w:rPr>
          <w:noProof/>
          <w:sz w:val="18"/>
        </w:rPr>
        <w:t>7</w:t>
      </w:r>
      <w:r w:rsidRPr="00713DF3">
        <w:rPr>
          <w:sz w:val="18"/>
        </w:rPr>
        <w:fldChar w:fldCharType="end"/>
      </w:r>
      <w:r w:rsidRPr="00713DF3">
        <w:rPr>
          <w:sz w:val="18"/>
        </w:rPr>
        <w:t xml:space="preserve"> Dashboard Page</w:t>
      </w:r>
      <w:bookmarkEnd w:id="25"/>
    </w:p>
    <w:p w:rsidR="000F58C8" w:rsidRDefault="007B666F" w:rsidP="0067100E">
      <w:r>
        <w:tab/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5E7F5C" w:rsidRDefault="007B666F" w:rsidP="000F58C8">
      <w:pPr>
        <w:pStyle w:val="Heading3"/>
        <w:ind w:firstLine="720"/>
      </w:pPr>
      <w:bookmarkStart w:id="26" w:name="_Toc68395171"/>
      <w:r>
        <w:lastRenderedPageBreak/>
        <w:t>User Profile</w:t>
      </w:r>
      <w:bookmarkEnd w:id="26"/>
    </w:p>
    <w:p w:rsidR="00EA1B46" w:rsidRPr="00734D05" w:rsidRDefault="00EA1B46" w:rsidP="00734D05">
      <w:pPr>
        <w:ind w:left="720"/>
        <w:jc w:val="both"/>
        <w:rPr>
          <w:sz w:val="22"/>
        </w:rPr>
      </w:pPr>
      <w:r>
        <w:tab/>
      </w:r>
      <w:r w:rsidR="00B40FA0" w:rsidRPr="00734D05">
        <w:rPr>
          <w:sz w:val="22"/>
        </w:rPr>
        <w:tab/>
      </w:r>
    </w:p>
    <w:p w:rsidR="00EA1B46" w:rsidRPr="00734D05" w:rsidRDefault="00EA1B46" w:rsidP="00734D05">
      <w:pPr>
        <w:ind w:left="720"/>
        <w:jc w:val="both"/>
        <w:rPr>
          <w:sz w:val="22"/>
        </w:rPr>
      </w:pPr>
      <w:r w:rsidRPr="00734D05">
        <w:rPr>
          <w:sz w:val="22"/>
        </w:rPr>
        <w:tab/>
        <w:t xml:space="preserve">This module is a record of personal, user-specific data associated with </w:t>
      </w:r>
      <w:r w:rsidR="004B3357" w:rsidRPr="00734D05">
        <w:rPr>
          <w:sz w:val="22"/>
        </w:rPr>
        <w:t>the</w:t>
      </w:r>
      <w:r w:rsidRPr="00734D05">
        <w:rPr>
          <w:sz w:val="22"/>
        </w:rPr>
        <w:t xml:space="preserve"> user's identity</w:t>
      </w:r>
      <w:r w:rsidR="00A13792" w:rsidRPr="00734D05">
        <w:rPr>
          <w:sz w:val="22"/>
        </w:rPr>
        <w:t xml:space="preserve">. </w:t>
      </w:r>
      <w:r w:rsidR="006876CA" w:rsidRPr="00734D05">
        <w:rPr>
          <w:sz w:val="22"/>
        </w:rPr>
        <w:t>This also includes settings for updating personal and account information.</w:t>
      </w:r>
    </w:p>
    <w:p w:rsidR="00DC51D9" w:rsidRPr="00734D05" w:rsidRDefault="00DC51D9" w:rsidP="00734D05">
      <w:pPr>
        <w:ind w:left="720"/>
        <w:jc w:val="both"/>
        <w:rPr>
          <w:sz w:val="22"/>
        </w:rPr>
      </w:pPr>
    </w:p>
    <w:p w:rsidR="001A474B" w:rsidRDefault="005973E0" w:rsidP="001A474B">
      <w:pPr>
        <w:keepNext/>
        <w:ind w:left="720"/>
      </w:pPr>
      <w:r>
        <w:rPr>
          <w:noProof/>
          <w:lang w:val="en-PH" w:eastAsia="en-PH"/>
        </w:rPr>
        <w:drawing>
          <wp:inline distT="0" distB="0" distL="0" distR="0" wp14:anchorId="2B80D429" wp14:editId="0857E8F6">
            <wp:extent cx="5441208" cy="3088257"/>
            <wp:effectExtent l="19050" t="19050" r="2667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127-0-0-1-8000-profile-2021-03-27-08_31_5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6" t="6812" b="19602"/>
                    <a:stretch/>
                  </pic:blipFill>
                  <pic:spPr bwMode="auto">
                    <a:xfrm>
                      <a:off x="0" y="0"/>
                      <a:ext cx="5448432" cy="30923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D0" w:rsidRPr="001A474B" w:rsidRDefault="001A474B" w:rsidP="005B711A">
      <w:pPr>
        <w:pStyle w:val="Caption"/>
        <w:ind w:firstLine="720"/>
        <w:jc w:val="center"/>
        <w:rPr>
          <w:sz w:val="18"/>
        </w:rPr>
      </w:pPr>
      <w:bookmarkStart w:id="27" w:name="_Toc68395073"/>
      <w:r w:rsidRPr="001A474B">
        <w:rPr>
          <w:sz w:val="18"/>
        </w:rPr>
        <w:t xml:space="preserve">Figure </w:t>
      </w:r>
      <w:r w:rsidRPr="001A474B">
        <w:rPr>
          <w:sz w:val="18"/>
        </w:rPr>
        <w:fldChar w:fldCharType="begin"/>
      </w:r>
      <w:r w:rsidRPr="001A474B">
        <w:rPr>
          <w:sz w:val="18"/>
        </w:rPr>
        <w:instrText xml:space="preserve"> SEQ Figure \* ARABIC </w:instrText>
      </w:r>
      <w:r w:rsidRPr="001A474B">
        <w:rPr>
          <w:sz w:val="18"/>
        </w:rPr>
        <w:fldChar w:fldCharType="separate"/>
      </w:r>
      <w:r w:rsidR="0095724C">
        <w:rPr>
          <w:noProof/>
          <w:sz w:val="18"/>
        </w:rPr>
        <w:t>8</w:t>
      </w:r>
      <w:r w:rsidRPr="001A474B">
        <w:rPr>
          <w:sz w:val="18"/>
        </w:rPr>
        <w:fldChar w:fldCharType="end"/>
      </w:r>
      <w:r w:rsidRPr="001A474B">
        <w:rPr>
          <w:sz w:val="18"/>
        </w:rPr>
        <w:t xml:space="preserve"> User Profile Page</w:t>
      </w:r>
      <w:bookmarkEnd w:id="27"/>
    </w:p>
    <w:p w:rsidR="000F58C8" w:rsidRDefault="007B666F" w:rsidP="0067100E">
      <w:r>
        <w:tab/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8" w:name="_Toc68395172"/>
      <w:r>
        <w:lastRenderedPageBreak/>
        <w:t>Expenses</w:t>
      </w:r>
      <w:bookmarkEnd w:id="28"/>
    </w:p>
    <w:p w:rsidR="003E51D0" w:rsidRPr="00632E9C" w:rsidRDefault="00E05A50" w:rsidP="00632E9C">
      <w:pPr>
        <w:jc w:val="both"/>
        <w:rPr>
          <w:sz w:val="22"/>
        </w:rPr>
      </w:pPr>
      <w:r>
        <w:tab/>
      </w:r>
      <w:r w:rsidR="004601D2">
        <w:tab/>
      </w:r>
    </w:p>
    <w:p w:rsidR="009F35DE" w:rsidRPr="00632E9C" w:rsidRDefault="007B666F" w:rsidP="00632E9C">
      <w:pPr>
        <w:ind w:left="720"/>
        <w:jc w:val="both"/>
        <w:rPr>
          <w:sz w:val="22"/>
        </w:rPr>
      </w:pPr>
      <w:r w:rsidRPr="00632E9C">
        <w:rPr>
          <w:sz w:val="22"/>
        </w:rPr>
        <w:tab/>
      </w:r>
      <w:r w:rsidR="005E1D43" w:rsidRPr="00632E9C">
        <w:rPr>
          <w:sz w:val="22"/>
        </w:rPr>
        <w:t>This module involves ma</w:t>
      </w:r>
      <w:r w:rsidR="00D43642" w:rsidRPr="00632E9C">
        <w:rPr>
          <w:sz w:val="22"/>
        </w:rPr>
        <w:t xml:space="preserve">nagement of each </w:t>
      </w:r>
      <w:r w:rsidR="00EB7A13">
        <w:rPr>
          <w:sz w:val="22"/>
        </w:rPr>
        <w:t>employee</w:t>
      </w:r>
      <w:r w:rsidR="00D43642" w:rsidRPr="00632E9C">
        <w:rPr>
          <w:sz w:val="22"/>
        </w:rPr>
        <w:t xml:space="preserve"> expenses. This allows the user to view, add, edit, and ca</w:t>
      </w:r>
      <w:r w:rsidR="00990A26" w:rsidRPr="00632E9C">
        <w:rPr>
          <w:sz w:val="22"/>
        </w:rPr>
        <w:t>ncel expenses depending on the user role and level of permissions given.</w:t>
      </w:r>
    </w:p>
    <w:p w:rsidR="00097A1C" w:rsidRPr="00632E9C" w:rsidRDefault="00097A1C" w:rsidP="00632E9C">
      <w:pPr>
        <w:ind w:left="720"/>
        <w:jc w:val="both"/>
        <w:rPr>
          <w:sz w:val="22"/>
        </w:rPr>
      </w:pPr>
    </w:p>
    <w:p w:rsidR="00074E1A" w:rsidRDefault="00E05A50" w:rsidP="00074E1A">
      <w:pPr>
        <w:keepNext/>
        <w:ind w:left="720"/>
      </w:pPr>
      <w:r>
        <w:rPr>
          <w:noProof/>
          <w:lang w:val="en-PH" w:eastAsia="en-PH"/>
        </w:rPr>
        <w:drawing>
          <wp:inline distT="0" distB="0" distL="0" distR="0" wp14:anchorId="2F90E475" wp14:editId="64993418">
            <wp:extent cx="5527119" cy="3144982"/>
            <wp:effectExtent l="19050" t="19050" r="1651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127-0-0-1-8000-admin-expenses-2021-03-17-10_00_07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6383" b="6932"/>
                    <a:stretch/>
                  </pic:blipFill>
                  <pic:spPr bwMode="auto">
                    <a:xfrm>
                      <a:off x="0" y="0"/>
                      <a:ext cx="5536512" cy="31503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074E1A" w:rsidRDefault="00074E1A" w:rsidP="004D65B6">
      <w:pPr>
        <w:pStyle w:val="Caption"/>
        <w:ind w:firstLine="720"/>
        <w:jc w:val="center"/>
        <w:rPr>
          <w:sz w:val="18"/>
        </w:rPr>
      </w:pPr>
      <w:bookmarkStart w:id="29" w:name="_Toc68395074"/>
      <w:r w:rsidRPr="00074E1A">
        <w:rPr>
          <w:sz w:val="18"/>
        </w:rPr>
        <w:t xml:space="preserve">Figure </w:t>
      </w:r>
      <w:r w:rsidRPr="00074E1A">
        <w:rPr>
          <w:sz w:val="18"/>
        </w:rPr>
        <w:fldChar w:fldCharType="begin"/>
      </w:r>
      <w:r w:rsidRPr="00074E1A">
        <w:rPr>
          <w:sz w:val="18"/>
        </w:rPr>
        <w:instrText xml:space="preserve"> SEQ Figure \* ARABIC </w:instrText>
      </w:r>
      <w:r w:rsidRPr="00074E1A">
        <w:rPr>
          <w:sz w:val="18"/>
        </w:rPr>
        <w:fldChar w:fldCharType="separate"/>
      </w:r>
      <w:r w:rsidR="0095724C">
        <w:rPr>
          <w:noProof/>
          <w:sz w:val="18"/>
        </w:rPr>
        <w:t>9</w:t>
      </w:r>
      <w:r w:rsidRPr="00074E1A">
        <w:rPr>
          <w:sz w:val="18"/>
        </w:rPr>
        <w:fldChar w:fldCharType="end"/>
      </w:r>
      <w:r w:rsidRPr="00074E1A">
        <w:rPr>
          <w:sz w:val="18"/>
        </w:rPr>
        <w:t xml:space="preserve"> Expense Page</w:t>
      </w:r>
      <w:bookmarkEnd w:id="29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30" w:name="_Toc68395173"/>
      <w:r>
        <w:lastRenderedPageBreak/>
        <w:t>Expense Reports</w:t>
      </w:r>
      <w:bookmarkEnd w:id="30"/>
    </w:p>
    <w:p w:rsidR="003E51D0" w:rsidRPr="003E51D0" w:rsidRDefault="003E51D0" w:rsidP="003E51D0"/>
    <w:p w:rsidR="006720BF" w:rsidRPr="00EE26B9" w:rsidRDefault="007B666F" w:rsidP="00EE26B9">
      <w:pPr>
        <w:ind w:left="720"/>
        <w:jc w:val="both"/>
        <w:rPr>
          <w:sz w:val="22"/>
        </w:rPr>
      </w:pPr>
      <w:r>
        <w:tab/>
      </w:r>
      <w:r w:rsidR="00B3698E" w:rsidRPr="00EE26B9">
        <w:rPr>
          <w:sz w:val="22"/>
        </w:rPr>
        <w:t xml:space="preserve">This module allows the user to manage created expenses grouped into reports. This involves </w:t>
      </w:r>
      <w:r w:rsidR="003B631B" w:rsidRPr="00EE26B9">
        <w:rPr>
          <w:sz w:val="22"/>
        </w:rPr>
        <w:t xml:space="preserve">creation, </w:t>
      </w:r>
      <w:r w:rsidR="00B3698E" w:rsidRPr="00EE26B9">
        <w:rPr>
          <w:sz w:val="22"/>
        </w:rPr>
        <w:t xml:space="preserve">submission, approval, rejection and cancellation of records. </w:t>
      </w:r>
      <w:r w:rsidR="00441C12" w:rsidRPr="00EE26B9">
        <w:rPr>
          <w:sz w:val="22"/>
        </w:rPr>
        <w:t>Each record has specific status used mainly for monitoring</w:t>
      </w:r>
      <w:r w:rsidR="00034EAA">
        <w:rPr>
          <w:sz w:val="22"/>
        </w:rPr>
        <w:t xml:space="preserve"> </w:t>
      </w:r>
      <w:r w:rsidR="0086516C">
        <w:rPr>
          <w:sz w:val="22"/>
        </w:rPr>
        <w:t>with regards to</w:t>
      </w:r>
      <w:r w:rsidR="00034EAA">
        <w:rPr>
          <w:sz w:val="22"/>
        </w:rPr>
        <w:t xml:space="preserve"> employee </w:t>
      </w:r>
      <w:r w:rsidR="00417A18">
        <w:rPr>
          <w:sz w:val="22"/>
        </w:rPr>
        <w:t>reimbursement.</w:t>
      </w:r>
    </w:p>
    <w:p w:rsidR="00394FC1" w:rsidRDefault="00394FC1" w:rsidP="00AD7063">
      <w:pPr>
        <w:ind w:left="720"/>
      </w:pPr>
    </w:p>
    <w:p w:rsidR="00CD66CC" w:rsidRDefault="008103CB" w:rsidP="00CD66CC">
      <w:pPr>
        <w:keepNext/>
        <w:ind w:left="720"/>
      </w:pPr>
      <w:r>
        <w:rPr>
          <w:noProof/>
          <w:lang w:val="en-PH" w:eastAsia="en-PH"/>
        </w:rPr>
        <w:drawing>
          <wp:inline distT="0" distB="0" distL="0" distR="0" wp14:anchorId="64706385" wp14:editId="46A6C73F">
            <wp:extent cx="5521036" cy="2578463"/>
            <wp:effectExtent l="19050" t="19050" r="2286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127-0-0-1-8000-admin-expense-reports-2021-03-17-09_58_5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500" b="8772"/>
                    <a:stretch/>
                  </pic:blipFill>
                  <pic:spPr bwMode="auto">
                    <a:xfrm>
                      <a:off x="0" y="0"/>
                      <a:ext cx="5538828" cy="25867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CD66CC" w:rsidRDefault="00CD66CC" w:rsidP="008F1920">
      <w:pPr>
        <w:pStyle w:val="Caption"/>
        <w:ind w:firstLine="720"/>
        <w:jc w:val="center"/>
        <w:rPr>
          <w:sz w:val="18"/>
        </w:rPr>
      </w:pPr>
      <w:bookmarkStart w:id="31" w:name="_Toc68395075"/>
      <w:r w:rsidRPr="00CD66CC">
        <w:rPr>
          <w:sz w:val="18"/>
        </w:rPr>
        <w:t xml:space="preserve">Figure </w:t>
      </w:r>
      <w:r w:rsidRPr="00CD66CC">
        <w:rPr>
          <w:sz w:val="18"/>
        </w:rPr>
        <w:fldChar w:fldCharType="begin"/>
      </w:r>
      <w:r w:rsidRPr="00CD66CC">
        <w:rPr>
          <w:sz w:val="18"/>
        </w:rPr>
        <w:instrText xml:space="preserve"> SEQ Figure \* ARABIC </w:instrText>
      </w:r>
      <w:r w:rsidRPr="00CD66CC">
        <w:rPr>
          <w:sz w:val="18"/>
        </w:rPr>
        <w:fldChar w:fldCharType="separate"/>
      </w:r>
      <w:r w:rsidR="0095724C">
        <w:rPr>
          <w:noProof/>
          <w:sz w:val="18"/>
        </w:rPr>
        <w:t>10</w:t>
      </w:r>
      <w:r w:rsidRPr="00CD66CC">
        <w:rPr>
          <w:sz w:val="18"/>
        </w:rPr>
        <w:fldChar w:fldCharType="end"/>
      </w:r>
      <w:r w:rsidRPr="00CD66CC">
        <w:rPr>
          <w:sz w:val="18"/>
        </w:rPr>
        <w:t xml:space="preserve"> Expense Report Page</w:t>
      </w:r>
      <w:bookmarkEnd w:id="31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32" w:name="_Toc68395174"/>
      <w:r>
        <w:lastRenderedPageBreak/>
        <w:t>Payments</w:t>
      </w:r>
      <w:bookmarkEnd w:id="32"/>
    </w:p>
    <w:p w:rsidR="003E51D0" w:rsidRPr="009B45AD" w:rsidRDefault="00256E2A" w:rsidP="009B45AD">
      <w:pPr>
        <w:jc w:val="both"/>
        <w:rPr>
          <w:sz w:val="22"/>
        </w:rPr>
      </w:pPr>
      <w:r>
        <w:tab/>
      </w:r>
    </w:p>
    <w:p w:rsidR="009B45AD" w:rsidRPr="009B45AD" w:rsidRDefault="007B666F" w:rsidP="009B45AD">
      <w:pPr>
        <w:ind w:left="720"/>
        <w:jc w:val="both"/>
        <w:rPr>
          <w:sz w:val="22"/>
        </w:rPr>
      </w:pPr>
      <w:r w:rsidRPr="009B45AD">
        <w:rPr>
          <w:sz w:val="22"/>
        </w:rPr>
        <w:tab/>
      </w:r>
      <w:r w:rsidR="009B45AD" w:rsidRPr="009B45AD">
        <w:rPr>
          <w:sz w:val="22"/>
        </w:rPr>
        <w:t xml:space="preserve">This module provides record of payments for approved expense reports. </w:t>
      </w:r>
      <w:r w:rsidR="00F411BD">
        <w:rPr>
          <w:sz w:val="22"/>
        </w:rPr>
        <w:t xml:space="preserve">This also shows status of transaction whether a certain payment has been </w:t>
      </w:r>
      <w:r w:rsidR="00B53330">
        <w:rPr>
          <w:sz w:val="22"/>
        </w:rPr>
        <w:t xml:space="preserve">created or </w:t>
      </w:r>
      <w:r w:rsidR="00F411BD">
        <w:rPr>
          <w:sz w:val="22"/>
        </w:rPr>
        <w:t>received by the employee.</w:t>
      </w:r>
    </w:p>
    <w:p w:rsidR="009B45AD" w:rsidRPr="009B45AD" w:rsidRDefault="009B45AD" w:rsidP="009B45AD">
      <w:pPr>
        <w:ind w:left="720"/>
        <w:jc w:val="both"/>
        <w:rPr>
          <w:sz w:val="22"/>
        </w:rPr>
      </w:pPr>
    </w:p>
    <w:p w:rsidR="009A6F2F" w:rsidRDefault="00570F39" w:rsidP="009A6F2F">
      <w:pPr>
        <w:keepNext/>
        <w:ind w:left="720"/>
      </w:pPr>
      <w:r>
        <w:rPr>
          <w:noProof/>
          <w:lang w:val="en-PH" w:eastAsia="en-PH"/>
        </w:rPr>
        <w:drawing>
          <wp:inline distT="0" distB="0" distL="0" distR="0" wp14:anchorId="0736A53D" wp14:editId="566DD778">
            <wp:extent cx="5507182" cy="1483270"/>
            <wp:effectExtent l="19050" t="19050" r="1778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127-0-0-1-8000-admin-payments-2021-03-17-09_57_35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9" t="7532" b="44108"/>
                    <a:stretch/>
                  </pic:blipFill>
                  <pic:spPr bwMode="auto">
                    <a:xfrm>
                      <a:off x="0" y="0"/>
                      <a:ext cx="5532658" cy="14901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9A6F2F" w:rsidRDefault="009A6F2F" w:rsidP="00C82D48">
      <w:pPr>
        <w:pStyle w:val="Caption"/>
        <w:ind w:firstLine="720"/>
        <w:jc w:val="center"/>
        <w:rPr>
          <w:sz w:val="18"/>
        </w:rPr>
      </w:pPr>
      <w:bookmarkStart w:id="33" w:name="_Toc68395076"/>
      <w:r w:rsidRPr="009A6F2F">
        <w:rPr>
          <w:sz w:val="18"/>
        </w:rPr>
        <w:t xml:space="preserve">Figure </w:t>
      </w:r>
      <w:r w:rsidRPr="009A6F2F">
        <w:rPr>
          <w:sz w:val="18"/>
        </w:rPr>
        <w:fldChar w:fldCharType="begin"/>
      </w:r>
      <w:r w:rsidRPr="009A6F2F">
        <w:rPr>
          <w:sz w:val="18"/>
        </w:rPr>
        <w:instrText xml:space="preserve"> SEQ Figure \* ARABIC </w:instrText>
      </w:r>
      <w:r w:rsidRPr="009A6F2F">
        <w:rPr>
          <w:sz w:val="18"/>
        </w:rPr>
        <w:fldChar w:fldCharType="separate"/>
      </w:r>
      <w:r w:rsidR="0095724C">
        <w:rPr>
          <w:noProof/>
          <w:sz w:val="18"/>
        </w:rPr>
        <w:t>11</w:t>
      </w:r>
      <w:r w:rsidRPr="009A6F2F">
        <w:rPr>
          <w:sz w:val="18"/>
        </w:rPr>
        <w:fldChar w:fldCharType="end"/>
      </w:r>
      <w:r w:rsidRPr="009A6F2F">
        <w:rPr>
          <w:sz w:val="18"/>
        </w:rPr>
        <w:t xml:space="preserve"> Payment Page</w:t>
      </w:r>
      <w:bookmarkEnd w:id="33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34" w:name="_Toc68395175"/>
      <w:r>
        <w:lastRenderedPageBreak/>
        <w:t>Employees</w:t>
      </w:r>
      <w:bookmarkEnd w:id="34"/>
    </w:p>
    <w:p w:rsidR="003E51D0" w:rsidRPr="00D84E9B" w:rsidRDefault="003E51D0" w:rsidP="00D84E9B">
      <w:pPr>
        <w:jc w:val="both"/>
        <w:rPr>
          <w:sz w:val="22"/>
        </w:rPr>
      </w:pPr>
    </w:p>
    <w:p w:rsidR="00FA3005" w:rsidRDefault="007B666F" w:rsidP="00283D77">
      <w:pPr>
        <w:ind w:left="720"/>
        <w:jc w:val="both"/>
        <w:rPr>
          <w:sz w:val="22"/>
        </w:rPr>
      </w:pPr>
      <w:r w:rsidRPr="00D84E9B">
        <w:rPr>
          <w:sz w:val="22"/>
        </w:rPr>
        <w:tab/>
      </w:r>
      <w:r w:rsidR="00D84E9B" w:rsidRPr="00D84E9B">
        <w:rPr>
          <w:sz w:val="22"/>
        </w:rPr>
        <w:t>This module allows the user to manage employee records</w:t>
      </w:r>
      <w:r w:rsidR="00D84E9B">
        <w:rPr>
          <w:sz w:val="22"/>
        </w:rPr>
        <w:t>. Each employee reco</w:t>
      </w:r>
      <w:r w:rsidR="00A63D7A">
        <w:rPr>
          <w:sz w:val="22"/>
        </w:rPr>
        <w:t xml:space="preserve">rd is considered a system user accompanied with specific roles and permissions. </w:t>
      </w:r>
    </w:p>
    <w:p w:rsidR="00FA3005" w:rsidRDefault="00FA3005" w:rsidP="00B07ED0">
      <w:pPr>
        <w:ind w:left="720"/>
        <w:rPr>
          <w:sz w:val="22"/>
        </w:rPr>
      </w:pPr>
    </w:p>
    <w:p w:rsidR="00D62FA9" w:rsidRDefault="00AD7063" w:rsidP="00D62FA9">
      <w:pPr>
        <w:keepNext/>
        <w:ind w:left="720"/>
      </w:pPr>
      <w:r>
        <w:rPr>
          <w:noProof/>
          <w:lang w:val="en-PH" w:eastAsia="en-PH"/>
        </w:rPr>
        <w:drawing>
          <wp:inline distT="0" distB="0" distL="0" distR="0" wp14:anchorId="4EF00D48" wp14:editId="6A3A5234">
            <wp:extent cx="5458691" cy="2755619"/>
            <wp:effectExtent l="19050" t="19050" r="2794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capture-127-0-0-1-8000-admin-users-2021-03-17-10_01_10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058" b="7785"/>
                    <a:stretch/>
                  </pic:blipFill>
                  <pic:spPr bwMode="auto">
                    <a:xfrm>
                      <a:off x="0" y="0"/>
                      <a:ext cx="5471230" cy="276194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D62FA9" w:rsidRDefault="00D62FA9" w:rsidP="009430B1">
      <w:pPr>
        <w:pStyle w:val="Caption"/>
        <w:ind w:firstLine="720"/>
        <w:jc w:val="center"/>
        <w:rPr>
          <w:sz w:val="18"/>
        </w:rPr>
      </w:pPr>
      <w:bookmarkStart w:id="35" w:name="_Toc68395077"/>
      <w:r w:rsidRPr="00D62FA9">
        <w:rPr>
          <w:sz w:val="18"/>
        </w:rPr>
        <w:t xml:space="preserve">Figure </w:t>
      </w:r>
      <w:r w:rsidRPr="00D62FA9">
        <w:rPr>
          <w:sz w:val="18"/>
        </w:rPr>
        <w:fldChar w:fldCharType="begin"/>
      </w:r>
      <w:r w:rsidRPr="00D62FA9">
        <w:rPr>
          <w:sz w:val="18"/>
        </w:rPr>
        <w:instrText xml:space="preserve"> SEQ Figure \* ARABIC </w:instrText>
      </w:r>
      <w:r w:rsidRPr="00D62FA9">
        <w:rPr>
          <w:sz w:val="18"/>
        </w:rPr>
        <w:fldChar w:fldCharType="separate"/>
      </w:r>
      <w:r w:rsidR="0095724C">
        <w:rPr>
          <w:noProof/>
          <w:sz w:val="18"/>
        </w:rPr>
        <w:t>12</w:t>
      </w:r>
      <w:r w:rsidRPr="00D62FA9">
        <w:rPr>
          <w:sz w:val="18"/>
        </w:rPr>
        <w:fldChar w:fldCharType="end"/>
      </w:r>
      <w:r w:rsidRPr="00D62FA9">
        <w:rPr>
          <w:sz w:val="18"/>
        </w:rPr>
        <w:t xml:space="preserve"> Employee Page</w:t>
      </w:r>
      <w:bookmarkEnd w:id="35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36" w:name="_Toc68395176"/>
      <w:r>
        <w:lastRenderedPageBreak/>
        <w:t>Vendors</w:t>
      </w:r>
      <w:bookmarkEnd w:id="36"/>
    </w:p>
    <w:p w:rsidR="003E51D0" w:rsidRPr="00F57B63" w:rsidRDefault="003E51D0" w:rsidP="00F57B63">
      <w:pPr>
        <w:jc w:val="both"/>
        <w:rPr>
          <w:sz w:val="22"/>
        </w:rPr>
      </w:pPr>
    </w:p>
    <w:p w:rsidR="00A97A02" w:rsidRDefault="00A97A02" w:rsidP="00F57B63">
      <w:pPr>
        <w:ind w:left="720" w:firstLine="720"/>
        <w:jc w:val="both"/>
        <w:rPr>
          <w:sz w:val="22"/>
        </w:rPr>
      </w:pPr>
      <w:r w:rsidRPr="00F57B63">
        <w:rPr>
          <w:sz w:val="22"/>
        </w:rPr>
        <w:t xml:space="preserve">This module provides management of vendor records. </w:t>
      </w:r>
      <w:r w:rsidR="00F57B63" w:rsidRPr="00F57B63">
        <w:rPr>
          <w:sz w:val="22"/>
        </w:rPr>
        <w:t>This includes creating, updating, and setting activation for each record.</w:t>
      </w:r>
    </w:p>
    <w:p w:rsidR="007A588B" w:rsidRPr="00F57B63" w:rsidRDefault="007A588B" w:rsidP="00F57B63">
      <w:pPr>
        <w:ind w:left="720" w:firstLine="720"/>
        <w:jc w:val="both"/>
        <w:rPr>
          <w:sz w:val="22"/>
        </w:rPr>
      </w:pPr>
    </w:p>
    <w:p w:rsidR="00FC164F" w:rsidRDefault="00D92ED0" w:rsidP="00FC164F">
      <w:pPr>
        <w:keepNext/>
        <w:ind w:firstLine="720"/>
      </w:pPr>
      <w:r>
        <w:rPr>
          <w:noProof/>
          <w:lang w:val="en-PH" w:eastAsia="en-PH"/>
        </w:rPr>
        <w:drawing>
          <wp:inline distT="0" distB="0" distL="0" distR="0" wp14:anchorId="5A7086EE" wp14:editId="29F543D6">
            <wp:extent cx="5492670" cy="2646219"/>
            <wp:effectExtent l="19050" t="19050" r="13335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capture-127-0-0-1-8000-admin-vendors-2021-03-17-09_56_10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9" t="7422" b="7366"/>
                    <a:stretch/>
                  </pic:blipFill>
                  <pic:spPr bwMode="auto">
                    <a:xfrm>
                      <a:off x="0" y="0"/>
                      <a:ext cx="5500377" cy="26499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FC164F" w:rsidRDefault="00FC164F" w:rsidP="00FC164F">
      <w:pPr>
        <w:pStyle w:val="Caption"/>
        <w:ind w:firstLine="720"/>
        <w:jc w:val="center"/>
        <w:rPr>
          <w:sz w:val="18"/>
        </w:rPr>
      </w:pPr>
      <w:bookmarkStart w:id="37" w:name="_Toc68395078"/>
      <w:r w:rsidRPr="00FC164F">
        <w:rPr>
          <w:sz w:val="18"/>
        </w:rPr>
        <w:t xml:space="preserve">Figure </w:t>
      </w:r>
      <w:r w:rsidRPr="00FC164F">
        <w:rPr>
          <w:sz w:val="18"/>
        </w:rPr>
        <w:fldChar w:fldCharType="begin"/>
      </w:r>
      <w:r w:rsidRPr="00FC164F">
        <w:rPr>
          <w:sz w:val="18"/>
        </w:rPr>
        <w:instrText xml:space="preserve"> SEQ Figure \* ARABIC </w:instrText>
      </w:r>
      <w:r w:rsidRPr="00FC164F">
        <w:rPr>
          <w:sz w:val="18"/>
        </w:rPr>
        <w:fldChar w:fldCharType="separate"/>
      </w:r>
      <w:r w:rsidR="0095724C">
        <w:rPr>
          <w:noProof/>
          <w:sz w:val="18"/>
        </w:rPr>
        <w:t>13</w:t>
      </w:r>
      <w:r w:rsidRPr="00FC164F">
        <w:rPr>
          <w:sz w:val="18"/>
        </w:rPr>
        <w:fldChar w:fldCharType="end"/>
      </w:r>
      <w:r w:rsidRPr="00FC164F">
        <w:rPr>
          <w:sz w:val="18"/>
        </w:rPr>
        <w:t xml:space="preserve"> Vendor Page</w:t>
      </w:r>
      <w:bookmarkEnd w:id="37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38" w:name="_Toc68395177"/>
      <w:r>
        <w:lastRenderedPageBreak/>
        <w:t>Departments</w:t>
      </w:r>
      <w:bookmarkEnd w:id="38"/>
    </w:p>
    <w:p w:rsidR="003E51D0" w:rsidRPr="00165AC4" w:rsidRDefault="003E51D0" w:rsidP="00165AC4">
      <w:pPr>
        <w:jc w:val="both"/>
        <w:rPr>
          <w:sz w:val="22"/>
        </w:rPr>
      </w:pPr>
    </w:p>
    <w:p w:rsidR="003E47BA" w:rsidRPr="00165AC4" w:rsidRDefault="003E47BA" w:rsidP="00165AC4">
      <w:pPr>
        <w:ind w:left="720" w:firstLine="720"/>
        <w:jc w:val="both"/>
        <w:rPr>
          <w:sz w:val="22"/>
        </w:rPr>
      </w:pPr>
      <w:r w:rsidRPr="00165AC4">
        <w:rPr>
          <w:sz w:val="22"/>
        </w:rPr>
        <w:t>This module allows the user to create, edit,</w:t>
      </w:r>
      <w:r w:rsidR="00FB784E" w:rsidRPr="00165AC4">
        <w:rPr>
          <w:sz w:val="22"/>
        </w:rPr>
        <w:t xml:space="preserve"> and delete department records used to classify each employee/system user.</w:t>
      </w:r>
      <w:r w:rsidR="004005B2" w:rsidRPr="00165AC4">
        <w:rPr>
          <w:sz w:val="22"/>
        </w:rPr>
        <w:t xml:space="preserve"> </w:t>
      </w:r>
    </w:p>
    <w:p w:rsidR="00BB18CD" w:rsidRPr="00165AC4" w:rsidRDefault="00BB18CD" w:rsidP="00165AC4">
      <w:pPr>
        <w:jc w:val="both"/>
        <w:rPr>
          <w:sz w:val="22"/>
        </w:rPr>
      </w:pPr>
    </w:p>
    <w:p w:rsidR="003A6669" w:rsidRDefault="00451786" w:rsidP="003A6669">
      <w:pPr>
        <w:keepNext/>
        <w:ind w:firstLine="720"/>
      </w:pPr>
      <w:r>
        <w:rPr>
          <w:noProof/>
          <w:lang w:val="en-PH" w:eastAsia="en-PH"/>
        </w:rPr>
        <w:drawing>
          <wp:inline distT="0" distB="0" distL="0" distR="0" wp14:anchorId="41382762" wp14:editId="224BAEC0">
            <wp:extent cx="5471247" cy="2459182"/>
            <wp:effectExtent l="19050" t="19050" r="1524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capture-127-0-0-1-8000-admin-departments-2021-03-17-10_03_06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159" b="15927"/>
                    <a:stretch/>
                  </pic:blipFill>
                  <pic:spPr bwMode="auto">
                    <a:xfrm>
                      <a:off x="0" y="0"/>
                      <a:ext cx="5485144" cy="246542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3A6669" w:rsidRDefault="003A6669" w:rsidP="00847BCD">
      <w:pPr>
        <w:pStyle w:val="Caption"/>
        <w:ind w:firstLine="720"/>
        <w:jc w:val="center"/>
        <w:rPr>
          <w:sz w:val="18"/>
        </w:rPr>
      </w:pPr>
      <w:bookmarkStart w:id="39" w:name="_Toc68395079"/>
      <w:r w:rsidRPr="003A6669">
        <w:rPr>
          <w:sz w:val="18"/>
        </w:rPr>
        <w:t xml:space="preserve">Figure </w:t>
      </w:r>
      <w:r w:rsidRPr="003A6669">
        <w:rPr>
          <w:sz w:val="18"/>
        </w:rPr>
        <w:fldChar w:fldCharType="begin"/>
      </w:r>
      <w:r w:rsidRPr="003A6669">
        <w:rPr>
          <w:sz w:val="18"/>
        </w:rPr>
        <w:instrText xml:space="preserve"> SEQ Figure \* ARABIC </w:instrText>
      </w:r>
      <w:r w:rsidRPr="003A6669">
        <w:rPr>
          <w:sz w:val="18"/>
        </w:rPr>
        <w:fldChar w:fldCharType="separate"/>
      </w:r>
      <w:r w:rsidR="0095724C">
        <w:rPr>
          <w:noProof/>
          <w:sz w:val="18"/>
        </w:rPr>
        <w:t>14</w:t>
      </w:r>
      <w:r w:rsidRPr="003A6669">
        <w:rPr>
          <w:sz w:val="18"/>
        </w:rPr>
        <w:fldChar w:fldCharType="end"/>
      </w:r>
      <w:r w:rsidRPr="003A6669">
        <w:rPr>
          <w:sz w:val="18"/>
        </w:rPr>
        <w:t xml:space="preserve"> Department Page</w:t>
      </w:r>
      <w:bookmarkEnd w:id="39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40" w:name="_Toc68395178"/>
      <w:r>
        <w:lastRenderedPageBreak/>
        <w:t>Job Designations</w:t>
      </w:r>
      <w:bookmarkEnd w:id="40"/>
    </w:p>
    <w:p w:rsidR="005929D2" w:rsidRPr="005929D2" w:rsidRDefault="005929D2" w:rsidP="005929D2">
      <w:pPr>
        <w:jc w:val="both"/>
        <w:rPr>
          <w:sz w:val="22"/>
        </w:rPr>
      </w:pPr>
    </w:p>
    <w:p w:rsidR="003E51D0" w:rsidRDefault="005929D2" w:rsidP="005929D2">
      <w:pPr>
        <w:ind w:left="720" w:firstLine="720"/>
        <w:jc w:val="both"/>
        <w:rPr>
          <w:sz w:val="22"/>
        </w:rPr>
      </w:pPr>
      <w:r w:rsidRPr="005929D2">
        <w:rPr>
          <w:sz w:val="22"/>
        </w:rPr>
        <w:t>This module provides information about job designation records that can be used upon creating of new employees.</w:t>
      </w:r>
      <w:r w:rsidR="0054688B">
        <w:rPr>
          <w:sz w:val="22"/>
        </w:rPr>
        <w:t xml:space="preserve"> This module also allows the user to create, edit, and delete</w:t>
      </w:r>
      <w:r w:rsidR="000078CA">
        <w:rPr>
          <w:sz w:val="22"/>
        </w:rPr>
        <w:t xml:space="preserve"> job designation</w:t>
      </w:r>
      <w:r w:rsidR="0054688B">
        <w:rPr>
          <w:sz w:val="22"/>
        </w:rPr>
        <w:t xml:space="preserve"> records. </w:t>
      </w:r>
    </w:p>
    <w:p w:rsidR="005929D2" w:rsidRPr="005929D2" w:rsidRDefault="005929D2" w:rsidP="00AC0782">
      <w:pPr>
        <w:jc w:val="both"/>
        <w:rPr>
          <w:sz w:val="22"/>
        </w:rPr>
      </w:pPr>
    </w:p>
    <w:p w:rsidR="009E39E9" w:rsidRDefault="00ED55AD" w:rsidP="009E39E9">
      <w:pPr>
        <w:keepNext/>
        <w:ind w:firstLine="720"/>
      </w:pPr>
      <w:r>
        <w:rPr>
          <w:noProof/>
          <w:lang w:val="en-PH" w:eastAsia="en-PH"/>
        </w:rPr>
        <w:drawing>
          <wp:inline distT="0" distB="0" distL="0" distR="0" wp14:anchorId="4C7BAE8D" wp14:editId="3FE436E8">
            <wp:extent cx="5462871" cy="2576946"/>
            <wp:effectExtent l="19050" t="19050" r="2413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127-0-0-1-8000-admin-jobs-2021-03-17-10_04_21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659" b="8793"/>
                    <a:stretch/>
                  </pic:blipFill>
                  <pic:spPr bwMode="auto">
                    <a:xfrm>
                      <a:off x="0" y="0"/>
                      <a:ext cx="5475137" cy="25827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9E39E9" w:rsidRDefault="009E39E9" w:rsidP="009E39E9">
      <w:pPr>
        <w:pStyle w:val="Caption"/>
        <w:ind w:firstLine="720"/>
        <w:jc w:val="center"/>
        <w:rPr>
          <w:sz w:val="18"/>
        </w:rPr>
      </w:pPr>
      <w:bookmarkStart w:id="41" w:name="_Toc68395080"/>
      <w:r w:rsidRPr="009E39E9">
        <w:rPr>
          <w:sz w:val="18"/>
        </w:rPr>
        <w:t xml:space="preserve">Figure </w:t>
      </w:r>
      <w:r w:rsidRPr="009E39E9">
        <w:rPr>
          <w:sz w:val="18"/>
        </w:rPr>
        <w:fldChar w:fldCharType="begin"/>
      </w:r>
      <w:r w:rsidRPr="009E39E9">
        <w:rPr>
          <w:sz w:val="18"/>
        </w:rPr>
        <w:instrText xml:space="preserve"> SEQ Figure \* ARABIC </w:instrText>
      </w:r>
      <w:r w:rsidRPr="009E39E9">
        <w:rPr>
          <w:sz w:val="18"/>
        </w:rPr>
        <w:fldChar w:fldCharType="separate"/>
      </w:r>
      <w:r w:rsidR="0095724C">
        <w:rPr>
          <w:noProof/>
          <w:sz w:val="18"/>
        </w:rPr>
        <w:t>15</w:t>
      </w:r>
      <w:r w:rsidRPr="009E39E9">
        <w:rPr>
          <w:sz w:val="18"/>
        </w:rPr>
        <w:fldChar w:fldCharType="end"/>
      </w:r>
      <w:r w:rsidRPr="009E39E9">
        <w:rPr>
          <w:sz w:val="18"/>
        </w:rPr>
        <w:t xml:space="preserve"> Job Designation Page</w:t>
      </w:r>
      <w:bookmarkEnd w:id="41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42" w:name="_Toc68395179"/>
      <w:r>
        <w:lastRenderedPageBreak/>
        <w:t>Expense Types</w:t>
      </w:r>
      <w:bookmarkEnd w:id="42"/>
    </w:p>
    <w:p w:rsidR="003E51D0" w:rsidRPr="00EF798B" w:rsidRDefault="003E51D0" w:rsidP="00EF798B">
      <w:pPr>
        <w:jc w:val="both"/>
        <w:rPr>
          <w:sz w:val="22"/>
        </w:rPr>
      </w:pPr>
    </w:p>
    <w:p w:rsidR="00D444CB" w:rsidRDefault="00D444CB" w:rsidP="00EF798B">
      <w:pPr>
        <w:ind w:left="720" w:firstLine="720"/>
        <w:jc w:val="both"/>
        <w:rPr>
          <w:sz w:val="22"/>
        </w:rPr>
      </w:pPr>
      <w:r w:rsidRPr="00EF798B">
        <w:rPr>
          <w:sz w:val="22"/>
        </w:rPr>
        <w:t xml:space="preserve">This module allows the user to create, edit, and delete expense </w:t>
      </w:r>
      <w:r w:rsidR="000C6735" w:rsidRPr="00EF798B">
        <w:rPr>
          <w:sz w:val="22"/>
        </w:rPr>
        <w:t xml:space="preserve">type records used mainly on creating of expenses to provide classification when generating reports. </w:t>
      </w:r>
    </w:p>
    <w:p w:rsidR="004A7EC7" w:rsidRPr="00EF798B" w:rsidRDefault="004A7EC7" w:rsidP="00EF798B">
      <w:pPr>
        <w:ind w:left="720" w:firstLine="720"/>
        <w:jc w:val="both"/>
        <w:rPr>
          <w:sz w:val="22"/>
        </w:rPr>
      </w:pPr>
    </w:p>
    <w:p w:rsidR="00D75011" w:rsidRDefault="00F84E65" w:rsidP="00D75011">
      <w:pPr>
        <w:keepNext/>
        <w:ind w:firstLine="720"/>
      </w:pPr>
      <w:r>
        <w:rPr>
          <w:noProof/>
          <w:lang w:val="en-PH" w:eastAsia="en-PH"/>
        </w:rPr>
        <w:drawing>
          <wp:inline distT="0" distB="0" distL="0" distR="0" wp14:anchorId="311B3A66" wp14:editId="7C9C25E8">
            <wp:extent cx="5464712" cy="2452255"/>
            <wp:effectExtent l="19050" t="19050" r="22225" b="247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capture-127-0-0-1-8000-admin-expense-types-2021-03-17-10_03_4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777" b="11543"/>
                    <a:stretch/>
                  </pic:blipFill>
                  <pic:spPr bwMode="auto">
                    <a:xfrm>
                      <a:off x="0" y="0"/>
                      <a:ext cx="5476233" cy="24574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D75011" w:rsidRDefault="00D75011" w:rsidP="008A1439">
      <w:pPr>
        <w:pStyle w:val="Caption"/>
        <w:ind w:firstLine="720"/>
        <w:jc w:val="center"/>
        <w:rPr>
          <w:sz w:val="18"/>
        </w:rPr>
      </w:pPr>
      <w:bookmarkStart w:id="43" w:name="_Toc68395081"/>
      <w:r w:rsidRPr="00D75011">
        <w:rPr>
          <w:sz w:val="18"/>
        </w:rPr>
        <w:t xml:space="preserve">Figure </w:t>
      </w:r>
      <w:r w:rsidRPr="00D75011">
        <w:rPr>
          <w:sz w:val="18"/>
        </w:rPr>
        <w:fldChar w:fldCharType="begin"/>
      </w:r>
      <w:r w:rsidRPr="00D75011">
        <w:rPr>
          <w:sz w:val="18"/>
        </w:rPr>
        <w:instrText xml:space="preserve"> SEQ Figure \* ARABIC </w:instrText>
      </w:r>
      <w:r w:rsidRPr="00D75011">
        <w:rPr>
          <w:sz w:val="18"/>
        </w:rPr>
        <w:fldChar w:fldCharType="separate"/>
      </w:r>
      <w:r w:rsidR="0095724C">
        <w:rPr>
          <w:noProof/>
          <w:sz w:val="18"/>
        </w:rPr>
        <w:t>16</w:t>
      </w:r>
      <w:r w:rsidRPr="00D75011">
        <w:rPr>
          <w:sz w:val="18"/>
        </w:rPr>
        <w:fldChar w:fldCharType="end"/>
      </w:r>
      <w:r w:rsidRPr="00D75011">
        <w:rPr>
          <w:sz w:val="18"/>
        </w:rPr>
        <w:t xml:space="preserve"> Expense Type Page</w:t>
      </w:r>
      <w:bookmarkEnd w:id="43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945650" w:rsidP="000F58C8">
      <w:pPr>
        <w:pStyle w:val="Heading3"/>
        <w:ind w:firstLine="720"/>
      </w:pPr>
      <w:bookmarkStart w:id="44" w:name="_Toc68395180"/>
      <w:r>
        <w:lastRenderedPageBreak/>
        <w:t>Activity Logs</w:t>
      </w:r>
      <w:bookmarkEnd w:id="44"/>
    </w:p>
    <w:p w:rsidR="003E51D0" w:rsidRDefault="00013817" w:rsidP="003E51D0">
      <w:r>
        <w:tab/>
      </w:r>
    </w:p>
    <w:p w:rsidR="00013817" w:rsidRDefault="00013817" w:rsidP="003E51D0">
      <w:pPr>
        <w:rPr>
          <w:sz w:val="22"/>
        </w:rPr>
      </w:pPr>
      <w:r w:rsidRPr="00013817">
        <w:rPr>
          <w:sz w:val="22"/>
        </w:rPr>
        <w:tab/>
      </w:r>
      <w:r w:rsidRPr="00013817">
        <w:rPr>
          <w:sz w:val="22"/>
        </w:rPr>
        <w:tab/>
        <w:t>This module displays</w:t>
      </w:r>
      <w:r w:rsidR="000225BD">
        <w:rPr>
          <w:sz w:val="22"/>
        </w:rPr>
        <w:t xml:space="preserve"> user activities within the application.</w:t>
      </w:r>
    </w:p>
    <w:p w:rsidR="00013817" w:rsidRPr="00013817" w:rsidRDefault="00013817" w:rsidP="003E51D0">
      <w:pPr>
        <w:rPr>
          <w:sz w:val="22"/>
        </w:rPr>
      </w:pPr>
    </w:p>
    <w:p w:rsidR="00826D76" w:rsidRDefault="00C57A52" w:rsidP="00826D76">
      <w:pPr>
        <w:keepNext/>
        <w:ind w:firstLine="720"/>
      </w:pPr>
      <w:r>
        <w:rPr>
          <w:noProof/>
          <w:lang w:val="en-PH" w:eastAsia="en-PH"/>
        </w:rPr>
        <w:drawing>
          <wp:inline distT="0" distB="0" distL="0" distR="0" wp14:anchorId="0D6720BB" wp14:editId="485F6BB1">
            <wp:extent cx="5455025" cy="2521528"/>
            <wp:effectExtent l="19050" t="1905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capture-127-0-0-1-8000-admin-activity-logs-2021-03-17-09_51_26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289" b="9603"/>
                    <a:stretch/>
                  </pic:blipFill>
                  <pic:spPr bwMode="auto">
                    <a:xfrm>
                      <a:off x="0" y="0"/>
                      <a:ext cx="5470984" cy="25289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826D76" w:rsidRDefault="00826D76" w:rsidP="00826D76">
      <w:pPr>
        <w:pStyle w:val="Caption"/>
        <w:ind w:firstLine="720"/>
        <w:jc w:val="center"/>
        <w:rPr>
          <w:sz w:val="18"/>
        </w:rPr>
      </w:pPr>
      <w:bookmarkStart w:id="45" w:name="_Toc68395082"/>
      <w:r w:rsidRPr="00826D76">
        <w:rPr>
          <w:sz w:val="18"/>
        </w:rPr>
        <w:t xml:space="preserve">Figure </w:t>
      </w:r>
      <w:r w:rsidRPr="00826D76">
        <w:rPr>
          <w:sz w:val="18"/>
        </w:rPr>
        <w:fldChar w:fldCharType="begin"/>
      </w:r>
      <w:r w:rsidRPr="00826D76">
        <w:rPr>
          <w:sz w:val="18"/>
        </w:rPr>
        <w:instrText xml:space="preserve"> SEQ Figure \* ARABIC </w:instrText>
      </w:r>
      <w:r w:rsidRPr="00826D76">
        <w:rPr>
          <w:sz w:val="18"/>
        </w:rPr>
        <w:fldChar w:fldCharType="separate"/>
      </w:r>
      <w:r w:rsidR="0095724C">
        <w:rPr>
          <w:noProof/>
          <w:sz w:val="18"/>
        </w:rPr>
        <w:t>17</w:t>
      </w:r>
      <w:r w:rsidRPr="00826D76">
        <w:rPr>
          <w:sz w:val="18"/>
        </w:rPr>
        <w:fldChar w:fldCharType="end"/>
      </w:r>
      <w:r w:rsidRPr="00826D76">
        <w:rPr>
          <w:sz w:val="18"/>
        </w:rPr>
        <w:t xml:space="preserve"> Activity Logs Page</w:t>
      </w:r>
      <w:bookmarkEnd w:id="45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945650" w:rsidRDefault="00945650" w:rsidP="000F58C8">
      <w:pPr>
        <w:pStyle w:val="Heading3"/>
        <w:ind w:firstLine="720"/>
      </w:pPr>
      <w:bookmarkStart w:id="46" w:name="_Toc68395181"/>
      <w:r>
        <w:lastRenderedPageBreak/>
        <w:t>Settings</w:t>
      </w:r>
      <w:bookmarkEnd w:id="46"/>
    </w:p>
    <w:p w:rsidR="003E51D0" w:rsidRPr="00266503" w:rsidRDefault="003E51D0" w:rsidP="00266503">
      <w:pPr>
        <w:jc w:val="both"/>
        <w:rPr>
          <w:sz w:val="22"/>
        </w:rPr>
      </w:pPr>
    </w:p>
    <w:p w:rsidR="00266503" w:rsidRDefault="00266503" w:rsidP="00831809">
      <w:pPr>
        <w:ind w:left="720" w:firstLine="720"/>
        <w:jc w:val="both"/>
        <w:rPr>
          <w:sz w:val="22"/>
        </w:rPr>
      </w:pPr>
      <w:r w:rsidRPr="00266503">
        <w:rPr>
          <w:sz w:val="22"/>
        </w:rPr>
        <w:t xml:space="preserve">This module provides access to the user to set up and maintain the application. </w:t>
      </w:r>
      <w:r w:rsidR="00831809">
        <w:rPr>
          <w:sz w:val="22"/>
        </w:rPr>
        <w:t>T</w:t>
      </w:r>
      <w:r w:rsidR="00827B84">
        <w:rPr>
          <w:sz w:val="22"/>
        </w:rPr>
        <w:t>his involves configuration</w:t>
      </w:r>
      <w:r w:rsidR="00831809">
        <w:rPr>
          <w:sz w:val="22"/>
        </w:rPr>
        <w:t xml:space="preserve"> on different modules when creating and updating records. </w:t>
      </w:r>
    </w:p>
    <w:p w:rsidR="00266503" w:rsidRPr="00266503" w:rsidRDefault="00266503" w:rsidP="00266503">
      <w:pPr>
        <w:jc w:val="both"/>
        <w:rPr>
          <w:sz w:val="22"/>
        </w:rPr>
      </w:pPr>
    </w:p>
    <w:p w:rsidR="007D0CD4" w:rsidRDefault="00C57A52" w:rsidP="007D0CD4">
      <w:pPr>
        <w:keepNext/>
        <w:ind w:firstLine="720"/>
      </w:pPr>
      <w:r>
        <w:rPr>
          <w:noProof/>
          <w:lang w:val="en-PH" w:eastAsia="en-PH"/>
        </w:rPr>
        <w:drawing>
          <wp:inline distT="0" distB="0" distL="0" distR="0" wp14:anchorId="0FB34344" wp14:editId="6B2832A2">
            <wp:extent cx="5431274" cy="4627418"/>
            <wp:effectExtent l="19050" t="19050" r="17145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capture-127-0-0-1-8000-admin-settings-2021-03-17-09_50_36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3" t="4340" b="4095"/>
                    <a:stretch/>
                  </pic:blipFill>
                  <pic:spPr bwMode="auto">
                    <a:xfrm>
                      <a:off x="0" y="0"/>
                      <a:ext cx="5439833" cy="4634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7D0CD4" w:rsidRDefault="007D0CD4" w:rsidP="007D0CD4">
      <w:pPr>
        <w:pStyle w:val="Caption"/>
        <w:ind w:firstLine="720"/>
        <w:jc w:val="center"/>
        <w:rPr>
          <w:sz w:val="18"/>
        </w:rPr>
      </w:pPr>
      <w:bookmarkStart w:id="47" w:name="_Toc68395083"/>
      <w:r w:rsidRPr="007D0CD4">
        <w:rPr>
          <w:sz w:val="18"/>
        </w:rPr>
        <w:t xml:space="preserve">Figure </w:t>
      </w:r>
      <w:r w:rsidRPr="007D0CD4">
        <w:rPr>
          <w:sz w:val="18"/>
        </w:rPr>
        <w:fldChar w:fldCharType="begin"/>
      </w:r>
      <w:r w:rsidRPr="007D0CD4">
        <w:rPr>
          <w:sz w:val="18"/>
        </w:rPr>
        <w:instrText xml:space="preserve"> SEQ Figure \* ARABIC </w:instrText>
      </w:r>
      <w:r w:rsidRPr="007D0CD4">
        <w:rPr>
          <w:sz w:val="18"/>
        </w:rPr>
        <w:fldChar w:fldCharType="separate"/>
      </w:r>
      <w:r w:rsidR="0095724C">
        <w:rPr>
          <w:noProof/>
          <w:sz w:val="18"/>
        </w:rPr>
        <w:t>18</w:t>
      </w:r>
      <w:r w:rsidRPr="007D0CD4">
        <w:rPr>
          <w:sz w:val="18"/>
        </w:rPr>
        <w:fldChar w:fldCharType="end"/>
      </w:r>
      <w:r w:rsidRPr="007D0CD4">
        <w:rPr>
          <w:sz w:val="18"/>
        </w:rPr>
        <w:t xml:space="preserve"> Settings Page</w:t>
      </w:r>
      <w:bookmarkEnd w:id="47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945650" w:rsidRDefault="00945650" w:rsidP="000F58C8">
      <w:pPr>
        <w:pStyle w:val="Heading3"/>
        <w:ind w:firstLine="720"/>
      </w:pPr>
      <w:bookmarkStart w:id="48" w:name="_Toc68395182"/>
      <w:r>
        <w:lastRenderedPageBreak/>
        <w:t>Notifications</w:t>
      </w:r>
      <w:bookmarkEnd w:id="48"/>
    </w:p>
    <w:p w:rsidR="00B825AE" w:rsidRPr="0098060D" w:rsidRDefault="00B825AE" w:rsidP="0098060D">
      <w:pPr>
        <w:jc w:val="both"/>
        <w:rPr>
          <w:sz w:val="22"/>
        </w:rPr>
      </w:pPr>
    </w:p>
    <w:p w:rsidR="0098060D" w:rsidRPr="0098060D" w:rsidRDefault="0098060D" w:rsidP="00F2764F">
      <w:pPr>
        <w:ind w:left="720" w:firstLine="720"/>
        <w:jc w:val="both"/>
        <w:rPr>
          <w:sz w:val="22"/>
        </w:rPr>
      </w:pPr>
      <w:r w:rsidRPr="0098060D">
        <w:rPr>
          <w:sz w:val="22"/>
        </w:rPr>
        <w:t xml:space="preserve">This module provides </w:t>
      </w:r>
      <w:r w:rsidR="00827B84">
        <w:rPr>
          <w:sz w:val="22"/>
        </w:rPr>
        <w:t xml:space="preserve">a message </w:t>
      </w:r>
      <w:r w:rsidR="00827B84" w:rsidRPr="00827B84">
        <w:rPr>
          <w:sz w:val="22"/>
        </w:rPr>
        <w:t>that appears</w:t>
      </w:r>
      <w:r w:rsidR="003A47AF">
        <w:rPr>
          <w:sz w:val="22"/>
        </w:rPr>
        <w:t xml:space="preserve"> on the right side of the application. This is</w:t>
      </w:r>
      <w:r w:rsidR="00827B84" w:rsidRPr="00827B84">
        <w:rPr>
          <w:sz w:val="22"/>
        </w:rPr>
        <w:t xml:space="preserve"> a way to let </w:t>
      </w:r>
      <w:r w:rsidR="007F0854">
        <w:rPr>
          <w:sz w:val="22"/>
        </w:rPr>
        <w:t>the user know</w:t>
      </w:r>
      <w:r w:rsidR="00827B84" w:rsidRPr="00827B84">
        <w:rPr>
          <w:sz w:val="22"/>
        </w:rPr>
        <w:t xml:space="preserve"> that something new has happened</w:t>
      </w:r>
      <w:r w:rsidR="000C06F6">
        <w:rPr>
          <w:sz w:val="22"/>
        </w:rPr>
        <w:t xml:space="preserve"> within the application (</w:t>
      </w:r>
      <w:r w:rsidR="008E67CA">
        <w:rPr>
          <w:sz w:val="22"/>
        </w:rPr>
        <w:t>e.g. submitting expense report</w:t>
      </w:r>
      <w:r w:rsidR="000C06F6">
        <w:rPr>
          <w:sz w:val="22"/>
        </w:rPr>
        <w:t>)</w:t>
      </w:r>
      <w:r w:rsidR="00827B84" w:rsidRPr="00827B84">
        <w:rPr>
          <w:sz w:val="22"/>
        </w:rPr>
        <w:t xml:space="preserve"> </w:t>
      </w:r>
      <w:r w:rsidR="00361F1A">
        <w:rPr>
          <w:sz w:val="22"/>
        </w:rPr>
        <w:t>to avoid</w:t>
      </w:r>
      <w:r w:rsidR="00827B84" w:rsidRPr="00827B84">
        <w:rPr>
          <w:sz w:val="22"/>
        </w:rPr>
        <w:t xml:space="preserve"> miss</w:t>
      </w:r>
      <w:r w:rsidR="00361F1A">
        <w:rPr>
          <w:sz w:val="22"/>
        </w:rPr>
        <w:t>ing transactions</w:t>
      </w:r>
      <w:r w:rsidR="00827B84" w:rsidRPr="00827B84">
        <w:rPr>
          <w:sz w:val="22"/>
        </w:rPr>
        <w:t xml:space="preserve"> that might be worth </w:t>
      </w:r>
      <w:r w:rsidR="00361F1A">
        <w:rPr>
          <w:sz w:val="22"/>
        </w:rPr>
        <w:t>the</w:t>
      </w:r>
      <w:r w:rsidR="00827B84" w:rsidRPr="00827B84">
        <w:rPr>
          <w:sz w:val="22"/>
        </w:rPr>
        <w:t xml:space="preserve"> attention</w:t>
      </w:r>
      <w:r w:rsidR="00361F1A">
        <w:rPr>
          <w:sz w:val="22"/>
        </w:rPr>
        <w:t xml:space="preserve"> of the user</w:t>
      </w:r>
      <w:r w:rsidR="00827B84" w:rsidRPr="00827B84">
        <w:rPr>
          <w:sz w:val="22"/>
        </w:rPr>
        <w:t xml:space="preserve"> and appears whether </w:t>
      </w:r>
      <w:r w:rsidR="00361F1A">
        <w:rPr>
          <w:sz w:val="22"/>
        </w:rPr>
        <w:t>the user is</w:t>
      </w:r>
      <w:r w:rsidR="00061C87">
        <w:rPr>
          <w:sz w:val="22"/>
        </w:rPr>
        <w:t xml:space="preserve"> </w:t>
      </w:r>
      <w:r w:rsidR="00827B84" w:rsidRPr="00827B84">
        <w:rPr>
          <w:sz w:val="22"/>
        </w:rPr>
        <w:t xml:space="preserve">using </w:t>
      </w:r>
      <w:r w:rsidR="005E4A01">
        <w:rPr>
          <w:sz w:val="22"/>
        </w:rPr>
        <w:t>the</w:t>
      </w:r>
      <w:r w:rsidR="00827B84" w:rsidRPr="00827B84">
        <w:rPr>
          <w:sz w:val="22"/>
        </w:rPr>
        <w:t xml:space="preserve"> application or not.</w:t>
      </w:r>
    </w:p>
    <w:p w:rsidR="0098060D" w:rsidRPr="00B825AE" w:rsidRDefault="0098060D" w:rsidP="00B825AE"/>
    <w:p w:rsidR="0095724C" w:rsidRDefault="000A0D72" w:rsidP="0095724C">
      <w:pPr>
        <w:keepNext/>
        <w:ind w:firstLine="720"/>
      </w:pPr>
      <w:r>
        <w:rPr>
          <w:noProof/>
          <w:lang w:val="en-PH" w:eastAsia="en-PH"/>
        </w:rPr>
        <w:drawing>
          <wp:inline distT="0" distB="0" distL="0" distR="0" wp14:anchorId="002B7421" wp14:editId="1E12D275">
            <wp:extent cx="5455835" cy="1316182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capture-127-0-0-1-8000-admin-notifications-2021-03-17-09_52_1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6" t="7776" b="48967"/>
                    <a:stretch/>
                  </pic:blipFill>
                  <pic:spPr bwMode="auto">
                    <a:xfrm>
                      <a:off x="0" y="0"/>
                      <a:ext cx="5491393" cy="1324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D0" w:rsidRPr="0095724C" w:rsidRDefault="0095724C" w:rsidP="0095724C">
      <w:pPr>
        <w:pStyle w:val="Caption"/>
        <w:ind w:firstLine="720"/>
        <w:jc w:val="center"/>
        <w:rPr>
          <w:sz w:val="18"/>
        </w:rPr>
      </w:pPr>
      <w:bookmarkStart w:id="49" w:name="_Toc68395084"/>
      <w:r w:rsidRPr="0095724C">
        <w:rPr>
          <w:sz w:val="18"/>
        </w:rPr>
        <w:t xml:space="preserve">Figure </w:t>
      </w:r>
      <w:r w:rsidRPr="0095724C">
        <w:rPr>
          <w:sz w:val="18"/>
        </w:rPr>
        <w:fldChar w:fldCharType="begin"/>
      </w:r>
      <w:r w:rsidRPr="0095724C">
        <w:rPr>
          <w:sz w:val="18"/>
        </w:rPr>
        <w:instrText xml:space="preserve"> SEQ Figure \* ARABIC </w:instrText>
      </w:r>
      <w:r w:rsidRPr="0095724C">
        <w:rPr>
          <w:sz w:val="18"/>
        </w:rPr>
        <w:fldChar w:fldCharType="separate"/>
      </w:r>
      <w:r w:rsidRPr="0095724C">
        <w:rPr>
          <w:noProof/>
          <w:sz w:val="18"/>
        </w:rPr>
        <w:t>19</w:t>
      </w:r>
      <w:r w:rsidRPr="0095724C">
        <w:rPr>
          <w:sz w:val="18"/>
        </w:rPr>
        <w:fldChar w:fldCharType="end"/>
      </w:r>
      <w:r w:rsidRPr="0095724C">
        <w:rPr>
          <w:sz w:val="18"/>
        </w:rPr>
        <w:t xml:space="preserve"> Notification Page</w:t>
      </w:r>
      <w:bookmarkEnd w:id="49"/>
    </w:p>
    <w:p w:rsidR="000D6C5D" w:rsidRDefault="00B81695" w:rsidP="00B81695">
      <w:r>
        <w:br w:type="page"/>
      </w:r>
    </w:p>
    <w:p w:rsidR="00C00B78" w:rsidRDefault="00C00B78" w:rsidP="00C00B78">
      <w:pPr>
        <w:pStyle w:val="Heading2"/>
      </w:pPr>
      <w:bookmarkStart w:id="50" w:name="_Toc68395183"/>
      <w:r>
        <w:lastRenderedPageBreak/>
        <w:t>Troubleshooting</w:t>
      </w:r>
      <w:bookmarkEnd w:id="50"/>
    </w:p>
    <w:p w:rsidR="001F6F0A" w:rsidRDefault="001F6F0A" w:rsidP="00020B37"/>
    <w:p w:rsidR="0018632E" w:rsidRDefault="0018632E" w:rsidP="0018632E">
      <w:pPr>
        <w:pStyle w:val="Heading3"/>
      </w:pPr>
      <w:r>
        <w:tab/>
      </w:r>
      <w:bookmarkStart w:id="51" w:name="_Toc68395184"/>
      <w:r>
        <w:t>Software Troubleshooting</w:t>
      </w:r>
      <w:bookmarkEnd w:id="51"/>
    </w:p>
    <w:p w:rsidR="00BA7FA2" w:rsidRPr="00BA7FA2" w:rsidRDefault="00BA7FA2" w:rsidP="00BA7FA2"/>
    <w:p w:rsidR="003807B1" w:rsidRDefault="003807B1" w:rsidP="003807B1">
      <w:pPr>
        <w:pStyle w:val="Heading4"/>
        <w:ind w:firstLine="720"/>
      </w:pPr>
      <w:r>
        <w:t>Unable to Access the Application</w:t>
      </w:r>
    </w:p>
    <w:p w:rsidR="003807B1" w:rsidRDefault="003807B1" w:rsidP="003807B1">
      <w:pPr>
        <w:pStyle w:val="ListParagraph"/>
        <w:numPr>
          <w:ilvl w:val="0"/>
          <w:numId w:val="38"/>
        </w:numPr>
        <w:jc w:val="both"/>
        <w:rPr>
          <w:sz w:val="22"/>
        </w:rPr>
      </w:pPr>
      <w:r w:rsidRPr="00035051">
        <w:rPr>
          <w:sz w:val="22"/>
        </w:rPr>
        <w:t>Check if the network cable is connected to the PC.</w:t>
      </w:r>
    </w:p>
    <w:p w:rsidR="003807B1" w:rsidRPr="00035051" w:rsidRDefault="003807B1" w:rsidP="003807B1">
      <w:pPr>
        <w:pStyle w:val="ListParagraph"/>
        <w:numPr>
          <w:ilvl w:val="0"/>
          <w:numId w:val="38"/>
        </w:numPr>
        <w:jc w:val="both"/>
        <w:rPr>
          <w:sz w:val="22"/>
        </w:rPr>
      </w:pPr>
      <w:r>
        <w:rPr>
          <w:sz w:val="22"/>
        </w:rPr>
        <w:t>Check the browser’s address bar if the URL is correct (</w:t>
      </w:r>
      <w:r w:rsidRPr="005F4645">
        <w:rPr>
          <w:i/>
          <w:sz w:val="22"/>
        </w:rPr>
        <w:t>http://192.168.1.99:82/</w:t>
      </w:r>
      <w:r>
        <w:rPr>
          <w:sz w:val="22"/>
        </w:rPr>
        <w:t>)</w:t>
      </w:r>
    </w:p>
    <w:p w:rsidR="003807B1" w:rsidRPr="00035051" w:rsidRDefault="003807B1" w:rsidP="003807B1">
      <w:pPr>
        <w:pStyle w:val="ListParagraph"/>
        <w:numPr>
          <w:ilvl w:val="0"/>
          <w:numId w:val="38"/>
        </w:numPr>
        <w:jc w:val="both"/>
        <w:rPr>
          <w:sz w:val="22"/>
        </w:rPr>
      </w:pPr>
      <w:r w:rsidRPr="00035051">
        <w:rPr>
          <w:sz w:val="22"/>
        </w:rPr>
        <w:t>If the above recommendation were performed but problem still persist, please contact the helpdesk/technician for support.</w:t>
      </w:r>
    </w:p>
    <w:p w:rsidR="003807B1" w:rsidRDefault="003807B1" w:rsidP="003807B1">
      <w:pPr>
        <w:ind w:left="720"/>
      </w:pPr>
    </w:p>
    <w:p w:rsidR="003807B1" w:rsidRDefault="003807B1" w:rsidP="003807B1">
      <w:pPr>
        <w:pStyle w:val="Heading4"/>
        <w:ind w:firstLine="720"/>
      </w:pPr>
      <w:r>
        <w:t>Unable to Sign in to the Application</w:t>
      </w:r>
    </w:p>
    <w:p w:rsidR="003807B1" w:rsidRPr="0036711E" w:rsidRDefault="003807B1" w:rsidP="003807B1">
      <w:pPr>
        <w:pStyle w:val="ListParagraph"/>
        <w:numPr>
          <w:ilvl w:val="1"/>
          <w:numId w:val="39"/>
        </w:numPr>
        <w:rPr>
          <w:sz w:val="22"/>
        </w:rPr>
      </w:pPr>
      <w:r w:rsidRPr="0036711E">
        <w:rPr>
          <w:sz w:val="22"/>
        </w:rPr>
        <w:t>Make sure to enter correct username and password.</w:t>
      </w:r>
    </w:p>
    <w:p w:rsidR="003807B1" w:rsidRPr="00035051" w:rsidRDefault="003807B1" w:rsidP="003807B1">
      <w:pPr>
        <w:pStyle w:val="ListParagraph"/>
        <w:numPr>
          <w:ilvl w:val="0"/>
          <w:numId w:val="38"/>
        </w:numPr>
        <w:jc w:val="both"/>
        <w:rPr>
          <w:sz w:val="22"/>
        </w:rPr>
      </w:pPr>
      <w:r w:rsidRPr="00035051">
        <w:rPr>
          <w:sz w:val="22"/>
        </w:rPr>
        <w:t>If the above recommendation were performed but problem still persist, please contact the helpdesk/technician for support.</w:t>
      </w:r>
    </w:p>
    <w:p w:rsidR="003807B1" w:rsidRDefault="003807B1" w:rsidP="003807B1"/>
    <w:p w:rsidR="003807B1" w:rsidRDefault="003807B1" w:rsidP="003807B1">
      <w:pPr>
        <w:pStyle w:val="Heading4"/>
        <w:ind w:firstLine="720"/>
      </w:pPr>
      <w:r>
        <w:t>Unable to Print the Expense Report</w:t>
      </w:r>
    </w:p>
    <w:p w:rsidR="003807B1" w:rsidRPr="0036711E" w:rsidRDefault="003807B1" w:rsidP="003807B1">
      <w:pPr>
        <w:pStyle w:val="ListParagraph"/>
        <w:numPr>
          <w:ilvl w:val="1"/>
          <w:numId w:val="40"/>
        </w:numPr>
        <w:rPr>
          <w:sz w:val="22"/>
        </w:rPr>
      </w:pPr>
      <w:r w:rsidRPr="0036711E">
        <w:rPr>
          <w:sz w:val="22"/>
        </w:rPr>
        <w:t>Check if the printer is on.</w:t>
      </w:r>
    </w:p>
    <w:p w:rsidR="003807B1" w:rsidRPr="0036711E" w:rsidRDefault="003807B1" w:rsidP="003807B1">
      <w:pPr>
        <w:pStyle w:val="ListParagraph"/>
        <w:numPr>
          <w:ilvl w:val="1"/>
          <w:numId w:val="40"/>
        </w:numPr>
        <w:rPr>
          <w:sz w:val="22"/>
        </w:rPr>
      </w:pPr>
      <w:r w:rsidRPr="0036711E">
        <w:rPr>
          <w:sz w:val="22"/>
        </w:rPr>
        <w:t xml:space="preserve">Check if the printer is connected to </w:t>
      </w:r>
      <w:r>
        <w:rPr>
          <w:sz w:val="22"/>
        </w:rPr>
        <w:t xml:space="preserve">the </w:t>
      </w:r>
      <w:r w:rsidRPr="0036711E">
        <w:rPr>
          <w:sz w:val="22"/>
        </w:rPr>
        <w:t xml:space="preserve">computer. </w:t>
      </w:r>
    </w:p>
    <w:p w:rsidR="003807B1" w:rsidRPr="00035051" w:rsidRDefault="003807B1" w:rsidP="003807B1">
      <w:pPr>
        <w:pStyle w:val="ListParagraph"/>
        <w:numPr>
          <w:ilvl w:val="0"/>
          <w:numId w:val="38"/>
        </w:numPr>
        <w:jc w:val="both"/>
        <w:rPr>
          <w:sz w:val="22"/>
        </w:rPr>
      </w:pPr>
      <w:r w:rsidRPr="00035051">
        <w:rPr>
          <w:sz w:val="22"/>
        </w:rPr>
        <w:t>If the above recommendation were performed but problem still persist, please contact the helpdesk/technician for support.</w:t>
      </w:r>
    </w:p>
    <w:p w:rsidR="003807B1" w:rsidRDefault="003807B1" w:rsidP="003807B1"/>
    <w:p w:rsidR="003807B1" w:rsidRDefault="003807B1" w:rsidP="003807B1">
      <w:pPr>
        <w:pStyle w:val="Heading3"/>
        <w:ind w:firstLine="720"/>
      </w:pPr>
      <w:bookmarkStart w:id="52" w:name="_Toc68394467"/>
      <w:bookmarkStart w:id="53" w:name="_Toc68395185"/>
      <w:r>
        <w:t>Common Response Errors</w:t>
      </w:r>
      <w:bookmarkEnd w:id="52"/>
      <w:bookmarkEnd w:id="53"/>
    </w:p>
    <w:p w:rsidR="003807B1" w:rsidRDefault="003807B1" w:rsidP="003807B1"/>
    <w:p w:rsidR="003807B1" w:rsidRDefault="003807B1" w:rsidP="003807B1">
      <w:pPr>
        <w:pStyle w:val="Heading4"/>
        <w:ind w:firstLine="720"/>
      </w:pPr>
      <w:r>
        <w:t>401 Unauthorized</w:t>
      </w:r>
    </w:p>
    <w:p w:rsidR="003807B1" w:rsidRPr="00885B1E" w:rsidRDefault="003807B1" w:rsidP="003807B1">
      <w:pPr>
        <w:ind w:left="720" w:firstLine="720"/>
        <w:jc w:val="both"/>
        <w:rPr>
          <w:sz w:val="22"/>
        </w:rPr>
      </w:pPr>
      <w:r w:rsidRPr="00885B1E">
        <w:rPr>
          <w:sz w:val="22"/>
        </w:rPr>
        <w:t>The user is considered unauthenticated. This requires the user to provide valid username and password to login and perform specific actions.</w:t>
      </w:r>
    </w:p>
    <w:p w:rsidR="003807B1" w:rsidRPr="00BF44DC" w:rsidRDefault="003807B1" w:rsidP="003807B1"/>
    <w:p w:rsidR="003807B1" w:rsidRDefault="003807B1" w:rsidP="003807B1">
      <w:pPr>
        <w:pStyle w:val="Heading4"/>
        <w:ind w:firstLine="720"/>
      </w:pPr>
      <w:r>
        <w:t>403 Forbidden</w:t>
      </w:r>
    </w:p>
    <w:p w:rsidR="003807B1" w:rsidRDefault="003807B1" w:rsidP="003807B1">
      <w:pPr>
        <w:ind w:left="720" w:firstLine="720"/>
        <w:jc w:val="both"/>
        <w:rPr>
          <w:sz w:val="22"/>
        </w:rPr>
      </w:pPr>
      <w:r w:rsidRPr="003E5EC1">
        <w:rPr>
          <w:sz w:val="22"/>
        </w:rPr>
        <w:t xml:space="preserve">The </w:t>
      </w:r>
      <w:r>
        <w:rPr>
          <w:sz w:val="22"/>
        </w:rPr>
        <w:t>user</w:t>
      </w:r>
      <w:r w:rsidRPr="003E5EC1">
        <w:rPr>
          <w:sz w:val="22"/>
        </w:rPr>
        <w:t xml:space="preserve"> does not have access rights to the content; that is, it is unauthorized, so the server is refusing to give the requested resource. Unlike 401</w:t>
      </w:r>
      <w:r>
        <w:rPr>
          <w:sz w:val="22"/>
        </w:rPr>
        <w:t xml:space="preserve"> Error</w:t>
      </w:r>
      <w:r w:rsidRPr="003E5EC1">
        <w:rPr>
          <w:sz w:val="22"/>
        </w:rPr>
        <w:t xml:space="preserve">, the </w:t>
      </w:r>
      <w:r>
        <w:rPr>
          <w:sz w:val="22"/>
        </w:rPr>
        <w:t>user’s</w:t>
      </w:r>
      <w:r w:rsidRPr="003E5EC1">
        <w:rPr>
          <w:sz w:val="22"/>
        </w:rPr>
        <w:t xml:space="preserve"> identity is known to the server.</w:t>
      </w:r>
      <w:r>
        <w:rPr>
          <w:sz w:val="22"/>
        </w:rPr>
        <w:t xml:space="preserve"> The user will be redirected to the error page like the image shown below:</w:t>
      </w:r>
    </w:p>
    <w:p w:rsidR="003807B1" w:rsidRDefault="003807B1" w:rsidP="003807B1">
      <w:pPr>
        <w:keepNext/>
        <w:ind w:firstLine="720"/>
        <w:jc w:val="center"/>
      </w:pPr>
      <w:r>
        <w:rPr>
          <w:noProof/>
          <w:sz w:val="22"/>
          <w:lang w:val="en-PH" w:eastAsia="en-PH"/>
        </w:rPr>
        <w:lastRenderedPageBreak/>
        <w:drawing>
          <wp:inline distT="0" distB="0" distL="0" distR="0" wp14:anchorId="53209C62" wp14:editId="251C4793">
            <wp:extent cx="4277307" cy="2528455"/>
            <wp:effectExtent l="19050" t="19050" r="9525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capture-127-0-0-1-8000-error-403-2021-03-17-10_38_2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29" cy="2533670"/>
                    </a:xfrm>
                    <a:prstGeom prst="rect">
                      <a:avLst/>
                    </a:prstGeom>
                    <a:ln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3807B1" w:rsidRPr="008679AA" w:rsidRDefault="003807B1" w:rsidP="003807B1">
      <w:pPr>
        <w:pStyle w:val="Caption"/>
        <w:jc w:val="center"/>
      </w:pPr>
      <w:bookmarkStart w:id="54" w:name="_Toc68395085"/>
      <w:r w:rsidRPr="008679AA">
        <w:rPr>
          <w:sz w:val="18"/>
        </w:rPr>
        <w:t xml:space="preserve">Figure </w:t>
      </w:r>
      <w:r w:rsidRPr="008679AA">
        <w:rPr>
          <w:sz w:val="18"/>
        </w:rPr>
        <w:fldChar w:fldCharType="begin"/>
      </w:r>
      <w:r w:rsidRPr="008679AA">
        <w:rPr>
          <w:sz w:val="18"/>
        </w:rPr>
        <w:instrText xml:space="preserve"> SEQ Figure \* ARABIC </w:instrText>
      </w:r>
      <w:r w:rsidRPr="008679AA">
        <w:rPr>
          <w:sz w:val="18"/>
        </w:rPr>
        <w:fldChar w:fldCharType="separate"/>
      </w:r>
      <w:r w:rsidR="0095724C">
        <w:rPr>
          <w:noProof/>
          <w:sz w:val="18"/>
        </w:rPr>
        <w:t>20</w:t>
      </w:r>
      <w:r w:rsidRPr="008679AA">
        <w:rPr>
          <w:sz w:val="18"/>
        </w:rPr>
        <w:fldChar w:fldCharType="end"/>
      </w:r>
      <w:r w:rsidRPr="008679AA">
        <w:rPr>
          <w:sz w:val="18"/>
        </w:rPr>
        <w:t xml:space="preserve"> 403 Forbidden Page</w:t>
      </w:r>
      <w:bookmarkEnd w:id="54"/>
    </w:p>
    <w:p w:rsidR="003807B1" w:rsidRPr="003E5EC1" w:rsidRDefault="003807B1" w:rsidP="003807B1">
      <w:pPr>
        <w:ind w:firstLine="720"/>
        <w:jc w:val="center"/>
        <w:rPr>
          <w:sz w:val="22"/>
        </w:rPr>
      </w:pPr>
    </w:p>
    <w:p w:rsidR="003807B1" w:rsidRDefault="003807B1" w:rsidP="003807B1">
      <w:pPr>
        <w:pStyle w:val="Heading4"/>
        <w:ind w:firstLine="720"/>
      </w:pPr>
      <w:r>
        <w:t>404 Not Found</w:t>
      </w:r>
    </w:p>
    <w:p w:rsidR="003807B1" w:rsidRDefault="003807B1" w:rsidP="003807B1">
      <w:pPr>
        <w:ind w:left="720" w:firstLine="720"/>
        <w:jc w:val="both"/>
        <w:rPr>
          <w:sz w:val="22"/>
        </w:rPr>
      </w:pPr>
      <w:r w:rsidRPr="002C2CC2">
        <w:rPr>
          <w:sz w:val="22"/>
        </w:rPr>
        <w:t xml:space="preserve">The server cannot find the requested resource. </w:t>
      </w:r>
      <w:r>
        <w:rPr>
          <w:sz w:val="22"/>
        </w:rPr>
        <w:t>This means</w:t>
      </w:r>
      <w:r w:rsidRPr="002C2CC2">
        <w:rPr>
          <w:sz w:val="22"/>
        </w:rPr>
        <w:t xml:space="preserve"> that the</w:t>
      </w:r>
      <w:r>
        <w:rPr>
          <w:sz w:val="22"/>
        </w:rPr>
        <w:t xml:space="preserve"> URL or </w:t>
      </w:r>
      <w:r w:rsidRPr="002C2CC2">
        <w:rPr>
          <w:sz w:val="22"/>
        </w:rPr>
        <w:t>endpoint is valid but the resource itself does not exist.</w:t>
      </w:r>
      <w:r>
        <w:rPr>
          <w:sz w:val="22"/>
        </w:rPr>
        <w:t xml:space="preserve"> </w:t>
      </w:r>
      <w:r w:rsidRPr="00595C5E">
        <w:rPr>
          <w:sz w:val="22"/>
        </w:rPr>
        <w:t xml:space="preserve">The user will be redirected to the error </w:t>
      </w:r>
      <w:r>
        <w:rPr>
          <w:sz w:val="22"/>
        </w:rPr>
        <w:t>page like the image shown below:</w:t>
      </w:r>
    </w:p>
    <w:p w:rsidR="003807B1" w:rsidRDefault="003807B1" w:rsidP="003807B1">
      <w:pPr>
        <w:keepNext/>
        <w:ind w:firstLine="720"/>
        <w:jc w:val="center"/>
      </w:pPr>
      <w:r>
        <w:rPr>
          <w:noProof/>
          <w:sz w:val="22"/>
          <w:lang w:val="en-PH" w:eastAsia="en-PH"/>
        </w:rPr>
        <w:drawing>
          <wp:inline distT="0" distB="0" distL="0" distR="0" wp14:anchorId="48F2A26D" wp14:editId="1F4E0924">
            <wp:extent cx="4239491" cy="2013758"/>
            <wp:effectExtent l="19050" t="19050" r="2794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127-0-0-1-8000-error-400-2021-03-17-10_38_0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635" cy="2016201"/>
                    </a:xfrm>
                    <a:prstGeom prst="rect">
                      <a:avLst/>
                    </a:prstGeom>
                    <a:ln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3807B1" w:rsidRDefault="003807B1" w:rsidP="003807B1">
      <w:pPr>
        <w:pStyle w:val="Caption"/>
        <w:jc w:val="center"/>
        <w:rPr>
          <w:sz w:val="18"/>
        </w:rPr>
      </w:pPr>
      <w:bookmarkStart w:id="55" w:name="_Toc68395086"/>
      <w:r w:rsidRPr="00E22633">
        <w:rPr>
          <w:sz w:val="18"/>
        </w:rPr>
        <w:t xml:space="preserve">Figure </w:t>
      </w:r>
      <w:r w:rsidRPr="00E22633">
        <w:rPr>
          <w:sz w:val="18"/>
        </w:rPr>
        <w:fldChar w:fldCharType="begin"/>
      </w:r>
      <w:r w:rsidRPr="00E22633">
        <w:rPr>
          <w:sz w:val="18"/>
        </w:rPr>
        <w:instrText xml:space="preserve"> SEQ Figure \* ARABIC </w:instrText>
      </w:r>
      <w:r w:rsidRPr="00E22633">
        <w:rPr>
          <w:sz w:val="18"/>
        </w:rPr>
        <w:fldChar w:fldCharType="separate"/>
      </w:r>
      <w:r w:rsidR="0095724C">
        <w:rPr>
          <w:noProof/>
          <w:sz w:val="18"/>
        </w:rPr>
        <w:t>21</w:t>
      </w:r>
      <w:r w:rsidRPr="00E22633">
        <w:rPr>
          <w:sz w:val="18"/>
        </w:rPr>
        <w:fldChar w:fldCharType="end"/>
      </w:r>
      <w:r w:rsidRPr="00E22633">
        <w:rPr>
          <w:sz w:val="18"/>
        </w:rPr>
        <w:t xml:space="preserve"> 404 Not Found Page</w:t>
      </w:r>
      <w:bookmarkEnd w:id="55"/>
    </w:p>
    <w:p w:rsidR="003807B1" w:rsidRPr="00E22633" w:rsidRDefault="003807B1" w:rsidP="003807B1"/>
    <w:p w:rsidR="003807B1" w:rsidRPr="00CA72D9" w:rsidRDefault="003807B1" w:rsidP="003807B1">
      <w:pPr>
        <w:pStyle w:val="Heading4"/>
        <w:ind w:firstLine="720"/>
      </w:pPr>
      <w:r w:rsidRPr="00CA72D9">
        <w:t xml:space="preserve">422 Unprocessable Entity </w:t>
      </w:r>
    </w:p>
    <w:p w:rsidR="003807B1" w:rsidRPr="002C2CC2" w:rsidRDefault="003807B1" w:rsidP="003807B1">
      <w:pPr>
        <w:ind w:left="720" w:firstLine="720"/>
        <w:jc w:val="both"/>
        <w:rPr>
          <w:sz w:val="22"/>
        </w:rPr>
      </w:pPr>
      <w:r w:rsidRPr="00CA72D9">
        <w:rPr>
          <w:sz w:val="22"/>
        </w:rPr>
        <w:t>The request was well-formed but was unable to be followed due to semantic errors.</w:t>
      </w:r>
    </w:p>
    <w:p w:rsidR="003807B1" w:rsidRDefault="003807B1" w:rsidP="003807B1"/>
    <w:p w:rsidR="003807B1" w:rsidRDefault="003807B1" w:rsidP="003807B1">
      <w:pPr>
        <w:pStyle w:val="Heading4"/>
        <w:ind w:firstLine="720"/>
      </w:pPr>
      <w:r>
        <w:t xml:space="preserve">500 </w:t>
      </w:r>
      <w:r w:rsidRPr="00472E64">
        <w:t>Internal Server Error</w:t>
      </w:r>
    </w:p>
    <w:p w:rsidR="003807B1" w:rsidRDefault="003807B1" w:rsidP="003807B1">
      <w:pPr>
        <w:ind w:left="720" w:firstLine="720"/>
        <w:jc w:val="both"/>
        <w:rPr>
          <w:sz w:val="22"/>
        </w:rPr>
      </w:pPr>
      <w:r w:rsidRPr="00AB6701">
        <w:rPr>
          <w:sz w:val="22"/>
        </w:rPr>
        <w:t>This means that the server has encountered a situation that it does not know how to handle.</w:t>
      </w:r>
      <w:r>
        <w:rPr>
          <w:sz w:val="22"/>
        </w:rPr>
        <w:t xml:space="preserve"> Furthermore, this </w:t>
      </w:r>
      <w:r w:rsidRPr="000E33E2">
        <w:rPr>
          <w:sz w:val="22"/>
        </w:rPr>
        <w:t>indicates a problem with the server, not the actual availability of the content.</w:t>
      </w:r>
      <w:r>
        <w:rPr>
          <w:sz w:val="22"/>
        </w:rPr>
        <w:t xml:space="preserve"> </w:t>
      </w:r>
      <w:r w:rsidRPr="00595C5E">
        <w:rPr>
          <w:sz w:val="22"/>
        </w:rPr>
        <w:t xml:space="preserve">The user will be redirected to the error </w:t>
      </w:r>
      <w:r>
        <w:rPr>
          <w:sz w:val="22"/>
        </w:rPr>
        <w:t>page like the image shown below:</w:t>
      </w:r>
    </w:p>
    <w:p w:rsidR="003807B1" w:rsidRDefault="003807B1" w:rsidP="003807B1">
      <w:pPr>
        <w:keepNext/>
        <w:ind w:firstLine="720"/>
        <w:jc w:val="center"/>
      </w:pPr>
      <w:r>
        <w:rPr>
          <w:noProof/>
          <w:sz w:val="22"/>
          <w:lang w:val="en-PH" w:eastAsia="en-PH"/>
        </w:rPr>
        <w:lastRenderedPageBreak/>
        <w:drawing>
          <wp:inline distT="0" distB="0" distL="0" distR="0" wp14:anchorId="0FC15FE1" wp14:editId="0887FE41">
            <wp:extent cx="3879272" cy="1842655"/>
            <wp:effectExtent l="19050" t="19050" r="26035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capture-127-0-0-1-8000-error-500-2021-03-17-10_38_3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704" cy="1846660"/>
                    </a:xfrm>
                    <a:prstGeom prst="rect">
                      <a:avLst/>
                    </a:prstGeom>
                    <a:ln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3807B1" w:rsidRPr="00E51202" w:rsidRDefault="003807B1" w:rsidP="003807B1">
      <w:pPr>
        <w:pStyle w:val="Caption"/>
        <w:jc w:val="center"/>
      </w:pPr>
      <w:bookmarkStart w:id="56" w:name="_Toc68395087"/>
      <w:r w:rsidRPr="00E51202">
        <w:rPr>
          <w:sz w:val="18"/>
        </w:rPr>
        <w:t xml:space="preserve">Figure </w:t>
      </w:r>
      <w:r w:rsidRPr="00E51202">
        <w:rPr>
          <w:sz w:val="18"/>
        </w:rPr>
        <w:fldChar w:fldCharType="begin"/>
      </w:r>
      <w:r w:rsidRPr="00E51202">
        <w:rPr>
          <w:sz w:val="18"/>
        </w:rPr>
        <w:instrText xml:space="preserve"> SEQ Figure \* ARABIC </w:instrText>
      </w:r>
      <w:r w:rsidRPr="00E51202">
        <w:rPr>
          <w:sz w:val="18"/>
        </w:rPr>
        <w:fldChar w:fldCharType="separate"/>
      </w:r>
      <w:r w:rsidR="0095724C">
        <w:rPr>
          <w:noProof/>
          <w:sz w:val="18"/>
        </w:rPr>
        <w:t>22</w:t>
      </w:r>
      <w:r w:rsidRPr="00E51202">
        <w:rPr>
          <w:sz w:val="18"/>
        </w:rPr>
        <w:fldChar w:fldCharType="end"/>
      </w:r>
      <w:r w:rsidRPr="00E51202">
        <w:rPr>
          <w:sz w:val="18"/>
        </w:rPr>
        <w:t xml:space="preserve"> 500 Internal Server Error Page</w:t>
      </w:r>
      <w:bookmarkEnd w:id="56"/>
    </w:p>
    <w:p w:rsidR="003807B1" w:rsidRPr="00472E64" w:rsidRDefault="003807B1" w:rsidP="003807B1"/>
    <w:p w:rsidR="003807B1" w:rsidRDefault="003807B1" w:rsidP="003807B1">
      <w:pPr>
        <w:pStyle w:val="Heading4"/>
        <w:ind w:firstLine="720"/>
      </w:pPr>
      <w:r>
        <w:t xml:space="preserve">503 </w:t>
      </w:r>
      <w:r w:rsidRPr="00472E64">
        <w:t>Service Unavailable</w:t>
      </w:r>
    </w:p>
    <w:p w:rsidR="003807B1" w:rsidRDefault="003807B1" w:rsidP="003807B1">
      <w:pPr>
        <w:ind w:left="720" w:firstLine="720"/>
        <w:jc w:val="both"/>
        <w:rPr>
          <w:sz w:val="22"/>
        </w:rPr>
      </w:pPr>
      <w:r w:rsidRPr="00941242">
        <w:rPr>
          <w:sz w:val="22"/>
        </w:rPr>
        <w:t>This means that the server is currently not ready to handle the request. This is a common occurrence when the server is down for maintenance or is overloaded.</w:t>
      </w:r>
      <w:r>
        <w:rPr>
          <w:sz w:val="22"/>
        </w:rPr>
        <w:t xml:space="preserve"> </w:t>
      </w:r>
      <w:r w:rsidRPr="00595C5E">
        <w:rPr>
          <w:sz w:val="22"/>
        </w:rPr>
        <w:t xml:space="preserve">The user will be redirected to the error </w:t>
      </w:r>
      <w:r>
        <w:rPr>
          <w:sz w:val="22"/>
        </w:rPr>
        <w:t>page like the image shown below:</w:t>
      </w:r>
    </w:p>
    <w:p w:rsidR="003807B1" w:rsidRDefault="003807B1" w:rsidP="003807B1">
      <w:pPr>
        <w:keepNext/>
        <w:ind w:firstLine="720"/>
        <w:jc w:val="center"/>
      </w:pPr>
      <w:r>
        <w:rPr>
          <w:noProof/>
          <w:sz w:val="22"/>
          <w:lang w:val="en-PH" w:eastAsia="en-PH"/>
        </w:rPr>
        <w:drawing>
          <wp:inline distT="0" distB="0" distL="0" distR="0" wp14:anchorId="6431A9FA" wp14:editId="6052B5A8">
            <wp:extent cx="4112613" cy="1953491"/>
            <wp:effectExtent l="19050" t="19050" r="2159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capture-127-0-0-1-8000-error-503-2021-03-17-10_38_5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221" cy="1959480"/>
                    </a:xfrm>
                    <a:prstGeom prst="rect">
                      <a:avLst/>
                    </a:prstGeom>
                    <a:ln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3807B1" w:rsidRPr="00023A57" w:rsidRDefault="003807B1" w:rsidP="003807B1">
      <w:pPr>
        <w:pStyle w:val="Caption"/>
        <w:jc w:val="center"/>
      </w:pPr>
      <w:bookmarkStart w:id="57" w:name="_Toc68395088"/>
      <w:r w:rsidRPr="00023A57">
        <w:rPr>
          <w:sz w:val="18"/>
        </w:rPr>
        <w:t xml:space="preserve">Figure </w:t>
      </w:r>
      <w:r w:rsidRPr="00023A57">
        <w:rPr>
          <w:sz w:val="18"/>
        </w:rPr>
        <w:fldChar w:fldCharType="begin"/>
      </w:r>
      <w:r w:rsidRPr="00023A57">
        <w:rPr>
          <w:sz w:val="18"/>
        </w:rPr>
        <w:instrText xml:space="preserve"> SEQ Figure \* ARABIC </w:instrText>
      </w:r>
      <w:r w:rsidRPr="00023A57">
        <w:rPr>
          <w:sz w:val="18"/>
        </w:rPr>
        <w:fldChar w:fldCharType="separate"/>
      </w:r>
      <w:r w:rsidR="0095724C">
        <w:rPr>
          <w:noProof/>
          <w:sz w:val="18"/>
        </w:rPr>
        <w:t>23</w:t>
      </w:r>
      <w:r w:rsidRPr="00023A57">
        <w:rPr>
          <w:sz w:val="18"/>
        </w:rPr>
        <w:fldChar w:fldCharType="end"/>
      </w:r>
      <w:r w:rsidRPr="00023A57">
        <w:rPr>
          <w:sz w:val="18"/>
        </w:rPr>
        <w:t xml:space="preserve"> 503 Service Unavailable</w:t>
      </w:r>
      <w:bookmarkEnd w:id="57"/>
    </w:p>
    <w:p w:rsidR="00CC50D1" w:rsidRPr="00C00B78" w:rsidRDefault="00CC50D1" w:rsidP="003807B1"/>
    <w:p w:rsidR="00101BDA" w:rsidRDefault="00101BD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13E88" w:rsidRDefault="006549D3" w:rsidP="00903E3A">
      <w:pPr>
        <w:pStyle w:val="Heading1"/>
        <w:spacing w:before="0" w:line="276" w:lineRule="auto"/>
        <w:jc w:val="both"/>
      </w:pPr>
      <w:bookmarkStart w:id="58" w:name="_Toc68395186"/>
      <w:r>
        <w:lastRenderedPageBreak/>
        <w:t>References</w:t>
      </w:r>
      <w:bookmarkEnd w:id="58"/>
    </w:p>
    <w:p w:rsidR="00922D47" w:rsidRPr="00922D47" w:rsidRDefault="00922D47" w:rsidP="00922D47">
      <w:pPr>
        <w:rPr>
          <w:sz w:val="22"/>
        </w:rPr>
      </w:pP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https://www.hostinger.ph/tutorials/what-is-apache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https://techterms.com/definition/application#:~:text=An%20application%2C%20or%20application%20program,specific%20application%20for%20the%20user.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https://docs.oracle.com/cd/A97337_01/ias102_otn/buslog.102/bc4j/bc_awhatisanapplicationmodule.htm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https://www.cs.uct.ac.za/mit_notes/software/htmls/ch06s06.html#:~:text=A%20context%20diagram%2C%20sometimes%20called,shown%20as%20a%20single%20process.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http://library.ucmerced.edu/data-dictionaries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https://techterms.com/definition/database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https://www.ques10.com/p/24848/what-is-dfd-explain-level-0-and-level1-dfd-with-su/#:~:text=DFD%20Level%200%20is%20also,its%20relationship%20to%20external%20entities.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https://www.visual-paradigm.com/guide/data-modeling/what-is-entity-relationship-diagram/#:~:text=Entity%20Relationship%20Diagram%2C%20also%20known,inter%2Drelationships%20among%20these%20entities.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https://economictimes.indiatimes.com/definition/gantt-chart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https://en.wikipedia.org/wiki/Git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https://www.webopedia.com/definitions/linux-os/#:~:text=The%20Linux%20open%20source%20operating,%2C%20servers%2C%20supercomputers%20and%20more.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https://searchoracle.techtarget.com/definition/MySQL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https://en.wikipedia.org/wiki/Flowchart#:~:text=A%20flowchart%20is%20a%20type,connecting%20the%20boxes%20with%20arrows.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https://www.myaccountingcourse.com/accounting-dictionary/reimbursement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https://www.collinsdictionary.com/dictionary/english/replenishment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https://www.merriam-webster.com/dictionary/revolving%20fund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https://www.paessler.com/it-explained/server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https://en.wikipedia.org/wiki/Software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https://searchwindowsserver.techtarget.com/definition/system#:~:text=A%20system%20is%20a%20collection,organized%20for%20a%20common%20purpose.&amp;text=A%20computer%20system%20consists%20of,that%20run%20in%20the%20computer.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https://www.perforce.com/blog/vcs/what-is-version-control</w:t>
      </w:r>
    </w:p>
    <w:p w:rsidR="00101BDA" w:rsidRDefault="00C411B7" w:rsidP="00C411B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5389A">
        <w:rPr>
          <w:i/>
        </w:rPr>
        <w:t>https://techterms.com/definition/windows</w:t>
      </w:r>
      <w:r w:rsidR="00101BDA">
        <w:br w:type="page"/>
      </w:r>
    </w:p>
    <w:p w:rsidR="005B7FD7" w:rsidRDefault="00042E73" w:rsidP="00677CB6">
      <w:pPr>
        <w:pStyle w:val="Heading1"/>
        <w:spacing w:before="0" w:line="276" w:lineRule="auto"/>
        <w:jc w:val="both"/>
      </w:pPr>
      <w:bookmarkStart w:id="59" w:name="_Toc68395187"/>
      <w:r>
        <w:lastRenderedPageBreak/>
        <w:t>Appendices</w:t>
      </w:r>
      <w:bookmarkEnd w:id="59"/>
    </w:p>
    <w:p w:rsidR="00677CB6" w:rsidRPr="00677CB6" w:rsidRDefault="00677CB6" w:rsidP="00677CB6"/>
    <w:p w:rsidR="00741179" w:rsidRDefault="00042E73" w:rsidP="00903E3A">
      <w:pPr>
        <w:pStyle w:val="Heading2"/>
        <w:spacing w:before="0" w:line="276" w:lineRule="auto"/>
        <w:jc w:val="both"/>
      </w:pPr>
      <w:bookmarkStart w:id="60" w:name="_Toc68395188"/>
      <w:r>
        <w:t xml:space="preserve">Appendix </w:t>
      </w:r>
      <w:r w:rsidR="00677CB6">
        <w:t>A</w:t>
      </w:r>
      <w:r w:rsidRPr="0055249D">
        <w:t xml:space="preserve"> (Definition of Terms)</w:t>
      </w:r>
      <w:bookmarkEnd w:id="60"/>
    </w:p>
    <w:p w:rsidR="000D46DB" w:rsidRDefault="000D46DB" w:rsidP="000D46DB">
      <w:pPr>
        <w:rPr>
          <w:sz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325"/>
        <w:gridCol w:w="6025"/>
      </w:tblGrid>
      <w:tr w:rsidR="00861857" w:rsidTr="00550437">
        <w:tc>
          <w:tcPr>
            <w:tcW w:w="3325" w:type="dxa"/>
          </w:tcPr>
          <w:p w:rsidR="00861857" w:rsidRDefault="00365C6E" w:rsidP="00861857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Apache</w:t>
            </w:r>
          </w:p>
        </w:tc>
        <w:tc>
          <w:tcPr>
            <w:tcW w:w="6025" w:type="dxa"/>
          </w:tcPr>
          <w:p w:rsidR="00861857" w:rsidRDefault="008D7BE2" w:rsidP="00861857">
            <w:pPr>
              <w:spacing w:line="276" w:lineRule="auto"/>
              <w:rPr>
                <w:sz w:val="22"/>
              </w:rPr>
            </w:pPr>
            <w:r w:rsidRPr="008D7BE2">
              <w:rPr>
                <w:sz w:val="22"/>
              </w:rPr>
              <w:t>A popular open-source and free web server software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365C6E" w:rsidRDefault="00365C6E" w:rsidP="00861857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Application</w:t>
            </w:r>
          </w:p>
        </w:tc>
        <w:tc>
          <w:tcPr>
            <w:tcW w:w="6025" w:type="dxa"/>
          </w:tcPr>
          <w:p w:rsidR="00365C6E" w:rsidRDefault="008D7BE2" w:rsidP="00861857">
            <w:pPr>
              <w:spacing w:line="276" w:lineRule="auto"/>
              <w:rPr>
                <w:sz w:val="22"/>
              </w:rPr>
            </w:pPr>
            <w:r w:rsidRPr="008D7BE2">
              <w:rPr>
                <w:sz w:val="22"/>
              </w:rPr>
              <w:t>A software program that runs on your computer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Application Modules</w:t>
            </w:r>
          </w:p>
        </w:tc>
        <w:tc>
          <w:tcPr>
            <w:tcW w:w="6025" w:type="dxa"/>
          </w:tcPr>
          <w:p w:rsidR="00365C6E" w:rsidRDefault="008D7BE2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8D7BE2">
              <w:rPr>
                <w:sz w:val="22"/>
              </w:rPr>
              <w:t xml:space="preserve"> logical container for coordinated objects related to a particular task, with optional programming logic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Context Flow Diagram</w:t>
            </w:r>
          </w:p>
        </w:tc>
        <w:tc>
          <w:tcPr>
            <w:tcW w:w="6025" w:type="dxa"/>
          </w:tcPr>
          <w:p w:rsidR="00365C6E" w:rsidRDefault="002A7D2D" w:rsidP="00365C6E">
            <w:pPr>
              <w:spacing w:line="276" w:lineRule="auto"/>
              <w:rPr>
                <w:sz w:val="22"/>
              </w:rPr>
            </w:pPr>
            <w:r w:rsidRPr="002A7D2D">
              <w:rPr>
                <w:sz w:val="22"/>
              </w:rPr>
              <w:t>It identifies the flows of information between the system and external entities</w:t>
            </w:r>
            <w:r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Database</w:t>
            </w:r>
          </w:p>
        </w:tc>
        <w:tc>
          <w:tcPr>
            <w:tcW w:w="6025" w:type="dxa"/>
          </w:tcPr>
          <w:p w:rsidR="00365C6E" w:rsidRDefault="003C7EE4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="00F336AD" w:rsidRPr="00F336AD">
              <w:rPr>
                <w:sz w:val="22"/>
              </w:rPr>
              <w:t xml:space="preserve"> data structure that stores organized information</w:t>
            </w:r>
            <w:r w:rsidR="00D070B3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Database Management System</w:t>
            </w:r>
          </w:p>
        </w:tc>
        <w:tc>
          <w:tcPr>
            <w:tcW w:w="6025" w:type="dxa"/>
          </w:tcPr>
          <w:p w:rsidR="00365C6E" w:rsidRDefault="00E420D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E420D6">
              <w:rPr>
                <w:sz w:val="22"/>
              </w:rPr>
              <w:t xml:space="preserve"> software system that uses a standard method of cataloging, retrieving, and running queries on data</w:t>
            </w:r>
            <w:r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Diagram 0</w:t>
            </w:r>
          </w:p>
        </w:tc>
        <w:tc>
          <w:tcPr>
            <w:tcW w:w="6025" w:type="dxa"/>
          </w:tcPr>
          <w:p w:rsidR="00365C6E" w:rsidRDefault="006C729D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6C729D">
              <w:rPr>
                <w:sz w:val="22"/>
              </w:rPr>
              <w:t xml:space="preserve"> basic overview of the whole system or process being analyzed or modeled.</w:t>
            </w:r>
          </w:p>
        </w:tc>
      </w:tr>
      <w:tr w:rsidR="00365C6E" w:rsidTr="00550437">
        <w:tc>
          <w:tcPr>
            <w:tcW w:w="3325" w:type="dxa"/>
          </w:tcPr>
          <w:p w:rsidR="00365C6E" w:rsidRP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Entity Relationship Diagram</w:t>
            </w:r>
          </w:p>
        </w:tc>
        <w:tc>
          <w:tcPr>
            <w:tcW w:w="6025" w:type="dxa"/>
          </w:tcPr>
          <w:p w:rsidR="00365C6E" w:rsidRDefault="004E0321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4E0321">
              <w:rPr>
                <w:sz w:val="22"/>
              </w:rPr>
              <w:t xml:space="preserve"> type of structural diagram for use in database design.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Expense</w:t>
            </w:r>
          </w:p>
        </w:tc>
        <w:tc>
          <w:tcPr>
            <w:tcW w:w="6025" w:type="dxa"/>
          </w:tcPr>
          <w:p w:rsidR="00365C6E" w:rsidRDefault="009D48D6" w:rsidP="00365C6E">
            <w:pPr>
              <w:spacing w:line="276" w:lineRule="auto"/>
              <w:rPr>
                <w:sz w:val="22"/>
              </w:rPr>
            </w:pPr>
            <w:r w:rsidRPr="009D48D6">
              <w:rPr>
                <w:sz w:val="22"/>
              </w:rPr>
              <w:t>The money spent on something.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Gantt Chart</w:t>
            </w:r>
          </w:p>
        </w:tc>
        <w:tc>
          <w:tcPr>
            <w:tcW w:w="6025" w:type="dxa"/>
          </w:tcPr>
          <w:p w:rsidR="00365C6E" w:rsidRDefault="00717467" w:rsidP="00365C6E">
            <w:pPr>
              <w:spacing w:line="276" w:lineRule="auto"/>
              <w:rPr>
                <w:sz w:val="22"/>
              </w:rPr>
            </w:pPr>
            <w:r w:rsidRPr="00717467">
              <w:rPr>
                <w:sz w:val="22"/>
              </w:rPr>
              <w:t>A useful graphical tool which shows activities or tasks performed against time.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Git</w:t>
            </w:r>
          </w:p>
        </w:tc>
        <w:tc>
          <w:tcPr>
            <w:tcW w:w="6025" w:type="dxa"/>
          </w:tcPr>
          <w:p w:rsidR="00365C6E" w:rsidRDefault="00CD1FA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D1FA6">
              <w:rPr>
                <w:sz w:val="22"/>
              </w:rPr>
              <w:t xml:space="preserve"> software for tracking changes in any set of files. Usually used for coordinating work among programmers collaboratively developing source code during software development.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Linux Operating System</w:t>
            </w:r>
          </w:p>
        </w:tc>
        <w:tc>
          <w:tcPr>
            <w:tcW w:w="6025" w:type="dxa"/>
          </w:tcPr>
          <w:p w:rsidR="00365C6E" w:rsidRDefault="00B37602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B37602">
              <w:rPr>
                <w:sz w:val="22"/>
              </w:rPr>
              <w:t xml:space="preserve"> freely distributable, cross-platform operating system based on Unix that can be installed on PCs, laptop, netbooks, mobile, and tablet devices, video game consoles, servers, supercomputers and more.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MySQL</w:t>
            </w:r>
          </w:p>
        </w:tc>
        <w:tc>
          <w:tcPr>
            <w:tcW w:w="6025" w:type="dxa"/>
          </w:tcPr>
          <w:p w:rsidR="00365C6E" w:rsidRDefault="00DF3FC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An</w:t>
            </w:r>
            <w:r w:rsidRPr="00DF3FCF">
              <w:rPr>
                <w:sz w:val="22"/>
              </w:rPr>
              <w:t xml:space="preserve"> Oracle-backed open source relational database management system based on Structured Query Language.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Process Flow Diagram</w:t>
            </w:r>
          </w:p>
        </w:tc>
        <w:tc>
          <w:tcPr>
            <w:tcW w:w="6025" w:type="dxa"/>
          </w:tcPr>
          <w:p w:rsidR="00365C6E" w:rsidRDefault="00CA5C7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A5C7F">
              <w:rPr>
                <w:sz w:val="22"/>
              </w:rPr>
              <w:t xml:space="preserve"> type of diagram that represents a workflow or process.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Reimbursement</w:t>
            </w:r>
          </w:p>
        </w:tc>
        <w:tc>
          <w:tcPr>
            <w:tcW w:w="6025" w:type="dxa"/>
          </w:tcPr>
          <w:p w:rsidR="00365C6E" w:rsidRDefault="0062149B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62149B">
              <w:rPr>
                <w:sz w:val="22"/>
              </w:rPr>
              <w:t xml:space="preserve"> monetary compensation received to cover for a transaction made previously.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Replenishment</w:t>
            </w:r>
          </w:p>
        </w:tc>
        <w:tc>
          <w:tcPr>
            <w:tcW w:w="6025" w:type="dxa"/>
          </w:tcPr>
          <w:p w:rsidR="00365C6E" w:rsidRDefault="0008703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T</w:t>
            </w:r>
            <w:r w:rsidRPr="00087036">
              <w:rPr>
                <w:sz w:val="22"/>
              </w:rPr>
              <w:t>he process by which something is made full or complete again.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Revolving Fund</w:t>
            </w:r>
          </w:p>
        </w:tc>
        <w:tc>
          <w:tcPr>
            <w:tcW w:w="6025" w:type="dxa"/>
          </w:tcPr>
          <w:p w:rsidR="00365C6E" w:rsidRDefault="00FF5B84" w:rsidP="00365C6E">
            <w:pPr>
              <w:spacing w:line="276" w:lineRule="auto"/>
              <w:rPr>
                <w:sz w:val="22"/>
              </w:rPr>
            </w:pPr>
            <w:r w:rsidRPr="00FF5B84">
              <w:rPr>
                <w:sz w:val="22"/>
              </w:rPr>
              <w:t>A fund set up for specified purposes with the proviso that repayments to the fund may be used again for these purposes.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Server</w:t>
            </w:r>
          </w:p>
        </w:tc>
        <w:tc>
          <w:tcPr>
            <w:tcW w:w="6025" w:type="dxa"/>
          </w:tcPr>
          <w:p w:rsidR="00365C6E" w:rsidRDefault="00C6309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6309F">
              <w:rPr>
                <w:sz w:val="22"/>
              </w:rPr>
              <w:t xml:space="preserve"> computer or system that provides resources, data, services, or programs to other computers, known as clients, over a network.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Software</w:t>
            </w:r>
          </w:p>
        </w:tc>
        <w:tc>
          <w:tcPr>
            <w:tcW w:w="6025" w:type="dxa"/>
          </w:tcPr>
          <w:p w:rsidR="00365C6E" w:rsidRDefault="001018A9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1018A9">
              <w:rPr>
                <w:sz w:val="22"/>
              </w:rPr>
              <w:t xml:space="preserve"> collection of instructions and data that tell the computer how to work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lastRenderedPageBreak/>
              <w:t>System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 w:rsidRPr="004370AB">
              <w:rPr>
                <w:sz w:val="22"/>
              </w:rPr>
              <w:t>A collection of elements or components that are organized for a common purpose.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Version Control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 w:rsidRPr="004370AB">
              <w:rPr>
                <w:sz w:val="22"/>
              </w:rPr>
              <w:t>Allows you to manage changes to files over time.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Windows Operating System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4370AB">
              <w:rPr>
                <w:sz w:val="22"/>
              </w:rPr>
              <w:t xml:space="preserve"> series of operating system developed</w:t>
            </w:r>
            <w:r w:rsidR="00C42D6F">
              <w:rPr>
                <w:sz w:val="22"/>
              </w:rPr>
              <w:t xml:space="preserve"> by Microsoft. Each version of </w:t>
            </w:r>
            <w:r w:rsidRPr="004370AB">
              <w:rPr>
                <w:sz w:val="22"/>
              </w:rPr>
              <w:t>Windows includes a graphical user interface, with a desktop that allows users to view files and folders in windows.</w:t>
            </w:r>
          </w:p>
        </w:tc>
      </w:tr>
    </w:tbl>
    <w:p w:rsidR="00F50DBA" w:rsidRPr="00D15AD9" w:rsidRDefault="005B7FD7">
      <w:pPr>
        <w:rPr>
          <w:sz w:val="22"/>
        </w:rPr>
      </w:pPr>
      <w:r w:rsidRPr="00C77CE5">
        <w:rPr>
          <w:sz w:val="22"/>
        </w:rPr>
        <w:br w:type="page"/>
      </w:r>
    </w:p>
    <w:p w:rsidR="00677CB6" w:rsidRDefault="00626F93" w:rsidP="00626F93">
      <w:pPr>
        <w:pStyle w:val="Heading2"/>
      </w:pPr>
      <w:bookmarkStart w:id="61" w:name="_Toc68395189"/>
      <w:r>
        <w:lastRenderedPageBreak/>
        <w:t xml:space="preserve">Appendix </w:t>
      </w:r>
      <w:r w:rsidR="00677CB6">
        <w:t>B</w:t>
      </w:r>
      <w:r>
        <w:t xml:space="preserve"> (Figures)</w:t>
      </w:r>
      <w:bookmarkEnd w:id="61"/>
    </w:p>
    <w:p w:rsidR="00677CB6" w:rsidRPr="00677CB6" w:rsidRDefault="00677CB6" w:rsidP="00677CB6"/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68395066" w:history="1">
        <w:r w:rsidRPr="00491FE0">
          <w:rPr>
            <w:rStyle w:val="Hyperlink"/>
            <w:noProof/>
          </w:rPr>
          <w:t>Figure 1 Context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67" w:history="1">
        <w:r w:rsidRPr="00491FE0">
          <w:rPr>
            <w:rStyle w:val="Hyperlink"/>
            <w:noProof/>
          </w:rPr>
          <w:t>Figure 2 Diagram 0 of the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68" w:history="1">
        <w:r w:rsidRPr="00491FE0">
          <w:rPr>
            <w:rStyle w:val="Hyperlink"/>
            <w:noProof/>
          </w:rPr>
          <w:t>Figure 3 Entity Relationship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69" w:history="1">
        <w:r w:rsidRPr="00491FE0">
          <w:rPr>
            <w:rStyle w:val="Hyperlink"/>
            <w:noProof/>
          </w:rPr>
          <w:t>Figure 4 Basic Workflow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70" w:history="1">
        <w:r w:rsidRPr="00491FE0">
          <w:rPr>
            <w:rStyle w:val="Hyperlink"/>
            <w:noProof/>
          </w:rPr>
          <w:t>Figure 5 Basic Workflow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71" w:history="1">
        <w:r w:rsidRPr="00491FE0">
          <w:rPr>
            <w:rStyle w:val="Hyperlink"/>
            <w:noProof/>
          </w:rPr>
          <w:t>Figure 6 Login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72" w:history="1">
        <w:r w:rsidRPr="00491FE0">
          <w:rPr>
            <w:rStyle w:val="Hyperlink"/>
            <w:noProof/>
          </w:rPr>
          <w:t>Figure 7 Dashboard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73" w:history="1">
        <w:r w:rsidRPr="00491FE0">
          <w:rPr>
            <w:rStyle w:val="Hyperlink"/>
            <w:noProof/>
          </w:rPr>
          <w:t>Figure 8 User Profile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74" w:history="1">
        <w:r w:rsidRPr="00491FE0">
          <w:rPr>
            <w:rStyle w:val="Hyperlink"/>
            <w:noProof/>
          </w:rPr>
          <w:t>Figure 9 Expense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75" w:history="1">
        <w:r w:rsidRPr="00491FE0">
          <w:rPr>
            <w:rStyle w:val="Hyperlink"/>
            <w:noProof/>
          </w:rPr>
          <w:t>Figure 10 Expense Report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76" w:history="1">
        <w:r w:rsidRPr="00491FE0">
          <w:rPr>
            <w:rStyle w:val="Hyperlink"/>
            <w:noProof/>
          </w:rPr>
          <w:t>Figure 11 Payment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77" w:history="1">
        <w:r w:rsidRPr="00491FE0">
          <w:rPr>
            <w:rStyle w:val="Hyperlink"/>
            <w:noProof/>
          </w:rPr>
          <w:t>Figure 12 Employee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78" w:history="1">
        <w:r w:rsidRPr="00491FE0">
          <w:rPr>
            <w:rStyle w:val="Hyperlink"/>
            <w:noProof/>
          </w:rPr>
          <w:t>Figure 13 Vendor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79" w:history="1">
        <w:r w:rsidRPr="00491FE0">
          <w:rPr>
            <w:rStyle w:val="Hyperlink"/>
            <w:noProof/>
          </w:rPr>
          <w:t>Figure 14 Department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80" w:history="1">
        <w:r w:rsidRPr="00491FE0">
          <w:rPr>
            <w:rStyle w:val="Hyperlink"/>
            <w:noProof/>
          </w:rPr>
          <w:t>Figure 15 Job Designation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81" w:history="1">
        <w:r w:rsidRPr="00491FE0">
          <w:rPr>
            <w:rStyle w:val="Hyperlink"/>
            <w:noProof/>
          </w:rPr>
          <w:t>Figure 16 Expense Type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82" w:history="1">
        <w:r w:rsidRPr="00491FE0">
          <w:rPr>
            <w:rStyle w:val="Hyperlink"/>
            <w:noProof/>
          </w:rPr>
          <w:t>Figure 17 Activity Logs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83" w:history="1">
        <w:r w:rsidRPr="00491FE0">
          <w:rPr>
            <w:rStyle w:val="Hyperlink"/>
            <w:noProof/>
          </w:rPr>
          <w:t>Figure 18 Settings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84" w:history="1">
        <w:r w:rsidRPr="00491FE0">
          <w:rPr>
            <w:rStyle w:val="Hyperlink"/>
            <w:noProof/>
          </w:rPr>
          <w:t>Figure 19 Notification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85" w:history="1">
        <w:r w:rsidRPr="00491FE0">
          <w:rPr>
            <w:rStyle w:val="Hyperlink"/>
            <w:noProof/>
          </w:rPr>
          <w:t>Figure 20 403 Forbidden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86" w:history="1">
        <w:r w:rsidRPr="00491FE0">
          <w:rPr>
            <w:rStyle w:val="Hyperlink"/>
            <w:noProof/>
          </w:rPr>
          <w:t>Figure 21 404 Not Found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87" w:history="1">
        <w:r w:rsidRPr="00491FE0">
          <w:rPr>
            <w:rStyle w:val="Hyperlink"/>
            <w:noProof/>
          </w:rPr>
          <w:t>Figure 22 500 Internal Server Error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77CB6" w:rsidRDefault="00677CB6">
      <w:pPr>
        <w:pStyle w:val="TableofFigures"/>
        <w:tabs>
          <w:tab w:val="right" w:leader="dot" w:pos="9350"/>
        </w:tabs>
        <w:rPr>
          <w:noProof/>
        </w:rPr>
      </w:pPr>
      <w:hyperlink w:anchor="_Toc68395088" w:history="1">
        <w:r w:rsidRPr="00491FE0">
          <w:rPr>
            <w:rStyle w:val="Hyperlink"/>
            <w:noProof/>
          </w:rPr>
          <w:t>Figure 23 503 Service Unavailable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_Toc68395088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26F93" w:rsidRDefault="00677CB6" w:rsidP="00677CB6">
      <w:r>
        <w:fldChar w:fldCharType="end"/>
      </w:r>
      <w:r w:rsidR="00626F93">
        <w:br w:type="page"/>
      </w:r>
    </w:p>
    <w:p w:rsidR="00741179" w:rsidRDefault="00677CB6" w:rsidP="00903E3A">
      <w:pPr>
        <w:pStyle w:val="Heading2"/>
        <w:spacing w:before="0" w:line="276" w:lineRule="auto"/>
        <w:jc w:val="both"/>
        <w:rPr>
          <w:color w:val="2E74B5" w:themeColor="accent1" w:themeShade="BF"/>
          <w:sz w:val="26"/>
          <w:szCs w:val="26"/>
        </w:rPr>
      </w:pPr>
      <w:bookmarkStart w:id="62" w:name="_Toc68395190"/>
      <w:r>
        <w:lastRenderedPageBreak/>
        <w:t>Appendix C</w:t>
      </w:r>
      <w:r w:rsidR="00042E73" w:rsidRPr="0055249D">
        <w:t xml:space="preserve"> (Existing Forms and Reports)</w:t>
      </w:r>
      <w:bookmarkEnd w:id="62"/>
    </w:p>
    <w:p w:rsidR="0046615C" w:rsidRDefault="0046615C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 w:rsidP="00AA76F7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  <w:lang w:val="en-PH" w:eastAsia="en-PH"/>
        </w:rPr>
        <w:drawing>
          <wp:inline distT="0" distB="0" distL="0" distR="0">
            <wp:extent cx="4016334" cy="6064509"/>
            <wp:effectExtent l="23495" t="14605" r="2730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1612945520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25645" cy="6078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3414" w:rsidRDefault="00C121EC" w:rsidP="00AA76F7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Summary Report</w:t>
      </w:r>
    </w:p>
    <w:p w:rsidR="00233414" w:rsidRDefault="00233414" w:rsidP="00AA76F7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D759D7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  <w:lang w:val="en-PH" w:eastAsia="en-PH"/>
        </w:rPr>
        <w:drawing>
          <wp:inline distT="0" distB="0" distL="0" distR="0">
            <wp:extent cx="5943600" cy="3834765"/>
            <wp:effectExtent l="19050" t="19050" r="190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612945523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59D7" w:rsidRDefault="00C121EC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Summary Report grouped by date</w:t>
      </w:r>
    </w:p>
    <w:p w:rsidR="00D759D7" w:rsidRDefault="00D759D7" w:rsidP="000F53E4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  <w:lang w:val="en-PH" w:eastAsia="en-PH"/>
        </w:rPr>
        <w:drawing>
          <wp:inline distT="0" distB="0" distL="0" distR="0">
            <wp:extent cx="5943600" cy="306260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1612945524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A99" w:rsidRDefault="00C121EC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</w:t>
      </w:r>
      <w:r w:rsidR="007D3329"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mary Report grouped by employee</w:t>
      </w:r>
    </w:p>
    <w:p w:rsidR="00241A99" w:rsidRDefault="00241A99" w:rsidP="000F53E4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C121EC" w:rsidRDefault="00C121EC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  <w:lang w:val="en-PH" w:eastAsia="en-PH"/>
        </w:rPr>
        <w:drawing>
          <wp:inline distT="0" distB="0" distL="0" distR="0">
            <wp:extent cx="5943600" cy="2962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16130413059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9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A99" w:rsidRDefault="00286515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Voucher</w:t>
      </w:r>
    </w:p>
    <w:p w:rsidR="00241A99" w:rsidRDefault="00241A99" w:rsidP="00241A99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  <w:lang w:val="en-PH" w:eastAsia="en-PH"/>
        </w:rPr>
        <w:drawing>
          <wp:inline distT="0" distB="0" distL="0" distR="0">
            <wp:extent cx="5476875" cy="3524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16130413059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45658" r="2723" b="5658"/>
                    <a:stretch/>
                  </pic:blipFill>
                  <pic:spPr bwMode="auto">
                    <a:xfrm>
                      <a:off x="0" y="0"/>
                      <a:ext cx="54768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7D0" w:rsidRDefault="00286515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Petty Cash Voucher</w:t>
      </w:r>
    </w:p>
    <w:p w:rsidR="00CE6227" w:rsidRPr="00C121EC" w:rsidRDefault="00CE6227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sectPr w:rsidR="00CE6227" w:rsidRPr="00C121EC" w:rsidSect="009906CC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1370" w:rsidRDefault="00F91370" w:rsidP="008203A0">
      <w:pPr>
        <w:spacing w:after="0" w:line="240" w:lineRule="auto"/>
      </w:pPr>
      <w:r>
        <w:separator/>
      </w:r>
    </w:p>
  </w:endnote>
  <w:endnote w:type="continuationSeparator" w:id="0">
    <w:p w:rsidR="00F91370" w:rsidRDefault="00F91370" w:rsidP="00820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Footer"/>
      <w:jc w:val="right"/>
    </w:pPr>
  </w:p>
  <w:p w:rsidR="006654EC" w:rsidRDefault="006654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30945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54EC" w:rsidRDefault="006654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69DA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6654EC" w:rsidRDefault="006654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1370" w:rsidRDefault="00F91370" w:rsidP="008203A0">
      <w:pPr>
        <w:spacing w:after="0" w:line="240" w:lineRule="auto"/>
      </w:pPr>
      <w:r>
        <w:separator/>
      </w:r>
    </w:p>
  </w:footnote>
  <w:footnote w:type="continuationSeparator" w:id="0">
    <w:p w:rsidR="00F91370" w:rsidRDefault="00F91370" w:rsidP="008203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</w:p>
  <w:p w:rsidR="006654EC" w:rsidRDefault="006654EC" w:rsidP="000C5F2C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</w:p>
  <w:p w:rsidR="006654EC" w:rsidRDefault="00F91370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-973368028"/>
        <w:placeholder>
          <w:docPart w:val="26FB4E1F6306400BB347626B5BEE30D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654EC">
          <w:rPr>
            <w:color w:val="5B9BD5" w:themeColor="accent1"/>
          </w:rPr>
          <w:t>Employee Expense Tracking System</w:t>
        </w:r>
      </w:sdtContent>
    </w:sdt>
    <w:r w:rsidR="006654EC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725598950"/>
        <w:placeholder>
          <w:docPart w:val="548B544B61914E738859EDA10DF7C6B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654EC">
          <w:rPr>
            <w:color w:val="5B9BD5" w:themeColor="accent1"/>
          </w:rPr>
          <w:t>Twin-Circa Marketing</w:t>
        </w:r>
      </w:sdtContent>
    </w:sdt>
  </w:p>
  <w:p w:rsidR="006654EC" w:rsidRDefault="006654EC" w:rsidP="000C5F2C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1B7C"/>
    <w:multiLevelType w:val="hybridMultilevel"/>
    <w:tmpl w:val="424A7CF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337186"/>
    <w:multiLevelType w:val="hybridMultilevel"/>
    <w:tmpl w:val="ECA281BE"/>
    <w:lvl w:ilvl="0" w:tplc="FB00B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DA318D"/>
    <w:multiLevelType w:val="hybridMultilevel"/>
    <w:tmpl w:val="98102856"/>
    <w:lvl w:ilvl="0" w:tplc="80465DB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F00163F"/>
    <w:multiLevelType w:val="hybridMultilevel"/>
    <w:tmpl w:val="1590A446"/>
    <w:lvl w:ilvl="0" w:tplc="2BA60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4267E7"/>
    <w:multiLevelType w:val="hybridMultilevel"/>
    <w:tmpl w:val="56B6D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D16CF"/>
    <w:multiLevelType w:val="hybridMultilevel"/>
    <w:tmpl w:val="97AE87A0"/>
    <w:lvl w:ilvl="0" w:tplc="AE34A8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DB2924"/>
    <w:multiLevelType w:val="hybridMultilevel"/>
    <w:tmpl w:val="731A0EA2"/>
    <w:lvl w:ilvl="0" w:tplc="189684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9F39B5"/>
    <w:multiLevelType w:val="hybridMultilevel"/>
    <w:tmpl w:val="2D321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E823BD"/>
    <w:multiLevelType w:val="hybridMultilevel"/>
    <w:tmpl w:val="6AEC7A48"/>
    <w:lvl w:ilvl="0" w:tplc="1C1014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E52FA6"/>
    <w:multiLevelType w:val="hybridMultilevel"/>
    <w:tmpl w:val="A94E9080"/>
    <w:lvl w:ilvl="0" w:tplc="0122F7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AB673F2"/>
    <w:multiLevelType w:val="hybridMultilevel"/>
    <w:tmpl w:val="DF204F26"/>
    <w:lvl w:ilvl="0" w:tplc="4A9E14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C9E0C90"/>
    <w:multiLevelType w:val="hybridMultilevel"/>
    <w:tmpl w:val="31A88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23057"/>
    <w:multiLevelType w:val="hybridMultilevel"/>
    <w:tmpl w:val="261A12FC"/>
    <w:lvl w:ilvl="0" w:tplc="99721A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2234F39"/>
    <w:multiLevelType w:val="hybridMultilevel"/>
    <w:tmpl w:val="E528F02A"/>
    <w:lvl w:ilvl="0" w:tplc="EF5C29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35D5047"/>
    <w:multiLevelType w:val="hybridMultilevel"/>
    <w:tmpl w:val="FBE8B85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814E8F"/>
    <w:multiLevelType w:val="hybridMultilevel"/>
    <w:tmpl w:val="96968878"/>
    <w:lvl w:ilvl="0" w:tplc="BF9444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3821E7"/>
    <w:multiLevelType w:val="hybridMultilevel"/>
    <w:tmpl w:val="38EC0BF4"/>
    <w:lvl w:ilvl="0" w:tplc="AA62E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B620AC"/>
    <w:multiLevelType w:val="hybridMultilevel"/>
    <w:tmpl w:val="1DE07EC4"/>
    <w:lvl w:ilvl="0" w:tplc="D8E8CA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6E000C3"/>
    <w:multiLevelType w:val="hybridMultilevel"/>
    <w:tmpl w:val="11AAFA72"/>
    <w:lvl w:ilvl="0" w:tplc="8ED4F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1C407B"/>
    <w:multiLevelType w:val="hybridMultilevel"/>
    <w:tmpl w:val="48B0F15A"/>
    <w:lvl w:ilvl="0" w:tplc="37DC6C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8B06969"/>
    <w:multiLevelType w:val="hybridMultilevel"/>
    <w:tmpl w:val="7B82D15A"/>
    <w:lvl w:ilvl="0" w:tplc="CBE83DD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EDF2B7A"/>
    <w:multiLevelType w:val="hybridMultilevel"/>
    <w:tmpl w:val="421ECA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5464F44"/>
    <w:multiLevelType w:val="hybridMultilevel"/>
    <w:tmpl w:val="3B46393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446423"/>
    <w:multiLevelType w:val="hybridMultilevel"/>
    <w:tmpl w:val="7F56A2C2"/>
    <w:lvl w:ilvl="0" w:tplc="BB0407E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7084BCA"/>
    <w:multiLevelType w:val="hybridMultilevel"/>
    <w:tmpl w:val="B456EDF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152525"/>
    <w:multiLevelType w:val="hybridMultilevel"/>
    <w:tmpl w:val="8CEA6EC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713C53"/>
    <w:multiLevelType w:val="hybridMultilevel"/>
    <w:tmpl w:val="E70C7A18"/>
    <w:lvl w:ilvl="0" w:tplc="1F183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DE6426D"/>
    <w:multiLevelType w:val="hybridMultilevel"/>
    <w:tmpl w:val="21308C54"/>
    <w:lvl w:ilvl="0" w:tplc="0C740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FD90950"/>
    <w:multiLevelType w:val="hybridMultilevel"/>
    <w:tmpl w:val="ED78AB7C"/>
    <w:lvl w:ilvl="0" w:tplc="623E4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5E61524"/>
    <w:multiLevelType w:val="hybridMultilevel"/>
    <w:tmpl w:val="5C883DD0"/>
    <w:lvl w:ilvl="0" w:tplc="9CD8AB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DCC18EB"/>
    <w:multiLevelType w:val="hybridMultilevel"/>
    <w:tmpl w:val="538A5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AB7B75"/>
    <w:multiLevelType w:val="hybridMultilevel"/>
    <w:tmpl w:val="CEE82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E914F0"/>
    <w:multiLevelType w:val="hybridMultilevel"/>
    <w:tmpl w:val="0B1CA38C"/>
    <w:lvl w:ilvl="0" w:tplc="DE3E6B6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7B564A1"/>
    <w:multiLevelType w:val="hybridMultilevel"/>
    <w:tmpl w:val="398ACECA"/>
    <w:lvl w:ilvl="0" w:tplc="C02497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A977297"/>
    <w:multiLevelType w:val="hybridMultilevel"/>
    <w:tmpl w:val="753E4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8C5461"/>
    <w:multiLevelType w:val="hybridMultilevel"/>
    <w:tmpl w:val="AAD2D0DE"/>
    <w:lvl w:ilvl="0" w:tplc="314CB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78009A"/>
    <w:multiLevelType w:val="hybridMultilevel"/>
    <w:tmpl w:val="3DCE64C6"/>
    <w:lvl w:ilvl="0" w:tplc="4C8AA7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87D1F53"/>
    <w:multiLevelType w:val="hybridMultilevel"/>
    <w:tmpl w:val="56EE5778"/>
    <w:lvl w:ilvl="0" w:tplc="15F6C4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8AD53B9"/>
    <w:multiLevelType w:val="hybridMultilevel"/>
    <w:tmpl w:val="1FE29F98"/>
    <w:lvl w:ilvl="0" w:tplc="7884C3A4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CAE0139"/>
    <w:multiLevelType w:val="hybridMultilevel"/>
    <w:tmpl w:val="0204D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7"/>
  </w:num>
  <w:num w:numId="3">
    <w:abstractNumId w:val="21"/>
  </w:num>
  <w:num w:numId="4">
    <w:abstractNumId w:val="1"/>
  </w:num>
  <w:num w:numId="5">
    <w:abstractNumId w:val="27"/>
  </w:num>
  <w:num w:numId="6">
    <w:abstractNumId w:val="16"/>
  </w:num>
  <w:num w:numId="7">
    <w:abstractNumId w:val="26"/>
  </w:num>
  <w:num w:numId="8">
    <w:abstractNumId w:val="29"/>
  </w:num>
  <w:num w:numId="9">
    <w:abstractNumId w:val="28"/>
  </w:num>
  <w:num w:numId="10">
    <w:abstractNumId w:val="18"/>
  </w:num>
  <w:num w:numId="11">
    <w:abstractNumId w:val="15"/>
  </w:num>
  <w:num w:numId="12">
    <w:abstractNumId w:val="36"/>
  </w:num>
  <w:num w:numId="13">
    <w:abstractNumId w:val="3"/>
  </w:num>
  <w:num w:numId="14">
    <w:abstractNumId w:val="13"/>
  </w:num>
  <w:num w:numId="15">
    <w:abstractNumId w:val="8"/>
  </w:num>
  <w:num w:numId="16">
    <w:abstractNumId w:val="5"/>
  </w:num>
  <w:num w:numId="17">
    <w:abstractNumId w:val="31"/>
  </w:num>
  <w:num w:numId="18">
    <w:abstractNumId w:val="39"/>
  </w:num>
  <w:num w:numId="19">
    <w:abstractNumId w:val="34"/>
  </w:num>
  <w:num w:numId="20">
    <w:abstractNumId w:val="4"/>
  </w:num>
  <w:num w:numId="21">
    <w:abstractNumId w:val="11"/>
  </w:num>
  <w:num w:numId="22">
    <w:abstractNumId w:val="30"/>
  </w:num>
  <w:num w:numId="23">
    <w:abstractNumId w:val="10"/>
  </w:num>
  <w:num w:numId="24">
    <w:abstractNumId w:val="35"/>
  </w:num>
  <w:num w:numId="25">
    <w:abstractNumId w:val="2"/>
  </w:num>
  <w:num w:numId="26">
    <w:abstractNumId w:val="17"/>
  </w:num>
  <w:num w:numId="27">
    <w:abstractNumId w:val="12"/>
  </w:num>
  <w:num w:numId="28">
    <w:abstractNumId w:val="9"/>
  </w:num>
  <w:num w:numId="29">
    <w:abstractNumId w:val="37"/>
  </w:num>
  <w:num w:numId="30">
    <w:abstractNumId w:val="19"/>
  </w:num>
  <w:num w:numId="31">
    <w:abstractNumId w:val="6"/>
  </w:num>
  <w:num w:numId="32">
    <w:abstractNumId w:val="20"/>
  </w:num>
  <w:num w:numId="33">
    <w:abstractNumId w:val="33"/>
  </w:num>
  <w:num w:numId="34">
    <w:abstractNumId w:val="32"/>
  </w:num>
  <w:num w:numId="35">
    <w:abstractNumId w:val="23"/>
  </w:num>
  <w:num w:numId="36">
    <w:abstractNumId w:val="14"/>
  </w:num>
  <w:num w:numId="37">
    <w:abstractNumId w:val="22"/>
  </w:num>
  <w:num w:numId="38">
    <w:abstractNumId w:val="0"/>
  </w:num>
  <w:num w:numId="39">
    <w:abstractNumId w:val="25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03"/>
    <w:rsid w:val="00001888"/>
    <w:rsid w:val="000046AF"/>
    <w:rsid w:val="00007028"/>
    <w:rsid w:val="000078CA"/>
    <w:rsid w:val="00011CF0"/>
    <w:rsid w:val="00012805"/>
    <w:rsid w:val="00012954"/>
    <w:rsid w:val="00013817"/>
    <w:rsid w:val="00013F2E"/>
    <w:rsid w:val="00014998"/>
    <w:rsid w:val="00017523"/>
    <w:rsid w:val="00020B37"/>
    <w:rsid w:val="000225BD"/>
    <w:rsid w:val="00023DA7"/>
    <w:rsid w:val="00023DF5"/>
    <w:rsid w:val="00024CA1"/>
    <w:rsid w:val="00025895"/>
    <w:rsid w:val="00030828"/>
    <w:rsid w:val="000333B8"/>
    <w:rsid w:val="00034EAA"/>
    <w:rsid w:val="0003657B"/>
    <w:rsid w:val="00037982"/>
    <w:rsid w:val="00037B39"/>
    <w:rsid w:val="0004026B"/>
    <w:rsid w:val="00042BAC"/>
    <w:rsid w:val="00042E73"/>
    <w:rsid w:val="00046E85"/>
    <w:rsid w:val="000511EA"/>
    <w:rsid w:val="000560C3"/>
    <w:rsid w:val="000606AC"/>
    <w:rsid w:val="00061C87"/>
    <w:rsid w:val="00070C72"/>
    <w:rsid w:val="00072036"/>
    <w:rsid w:val="000746FB"/>
    <w:rsid w:val="00074E1A"/>
    <w:rsid w:val="000766E9"/>
    <w:rsid w:val="00081A2E"/>
    <w:rsid w:val="000847F1"/>
    <w:rsid w:val="00084BCF"/>
    <w:rsid w:val="00087036"/>
    <w:rsid w:val="00091317"/>
    <w:rsid w:val="00093DE3"/>
    <w:rsid w:val="00093E25"/>
    <w:rsid w:val="0009525D"/>
    <w:rsid w:val="0009607E"/>
    <w:rsid w:val="000964D5"/>
    <w:rsid w:val="00096859"/>
    <w:rsid w:val="00097A1C"/>
    <w:rsid w:val="000A0D72"/>
    <w:rsid w:val="000A1CB2"/>
    <w:rsid w:val="000A1DA9"/>
    <w:rsid w:val="000A2B16"/>
    <w:rsid w:val="000A3594"/>
    <w:rsid w:val="000A35BE"/>
    <w:rsid w:val="000A363F"/>
    <w:rsid w:val="000A59E4"/>
    <w:rsid w:val="000A7500"/>
    <w:rsid w:val="000A76D8"/>
    <w:rsid w:val="000A7BF9"/>
    <w:rsid w:val="000B1EA0"/>
    <w:rsid w:val="000B2CA5"/>
    <w:rsid w:val="000B7215"/>
    <w:rsid w:val="000C06F6"/>
    <w:rsid w:val="000C3568"/>
    <w:rsid w:val="000C5F2C"/>
    <w:rsid w:val="000C6735"/>
    <w:rsid w:val="000C74F9"/>
    <w:rsid w:val="000D243B"/>
    <w:rsid w:val="000D2690"/>
    <w:rsid w:val="000D46DB"/>
    <w:rsid w:val="000D4EDA"/>
    <w:rsid w:val="000D5075"/>
    <w:rsid w:val="000D6C5D"/>
    <w:rsid w:val="000D6C84"/>
    <w:rsid w:val="000E17FE"/>
    <w:rsid w:val="000E3F76"/>
    <w:rsid w:val="000E4203"/>
    <w:rsid w:val="000F0171"/>
    <w:rsid w:val="000F0F1A"/>
    <w:rsid w:val="000F2D8F"/>
    <w:rsid w:val="000F31ED"/>
    <w:rsid w:val="000F3D81"/>
    <w:rsid w:val="000F53E4"/>
    <w:rsid w:val="000F58C8"/>
    <w:rsid w:val="000F60F7"/>
    <w:rsid w:val="00100D38"/>
    <w:rsid w:val="001018A9"/>
    <w:rsid w:val="00101BDA"/>
    <w:rsid w:val="00102DAA"/>
    <w:rsid w:val="001068AF"/>
    <w:rsid w:val="00111180"/>
    <w:rsid w:val="00113649"/>
    <w:rsid w:val="001139D0"/>
    <w:rsid w:val="00114F3C"/>
    <w:rsid w:val="00115319"/>
    <w:rsid w:val="001176C6"/>
    <w:rsid w:val="00121CF5"/>
    <w:rsid w:val="00124CDA"/>
    <w:rsid w:val="00124D41"/>
    <w:rsid w:val="001251AF"/>
    <w:rsid w:val="00126330"/>
    <w:rsid w:val="00127896"/>
    <w:rsid w:val="0013202B"/>
    <w:rsid w:val="0013552B"/>
    <w:rsid w:val="001379C7"/>
    <w:rsid w:val="00137EF5"/>
    <w:rsid w:val="00143A98"/>
    <w:rsid w:val="00144DEC"/>
    <w:rsid w:val="00146097"/>
    <w:rsid w:val="00147221"/>
    <w:rsid w:val="00151FFD"/>
    <w:rsid w:val="00152834"/>
    <w:rsid w:val="00154448"/>
    <w:rsid w:val="00156DE5"/>
    <w:rsid w:val="00160CA7"/>
    <w:rsid w:val="00161ABF"/>
    <w:rsid w:val="0016226F"/>
    <w:rsid w:val="00162D78"/>
    <w:rsid w:val="0016390F"/>
    <w:rsid w:val="00164025"/>
    <w:rsid w:val="00165547"/>
    <w:rsid w:val="00165AC4"/>
    <w:rsid w:val="00170C02"/>
    <w:rsid w:val="00172138"/>
    <w:rsid w:val="00173B5E"/>
    <w:rsid w:val="0017434B"/>
    <w:rsid w:val="001767D5"/>
    <w:rsid w:val="001773C3"/>
    <w:rsid w:val="001812F2"/>
    <w:rsid w:val="00182944"/>
    <w:rsid w:val="00184002"/>
    <w:rsid w:val="00185A03"/>
    <w:rsid w:val="0018632E"/>
    <w:rsid w:val="00190618"/>
    <w:rsid w:val="00190B00"/>
    <w:rsid w:val="001A0F05"/>
    <w:rsid w:val="001A3132"/>
    <w:rsid w:val="001A474B"/>
    <w:rsid w:val="001A571D"/>
    <w:rsid w:val="001A625F"/>
    <w:rsid w:val="001B00BA"/>
    <w:rsid w:val="001B1DE7"/>
    <w:rsid w:val="001B3EE4"/>
    <w:rsid w:val="001B40D6"/>
    <w:rsid w:val="001B7911"/>
    <w:rsid w:val="001C29E5"/>
    <w:rsid w:val="001C3EC8"/>
    <w:rsid w:val="001C60BA"/>
    <w:rsid w:val="001D0F3D"/>
    <w:rsid w:val="001D2852"/>
    <w:rsid w:val="001D4230"/>
    <w:rsid w:val="001D47E6"/>
    <w:rsid w:val="001D5B3A"/>
    <w:rsid w:val="001D5D63"/>
    <w:rsid w:val="001D6B88"/>
    <w:rsid w:val="001D7105"/>
    <w:rsid w:val="001E03B3"/>
    <w:rsid w:val="001E329F"/>
    <w:rsid w:val="001E7804"/>
    <w:rsid w:val="001E7F9C"/>
    <w:rsid w:val="001F1818"/>
    <w:rsid w:val="001F1E21"/>
    <w:rsid w:val="001F670D"/>
    <w:rsid w:val="001F671B"/>
    <w:rsid w:val="001F6F0A"/>
    <w:rsid w:val="001F7BDB"/>
    <w:rsid w:val="00201AE2"/>
    <w:rsid w:val="002030B0"/>
    <w:rsid w:val="00203B9D"/>
    <w:rsid w:val="00203F80"/>
    <w:rsid w:val="00205406"/>
    <w:rsid w:val="0020746A"/>
    <w:rsid w:val="002100B8"/>
    <w:rsid w:val="00210BB5"/>
    <w:rsid w:val="00213C25"/>
    <w:rsid w:val="00213E57"/>
    <w:rsid w:val="00216F1D"/>
    <w:rsid w:val="002207C2"/>
    <w:rsid w:val="0022101F"/>
    <w:rsid w:val="002213BE"/>
    <w:rsid w:val="00224613"/>
    <w:rsid w:val="0022498E"/>
    <w:rsid w:val="0022548C"/>
    <w:rsid w:val="00226291"/>
    <w:rsid w:val="00226782"/>
    <w:rsid w:val="002313CE"/>
    <w:rsid w:val="00233414"/>
    <w:rsid w:val="00234A98"/>
    <w:rsid w:val="002356D1"/>
    <w:rsid w:val="00241A99"/>
    <w:rsid w:val="00243505"/>
    <w:rsid w:val="0024375E"/>
    <w:rsid w:val="00245E1C"/>
    <w:rsid w:val="00246690"/>
    <w:rsid w:val="00247A87"/>
    <w:rsid w:val="0025232F"/>
    <w:rsid w:val="00256E2A"/>
    <w:rsid w:val="002615C2"/>
    <w:rsid w:val="00264187"/>
    <w:rsid w:val="00266503"/>
    <w:rsid w:val="00266A39"/>
    <w:rsid w:val="00272DA6"/>
    <w:rsid w:val="002761C0"/>
    <w:rsid w:val="00283D77"/>
    <w:rsid w:val="00286515"/>
    <w:rsid w:val="00287358"/>
    <w:rsid w:val="00287455"/>
    <w:rsid w:val="002928EA"/>
    <w:rsid w:val="00294F20"/>
    <w:rsid w:val="002972F7"/>
    <w:rsid w:val="002A76A0"/>
    <w:rsid w:val="002A7D2D"/>
    <w:rsid w:val="002B209C"/>
    <w:rsid w:val="002B2E33"/>
    <w:rsid w:val="002B7BED"/>
    <w:rsid w:val="002D27EF"/>
    <w:rsid w:val="002D362A"/>
    <w:rsid w:val="002D46AA"/>
    <w:rsid w:val="002D5B08"/>
    <w:rsid w:val="002D6E25"/>
    <w:rsid w:val="002E0B97"/>
    <w:rsid w:val="002E3488"/>
    <w:rsid w:val="002E59CF"/>
    <w:rsid w:val="002E5C88"/>
    <w:rsid w:val="002E7234"/>
    <w:rsid w:val="002F0841"/>
    <w:rsid w:val="002F552B"/>
    <w:rsid w:val="00302EFA"/>
    <w:rsid w:val="00303317"/>
    <w:rsid w:val="00303D34"/>
    <w:rsid w:val="00303FCA"/>
    <w:rsid w:val="00306E4D"/>
    <w:rsid w:val="003116ED"/>
    <w:rsid w:val="00311848"/>
    <w:rsid w:val="00316FCA"/>
    <w:rsid w:val="00317EFD"/>
    <w:rsid w:val="003224A5"/>
    <w:rsid w:val="00324296"/>
    <w:rsid w:val="0032493B"/>
    <w:rsid w:val="00327B40"/>
    <w:rsid w:val="00330473"/>
    <w:rsid w:val="00331A0A"/>
    <w:rsid w:val="0033307C"/>
    <w:rsid w:val="003356AC"/>
    <w:rsid w:val="00335F8F"/>
    <w:rsid w:val="00336B53"/>
    <w:rsid w:val="00340CC3"/>
    <w:rsid w:val="00341DDC"/>
    <w:rsid w:val="00342213"/>
    <w:rsid w:val="00344B3B"/>
    <w:rsid w:val="003521A6"/>
    <w:rsid w:val="00357972"/>
    <w:rsid w:val="00360F18"/>
    <w:rsid w:val="00361F1A"/>
    <w:rsid w:val="00365C6E"/>
    <w:rsid w:val="00370F63"/>
    <w:rsid w:val="003746CF"/>
    <w:rsid w:val="003750DF"/>
    <w:rsid w:val="00375A20"/>
    <w:rsid w:val="00375A72"/>
    <w:rsid w:val="00377AF5"/>
    <w:rsid w:val="003807B1"/>
    <w:rsid w:val="00380BA5"/>
    <w:rsid w:val="00381CFD"/>
    <w:rsid w:val="00382FEA"/>
    <w:rsid w:val="00383B53"/>
    <w:rsid w:val="003869BF"/>
    <w:rsid w:val="00390FBC"/>
    <w:rsid w:val="00392118"/>
    <w:rsid w:val="003934FB"/>
    <w:rsid w:val="00393C6E"/>
    <w:rsid w:val="00394FC1"/>
    <w:rsid w:val="00395247"/>
    <w:rsid w:val="0039663B"/>
    <w:rsid w:val="003A47AF"/>
    <w:rsid w:val="003A4A7D"/>
    <w:rsid w:val="003A5622"/>
    <w:rsid w:val="003A6669"/>
    <w:rsid w:val="003A6A9A"/>
    <w:rsid w:val="003A6B17"/>
    <w:rsid w:val="003B0B13"/>
    <w:rsid w:val="003B2586"/>
    <w:rsid w:val="003B39F5"/>
    <w:rsid w:val="003B5A53"/>
    <w:rsid w:val="003B5B80"/>
    <w:rsid w:val="003B631B"/>
    <w:rsid w:val="003C14B8"/>
    <w:rsid w:val="003C4317"/>
    <w:rsid w:val="003C4856"/>
    <w:rsid w:val="003C5325"/>
    <w:rsid w:val="003C5777"/>
    <w:rsid w:val="003C5C2C"/>
    <w:rsid w:val="003C7000"/>
    <w:rsid w:val="003C7EE4"/>
    <w:rsid w:val="003D0461"/>
    <w:rsid w:val="003D082C"/>
    <w:rsid w:val="003D1F8B"/>
    <w:rsid w:val="003D4174"/>
    <w:rsid w:val="003E05E9"/>
    <w:rsid w:val="003E1626"/>
    <w:rsid w:val="003E3260"/>
    <w:rsid w:val="003E47BA"/>
    <w:rsid w:val="003E51D0"/>
    <w:rsid w:val="003E5F46"/>
    <w:rsid w:val="003E5FDB"/>
    <w:rsid w:val="003E73EE"/>
    <w:rsid w:val="003F0D77"/>
    <w:rsid w:val="003F30E0"/>
    <w:rsid w:val="003F4626"/>
    <w:rsid w:val="003F7F55"/>
    <w:rsid w:val="004005B2"/>
    <w:rsid w:val="004012D3"/>
    <w:rsid w:val="004023C2"/>
    <w:rsid w:val="00402CF3"/>
    <w:rsid w:val="004035D8"/>
    <w:rsid w:val="00403BF8"/>
    <w:rsid w:val="00406ECA"/>
    <w:rsid w:val="00410348"/>
    <w:rsid w:val="0041189F"/>
    <w:rsid w:val="00411EDF"/>
    <w:rsid w:val="00412519"/>
    <w:rsid w:val="004143C8"/>
    <w:rsid w:val="00417A18"/>
    <w:rsid w:val="00421A25"/>
    <w:rsid w:val="00423D3E"/>
    <w:rsid w:val="0042585C"/>
    <w:rsid w:val="0042600F"/>
    <w:rsid w:val="004261E6"/>
    <w:rsid w:val="00430D52"/>
    <w:rsid w:val="0043184B"/>
    <w:rsid w:val="004348DA"/>
    <w:rsid w:val="004370AB"/>
    <w:rsid w:val="00441C12"/>
    <w:rsid w:val="00442B10"/>
    <w:rsid w:val="00446270"/>
    <w:rsid w:val="00451786"/>
    <w:rsid w:val="004544AB"/>
    <w:rsid w:val="00454B70"/>
    <w:rsid w:val="0045531B"/>
    <w:rsid w:val="00456A7D"/>
    <w:rsid w:val="004579B0"/>
    <w:rsid w:val="004601D2"/>
    <w:rsid w:val="00460351"/>
    <w:rsid w:val="0046315A"/>
    <w:rsid w:val="0046615C"/>
    <w:rsid w:val="00467FBE"/>
    <w:rsid w:val="004707C5"/>
    <w:rsid w:val="00470F9D"/>
    <w:rsid w:val="00475469"/>
    <w:rsid w:val="00476C11"/>
    <w:rsid w:val="004855BB"/>
    <w:rsid w:val="00487114"/>
    <w:rsid w:val="004935BA"/>
    <w:rsid w:val="0049398E"/>
    <w:rsid w:val="00494528"/>
    <w:rsid w:val="00494AD9"/>
    <w:rsid w:val="0049648F"/>
    <w:rsid w:val="00497550"/>
    <w:rsid w:val="004A068E"/>
    <w:rsid w:val="004A1A9C"/>
    <w:rsid w:val="004A2F04"/>
    <w:rsid w:val="004A408C"/>
    <w:rsid w:val="004A6A10"/>
    <w:rsid w:val="004A6F7F"/>
    <w:rsid w:val="004A7EC7"/>
    <w:rsid w:val="004B12FA"/>
    <w:rsid w:val="004B25E5"/>
    <w:rsid w:val="004B3357"/>
    <w:rsid w:val="004B3633"/>
    <w:rsid w:val="004B405E"/>
    <w:rsid w:val="004B5A30"/>
    <w:rsid w:val="004B748B"/>
    <w:rsid w:val="004C1662"/>
    <w:rsid w:val="004C4537"/>
    <w:rsid w:val="004C4B06"/>
    <w:rsid w:val="004C66F3"/>
    <w:rsid w:val="004C7246"/>
    <w:rsid w:val="004D294B"/>
    <w:rsid w:val="004D299A"/>
    <w:rsid w:val="004D2FFE"/>
    <w:rsid w:val="004D3E45"/>
    <w:rsid w:val="004D6023"/>
    <w:rsid w:val="004D65B6"/>
    <w:rsid w:val="004E0321"/>
    <w:rsid w:val="004E402E"/>
    <w:rsid w:val="004F2744"/>
    <w:rsid w:val="004F4813"/>
    <w:rsid w:val="004F6624"/>
    <w:rsid w:val="004F7419"/>
    <w:rsid w:val="0050372F"/>
    <w:rsid w:val="0050589D"/>
    <w:rsid w:val="00511D9C"/>
    <w:rsid w:val="0051452B"/>
    <w:rsid w:val="00517224"/>
    <w:rsid w:val="0052064D"/>
    <w:rsid w:val="0052099B"/>
    <w:rsid w:val="00520E32"/>
    <w:rsid w:val="00521A0E"/>
    <w:rsid w:val="00525224"/>
    <w:rsid w:val="00525DEA"/>
    <w:rsid w:val="00526313"/>
    <w:rsid w:val="00526B8F"/>
    <w:rsid w:val="0053018C"/>
    <w:rsid w:val="005316D9"/>
    <w:rsid w:val="00533F54"/>
    <w:rsid w:val="005341DB"/>
    <w:rsid w:val="0053592F"/>
    <w:rsid w:val="005367B9"/>
    <w:rsid w:val="00540675"/>
    <w:rsid w:val="005430D6"/>
    <w:rsid w:val="005431BC"/>
    <w:rsid w:val="00545103"/>
    <w:rsid w:val="0054688B"/>
    <w:rsid w:val="00550437"/>
    <w:rsid w:val="00554AEA"/>
    <w:rsid w:val="00554C08"/>
    <w:rsid w:val="00556CC0"/>
    <w:rsid w:val="005571C0"/>
    <w:rsid w:val="00560176"/>
    <w:rsid w:val="00567D11"/>
    <w:rsid w:val="00570F39"/>
    <w:rsid w:val="00571ADF"/>
    <w:rsid w:val="005722E6"/>
    <w:rsid w:val="00572802"/>
    <w:rsid w:val="0057367A"/>
    <w:rsid w:val="00573C45"/>
    <w:rsid w:val="00573E68"/>
    <w:rsid w:val="00573E8C"/>
    <w:rsid w:val="00574E40"/>
    <w:rsid w:val="005762A0"/>
    <w:rsid w:val="005811ED"/>
    <w:rsid w:val="00585BD3"/>
    <w:rsid w:val="005864B6"/>
    <w:rsid w:val="00586DEA"/>
    <w:rsid w:val="00590022"/>
    <w:rsid w:val="005929D2"/>
    <w:rsid w:val="005932A1"/>
    <w:rsid w:val="0059663B"/>
    <w:rsid w:val="005973E0"/>
    <w:rsid w:val="0059751A"/>
    <w:rsid w:val="005A0E6D"/>
    <w:rsid w:val="005A2CAE"/>
    <w:rsid w:val="005A5118"/>
    <w:rsid w:val="005B0A3D"/>
    <w:rsid w:val="005B711A"/>
    <w:rsid w:val="005B7FD7"/>
    <w:rsid w:val="005C3807"/>
    <w:rsid w:val="005C76C4"/>
    <w:rsid w:val="005D0BB2"/>
    <w:rsid w:val="005D1C0F"/>
    <w:rsid w:val="005D2240"/>
    <w:rsid w:val="005D2584"/>
    <w:rsid w:val="005D4950"/>
    <w:rsid w:val="005D7F61"/>
    <w:rsid w:val="005E19EF"/>
    <w:rsid w:val="005E1D43"/>
    <w:rsid w:val="005E2AF9"/>
    <w:rsid w:val="005E4A01"/>
    <w:rsid w:val="005E7F5C"/>
    <w:rsid w:val="005F49C3"/>
    <w:rsid w:val="005F4D5C"/>
    <w:rsid w:val="005F6D00"/>
    <w:rsid w:val="00601068"/>
    <w:rsid w:val="00604406"/>
    <w:rsid w:val="00610723"/>
    <w:rsid w:val="00613316"/>
    <w:rsid w:val="0061345D"/>
    <w:rsid w:val="0062149B"/>
    <w:rsid w:val="00623242"/>
    <w:rsid w:val="006235BF"/>
    <w:rsid w:val="00626459"/>
    <w:rsid w:val="0062659F"/>
    <w:rsid w:val="00626F93"/>
    <w:rsid w:val="006304F6"/>
    <w:rsid w:val="00630896"/>
    <w:rsid w:val="00632E9C"/>
    <w:rsid w:val="00633386"/>
    <w:rsid w:val="00634FC3"/>
    <w:rsid w:val="0064209E"/>
    <w:rsid w:val="006440D6"/>
    <w:rsid w:val="00645549"/>
    <w:rsid w:val="00646880"/>
    <w:rsid w:val="006476C1"/>
    <w:rsid w:val="00651B8C"/>
    <w:rsid w:val="00653E91"/>
    <w:rsid w:val="006549D3"/>
    <w:rsid w:val="0065679B"/>
    <w:rsid w:val="006654EC"/>
    <w:rsid w:val="00667606"/>
    <w:rsid w:val="006679B0"/>
    <w:rsid w:val="00670FC0"/>
    <w:rsid w:val="00670FD7"/>
    <w:rsid w:val="0067100E"/>
    <w:rsid w:val="006711B1"/>
    <w:rsid w:val="0067139A"/>
    <w:rsid w:val="006720BF"/>
    <w:rsid w:val="0067266C"/>
    <w:rsid w:val="00674940"/>
    <w:rsid w:val="00677166"/>
    <w:rsid w:val="00677C91"/>
    <w:rsid w:val="00677CB6"/>
    <w:rsid w:val="006834F5"/>
    <w:rsid w:val="006865E9"/>
    <w:rsid w:val="006876CA"/>
    <w:rsid w:val="006913AE"/>
    <w:rsid w:val="006937AF"/>
    <w:rsid w:val="00695532"/>
    <w:rsid w:val="00696644"/>
    <w:rsid w:val="006967BF"/>
    <w:rsid w:val="006A1765"/>
    <w:rsid w:val="006A5B50"/>
    <w:rsid w:val="006A619C"/>
    <w:rsid w:val="006A7F96"/>
    <w:rsid w:val="006B0697"/>
    <w:rsid w:val="006B10CB"/>
    <w:rsid w:val="006B2844"/>
    <w:rsid w:val="006B2A12"/>
    <w:rsid w:val="006C0DE1"/>
    <w:rsid w:val="006C212B"/>
    <w:rsid w:val="006C2659"/>
    <w:rsid w:val="006C4B55"/>
    <w:rsid w:val="006C5C12"/>
    <w:rsid w:val="006C729D"/>
    <w:rsid w:val="006D1C04"/>
    <w:rsid w:val="006D33FA"/>
    <w:rsid w:val="006D499E"/>
    <w:rsid w:val="006D5C49"/>
    <w:rsid w:val="006D6056"/>
    <w:rsid w:val="006E3CE9"/>
    <w:rsid w:val="006E4E5F"/>
    <w:rsid w:val="006E7E11"/>
    <w:rsid w:val="006F068F"/>
    <w:rsid w:val="006F08F2"/>
    <w:rsid w:val="006F0D4F"/>
    <w:rsid w:val="006F482E"/>
    <w:rsid w:val="006F644C"/>
    <w:rsid w:val="00701300"/>
    <w:rsid w:val="00706615"/>
    <w:rsid w:val="00707210"/>
    <w:rsid w:val="00712321"/>
    <w:rsid w:val="007135C0"/>
    <w:rsid w:val="00713DF3"/>
    <w:rsid w:val="00714367"/>
    <w:rsid w:val="00716753"/>
    <w:rsid w:val="0071735B"/>
    <w:rsid w:val="00717467"/>
    <w:rsid w:val="00717F76"/>
    <w:rsid w:val="00720CF6"/>
    <w:rsid w:val="00734D05"/>
    <w:rsid w:val="00737426"/>
    <w:rsid w:val="00741179"/>
    <w:rsid w:val="0074207D"/>
    <w:rsid w:val="0074340D"/>
    <w:rsid w:val="007463CB"/>
    <w:rsid w:val="0074785E"/>
    <w:rsid w:val="0075262B"/>
    <w:rsid w:val="00754898"/>
    <w:rsid w:val="007548A4"/>
    <w:rsid w:val="00756DFF"/>
    <w:rsid w:val="0075789D"/>
    <w:rsid w:val="00761D13"/>
    <w:rsid w:val="007635E5"/>
    <w:rsid w:val="00763786"/>
    <w:rsid w:val="00764D9B"/>
    <w:rsid w:val="007716E7"/>
    <w:rsid w:val="0077185E"/>
    <w:rsid w:val="007737C6"/>
    <w:rsid w:val="007741FC"/>
    <w:rsid w:val="0077729C"/>
    <w:rsid w:val="00782297"/>
    <w:rsid w:val="00782BB8"/>
    <w:rsid w:val="00786470"/>
    <w:rsid w:val="007866B9"/>
    <w:rsid w:val="00790BAD"/>
    <w:rsid w:val="00790E91"/>
    <w:rsid w:val="0079372E"/>
    <w:rsid w:val="007947D0"/>
    <w:rsid w:val="00795336"/>
    <w:rsid w:val="00795FB9"/>
    <w:rsid w:val="007963BC"/>
    <w:rsid w:val="00796BB9"/>
    <w:rsid w:val="00796DF5"/>
    <w:rsid w:val="0079710D"/>
    <w:rsid w:val="00797C6E"/>
    <w:rsid w:val="007A2403"/>
    <w:rsid w:val="007A588B"/>
    <w:rsid w:val="007A58FD"/>
    <w:rsid w:val="007A66FF"/>
    <w:rsid w:val="007A781E"/>
    <w:rsid w:val="007B2B15"/>
    <w:rsid w:val="007B32BE"/>
    <w:rsid w:val="007B666F"/>
    <w:rsid w:val="007B7ACE"/>
    <w:rsid w:val="007C11F6"/>
    <w:rsid w:val="007C5A00"/>
    <w:rsid w:val="007D0CD4"/>
    <w:rsid w:val="007D3329"/>
    <w:rsid w:val="007D69DA"/>
    <w:rsid w:val="007D7CD3"/>
    <w:rsid w:val="007E026B"/>
    <w:rsid w:val="007E66D1"/>
    <w:rsid w:val="007E6C3E"/>
    <w:rsid w:val="007E7220"/>
    <w:rsid w:val="007E79A6"/>
    <w:rsid w:val="007E7D66"/>
    <w:rsid w:val="007F0854"/>
    <w:rsid w:val="007F1E3D"/>
    <w:rsid w:val="007F26C6"/>
    <w:rsid w:val="007F3502"/>
    <w:rsid w:val="007F36DD"/>
    <w:rsid w:val="007F5745"/>
    <w:rsid w:val="008006B6"/>
    <w:rsid w:val="008029F9"/>
    <w:rsid w:val="008041B8"/>
    <w:rsid w:val="008103CB"/>
    <w:rsid w:val="008125C4"/>
    <w:rsid w:val="00812F60"/>
    <w:rsid w:val="008130F1"/>
    <w:rsid w:val="00813DFB"/>
    <w:rsid w:val="008149D0"/>
    <w:rsid w:val="0081548F"/>
    <w:rsid w:val="00815A23"/>
    <w:rsid w:val="008200ED"/>
    <w:rsid w:val="008201AA"/>
    <w:rsid w:val="008203A0"/>
    <w:rsid w:val="0082640B"/>
    <w:rsid w:val="00826D76"/>
    <w:rsid w:val="00827B84"/>
    <w:rsid w:val="00830B73"/>
    <w:rsid w:val="00831809"/>
    <w:rsid w:val="00831BC3"/>
    <w:rsid w:val="008331A0"/>
    <w:rsid w:val="00834914"/>
    <w:rsid w:val="008362C6"/>
    <w:rsid w:val="00837A69"/>
    <w:rsid w:val="0084011D"/>
    <w:rsid w:val="00840461"/>
    <w:rsid w:val="008408DA"/>
    <w:rsid w:val="0084138C"/>
    <w:rsid w:val="00843EAF"/>
    <w:rsid w:val="008466A1"/>
    <w:rsid w:val="00847BCD"/>
    <w:rsid w:val="00853E37"/>
    <w:rsid w:val="00854FB5"/>
    <w:rsid w:val="00856046"/>
    <w:rsid w:val="0085793D"/>
    <w:rsid w:val="00861857"/>
    <w:rsid w:val="00861CDE"/>
    <w:rsid w:val="0086516C"/>
    <w:rsid w:val="0086705A"/>
    <w:rsid w:val="008770A5"/>
    <w:rsid w:val="00882454"/>
    <w:rsid w:val="00885A2E"/>
    <w:rsid w:val="008930D1"/>
    <w:rsid w:val="008955BF"/>
    <w:rsid w:val="00895873"/>
    <w:rsid w:val="00897917"/>
    <w:rsid w:val="008A1439"/>
    <w:rsid w:val="008A1856"/>
    <w:rsid w:val="008A2527"/>
    <w:rsid w:val="008A42E9"/>
    <w:rsid w:val="008A46F1"/>
    <w:rsid w:val="008A76F7"/>
    <w:rsid w:val="008B06FB"/>
    <w:rsid w:val="008B634C"/>
    <w:rsid w:val="008C1C9C"/>
    <w:rsid w:val="008C33EE"/>
    <w:rsid w:val="008D47D0"/>
    <w:rsid w:val="008D47F4"/>
    <w:rsid w:val="008D7BE2"/>
    <w:rsid w:val="008D7D93"/>
    <w:rsid w:val="008E09E7"/>
    <w:rsid w:val="008E2459"/>
    <w:rsid w:val="008E2EF3"/>
    <w:rsid w:val="008E3181"/>
    <w:rsid w:val="008E5347"/>
    <w:rsid w:val="008E5B93"/>
    <w:rsid w:val="008E67CA"/>
    <w:rsid w:val="008E6925"/>
    <w:rsid w:val="008F0700"/>
    <w:rsid w:val="008F076E"/>
    <w:rsid w:val="008F1920"/>
    <w:rsid w:val="008F26CC"/>
    <w:rsid w:val="008F5746"/>
    <w:rsid w:val="008F7AEE"/>
    <w:rsid w:val="00900BB2"/>
    <w:rsid w:val="00903E3A"/>
    <w:rsid w:val="00907015"/>
    <w:rsid w:val="009103BE"/>
    <w:rsid w:val="00911460"/>
    <w:rsid w:val="009170CC"/>
    <w:rsid w:val="009202D1"/>
    <w:rsid w:val="009211E2"/>
    <w:rsid w:val="00921B19"/>
    <w:rsid w:val="00922D47"/>
    <w:rsid w:val="009331FF"/>
    <w:rsid w:val="00942217"/>
    <w:rsid w:val="00942AFB"/>
    <w:rsid w:val="009430B1"/>
    <w:rsid w:val="009438C6"/>
    <w:rsid w:val="00944ADB"/>
    <w:rsid w:val="00945650"/>
    <w:rsid w:val="009461A5"/>
    <w:rsid w:val="009506BB"/>
    <w:rsid w:val="00951C20"/>
    <w:rsid w:val="009537F0"/>
    <w:rsid w:val="0095389A"/>
    <w:rsid w:val="00953E5E"/>
    <w:rsid w:val="00953FF8"/>
    <w:rsid w:val="0095724C"/>
    <w:rsid w:val="00957C10"/>
    <w:rsid w:val="009637C7"/>
    <w:rsid w:val="009660E3"/>
    <w:rsid w:val="00967FC9"/>
    <w:rsid w:val="009725F6"/>
    <w:rsid w:val="0097568A"/>
    <w:rsid w:val="009757D4"/>
    <w:rsid w:val="00976E99"/>
    <w:rsid w:val="0098060D"/>
    <w:rsid w:val="00981A77"/>
    <w:rsid w:val="00984867"/>
    <w:rsid w:val="009848BD"/>
    <w:rsid w:val="009856EA"/>
    <w:rsid w:val="009906CC"/>
    <w:rsid w:val="00990A26"/>
    <w:rsid w:val="00996C49"/>
    <w:rsid w:val="009A02FD"/>
    <w:rsid w:val="009A148E"/>
    <w:rsid w:val="009A1E5E"/>
    <w:rsid w:val="009A29EE"/>
    <w:rsid w:val="009A582C"/>
    <w:rsid w:val="009A63D2"/>
    <w:rsid w:val="009A6F2F"/>
    <w:rsid w:val="009B157F"/>
    <w:rsid w:val="009B2D14"/>
    <w:rsid w:val="009B314B"/>
    <w:rsid w:val="009B3A6D"/>
    <w:rsid w:val="009B45AD"/>
    <w:rsid w:val="009B5D31"/>
    <w:rsid w:val="009B60CC"/>
    <w:rsid w:val="009C0317"/>
    <w:rsid w:val="009C1F4C"/>
    <w:rsid w:val="009C329F"/>
    <w:rsid w:val="009C5AF2"/>
    <w:rsid w:val="009C6FE9"/>
    <w:rsid w:val="009C7247"/>
    <w:rsid w:val="009D1192"/>
    <w:rsid w:val="009D2CFB"/>
    <w:rsid w:val="009D3363"/>
    <w:rsid w:val="009D48D6"/>
    <w:rsid w:val="009D727C"/>
    <w:rsid w:val="009E10A2"/>
    <w:rsid w:val="009E39E9"/>
    <w:rsid w:val="009E40D5"/>
    <w:rsid w:val="009F132F"/>
    <w:rsid w:val="009F2C3A"/>
    <w:rsid w:val="009F3478"/>
    <w:rsid w:val="009F35DE"/>
    <w:rsid w:val="009F6467"/>
    <w:rsid w:val="009F76F6"/>
    <w:rsid w:val="00A02CCF"/>
    <w:rsid w:val="00A04F41"/>
    <w:rsid w:val="00A0514C"/>
    <w:rsid w:val="00A063F7"/>
    <w:rsid w:val="00A066B5"/>
    <w:rsid w:val="00A12515"/>
    <w:rsid w:val="00A13004"/>
    <w:rsid w:val="00A13792"/>
    <w:rsid w:val="00A151D5"/>
    <w:rsid w:val="00A170F4"/>
    <w:rsid w:val="00A21539"/>
    <w:rsid w:val="00A23A22"/>
    <w:rsid w:val="00A3234D"/>
    <w:rsid w:val="00A33A8E"/>
    <w:rsid w:val="00A34C18"/>
    <w:rsid w:val="00A35176"/>
    <w:rsid w:val="00A35C8F"/>
    <w:rsid w:val="00A4186B"/>
    <w:rsid w:val="00A4290D"/>
    <w:rsid w:val="00A444B7"/>
    <w:rsid w:val="00A4476E"/>
    <w:rsid w:val="00A447A3"/>
    <w:rsid w:val="00A450B1"/>
    <w:rsid w:val="00A502C9"/>
    <w:rsid w:val="00A54FDA"/>
    <w:rsid w:val="00A57425"/>
    <w:rsid w:val="00A575B9"/>
    <w:rsid w:val="00A575D1"/>
    <w:rsid w:val="00A57B9D"/>
    <w:rsid w:val="00A60C60"/>
    <w:rsid w:val="00A63D7A"/>
    <w:rsid w:val="00A63F6C"/>
    <w:rsid w:val="00A66D63"/>
    <w:rsid w:val="00A700D0"/>
    <w:rsid w:val="00A70681"/>
    <w:rsid w:val="00A71216"/>
    <w:rsid w:val="00A72132"/>
    <w:rsid w:val="00A736F9"/>
    <w:rsid w:val="00A73AD9"/>
    <w:rsid w:val="00A80C61"/>
    <w:rsid w:val="00A8191E"/>
    <w:rsid w:val="00A82DCE"/>
    <w:rsid w:val="00A85BD5"/>
    <w:rsid w:val="00A87513"/>
    <w:rsid w:val="00A90E18"/>
    <w:rsid w:val="00A91ED9"/>
    <w:rsid w:val="00A93563"/>
    <w:rsid w:val="00A97A02"/>
    <w:rsid w:val="00AA08C3"/>
    <w:rsid w:val="00AA31D1"/>
    <w:rsid w:val="00AA3276"/>
    <w:rsid w:val="00AA6F7D"/>
    <w:rsid w:val="00AA76F7"/>
    <w:rsid w:val="00AB0A96"/>
    <w:rsid w:val="00AB16C0"/>
    <w:rsid w:val="00AB1936"/>
    <w:rsid w:val="00AB34FF"/>
    <w:rsid w:val="00AB60B8"/>
    <w:rsid w:val="00AC0782"/>
    <w:rsid w:val="00AC2B14"/>
    <w:rsid w:val="00AC64DD"/>
    <w:rsid w:val="00AC6ED1"/>
    <w:rsid w:val="00AC7995"/>
    <w:rsid w:val="00AC79BE"/>
    <w:rsid w:val="00AD2070"/>
    <w:rsid w:val="00AD214B"/>
    <w:rsid w:val="00AD63CF"/>
    <w:rsid w:val="00AD7063"/>
    <w:rsid w:val="00AE041C"/>
    <w:rsid w:val="00AE3531"/>
    <w:rsid w:val="00AE3A6A"/>
    <w:rsid w:val="00AE62DD"/>
    <w:rsid w:val="00AE769A"/>
    <w:rsid w:val="00AF1435"/>
    <w:rsid w:val="00AF44C1"/>
    <w:rsid w:val="00AF6EDA"/>
    <w:rsid w:val="00AF6FCF"/>
    <w:rsid w:val="00B02088"/>
    <w:rsid w:val="00B07A81"/>
    <w:rsid w:val="00B07AB6"/>
    <w:rsid w:val="00B07ED0"/>
    <w:rsid w:val="00B11197"/>
    <w:rsid w:val="00B123FF"/>
    <w:rsid w:val="00B13A4C"/>
    <w:rsid w:val="00B1403E"/>
    <w:rsid w:val="00B14720"/>
    <w:rsid w:val="00B15200"/>
    <w:rsid w:val="00B166D9"/>
    <w:rsid w:val="00B24658"/>
    <w:rsid w:val="00B25A1E"/>
    <w:rsid w:val="00B27D10"/>
    <w:rsid w:val="00B30C89"/>
    <w:rsid w:val="00B34E2B"/>
    <w:rsid w:val="00B3641E"/>
    <w:rsid w:val="00B364B6"/>
    <w:rsid w:val="00B3698E"/>
    <w:rsid w:val="00B3748C"/>
    <w:rsid w:val="00B374DB"/>
    <w:rsid w:val="00B37602"/>
    <w:rsid w:val="00B40FA0"/>
    <w:rsid w:val="00B42E99"/>
    <w:rsid w:val="00B42F6E"/>
    <w:rsid w:val="00B43E15"/>
    <w:rsid w:val="00B46588"/>
    <w:rsid w:val="00B46B36"/>
    <w:rsid w:val="00B509D3"/>
    <w:rsid w:val="00B50A81"/>
    <w:rsid w:val="00B52937"/>
    <w:rsid w:val="00B53330"/>
    <w:rsid w:val="00B576C1"/>
    <w:rsid w:val="00B62FAE"/>
    <w:rsid w:val="00B6594C"/>
    <w:rsid w:val="00B67124"/>
    <w:rsid w:val="00B679C3"/>
    <w:rsid w:val="00B73EF9"/>
    <w:rsid w:val="00B81695"/>
    <w:rsid w:val="00B8184E"/>
    <w:rsid w:val="00B81F9E"/>
    <w:rsid w:val="00B8202C"/>
    <w:rsid w:val="00B825AE"/>
    <w:rsid w:val="00B8293B"/>
    <w:rsid w:val="00B838A1"/>
    <w:rsid w:val="00B85F41"/>
    <w:rsid w:val="00B90768"/>
    <w:rsid w:val="00B9413E"/>
    <w:rsid w:val="00B943A2"/>
    <w:rsid w:val="00B9526A"/>
    <w:rsid w:val="00B95CAA"/>
    <w:rsid w:val="00B95EFF"/>
    <w:rsid w:val="00B96274"/>
    <w:rsid w:val="00B96452"/>
    <w:rsid w:val="00BA1D83"/>
    <w:rsid w:val="00BA247C"/>
    <w:rsid w:val="00BA3984"/>
    <w:rsid w:val="00BA7FA2"/>
    <w:rsid w:val="00BB1111"/>
    <w:rsid w:val="00BB18CD"/>
    <w:rsid w:val="00BC29E3"/>
    <w:rsid w:val="00BC4CFA"/>
    <w:rsid w:val="00BC6590"/>
    <w:rsid w:val="00BD216E"/>
    <w:rsid w:val="00BD2F88"/>
    <w:rsid w:val="00BD3C06"/>
    <w:rsid w:val="00BD423E"/>
    <w:rsid w:val="00BD6123"/>
    <w:rsid w:val="00BD7AE9"/>
    <w:rsid w:val="00BE4D68"/>
    <w:rsid w:val="00BE508C"/>
    <w:rsid w:val="00BE5FBE"/>
    <w:rsid w:val="00BF0C48"/>
    <w:rsid w:val="00BF33B7"/>
    <w:rsid w:val="00BF42E1"/>
    <w:rsid w:val="00BF4B32"/>
    <w:rsid w:val="00C000B2"/>
    <w:rsid w:val="00C00B78"/>
    <w:rsid w:val="00C05262"/>
    <w:rsid w:val="00C121EC"/>
    <w:rsid w:val="00C13DC0"/>
    <w:rsid w:val="00C21288"/>
    <w:rsid w:val="00C21F89"/>
    <w:rsid w:val="00C235B3"/>
    <w:rsid w:val="00C256A7"/>
    <w:rsid w:val="00C25AA7"/>
    <w:rsid w:val="00C27BA7"/>
    <w:rsid w:val="00C31B3D"/>
    <w:rsid w:val="00C352A3"/>
    <w:rsid w:val="00C3646B"/>
    <w:rsid w:val="00C36722"/>
    <w:rsid w:val="00C36A97"/>
    <w:rsid w:val="00C370A9"/>
    <w:rsid w:val="00C40093"/>
    <w:rsid w:val="00C411B7"/>
    <w:rsid w:val="00C4158A"/>
    <w:rsid w:val="00C421BB"/>
    <w:rsid w:val="00C42D6F"/>
    <w:rsid w:val="00C45408"/>
    <w:rsid w:val="00C513AE"/>
    <w:rsid w:val="00C517E2"/>
    <w:rsid w:val="00C54412"/>
    <w:rsid w:val="00C55B4E"/>
    <w:rsid w:val="00C5667E"/>
    <w:rsid w:val="00C56B70"/>
    <w:rsid w:val="00C57A52"/>
    <w:rsid w:val="00C6181F"/>
    <w:rsid w:val="00C627C2"/>
    <w:rsid w:val="00C62A29"/>
    <w:rsid w:val="00C6309F"/>
    <w:rsid w:val="00C65007"/>
    <w:rsid w:val="00C66D4D"/>
    <w:rsid w:val="00C71A7A"/>
    <w:rsid w:val="00C740F4"/>
    <w:rsid w:val="00C75DD3"/>
    <w:rsid w:val="00C77CC6"/>
    <w:rsid w:val="00C77CE5"/>
    <w:rsid w:val="00C82D48"/>
    <w:rsid w:val="00C83D59"/>
    <w:rsid w:val="00C83E75"/>
    <w:rsid w:val="00C84168"/>
    <w:rsid w:val="00C84E2B"/>
    <w:rsid w:val="00C90F0D"/>
    <w:rsid w:val="00C92C4C"/>
    <w:rsid w:val="00C930C3"/>
    <w:rsid w:val="00C9419D"/>
    <w:rsid w:val="00C948B1"/>
    <w:rsid w:val="00C94B6E"/>
    <w:rsid w:val="00C95376"/>
    <w:rsid w:val="00CA5746"/>
    <w:rsid w:val="00CA5C7F"/>
    <w:rsid w:val="00CA7A46"/>
    <w:rsid w:val="00CB5548"/>
    <w:rsid w:val="00CB6393"/>
    <w:rsid w:val="00CB7544"/>
    <w:rsid w:val="00CB7B7D"/>
    <w:rsid w:val="00CB7E4B"/>
    <w:rsid w:val="00CC14B3"/>
    <w:rsid w:val="00CC1944"/>
    <w:rsid w:val="00CC50D1"/>
    <w:rsid w:val="00CC6602"/>
    <w:rsid w:val="00CD1637"/>
    <w:rsid w:val="00CD1806"/>
    <w:rsid w:val="00CD1FA6"/>
    <w:rsid w:val="00CD2462"/>
    <w:rsid w:val="00CD46D2"/>
    <w:rsid w:val="00CD66CC"/>
    <w:rsid w:val="00CE38B8"/>
    <w:rsid w:val="00CE401B"/>
    <w:rsid w:val="00CE6227"/>
    <w:rsid w:val="00CE643D"/>
    <w:rsid w:val="00CF1C1F"/>
    <w:rsid w:val="00CF3B40"/>
    <w:rsid w:val="00CF48B1"/>
    <w:rsid w:val="00CF64A5"/>
    <w:rsid w:val="00D0298B"/>
    <w:rsid w:val="00D0326D"/>
    <w:rsid w:val="00D04909"/>
    <w:rsid w:val="00D05198"/>
    <w:rsid w:val="00D06980"/>
    <w:rsid w:val="00D070B3"/>
    <w:rsid w:val="00D07CE9"/>
    <w:rsid w:val="00D10013"/>
    <w:rsid w:val="00D12DA2"/>
    <w:rsid w:val="00D13E88"/>
    <w:rsid w:val="00D15AD9"/>
    <w:rsid w:val="00D20289"/>
    <w:rsid w:val="00D25080"/>
    <w:rsid w:val="00D258E6"/>
    <w:rsid w:val="00D26F4C"/>
    <w:rsid w:val="00D311D6"/>
    <w:rsid w:val="00D34DD3"/>
    <w:rsid w:val="00D34F91"/>
    <w:rsid w:val="00D3718E"/>
    <w:rsid w:val="00D375A2"/>
    <w:rsid w:val="00D4107B"/>
    <w:rsid w:val="00D43642"/>
    <w:rsid w:val="00D444CB"/>
    <w:rsid w:val="00D459D4"/>
    <w:rsid w:val="00D52253"/>
    <w:rsid w:val="00D5689E"/>
    <w:rsid w:val="00D57799"/>
    <w:rsid w:val="00D60E3C"/>
    <w:rsid w:val="00D62FA9"/>
    <w:rsid w:val="00D6527F"/>
    <w:rsid w:val="00D65BF0"/>
    <w:rsid w:val="00D66546"/>
    <w:rsid w:val="00D743B2"/>
    <w:rsid w:val="00D75011"/>
    <w:rsid w:val="00D759D7"/>
    <w:rsid w:val="00D81C77"/>
    <w:rsid w:val="00D84BEE"/>
    <w:rsid w:val="00D84E9B"/>
    <w:rsid w:val="00D92ED0"/>
    <w:rsid w:val="00D9549B"/>
    <w:rsid w:val="00D95D8D"/>
    <w:rsid w:val="00DA14C3"/>
    <w:rsid w:val="00DA29F6"/>
    <w:rsid w:val="00DA323B"/>
    <w:rsid w:val="00DA43AE"/>
    <w:rsid w:val="00DA4B23"/>
    <w:rsid w:val="00DA58E5"/>
    <w:rsid w:val="00DA5EF0"/>
    <w:rsid w:val="00DA670E"/>
    <w:rsid w:val="00DA74ED"/>
    <w:rsid w:val="00DB2ED2"/>
    <w:rsid w:val="00DC3223"/>
    <w:rsid w:val="00DC3D54"/>
    <w:rsid w:val="00DC51D9"/>
    <w:rsid w:val="00DC66A8"/>
    <w:rsid w:val="00DC6B7D"/>
    <w:rsid w:val="00DD1225"/>
    <w:rsid w:val="00DD4D16"/>
    <w:rsid w:val="00DE0346"/>
    <w:rsid w:val="00DE10F1"/>
    <w:rsid w:val="00DE1D55"/>
    <w:rsid w:val="00DE2E50"/>
    <w:rsid w:val="00DE30DC"/>
    <w:rsid w:val="00DE5BD9"/>
    <w:rsid w:val="00DF131C"/>
    <w:rsid w:val="00DF2BB2"/>
    <w:rsid w:val="00DF3FCF"/>
    <w:rsid w:val="00DF5E88"/>
    <w:rsid w:val="00DF6BB3"/>
    <w:rsid w:val="00E0027A"/>
    <w:rsid w:val="00E00D17"/>
    <w:rsid w:val="00E037DB"/>
    <w:rsid w:val="00E04992"/>
    <w:rsid w:val="00E04B49"/>
    <w:rsid w:val="00E05A50"/>
    <w:rsid w:val="00E06C4A"/>
    <w:rsid w:val="00E1074D"/>
    <w:rsid w:val="00E11487"/>
    <w:rsid w:val="00E125CA"/>
    <w:rsid w:val="00E144C2"/>
    <w:rsid w:val="00E1624B"/>
    <w:rsid w:val="00E16BCB"/>
    <w:rsid w:val="00E17C57"/>
    <w:rsid w:val="00E20638"/>
    <w:rsid w:val="00E215FC"/>
    <w:rsid w:val="00E257B6"/>
    <w:rsid w:val="00E307EB"/>
    <w:rsid w:val="00E333AF"/>
    <w:rsid w:val="00E347E8"/>
    <w:rsid w:val="00E35762"/>
    <w:rsid w:val="00E35F8A"/>
    <w:rsid w:val="00E368A0"/>
    <w:rsid w:val="00E403F3"/>
    <w:rsid w:val="00E415AB"/>
    <w:rsid w:val="00E420D6"/>
    <w:rsid w:val="00E42628"/>
    <w:rsid w:val="00E44FDA"/>
    <w:rsid w:val="00E44FF8"/>
    <w:rsid w:val="00E455B3"/>
    <w:rsid w:val="00E45BCF"/>
    <w:rsid w:val="00E460F6"/>
    <w:rsid w:val="00E47F91"/>
    <w:rsid w:val="00E5450A"/>
    <w:rsid w:val="00E56574"/>
    <w:rsid w:val="00E566BB"/>
    <w:rsid w:val="00E56CC3"/>
    <w:rsid w:val="00E56EB7"/>
    <w:rsid w:val="00E62B43"/>
    <w:rsid w:val="00E63639"/>
    <w:rsid w:val="00E63793"/>
    <w:rsid w:val="00E64193"/>
    <w:rsid w:val="00E70B80"/>
    <w:rsid w:val="00E70C61"/>
    <w:rsid w:val="00E7160F"/>
    <w:rsid w:val="00E730DB"/>
    <w:rsid w:val="00E7428A"/>
    <w:rsid w:val="00E759C8"/>
    <w:rsid w:val="00E82051"/>
    <w:rsid w:val="00E822BE"/>
    <w:rsid w:val="00E85119"/>
    <w:rsid w:val="00E86E0E"/>
    <w:rsid w:val="00E90135"/>
    <w:rsid w:val="00E95874"/>
    <w:rsid w:val="00EA14D5"/>
    <w:rsid w:val="00EA1B46"/>
    <w:rsid w:val="00EA22C8"/>
    <w:rsid w:val="00EA2337"/>
    <w:rsid w:val="00EA4A30"/>
    <w:rsid w:val="00EA549E"/>
    <w:rsid w:val="00EB10DB"/>
    <w:rsid w:val="00EB49F6"/>
    <w:rsid w:val="00EB72E8"/>
    <w:rsid w:val="00EB7A13"/>
    <w:rsid w:val="00EC033E"/>
    <w:rsid w:val="00EC0C47"/>
    <w:rsid w:val="00EC28DA"/>
    <w:rsid w:val="00EC38A0"/>
    <w:rsid w:val="00EC439C"/>
    <w:rsid w:val="00EC720D"/>
    <w:rsid w:val="00EC770B"/>
    <w:rsid w:val="00ED0CA3"/>
    <w:rsid w:val="00ED0FF6"/>
    <w:rsid w:val="00ED10FA"/>
    <w:rsid w:val="00ED3445"/>
    <w:rsid w:val="00ED43D1"/>
    <w:rsid w:val="00ED5056"/>
    <w:rsid w:val="00ED55AD"/>
    <w:rsid w:val="00ED65CA"/>
    <w:rsid w:val="00ED6836"/>
    <w:rsid w:val="00ED6928"/>
    <w:rsid w:val="00ED72F8"/>
    <w:rsid w:val="00ED7948"/>
    <w:rsid w:val="00EE26B9"/>
    <w:rsid w:val="00EE34FD"/>
    <w:rsid w:val="00EE39B9"/>
    <w:rsid w:val="00EE4725"/>
    <w:rsid w:val="00EE5FD6"/>
    <w:rsid w:val="00EE6065"/>
    <w:rsid w:val="00EE7B60"/>
    <w:rsid w:val="00EF42CB"/>
    <w:rsid w:val="00EF798B"/>
    <w:rsid w:val="00F00BA9"/>
    <w:rsid w:val="00F0165F"/>
    <w:rsid w:val="00F02B92"/>
    <w:rsid w:val="00F05621"/>
    <w:rsid w:val="00F06A97"/>
    <w:rsid w:val="00F07590"/>
    <w:rsid w:val="00F07CD4"/>
    <w:rsid w:val="00F10E11"/>
    <w:rsid w:val="00F123B1"/>
    <w:rsid w:val="00F213CC"/>
    <w:rsid w:val="00F2204B"/>
    <w:rsid w:val="00F22A86"/>
    <w:rsid w:val="00F24118"/>
    <w:rsid w:val="00F254ED"/>
    <w:rsid w:val="00F25F4F"/>
    <w:rsid w:val="00F273BD"/>
    <w:rsid w:val="00F2764F"/>
    <w:rsid w:val="00F27831"/>
    <w:rsid w:val="00F27E0D"/>
    <w:rsid w:val="00F3006B"/>
    <w:rsid w:val="00F336AD"/>
    <w:rsid w:val="00F36A47"/>
    <w:rsid w:val="00F36BEF"/>
    <w:rsid w:val="00F405F1"/>
    <w:rsid w:val="00F411BD"/>
    <w:rsid w:val="00F43A39"/>
    <w:rsid w:val="00F46615"/>
    <w:rsid w:val="00F50B4B"/>
    <w:rsid w:val="00F50B6F"/>
    <w:rsid w:val="00F50DBA"/>
    <w:rsid w:val="00F5143C"/>
    <w:rsid w:val="00F526BC"/>
    <w:rsid w:val="00F55C96"/>
    <w:rsid w:val="00F57B63"/>
    <w:rsid w:val="00F57EC5"/>
    <w:rsid w:val="00F60576"/>
    <w:rsid w:val="00F6604C"/>
    <w:rsid w:val="00F71D19"/>
    <w:rsid w:val="00F73338"/>
    <w:rsid w:val="00F761AD"/>
    <w:rsid w:val="00F8058B"/>
    <w:rsid w:val="00F807D1"/>
    <w:rsid w:val="00F84E65"/>
    <w:rsid w:val="00F85016"/>
    <w:rsid w:val="00F91370"/>
    <w:rsid w:val="00F922A2"/>
    <w:rsid w:val="00F94029"/>
    <w:rsid w:val="00F9477F"/>
    <w:rsid w:val="00FA3005"/>
    <w:rsid w:val="00FA3C11"/>
    <w:rsid w:val="00FA6099"/>
    <w:rsid w:val="00FA7E32"/>
    <w:rsid w:val="00FB5FF2"/>
    <w:rsid w:val="00FB6D88"/>
    <w:rsid w:val="00FB7198"/>
    <w:rsid w:val="00FB784E"/>
    <w:rsid w:val="00FC164F"/>
    <w:rsid w:val="00FC2E48"/>
    <w:rsid w:val="00FD069B"/>
    <w:rsid w:val="00FD4683"/>
    <w:rsid w:val="00FD46F3"/>
    <w:rsid w:val="00FD4E36"/>
    <w:rsid w:val="00FD6DAF"/>
    <w:rsid w:val="00FD7830"/>
    <w:rsid w:val="00FD7A54"/>
    <w:rsid w:val="00FE0095"/>
    <w:rsid w:val="00FE0C1C"/>
    <w:rsid w:val="00FE3A64"/>
    <w:rsid w:val="00FF16AD"/>
    <w:rsid w:val="00FF2914"/>
    <w:rsid w:val="00FF488C"/>
    <w:rsid w:val="00FF48D0"/>
    <w:rsid w:val="00FF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F6924A"/>
  <w15:chartTrackingRefBased/>
  <w15:docId w15:val="{1A1E71E0-4EED-46A0-921E-F40A3E8F5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D082C"/>
  </w:style>
  <w:style w:type="paragraph" w:styleId="Heading1">
    <w:name w:val="heading 1"/>
    <w:basedOn w:val="Normal"/>
    <w:next w:val="Normal"/>
    <w:link w:val="Heading1Char"/>
    <w:uiPriority w:val="9"/>
    <w:qFormat/>
    <w:rsid w:val="003D082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082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082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08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8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8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8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8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8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8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D082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D082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E026B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254ED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D082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D7AE9"/>
  </w:style>
  <w:style w:type="paragraph" w:styleId="Header">
    <w:name w:val="header"/>
    <w:basedOn w:val="Normal"/>
    <w:link w:val="HeaderChar"/>
    <w:uiPriority w:val="99"/>
    <w:unhideWhenUsed/>
    <w:rsid w:val="00820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3A0"/>
  </w:style>
  <w:style w:type="paragraph" w:styleId="Footer">
    <w:name w:val="footer"/>
    <w:basedOn w:val="Normal"/>
    <w:link w:val="FooterChar"/>
    <w:uiPriority w:val="99"/>
    <w:unhideWhenUsed/>
    <w:rsid w:val="00820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3A0"/>
  </w:style>
  <w:style w:type="paragraph" w:styleId="Title">
    <w:name w:val="Title"/>
    <w:basedOn w:val="Normal"/>
    <w:next w:val="Normal"/>
    <w:link w:val="TitleChar"/>
    <w:uiPriority w:val="10"/>
    <w:qFormat/>
    <w:rsid w:val="003D08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82C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9A148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D082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082C"/>
    <w:rPr>
      <w:rFonts w:asciiTheme="majorHAnsi" w:eastAsiaTheme="majorEastAsia" w:hAnsiTheme="majorHAnsi" w:cstheme="maj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444B7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D08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D082C"/>
    <w:rPr>
      <w:rFonts w:asciiTheme="majorHAnsi" w:eastAsiaTheme="majorEastAsia" w:hAnsiTheme="majorHAnsi" w:cstheme="majorBidi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3D082C"/>
    <w:rPr>
      <w:b/>
      <w:bCs/>
      <w:smallCaps/>
    </w:rPr>
  </w:style>
  <w:style w:type="character" w:styleId="SubtleReference">
    <w:name w:val="Subtle Reference"/>
    <w:basedOn w:val="DefaultParagraphFont"/>
    <w:uiPriority w:val="31"/>
    <w:qFormat/>
    <w:rsid w:val="003D082C"/>
    <w:rPr>
      <w:smallCaps/>
      <w:color w:val="404040" w:themeColor="text1" w:themeTint="BF"/>
      <w:u w:val="single" w:color="7F7F7F" w:themeColor="text1" w:themeTint="80"/>
    </w:rPr>
  </w:style>
  <w:style w:type="character" w:styleId="Strong">
    <w:name w:val="Strong"/>
    <w:basedOn w:val="DefaultParagraphFont"/>
    <w:uiPriority w:val="22"/>
    <w:qFormat/>
    <w:rsid w:val="003D082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82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82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82C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82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82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3D082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Emphasis">
    <w:name w:val="Emphasis"/>
    <w:basedOn w:val="DefaultParagraphFont"/>
    <w:uiPriority w:val="20"/>
    <w:qFormat/>
    <w:rsid w:val="003D082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D082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82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82C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82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D08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D082C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3D082C"/>
    <w:rPr>
      <w:b/>
      <w:bCs/>
      <w:smallCaps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77729C"/>
    <w:pPr>
      <w:ind w:left="720"/>
      <w:contextualSpacing/>
    </w:pPr>
  </w:style>
  <w:style w:type="table" w:styleId="TableGrid">
    <w:name w:val="Table Grid"/>
    <w:basedOn w:val="TableNormal"/>
    <w:uiPriority w:val="39"/>
    <w:rsid w:val="00380B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5043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677CB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0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3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6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192.168.1.51:82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6FB4E1F6306400BB347626B5BEE30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13489-0117-40EE-BFC0-1F00528EDD77}"/>
      </w:docPartPr>
      <w:docPartBody>
        <w:p w:rsidR="0093359B" w:rsidRDefault="00B92AE8" w:rsidP="00B92AE8">
          <w:pPr>
            <w:pStyle w:val="26FB4E1F6306400BB347626B5BEE30D9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548B544B61914E738859EDA10DF7C6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E7ED5C-9A40-4C49-ABA2-2937416ABD5B}"/>
      </w:docPartPr>
      <w:docPartBody>
        <w:p w:rsidR="0093359B" w:rsidRDefault="00B92AE8" w:rsidP="00B92AE8">
          <w:pPr>
            <w:pStyle w:val="548B544B61914E738859EDA10DF7C6BC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AE8"/>
    <w:rsid w:val="000670BC"/>
    <w:rsid w:val="000A3804"/>
    <w:rsid w:val="001302A5"/>
    <w:rsid w:val="001534C7"/>
    <w:rsid w:val="002242AB"/>
    <w:rsid w:val="003A72CF"/>
    <w:rsid w:val="00433917"/>
    <w:rsid w:val="00470E70"/>
    <w:rsid w:val="005B0973"/>
    <w:rsid w:val="005E58D6"/>
    <w:rsid w:val="007966D2"/>
    <w:rsid w:val="0093359B"/>
    <w:rsid w:val="00B24F86"/>
    <w:rsid w:val="00B92AE8"/>
    <w:rsid w:val="00C071F8"/>
    <w:rsid w:val="00C217EE"/>
    <w:rsid w:val="00C45F97"/>
    <w:rsid w:val="00C5093B"/>
    <w:rsid w:val="00CA5607"/>
    <w:rsid w:val="00E47B63"/>
    <w:rsid w:val="00EF5192"/>
    <w:rsid w:val="00F637B0"/>
    <w:rsid w:val="00FB3BBE"/>
    <w:rsid w:val="00FC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D20997EAD64AAFAF3F7A0B0BD24AC4">
    <w:name w:val="D0D20997EAD64AAFAF3F7A0B0BD24AC4"/>
    <w:rsid w:val="00B92AE8"/>
  </w:style>
  <w:style w:type="paragraph" w:customStyle="1" w:styleId="F77C697C387949A38117D00FEA76BE1C">
    <w:name w:val="F77C697C387949A38117D00FEA76BE1C"/>
    <w:rsid w:val="00B92AE8"/>
  </w:style>
  <w:style w:type="paragraph" w:customStyle="1" w:styleId="F9E4887CEFC34708ADF9C4F83F77E421">
    <w:name w:val="F9E4887CEFC34708ADF9C4F83F77E421"/>
    <w:rsid w:val="00B92AE8"/>
  </w:style>
  <w:style w:type="paragraph" w:customStyle="1" w:styleId="26FB4E1F6306400BB347626B5BEE30D9">
    <w:name w:val="26FB4E1F6306400BB347626B5BEE30D9"/>
    <w:rsid w:val="00B92AE8"/>
  </w:style>
  <w:style w:type="paragraph" w:customStyle="1" w:styleId="548B544B61914E738859EDA10DF7C6BC">
    <w:name w:val="548B544B61914E738859EDA10DF7C6BC"/>
    <w:rsid w:val="00B92A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D3B6F-2E94-47CC-AA6B-0C23D3E6A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1819</TotalTime>
  <Pages>41</Pages>
  <Words>3858</Words>
  <Characters>21993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 Expense Tracking System</vt:lpstr>
    </vt:vector>
  </TitlesOfParts>
  <Company/>
  <LinksUpToDate>false</LinksUpToDate>
  <CharactersWithSpaces>25800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 Expense Tracking System</dc:title>
  <dc:subject>System Documentation</dc:subject>
  <dc:creator>Twin-Circa Marketing</dc:creator>
  <cp:keywords/>
  <dc:description/>
  <cp:lastModifiedBy>Erron Intila</cp:lastModifiedBy>
  <cp:revision>1188</cp:revision>
  <dcterms:created xsi:type="dcterms:W3CDTF">2020-12-04T06:50:00Z</dcterms:created>
  <dcterms:modified xsi:type="dcterms:W3CDTF">2021-04-03T18:18:00Z</dcterms:modified>
</cp:coreProperties>
</file>