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9C" w:rsidRPr="009C3944" w:rsidRDefault="003C5C2C" w:rsidP="00981A77">
      <w:pPr>
        <w:pStyle w:val="Title"/>
        <w:jc w:val="center"/>
      </w:pPr>
      <w:r>
        <w:t xml:space="preserve">EMPLOYEE </w:t>
      </w:r>
      <w:r w:rsidR="002B209C" w:rsidRPr="009C3944">
        <w:t xml:space="preserve">EXPENSE TRACKING </w:t>
      </w:r>
      <w:r w:rsidR="00456A7D">
        <w:t>SYSTEM</w:t>
      </w:r>
    </w:p>
    <w:p w:rsidR="006F644C" w:rsidRDefault="006F644C" w:rsidP="00981A77">
      <w:pPr>
        <w:pStyle w:val="Subtitle"/>
        <w:jc w:val="center"/>
      </w:pPr>
    </w:p>
    <w:p w:rsidR="002B209C" w:rsidRPr="00E44FDA" w:rsidRDefault="002B209C" w:rsidP="00981A77">
      <w:pPr>
        <w:pStyle w:val="Subtitle"/>
        <w:jc w:val="center"/>
        <w:rPr>
          <w:sz w:val="28"/>
        </w:rPr>
      </w:pPr>
      <w:r w:rsidRPr="00E44FDA">
        <w:rPr>
          <w:sz w:val="28"/>
        </w:rPr>
        <w:t>SYSTEM DOCUMENTATION</w:t>
      </w: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</w:rPr>
      </w:pPr>
    </w:p>
    <w:p w:rsidR="002B209C" w:rsidRPr="00E35762" w:rsidRDefault="002B209C" w:rsidP="00E35762">
      <w:pPr>
        <w:rPr>
          <w:rFonts w:asciiTheme="majorHAnsi" w:hAnsiTheme="majorHAnsi"/>
        </w:rPr>
      </w:pPr>
    </w:p>
    <w:p w:rsidR="002B209C" w:rsidRPr="009D119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  <w:r w:rsidRPr="009D1192">
        <w:rPr>
          <w:rFonts w:asciiTheme="majorHAnsi" w:hAnsiTheme="majorHAnsi"/>
          <w:sz w:val="24"/>
          <w:szCs w:val="24"/>
        </w:rPr>
        <w:t>TWIN-</w:t>
      </w:r>
      <w:r w:rsidRPr="009D1192">
        <w:rPr>
          <w:rStyle w:val="BookTitle"/>
          <w:rFonts w:asciiTheme="majorHAnsi" w:hAnsiTheme="majorHAnsi"/>
          <w:b w:val="0"/>
          <w:sz w:val="24"/>
          <w:szCs w:val="24"/>
        </w:rPr>
        <w:t>CIRCA</w:t>
      </w:r>
      <w:r w:rsidRPr="009D1192">
        <w:rPr>
          <w:rFonts w:asciiTheme="majorHAnsi" w:hAnsiTheme="majorHAnsi"/>
          <w:sz w:val="24"/>
          <w:szCs w:val="24"/>
        </w:rPr>
        <w:t xml:space="preserve"> MARKETING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ESPOSADO VILLAGE, CANNERY SITE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POLOMOLOK, SOUTH COTABATO 9504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E35762" w:rsidRPr="00E35762" w:rsidRDefault="00E35762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E35762">
      <w:pPr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Style w:val="Strong"/>
          <w:rFonts w:asciiTheme="majorHAnsi" w:hAnsiTheme="majorHAnsi"/>
          <w:sz w:val="24"/>
          <w:szCs w:val="24"/>
        </w:rPr>
      </w:pPr>
      <w:r w:rsidRPr="00586DEA">
        <w:rPr>
          <w:rStyle w:val="Strong"/>
          <w:rFonts w:asciiTheme="majorHAnsi" w:hAnsiTheme="majorHAnsi"/>
          <w:b w:val="0"/>
          <w:sz w:val="24"/>
          <w:szCs w:val="24"/>
        </w:rPr>
        <w:t>BY</w:t>
      </w:r>
      <w:r w:rsidRPr="00E35762">
        <w:rPr>
          <w:rStyle w:val="Strong"/>
          <w:rFonts w:asciiTheme="majorHAnsi" w:hAnsiTheme="majorHAnsi"/>
          <w:sz w:val="24"/>
          <w:szCs w:val="24"/>
        </w:rPr>
        <w:t>: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3D082C" w:rsidRPr="00E35762" w:rsidRDefault="003D082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ERRON C. INTILA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JUNIOR SOFTWARE DEVELOPER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2B209C" w:rsidRPr="00093E25" w:rsidRDefault="002B209C" w:rsidP="00981A77">
      <w:pPr>
        <w:jc w:val="center"/>
        <w:rPr>
          <w:rStyle w:val="Strong"/>
          <w:rFonts w:asciiTheme="majorHAnsi" w:hAnsiTheme="majorHAnsi"/>
          <w:b w:val="0"/>
          <w:sz w:val="28"/>
          <w:szCs w:val="24"/>
        </w:rPr>
      </w:pPr>
      <w:r w:rsidRPr="00093E25">
        <w:rPr>
          <w:rStyle w:val="Strong"/>
          <w:rFonts w:asciiTheme="majorHAnsi" w:hAnsiTheme="majorHAnsi"/>
          <w:b w:val="0"/>
          <w:sz w:val="28"/>
          <w:szCs w:val="24"/>
        </w:rPr>
        <w:t>BENHUR A. PAULO</w:t>
      </w:r>
    </w:p>
    <w:p w:rsidR="002B209C" w:rsidRPr="00E35762" w:rsidRDefault="002B209C" w:rsidP="00981A77">
      <w:pPr>
        <w:jc w:val="center"/>
        <w:rPr>
          <w:rStyle w:val="SubtleReference"/>
          <w:rFonts w:asciiTheme="majorHAnsi" w:hAnsiTheme="majorHAnsi"/>
          <w:sz w:val="24"/>
          <w:szCs w:val="24"/>
          <w:u w:val="none"/>
        </w:rPr>
      </w:pPr>
      <w:r w:rsidRPr="00E35762">
        <w:rPr>
          <w:rStyle w:val="SubtleReference"/>
          <w:rFonts w:asciiTheme="majorHAnsi" w:hAnsiTheme="majorHAnsi"/>
          <w:sz w:val="24"/>
          <w:szCs w:val="24"/>
          <w:u w:val="none"/>
        </w:rPr>
        <w:t>SENIOR SOFTWARE DEVELOPER / DEPARTMENT HEAD</w:t>
      </w:r>
    </w:p>
    <w:p w:rsidR="002B209C" w:rsidRPr="00E35762" w:rsidRDefault="002B209C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981A77">
      <w:pPr>
        <w:jc w:val="center"/>
        <w:rPr>
          <w:rFonts w:asciiTheme="majorHAnsi" w:hAnsiTheme="majorHAnsi"/>
          <w:sz w:val="24"/>
          <w:szCs w:val="24"/>
        </w:rPr>
      </w:pPr>
    </w:p>
    <w:p w:rsidR="004348DA" w:rsidRPr="00E35762" w:rsidRDefault="004348DA" w:rsidP="00E35762">
      <w:pPr>
        <w:rPr>
          <w:rFonts w:asciiTheme="majorHAnsi" w:hAnsiTheme="majorHAnsi"/>
          <w:sz w:val="24"/>
          <w:szCs w:val="24"/>
        </w:rPr>
      </w:pPr>
    </w:p>
    <w:p w:rsidR="002B209C" w:rsidRPr="008A46F1" w:rsidRDefault="002B209C" w:rsidP="00981A77">
      <w:pPr>
        <w:jc w:val="center"/>
        <w:rPr>
          <w:rStyle w:val="Strong"/>
          <w:rFonts w:asciiTheme="majorHAnsi" w:hAnsiTheme="majorHAnsi"/>
          <w:b w:val="0"/>
          <w:sz w:val="24"/>
          <w:szCs w:val="24"/>
        </w:rPr>
      </w:pPr>
      <w:r w:rsidRPr="008A46F1">
        <w:rPr>
          <w:rStyle w:val="Strong"/>
          <w:rFonts w:asciiTheme="majorHAnsi" w:hAnsiTheme="majorHAnsi"/>
          <w:b w:val="0"/>
          <w:sz w:val="24"/>
          <w:szCs w:val="24"/>
        </w:rPr>
        <w:t>DOCUMENT VERSION: 1.0</w:t>
      </w:r>
    </w:p>
    <w:p w:rsidR="00147221" w:rsidRPr="0052099B" w:rsidRDefault="002B209C" w:rsidP="00981A77">
      <w:pPr>
        <w:jc w:val="center"/>
      </w:pPr>
      <w:r w:rsidRPr="0052099B">
        <w:rPr>
          <w:rStyle w:val="Strong"/>
          <w:rFonts w:asciiTheme="majorHAnsi" w:hAnsiTheme="majorHAnsi"/>
          <w:sz w:val="24"/>
          <w:szCs w:val="24"/>
        </w:rPr>
        <w:t>DECEMBER 2020</w:t>
      </w:r>
      <w:r w:rsidR="00147221" w:rsidRPr="0052099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112556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6F7D" w:rsidRDefault="00AA6F7D" w:rsidP="00981A77">
          <w:pPr>
            <w:pStyle w:val="TOCHeading"/>
            <w:jc w:val="both"/>
          </w:pPr>
          <w:r>
            <w:t>Table of Contents</w:t>
          </w:r>
        </w:p>
        <w:p w:rsidR="00F06A97" w:rsidRPr="00F06A97" w:rsidRDefault="00F06A97" w:rsidP="00F06A97"/>
        <w:p w:rsidR="00B8184E" w:rsidRDefault="00AA6F7D">
          <w:pPr>
            <w:pStyle w:val="TOC1"/>
            <w:rPr>
              <w:noProof/>
              <w:sz w:val="22"/>
              <w:szCs w:val="22"/>
            </w:rPr>
          </w:pPr>
          <w:r w:rsidRPr="00F36BEF">
            <w:fldChar w:fldCharType="begin"/>
          </w:r>
          <w:r w:rsidRPr="00903E3A">
            <w:instrText xml:space="preserve"> TOC \o "1-3" \h \z \u </w:instrText>
          </w:r>
          <w:r w:rsidRPr="00F36BEF">
            <w:fldChar w:fldCharType="separate"/>
          </w:r>
          <w:hyperlink w:anchor="_Toc60145297" w:history="1">
            <w:r w:rsidR="00B8184E" w:rsidRPr="00F91A86">
              <w:rPr>
                <w:rStyle w:val="Hyperlink"/>
                <w:noProof/>
              </w:rPr>
              <w:t>Introduction</w:t>
            </w:r>
            <w:r w:rsidR="00B8184E">
              <w:rPr>
                <w:noProof/>
                <w:webHidden/>
              </w:rPr>
              <w:tab/>
            </w:r>
            <w:r w:rsidR="00B8184E">
              <w:rPr>
                <w:noProof/>
                <w:webHidden/>
              </w:rPr>
              <w:fldChar w:fldCharType="begin"/>
            </w:r>
            <w:r w:rsidR="00B8184E">
              <w:rPr>
                <w:noProof/>
                <w:webHidden/>
              </w:rPr>
              <w:instrText xml:space="preserve"> PAGEREF _Toc60145297 \h </w:instrText>
            </w:r>
            <w:r w:rsidR="00B8184E">
              <w:rPr>
                <w:noProof/>
                <w:webHidden/>
              </w:rPr>
            </w:r>
            <w:r w:rsidR="00B8184E">
              <w:rPr>
                <w:noProof/>
                <w:webHidden/>
              </w:rPr>
              <w:fldChar w:fldCharType="separate"/>
            </w:r>
            <w:r w:rsidR="00B8184E">
              <w:rPr>
                <w:noProof/>
                <w:webHidden/>
              </w:rPr>
              <w:t>1</w:t>
            </w:r>
            <w:r w:rsidR="00B8184E"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298" w:history="1">
            <w:r w:rsidRPr="00F91A8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299" w:history="1">
            <w:r w:rsidRPr="00F91A86">
              <w:rPr>
                <w:rStyle w:val="Hyperlink"/>
                <w:noProof/>
              </w:rPr>
              <w:t>Scope and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00" w:history="1">
            <w:r w:rsidRPr="00F91A8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01" w:history="1">
            <w:r w:rsidRPr="00F91A86">
              <w:rPr>
                <w:rStyle w:val="Hyperlink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1"/>
            <w:rPr>
              <w:noProof/>
              <w:sz w:val="22"/>
              <w:szCs w:val="22"/>
            </w:rPr>
          </w:pPr>
          <w:hyperlink w:anchor="_Toc60145302" w:history="1">
            <w:r w:rsidRPr="00F91A86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03" w:history="1">
            <w:r w:rsidRPr="00F91A86">
              <w:rPr>
                <w:rStyle w:val="Hyperlink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04" w:history="1">
            <w:r w:rsidRPr="00F91A86">
              <w:rPr>
                <w:rStyle w:val="Hyperlink"/>
                <w:noProof/>
              </w:rPr>
              <w:t>System Design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05" w:history="1">
            <w:r w:rsidRPr="00F91A86">
              <w:rPr>
                <w:rStyle w:val="Hyperlink"/>
                <w:noProof/>
              </w:rPr>
              <w:t>Process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06" w:history="1">
            <w:r w:rsidRPr="00F91A86">
              <w:rPr>
                <w:rStyle w:val="Hyperlink"/>
                <w:noProof/>
              </w:rPr>
              <w:t>Data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1"/>
            <w:rPr>
              <w:noProof/>
              <w:sz w:val="22"/>
              <w:szCs w:val="22"/>
            </w:rPr>
          </w:pPr>
          <w:hyperlink w:anchor="_Toc60145307" w:history="1">
            <w:r w:rsidRPr="00F91A86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08" w:history="1">
            <w:r w:rsidRPr="00F91A86">
              <w:rPr>
                <w:rStyle w:val="Hyperlink"/>
                <w:noProof/>
              </w:rPr>
              <w:t>Access, Authentication,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09" w:history="1">
            <w:r w:rsidRPr="00F91A86">
              <w:rPr>
                <w:rStyle w:val="Hyperlink"/>
                <w:noProof/>
              </w:rPr>
              <w:t>Application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10" w:history="1">
            <w:r w:rsidRPr="00F91A86">
              <w:rPr>
                <w:rStyle w:val="Hyperlink"/>
                <w:noProof/>
              </w:rPr>
              <w:t>Basic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11" w:history="1">
            <w:r w:rsidRPr="00F91A86">
              <w:rPr>
                <w:rStyle w:val="Hyperlink"/>
                <w:noProof/>
              </w:rPr>
              <w:t>Configuration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12" w:history="1">
            <w:r w:rsidRPr="00F91A86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13" w:history="1">
            <w:r w:rsidRPr="00F91A86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14" w:history="1">
            <w:r w:rsidRPr="00F91A86">
              <w:rPr>
                <w:rStyle w:val="Hyperlink"/>
                <w:noProof/>
              </w:rPr>
              <w:t>Linux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15" w:history="1">
            <w:r w:rsidRPr="00F91A86">
              <w:rPr>
                <w:rStyle w:val="Hyperlink"/>
                <w:noProof/>
              </w:rPr>
              <w:t>Apache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16" w:history="1">
            <w:r w:rsidRPr="00F91A8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17" w:history="1">
            <w:r w:rsidRPr="00F91A86">
              <w:rPr>
                <w:rStyle w:val="Hyperlink"/>
                <w:noProof/>
              </w:rPr>
              <w:t>Application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18" w:history="1">
            <w:r w:rsidRPr="00F91A86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1"/>
            <w:rPr>
              <w:noProof/>
              <w:sz w:val="22"/>
              <w:szCs w:val="22"/>
            </w:rPr>
          </w:pPr>
          <w:hyperlink w:anchor="_Toc60145319" w:history="1">
            <w:r w:rsidRPr="00F91A8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1"/>
            <w:rPr>
              <w:noProof/>
              <w:sz w:val="22"/>
              <w:szCs w:val="22"/>
            </w:rPr>
          </w:pPr>
          <w:hyperlink w:anchor="_Toc60145320" w:history="1">
            <w:r w:rsidRPr="00F91A86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21" w:history="1">
            <w:r w:rsidRPr="00F91A86">
              <w:rPr>
                <w:rStyle w:val="Hyperlink"/>
                <w:noProof/>
              </w:rPr>
              <w:t>Appendix A (Gantt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22" w:history="1">
            <w:r w:rsidRPr="00F91A86">
              <w:rPr>
                <w:rStyle w:val="Hyperlink"/>
                <w:noProof/>
              </w:rPr>
              <w:t>Appendix B (Definition of Terms)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84E" w:rsidRDefault="00B8184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145323" w:history="1">
            <w:r w:rsidRPr="00F91A86">
              <w:rPr>
                <w:rStyle w:val="Hyperlink"/>
                <w:noProof/>
              </w:rPr>
              <w:t>Appendix C (Existing Forms and Reports)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F7D" w:rsidRDefault="00AA6F7D" w:rsidP="00981A77">
          <w:pPr>
            <w:jc w:val="both"/>
          </w:pPr>
          <w:r w:rsidRPr="00F36BEF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AA6F7D" w:rsidRDefault="00AA6F7D" w:rsidP="00981A77">
      <w:pPr>
        <w:jc w:val="both"/>
      </w:pPr>
      <w:r>
        <w:br w:type="page"/>
      </w:r>
    </w:p>
    <w:p w:rsidR="00DB2ED2" w:rsidRDefault="00DB2ED2" w:rsidP="00981A77">
      <w:pPr>
        <w:pStyle w:val="Heading1"/>
        <w:jc w:val="both"/>
        <w:sectPr w:rsidR="00DB2ED2" w:rsidSect="009906C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5793D" w:rsidRDefault="00F46615" w:rsidP="006476C1">
      <w:pPr>
        <w:pStyle w:val="Heading1"/>
        <w:spacing w:before="0" w:line="276" w:lineRule="auto"/>
        <w:jc w:val="both"/>
      </w:pPr>
      <w:bookmarkStart w:id="0" w:name="_Toc60145297"/>
      <w:r>
        <w:lastRenderedPageBreak/>
        <w:t>Introduction</w:t>
      </w:r>
      <w:bookmarkEnd w:id="0"/>
    </w:p>
    <w:p w:rsidR="005B0A3D" w:rsidRDefault="005B0A3D" w:rsidP="00EE5FD6">
      <w:pPr>
        <w:ind w:firstLine="720"/>
        <w:jc w:val="both"/>
      </w:pPr>
    </w:p>
    <w:p w:rsidR="00DE30DC" w:rsidRDefault="00B30C89" w:rsidP="00EE5FD6">
      <w:pPr>
        <w:ind w:firstLine="720"/>
        <w:jc w:val="both"/>
      </w:pPr>
      <w:r>
        <w:t xml:space="preserve">The Employee Expense Tracking System </w:t>
      </w:r>
      <w:r w:rsidR="00CB5548">
        <w:t xml:space="preserve">is </w:t>
      </w:r>
      <w:r w:rsidR="00CB5548" w:rsidRPr="00CB5548">
        <w:t xml:space="preserve">a </w:t>
      </w:r>
      <w:r w:rsidR="00A63F6C">
        <w:t>web</w:t>
      </w:r>
      <w:r w:rsidR="00F55C96">
        <w:t>-based</w:t>
      </w:r>
      <w:r w:rsidR="00A63F6C">
        <w:t xml:space="preserve"> application</w:t>
      </w:r>
      <w:r w:rsidR="00E5450A">
        <w:t xml:space="preserve"> that </w:t>
      </w:r>
      <w:r w:rsidR="004D2FFE">
        <w:t>manages</w:t>
      </w:r>
      <w:r w:rsidR="00E5450A">
        <w:t xml:space="preserve"> trav</w:t>
      </w:r>
      <w:r w:rsidR="001F671B">
        <w:t>el-related expenses of employee</w:t>
      </w:r>
      <w:r w:rsidR="00037982">
        <w:t>s</w:t>
      </w:r>
      <w:r w:rsidR="00E5450A">
        <w:t>.</w:t>
      </w:r>
      <w:r w:rsidR="003F4626">
        <w:t xml:space="preserve"> It</w:t>
      </w:r>
      <w:r w:rsidR="00717F76">
        <w:t xml:space="preserve"> </w:t>
      </w:r>
      <w:r w:rsidR="003F4626" w:rsidRPr="003F4626">
        <w:t xml:space="preserve">allows users to </w:t>
      </w:r>
      <w:r w:rsidR="00E04992">
        <w:t xml:space="preserve">record, </w:t>
      </w:r>
      <w:r w:rsidR="003F4626" w:rsidRPr="003F4626">
        <w:t>submit, track, process, and reimburse employee expenses.</w:t>
      </w:r>
      <w:r w:rsidR="003F4626">
        <w:t xml:space="preserve"> </w:t>
      </w:r>
      <w:r w:rsidR="00C4158A">
        <w:t>The system used to i</w:t>
      </w:r>
      <w:r w:rsidR="00C4158A" w:rsidRPr="00C4158A">
        <w:t>mprove and streamline current process</w:t>
      </w:r>
      <w:r w:rsidR="00B509D3">
        <w:t xml:space="preserve">, </w:t>
      </w:r>
      <w:r w:rsidR="00C4158A" w:rsidRPr="00C4158A">
        <w:t>data management</w:t>
      </w:r>
      <w:r w:rsidR="00B509D3">
        <w:t xml:space="preserve"> and increase response time.</w:t>
      </w:r>
    </w:p>
    <w:p w:rsidR="00DE2E50" w:rsidRDefault="00DE2E50" w:rsidP="00EE5FD6">
      <w:pPr>
        <w:ind w:firstLine="720"/>
        <w:jc w:val="both"/>
      </w:pPr>
      <w:r>
        <w:t>This system documentation has been created to outline the</w:t>
      </w:r>
      <w:r w:rsidR="005B0A3D">
        <w:t xml:space="preserve"> overall system architecture and design</w:t>
      </w:r>
      <w:r w:rsidR="00EE4725">
        <w:t>. This includes the purpose, scope, design approach</w:t>
      </w:r>
      <w:r w:rsidR="00390FBC">
        <w:t>es</w:t>
      </w:r>
      <w:r w:rsidR="00EE4725">
        <w:t>, main component desi</w:t>
      </w:r>
      <w:r w:rsidR="005B0A3D">
        <w:t xml:space="preserve">gn and system design </w:t>
      </w:r>
      <w:r w:rsidR="00EE4725">
        <w:t xml:space="preserve">considerations </w:t>
      </w:r>
      <w:r w:rsidR="007E66D1">
        <w:t>and specifications</w:t>
      </w:r>
      <w:r w:rsidR="00EE4725">
        <w:t>.</w:t>
      </w:r>
      <w:r w:rsidR="00560176">
        <w:t xml:space="preserve"> </w:t>
      </w:r>
      <w:r w:rsidR="00ED65CA">
        <w:t>This document also provides an architectural overview of the system to depict different aspects of the system and functions as a foundational reference point for developers.</w:t>
      </w:r>
    </w:p>
    <w:p w:rsidR="006D5C49" w:rsidRDefault="006D5C49" w:rsidP="00F526BC"/>
    <w:p w:rsidR="00DE2E50" w:rsidRDefault="006D499E" w:rsidP="00E86E0E">
      <w:pPr>
        <w:pStyle w:val="Heading2"/>
      </w:pPr>
      <w:bookmarkStart w:id="1" w:name="_Toc60145298"/>
      <w:r>
        <w:t>Purpose</w:t>
      </w:r>
      <w:bookmarkEnd w:id="1"/>
    </w:p>
    <w:p w:rsidR="00E307EB" w:rsidRDefault="00A60C60" w:rsidP="007B7ACE">
      <w:pPr>
        <w:ind w:firstLine="720"/>
        <w:jc w:val="both"/>
      </w:pPr>
      <w:r w:rsidRPr="00A60C60">
        <w:t>The main purpose of the system is to</w:t>
      </w:r>
      <w:r w:rsidR="00152834">
        <w:t xml:space="preserve"> facilitate</w:t>
      </w:r>
      <w:r w:rsidR="00152834" w:rsidRPr="00CB5548">
        <w:t xml:space="preserve"> the entry, accumulation, proce</w:t>
      </w:r>
      <w:r w:rsidR="00152834">
        <w:t>ssing, and management of travel-</w:t>
      </w:r>
      <w:r w:rsidR="00152834" w:rsidRPr="00CB5548">
        <w:t>related expenses and employee reimbursement</w:t>
      </w:r>
      <w:r w:rsidR="00953E5E">
        <w:t xml:space="preserve"> and</w:t>
      </w:r>
      <w:r w:rsidRPr="00A60C60">
        <w:t xml:space="preserve"> improve efficiency, accuracy and management by reducing manual operations. The system performs a range of functionalities including: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Record Keeping</w:t>
      </w:r>
    </w:p>
    <w:p w:rsidR="00677C91" w:rsidRDefault="00677C91" w:rsidP="00696644">
      <w:pPr>
        <w:ind w:firstLine="720"/>
        <w:jc w:val="both"/>
      </w:pPr>
      <w:r>
        <w:t xml:space="preserve">The system is used in </w:t>
      </w:r>
      <w:r w:rsidR="005E19EF">
        <w:t xml:space="preserve">storing </w:t>
      </w:r>
      <w:r>
        <w:t>data</w:t>
      </w:r>
      <w:r w:rsidR="005E19EF">
        <w:t xml:space="preserve"> </w:t>
      </w:r>
      <w:r w:rsidR="001E03B3">
        <w:t>to</w:t>
      </w:r>
      <w:r w:rsidR="005E19EF">
        <w:t xml:space="preserve"> keep accurate records</w:t>
      </w:r>
      <w:r w:rsidR="00CE643D">
        <w:t xml:space="preserve">. </w:t>
      </w:r>
      <w:r w:rsidR="00B9526A">
        <w:t>Usual</w:t>
      </w:r>
      <w:r w:rsidR="009C0317">
        <w:t xml:space="preserve"> </w:t>
      </w:r>
      <w:r w:rsidR="009C7247">
        <w:t>d</w:t>
      </w:r>
      <w:r w:rsidR="009C0317">
        <w:t>ata</w:t>
      </w:r>
      <w:r w:rsidR="009C7247">
        <w:t xml:space="preserve"> that</w:t>
      </w:r>
      <w:r w:rsidR="00DC3D54">
        <w:t xml:space="preserve"> </w:t>
      </w:r>
      <w:r w:rsidR="009C7247">
        <w:t>comprise</w:t>
      </w:r>
      <w:r w:rsidR="00DC3D54">
        <w:t xml:space="preserve"> overall transaction</w:t>
      </w:r>
      <w:r w:rsidR="009C0317">
        <w:t xml:space="preserve"> include employee information, </w:t>
      </w:r>
      <w:r w:rsidR="00470F9D">
        <w:t xml:space="preserve">vendors, </w:t>
      </w:r>
      <w:r w:rsidR="009C0317">
        <w:t>expenses, and payment records</w:t>
      </w:r>
      <w:r w:rsidR="00D81C77">
        <w:t>.</w:t>
      </w:r>
      <w:r w:rsidR="008125C4">
        <w:t xml:space="preserve"> </w:t>
      </w:r>
      <w:r w:rsidR="004A408C">
        <w:t xml:space="preserve">Recording of </w:t>
      </w:r>
      <w:r w:rsidR="00B95CAA">
        <w:t>expenses</w:t>
      </w:r>
      <w:r w:rsidR="004A408C">
        <w:t xml:space="preserve"> starts from encoding complete details of an employee</w:t>
      </w:r>
      <w:r w:rsidR="003116ED">
        <w:t xml:space="preserve"> and vendor</w:t>
      </w:r>
      <w:r w:rsidR="00623242">
        <w:t>,</w:t>
      </w:r>
      <w:r w:rsidR="003116ED">
        <w:t xml:space="preserve"> and then</w:t>
      </w:r>
      <w:r w:rsidR="00BF0C48">
        <w:t xml:space="preserve"> records</w:t>
      </w:r>
      <w:r w:rsidR="003116ED">
        <w:t xml:space="preserve"> payment once these expenses have been grouped together into one report</w:t>
      </w:r>
      <w:r w:rsidR="00B95CAA">
        <w:t xml:space="preserve">. </w:t>
      </w:r>
      <w:r w:rsidR="0075262B">
        <w:t>The system provides easy record re</w:t>
      </w:r>
      <w:r w:rsidR="00121CF5">
        <w:t xml:space="preserve">trieval and transaction history that can be </w:t>
      </w:r>
      <w:r w:rsidR="00121CF5" w:rsidRPr="00EF42CB">
        <w:t>utilized to process and analyze the data associated with it.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Workflow Management</w:t>
      </w:r>
    </w:p>
    <w:p w:rsidR="00BA247C" w:rsidRDefault="00BA247C" w:rsidP="00696644">
      <w:pPr>
        <w:ind w:firstLine="720"/>
        <w:jc w:val="both"/>
      </w:pPr>
      <w:r>
        <w:t>The system can be used to</w:t>
      </w:r>
      <w:r w:rsidR="00A502C9">
        <w:t xml:space="preserve"> streamline the current process</w:t>
      </w:r>
      <w:r w:rsidR="00E144C2">
        <w:t xml:space="preserve"> or workflow</w:t>
      </w:r>
      <w:r w:rsidR="00A502C9">
        <w:t>. F</w:t>
      </w:r>
      <w:r>
        <w:t>rom encoding</w:t>
      </w:r>
      <w:r w:rsidR="00A502C9">
        <w:t xml:space="preserve"> expenses</w:t>
      </w:r>
      <w:r>
        <w:t xml:space="preserve"> to submitting of expense report</w:t>
      </w:r>
      <w:r w:rsidR="00A502C9">
        <w:t xml:space="preserve">, the system </w:t>
      </w:r>
      <w:r w:rsidR="00E90135">
        <w:t xml:space="preserve">can reduce the amount of time needed to generate reports and increase </w:t>
      </w:r>
      <w:r w:rsidR="00A0514C">
        <w:t>reimbursement proces</w:t>
      </w:r>
      <w:r w:rsidR="007B32BE">
        <w:t>s</w:t>
      </w:r>
      <w:r w:rsidR="00E90135">
        <w:t>.</w:t>
      </w:r>
    </w:p>
    <w:p w:rsidR="00DE2E50" w:rsidRPr="009725F6" w:rsidRDefault="00DE2E50" w:rsidP="00696644">
      <w:pPr>
        <w:jc w:val="both"/>
        <w:rPr>
          <w:i/>
        </w:rPr>
      </w:pPr>
      <w:r w:rsidRPr="009725F6">
        <w:rPr>
          <w:i/>
        </w:rPr>
        <w:t>Reporting</w:t>
      </w:r>
    </w:p>
    <w:p w:rsidR="00706615" w:rsidRDefault="00706615" w:rsidP="00696644">
      <w:pPr>
        <w:ind w:firstLine="720"/>
        <w:jc w:val="both"/>
      </w:pPr>
      <w:r>
        <w:t xml:space="preserve">The Employee Expense Tracking System provides an accurate data visualization for reporting and analysis. </w:t>
      </w:r>
      <w:r w:rsidR="00137EF5">
        <w:t>The system can generate summary of expense reports as well as overall expenses of the company.</w:t>
      </w:r>
      <w:r w:rsidR="005A5118">
        <w:t xml:space="preserve"> In addition, the system provides information of remaining revolving fund on each employee.</w:t>
      </w:r>
    </w:p>
    <w:p w:rsidR="009F2C3A" w:rsidRPr="009F2C3A" w:rsidRDefault="009F2C3A" w:rsidP="009F2C3A"/>
    <w:p w:rsidR="00C27BA7" w:rsidRDefault="00C27BA7" w:rsidP="00C27BA7">
      <w:pPr>
        <w:pStyle w:val="Heading2"/>
      </w:pPr>
      <w:bookmarkStart w:id="2" w:name="_Toc60145299"/>
      <w:r>
        <w:t>Scope and Limitation</w:t>
      </w:r>
      <w:bookmarkEnd w:id="2"/>
    </w:p>
    <w:p w:rsidR="00DE10F1" w:rsidRPr="00DE10F1" w:rsidRDefault="00DE10F1" w:rsidP="00DE10F1"/>
    <w:p w:rsidR="00C27BA7" w:rsidRDefault="00C27BA7" w:rsidP="00224613">
      <w:pPr>
        <w:pStyle w:val="Heading3"/>
        <w:ind w:firstLine="720"/>
      </w:pPr>
      <w:bookmarkStart w:id="3" w:name="_Toc60145300"/>
      <w:r>
        <w:t>Scope</w:t>
      </w:r>
      <w:bookmarkEnd w:id="3"/>
    </w:p>
    <w:p w:rsidR="00012954" w:rsidRDefault="00497550" w:rsidP="00861CDE">
      <w:pPr>
        <w:ind w:left="720" w:firstLine="720"/>
        <w:jc w:val="both"/>
      </w:pPr>
      <w:r>
        <w:t>The</w:t>
      </w:r>
      <w:r w:rsidR="00F85016">
        <w:t xml:space="preserve"> </w:t>
      </w:r>
      <w:r w:rsidR="008F7AEE">
        <w:t>project</w:t>
      </w:r>
      <w:r w:rsidR="00F85016">
        <w:t xml:space="preserve"> focus</w:t>
      </w:r>
      <w:r w:rsidR="00EC720D">
        <w:t>ed</w:t>
      </w:r>
      <w:r w:rsidR="00F85016">
        <w:t xml:space="preserve"> on the development of a</w:t>
      </w:r>
      <w:r w:rsidR="00070C72">
        <w:t xml:space="preserve">n information system that will </w:t>
      </w:r>
      <w:r w:rsidR="00D06980">
        <w:t xml:space="preserve">track </w:t>
      </w:r>
      <w:r w:rsidR="00D65BF0">
        <w:t>employees’</w:t>
      </w:r>
      <w:r w:rsidR="00D06980">
        <w:t xml:space="preserve"> expenses</w:t>
      </w:r>
      <w:r w:rsidR="00151FFD">
        <w:t>, process reimbursement</w:t>
      </w:r>
      <w:r w:rsidR="00CD1806">
        <w:t>,</w:t>
      </w:r>
      <w:r w:rsidR="00D06980">
        <w:t xml:space="preserve"> and </w:t>
      </w:r>
      <w:r w:rsidR="00D459D4">
        <w:t>reduce manual operations</w:t>
      </w:r>
      <w:r w:rsidR="00EC033E">
        <w:t xml:space="preserve">. </w:t>
      </w:r>
      <w:r w:rsidR="003E5FDB">
        <w:t>Hence</w:t>
      </w:r>
      <w:r w:rsidR="00F85016">
        <w:t xml:space="preserve">, the </w:t>
      </w:r>
      <w:r w:rsidR="00070C72">
        <w:t>system</w:t>
      </w:r>
      <w:r w:rsidR="00EC033E">
        <w:t xml:space="preserve"> has focused on the following:</w:t>
      </w:r>
    </w:p>
    <w:p w:rsidR="004261E6" w:rsidRDefault="004261E6" w:rsidP="00861CDE">
      <w:pPr>
        <w:pStyle w:val="ListParagraph"/>
        <w:numPr>
          <w:ilvl w:val="0"/>
          <w:numId w:val="2"/>
        </w:numPr>
        <w:jc w:val="both"/>
      </w:pPr>
      <w:r>
        <w:t>The system will display</w:t>
      </w:r>
      <w:r w:rsidR="006C4B55">
        <w:t xml:space="preserve"> </w:t>
      </w:r>
      <w:r w:rsidR="00213C25">
        <w:t>a form of data visualization</w:t>
      </w:r>
      <w:r w:rsidR="006C4B55">
        <w:t xml:space="preserve"> that includes</w:t>
      </w:r>
      <w:r w:rsidR="0057367A">
        <w:t xml:space="preserve"> total </w:t>
      </w:r>
      <w:r w:rsidR="00DF131C">
        <w:t xml:space="preserve">amount of </w:t>
      </w:r>
      <w:r w:rsidR="0057367A">
        <w:t>remaining revolving fund and</w:t>
      </w:r>
      <w:r>
        <w:t xml:space="preserve"> </w:t>
      </w:r>
      <w:r w:rsidR="00FF48D0">
        <w:t>summary of expense records.</w:t>
      </w:r>
    </w:p>
    <w:p w:rsidR="00DA43AE" w:rsidRDefault="00DA43AE" w:rsidP="00861CDE">
      <w:pPr>
        <w:pStyle w:val="ListParagraph"/>
        <w:numPr>
          <w:ilvl w:val="0"/>
          <w:numId w:val="2"/>
        </w:numPr>
        <w:jc w:val="both"/>
      </w:pPr>
      <w:r>
        <w:t>The system will store</w:t>
      </w:r>
      <w:r w:rsidR="00911460">
        <w:t xml:space="preserve"> and display</w:t>
      </w:r>
      <w:r>
        <w:t xml:space="preserve"> employee records including job designations </w:t>
      </w:r>
      <w:r w:rsidR="00411EDF">
        <w:t>along with</w:t>
      </w:r>
      <w:r>
        <w:t xml:space="preserve"> their corresponding departments.</w:t>
      </w:r>
    </w:p>
    <w:p w:rsidR="00567D11" w:rsidRDefault="00567D11" w:rsidP="00861CDE">
      <w:pPr>
        <w:pStyle w:val="ListParagraph"/>
        <w:numPr>
          <w:ilvl w:val="0"/>
          <w:numId w:val="2"/>
        </w:numPr>
        <w:jc w:val="both"/>
      </w:pPr>
      <w:r>
        <w:t>The system should allow users to monitor their remaining revolving fund.</w:t>
      </w:r>
    </w:p>
    <w:p w:rsidR="00287455" w:rsidRDefault="00287455" w:rsidP="00861CDE">
      <w:pPr>
        <w:pStyle w:val="ListParagraph"/>
        <w:numPr>
          <w:ilvl w:val="0"/>
          <w:numId w:val="2"/>
        </w:numPr>
        <w:jc w:val="both"/>
      </w:pPr>
      <w:r>
        <w:lastRenderedPageBreak/>
        <w:t>The system</w:t>
      </w:r>
      <w:r w:rsidR="0009525D">
        <w:t xml:space="preserve"> will store expense</w:t>
      </w:r>
      <w:r w:rsidR="007B2B15">
        <w:t>s</w:t>
      </w:r>
      <w:r w:rsidR="0009525D">
        <w:t xml:space="preserve"> based on </w:t>
      </w:r>
      <w:r w:rsidR="00B679C3">
        <w:t>expense types</w:t>
      </w:r>
      <w:r w:rsidR="009E10A2">
        <w:t xml:space="preserve"> and display the list of records</w:t>
      </w:r>
      <w:r w:rsidR="0009525D"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3521A6">
        <w:t>store</w:t>
      </w:r>
      <w:r w:rsidR="003A5622">
        <w:t xml:space="preserve"> expense report that</w:t>
      </w:r>
      <w:r w:rsidR="003521A6">
        <w:t xml:space="preserve"> consists of expenses grouped together and</w:t>
      </w:r>
      <w:r w:rsidR="003A5622">
        <w:t xml:space="preserve"> requires approval.</w:t>
      </w:r>
    </w:p>
    <w:p w:rsidR="008466A1" w:rsidRDefault="008466A1" w:rsidP="00861CDE">
      <w:pPr>
        <w:pStyle w:val="ListParagraph"/>
        <w:numPr>
          <w:ilvl w:val="0"/>
          <w:numId w:val="2"/>
        </w:numPr>
        <w:jc w:val="both"/>
      </w:pPr>
      <w:r>
        <w:t>The system will allow the users to submit</w:t>
      </w:r>
      <w:r w:rsidR="00203F80">
        <w:t>, approve, reject</w:t>
      </w:r>
      <w:r w:rsidR="005E2AF9">
        <w:t>, and cancel</w:t>
      </w:r>
      <w:r>
        <w:t xml:space="preserve"> expense reports</w:t>
      </w:r>
      <w:r w:rsidR="002D27EF">
        <w:t>,</w:t>
      </w:r>
      <w:r>
        <w:t xml:space="preserve"> and monitor statuses</w:t>
      </w:r>
      <w:r w:rsidR="00203F80">
        <w:t xml:space="preserve"> of each record</w:t>
      </w:r>
      <w:r>
        <w:t>.</w:t>
      </w:r>
    </w:p>
    <w:p w:rsidR="00540675" w:rsidRDefault="00540675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store payment records </w:t>
      </w:r>
      <w:r w:rsidR="00143A98">
        <w:t>for</w:t>
      </w:r>
      <w:r>
        <w:t xml:space="preserve"> each expense report.</w:t>
      </w:r>
    </w:p>
    <w:p w:rsidR="00A54FDA" w:rsidRPr="00A54FDA" w:rsidRDefault="00A54FDA" w:rsidP="00861CDE">
      <w:pPr>
        <w:pStyle w:val="ListParagraph"/>
        <w:numPr>
          <w:ilvl w:val="0"/>
          <w:numId w:val="2"/>
        </w:numPr>
        <w:jc w:val="both"/>
      </w:pPr>
      <w:r w:rsidRPr="00A54FDA">
        <w:t xml:space="preserve">For security and privacy of the management, the </w:t>
      </w:r>
      <w:r w:rsidR="0016226F">
        <w:t xml:space="preserve">system </w:t>
      </w:r>
      <w:r w:rsidR="009E10A2" w:rsidRPr="00A54FDA">
        <w:t>complies</w:t>
      </w:r>
      <w:r w:rsidRPr="00A54FDA">
        <w:t xml:space="preserve"> users with different access level</w:t>
      </w:r>
      <w:r w:rsidR="00303FCA">
        <w:t xml:space="preserve"> </w:t>
      </w:r>
      <w:r w:rsidR="003D4174">
        <w:t>that</w:t>
      </w:r>
      <w:r w:rsidR="00303FCA">
        <w:t xml:space="preserve"> correspond to different roles and permissions</w:t>
      </w:r>
      <w:r w:rsidRPr="00A54FDA">
        <w:t>.</w:t>
      </w:r>
    </w:p>
    <w:p w:rsidR="006865E9" w:rsidRDefault="00F57EC5" w:rsidP="00861CDE">
      <w:pPr>
        <w:pStyle w:val="ListParagraph"/>
        <w:numPr>
          <w:ilvl w:val="0"/>
          <w:numId w:val="2"/>
        </w:numPr>
        <w:jc w:val="both"/>
      </w:pPr>
      <w:r>
        <w:t>The system will store and display vendor records.</w:t>
      </w:r>
    </w:p>
    <w:p w:rsidR="00F57EC5" w:rsidRDefault="006E7E11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their own profile.</w:t>
      </w:r>
    </w:p>
    <w:p w:rsidR="00812F60" w:rsidRDefault="004261E6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</w:t>
      </w:r>
      <w:r w:rsidR="0024375E">
        <w:t>store records such as departments, job designations, expense types</w:t>
      </w:r>
      <w:r w:rsidR="00812F60">
        <w:t>.</w:t>
      </w:r>
    </w:p>
    <w:p w:rsidR="003D4174" w:rsidRDefault="003D4174" w:rsidP="00861CDE">
      <w:pPr>
        <w:pStyle w:val="ListParagraph"/>
        <w:numPr>
          <w:ilvl w:val="0"/>
          <w:numId w:val="2"/>
        </w:numPr>
        <w:jc w:val="both"/>
      </w:pPr>
      <w:r>
        <w:t xml:space="preserve">The system will have </w:t>
      </w:r>
      <w:r w:rsidR="00CC14B3">
        <w:t>an activity log to monitor each user transaction.</w:t>
      </w:r>
    </w:p>
    <w:p w:rsidR="00812F60" w:rsidRDefault="00812F60" w:rsidP="00861CDE">
      <w:pPr>
        <w:pStyle w:val="ListParagraph"/>
        <w:numPr>
          <w:ilvl w:val="0"/>
          <w:numId w:val="2"/>
        </w:numPr>
        <w:jc w:val="both"/>
      </w:pPr>
      <w:r>
        <w:t xml:space="preserve">The system should generate reports of </w:t>
      </w:r>
      <w:r w:rsidR="007D7CD3">
        <w:t xml:space="preserve">a specific </w:t>
      </w:r>
      <w:r>
        <w:t>expense report</w:t>
      </w:r>
      <w:r w:rsidR="00E45BCF">
        <w:t xml:space="preserve"> and summary of expense reports.</w:t>
      </w:r>
    </w:p>
    <w:p w:rsidR="0024375E" w:rsidRDefault="0024375E" w:rsidP="00861CDE">
      <w:pPr>
        <w:pStyle w:val="ListParagraph"/>
        <w:numPr>
          <w:ilvl w:val="0"/>
          <w:numId w:val="2"/>
        </w:numPr>
        <w:jc w:val="both"/>
      </w:pPr>
      <w:r>
        <w:t>The system will allow users to manage application settings.</w:t>
      </w:r>
    </w:p>
    <w:p w:rsidR="00DE10F1" w:rsidRPr="00383B53" w:rsidRDefault="00DE10F1" w:rsidP="00B81F9E">
      <w:pPr>
        <w:ind w:left="720"/>
      </w:pPr>
    </w:p>
    <w:p w:rsidR="00C27BA7" w:rsidRDefault="00C27BA7" w:rsidP="00224613">
      <w:pPr>
        <w:pStyle w:val="Heading3"/>
        <w:ind w:firstLine="720"/>
      </w:pPr>
      <w:bookmarkStart w:id="4" w:name="_Toc60145301"/>
      <w:r>
        <w:t>Limitation</w:t>
      </w:r>
      <w:bookmarkEnd w:id="4"/>
    </w:p>
    <w:p w:rsidR="004C1662" w:rsidRDefault="00634FC3" w:rsidP="00C92C4C">
      <w:pPr>
        <w:ind w:left="720" w:firstLine="720"/>
        <w:jc w:val="both"/>
      </w:pPr>
      <w:r w:rsidRPr="004143C8">
        <w:t xml:space="preserve">The </w:t>
      </w:r>
      <w:r w:rsidR="00A575D1" w:rsidRPr="004143C8">
        <w:t xml:space="preserve">current version of the </w:t>
      </w:r>
      <w:r w:rsidRPr="004143C8">
        <w:t>system does not include:</w:t>
      </w:r>
    </w:p>
    <w:p w:rsidR="00A57425" w:rsidRDefault="00AB60B8" w:rsidP="00C92C4C">
      <w:pPr>
        <w:pStyle w:val="ListParagraph"/>
        <w:numPr>
          <w:ilvl w:val="0"/>
          <w:numId w:val="3"/>
        </w:numPr>
        <w:jc w:val="both"/>
      </w:pPr>
      <w:r>
        <w:t>Pa</w:t>
      </w:r>
      <w:r w:rsidR="00A57425">
        <w:t>yment System</w:t>
      </w:r>
    </w:p>
    <w:p w:rsidR="00B07A81" w:rsidRDefault="00B943A2" w:rsidP="00C92C4C">
      <w:pPr>
        <w:pStyle w:val="ListParagraph"/>
        <w:ind w:left="1440" w:firstLine="720"/>
        <w:jc w:val="both"/>
      </w:pPr>
      <w:r>
        <w:t xml:space="preserve">The </w:t>
      </w:r>
      <w:r w:rsidR="007E79A6">
        <w:t xml:space="preserve">current </w:t>
      </w:r>
      <w:r>
        <w:t xml:space="preserve">system does not </w:t>
      </w:r>
      <w:r w:rsidR="000F31ED">
        <w:t>have</w:t>
      </w:r>
      <w:r>
        <w:t xml:space="preserve"> </w:t>
      </w:r>
      <w:r w:rsidRPr="00B943A2">
        <w:t xml:space="preserve">any system </w:t>
      </w:r>
      <w:r w:rsidR="0022498E">
        <w:t xml:space="preserve">that can be </w:t>
      </w:r>
      <w:r w:rsidRPr="00B943A2">
        <w:t>used to settle financial transactions through</w:t>
      </w:r>
      <w:r w:rsidR="00F02B92">
        <w:t xml:space="preserve"> the transfer of monetary value nor any payment system integration</w:t>
      </w:r>
      <w:r w:rsidR="006B0697">
        <w:t xml:space="preserve"> functionalities.</w:t>
      </w:r>
    </w:p>
    <w:p w:rsidR="00DA58E5" w:rsidRDefault="00790BAD" w:rsidP="00DA58E5">
      <w:pPr>
        <w:pStyle w:val="ListParagraph"/>
        <w:numPr>
          <w:ilvl w:val="0"/>
          <w:numId w:val="3"/>
        </w:numPr>
        <w:jc w:val="both"/>
      </w:pPr>
      <w:r>
        <w:t xml:space="preserve">Recording </w:t>
      </w:r>
      <w:r w:rsidR="002D46AA">
        <w:t xml:space="preserve">of </w:t>
      </w:r>
      <w:r>
        <w:t>Advance Payments</w:t>
      </w:r>
    </w:p>
    <w:p w:rsidR="00790BAD" w:rsidRDefault="00790BAD" w:rsidP="00FD6DAF">
      <w:pPr>
        <w:ind w:left="1440" w:firstLine="720"/>
        <w:jc w:val="both"/>
      </w:pPr>
      <w:r>
        <w:t xml:space="preserve">The current system does not allow users to </w:t>
      </w:r>
      <w:r w:rsidR="00FD6DAF">
        <w:t>record</w:t>
      </w:r>
      <w:r w:rsidR="00302EFA">
        <w:t xml:space="preserve"> advance</w:t>
      </w:r>
      <w:r w:rsidR="00FD6DAF">
        <w:t xml:space="preserve"> payments</w:t>
      </w:r>
      <w:r w:rsidR="00302EFA">
        <w:t xml:space="preserve"> to employees</w:t>
      </w:r>
      <w:r w:rsidR="005F49C3">
        <w:t xml:space="preserve"> before expenses have been incurred</w:t>
      </w:r>
      <w:r w:rsidR="00302EFA">
        <w:t>. Recording of payments can only be done after the expenses has been recorded within the system.</w:t>
      </w:r>
      <w:r w:rsidR="002B2E33">
        <w:t xml:space="preserve"> </w:t>
      </w:r>
    </w:p>
    <w:p w:rsidR="00B07A81" w:rsidRDefault="00B07A81" w:rsidP="00C92C4C">
      <w:pPr>
        <w:pStyle w:val="ListParagraph"/>
        <w:numPr>
          <w:ilvl w:val="0"/>
          <w:numId w:val="3"/>
        </w:numPr>
        <w:jc w:val="both"/>
      </w:pPr>
      <w:r>
        <w:t xml:space="preserve">Record Mileage </w:t>
      </w:r>
      <w:r w:rsidR="00C235B3">
        <w:t>E</w:t>
      </w:r>
      <w:r>
        <w:t>xpenses</w:t>
      </w:r>
    </w:p>
    <w:p w:rsidR="009B157F" w:rsidRDefault="00C92C4C" w:rsidP="00C92C4C">
      <w:pPr>
        <w:pStyle w:val="ListParagraph"/>
        <w:ind w:left="1440" w:firstLine="720"/>
        <w:jc w:val="both"/>
      </w:pPr>
      <w:r>
        <w:t>The system does not have the functionality to record mileage expenses where t</w:t>
      </w:r>
      <w:r w:rsidRPr="00C92C4C">
        <w:t>he expense is calculated based on the distance travelled and the mileage rate.</w:t>
      </w:r>
    </w:p>
    <w:p w:rsidR="000964D5" w:rsidRDefault="00DA14C3" w:rsidP="00C92C4C">
      <w:pPr>
        <w:pStyle w:val="ListParagraph"/>
        <w:numPr>
          <w:ilvl w:val="0"/>
          <w:numId w:val="3"/>
        </w:numPr>
        <w:jc w:val="both"/>
      </w:pPr>
      <w:r>
        <w:t xml:space="preserve">System </w:t>
      </w:r>
      <w:r w:rsidR="00B07A81">
        <w:t>Notifications</w:t>
      </w:r>
    </w:p>
    <w:p w:rsidR="00DA58E5" w:rsidRDefault="00AE041C" w:rsidP="00DA58E5">
      <w:pPr>
        <w:pStyle w:val="ListParagraph"/>
        <w:ind w:left="2160"/>
        <w:jc w:val="both"/>
      </w:pPr>
      <w:r>
        <w:t>T</w:t>
      </w:r>
      <w:r w:rsidR="00895873">
        <w:t xml:space="preserve">he </w:t>
      </w:r>
      <w:r w:rsidR="00E04B49">
        <w:t xml:space="preserve">current </w:t>
      </w:r>
      <w:r w:rsidR="00895873">
        <w:t>system does not notify users on transaction and transaction updates</w:t>
      </w:r>
      <w:r w:rsidR="00626459">
        <w:t>.</w:t>
      </w:r>
    </w:p>
    <w:p w:rsidR="00AB1936" w:rsidRPr="00F71D19" w:rsidRDefault="00AB1936" w:rsidP="00AB1936">
      <w:pPr>
        <w:ind w:left="720"/>
        <w:jc w:val="both"/>
      </w:pPr>
    </w:p>
    <w:p w:rsidR="00C25AA7" w:rsidRPr="00AB1936" w:rsidRDefault="00AB1936" w:rsidP="00AC6ED1">
      <w:pPr>
        <w:ind w:left="720" w:firstLine="720"/>
        <w:jc w:val="both"/>
        <w:rPr>
          <w:i/>
        </w:rPr>
      </w:pPr>
      <w:r w:rsidRPr="00AB1936">
        <w:rPr>
          <w:i/>
        </w:rPr>
        <w:t>(Please note that this is a baseline document and may be updated as syste</w:t>
      </w:r>
      <w:r>
        <w:rPr>
          <w:i/>
        </w:rPr>
        <w:t>m develop</w:t>
      </w:r>
      <w:r w:rsidR="00F25F4F">
        <w:rPr>
          <w:i/>
        </w:rPr>
        <w:t>ment progresses. L</w:t>
      </w:r>
      <w:r w:rsidRPr="00AB1936">
        <w:rPr>
          <w:i/>
        </w:rPr>
        <w:t>imitations</w:t>
      </w:r>
      <w:r w:rsidR="006D1C04">
        <w:rPr>
          <w:i/>
        </w:rPr>
        <w:t xml:space="preserve"> stated</w:t>
      </w:r>
      <w:r w:rsidRPr="00AB1936">
        <w:rPr>
          <w:i/>
        </w:rPr>
        <w:t xml:space="preserve"> can be eliminated and current system features are all subject for improvement)</w:t>
      </w:r>
    </w:p>
    <w:p w:rsidR="00007028" w:rsidRPr="00007028" w:rsidRDefault="00007028" w:rsidP="00007028">
      <w:pPr>
        <w:ind w:left="720"/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5" w:name="_Toc60145302"/>
      <w:r>
        <w:lastRenderedPageBreak/>
        <w:t>System Overview</w:t>
      </w:r>
      <w:bookmarkEnd w:id="5"/>
    </w:p>
    <w:p w:rsidR="00E42628" w:rsidRDefault="00E42628" w:rsidP="006B2844">
      <w:pPr>
        <w:spacing w:line="276" w:lineRule="auto"/>
        <w:ind w:firstLine="720"/>
        <w:jc w:val="both"/>
        <w:rPr>
          <w:sz w:val="22"/>
        </w:rPr>
      </w:pPr>
    </w:p>
    <w:p w:rsidR="00093DE3" w:rsidRPr="00E42628" w:rsidRDefault="00093DE3" w:rsidP="006B2844">
      <w:pPr>
        <w:spacing w:line="276" w:lineRule="auto"/>
        <w:ind w:firstLine="720"/>
        <w:jc w:val="both"/>
        <w:rPr>
          <w:sz w:val="22"/>
        </w:rPr>
      </w:pPr>
      <w:r w:rsidRPr="00E42628">
        <w:rPr>
          <w:sz w:val="22"/>
        </w:rPr>
        <w:t>This section describe</w:t>
      </w:r>
      <w:r w:rsidR="006679B0" w:rsidRPr="00E42628">
        <w:rPr>
          <w:sz w:val="22"/>
        </w:rPr>
        <w:t>s</w:t>
      </w:r>
      <w:r w:rsidRPr="00E42628">
        <w:rPr>
          <w:sz w:val="22"/>
        </w:rPr>
        <w:t xml:space="preserve"> the basic system design goals, functionality and architecture.  It include</w:t>
      </w:r>
      <w:r w:rsidR="00C95376" w:rsidRPr="00E42628">
        <w:rPr>
          <w:sz w:val="22"/>
        </w:rPr>
        <w:t>s</w:t>
      </w:r>
      <w:r w:rsidRPr="00E42628">
        <w:rPr>
          <w:sz w:val="22"/>
        </w:rPr>
        <w:t xml:space="preserve"> description of the approach used to develop the system.  It also include</w:t>
      </w:r>
      <w:r w:rsidR="00C95376" w:rsidRPr="00E42628">
        <w:rPr>
          <w:sz w:val="22"/>
        </w:rPr>
        <w:t>s</w:t>
      </w:r>
      <w:r w:rsidRPr="00E42628">
        <w:rPr>
          <w:sz w:val="22"/>
        </w:rPr>
        <w:t xml:space="preserve"> high-level descriptions of the system’s hardware, software, database, and security components.</w:t>
      </w:r>
      <w:r w:rsidR="00C95376" w:rsidRPr="00E42628">
        <w:rPr>
          <w:sz w:val="22"/>
        </w:rPr>
        <w:t xml:space="preserve"> In addition, this</w:t>
      </w:r>
      <w:r w:rsidRPr="00E42628">
        <w:rPr>
          <w:sz w:val="22"/>
        </w:rPr>
        <w:t xml:space="preserve"> section </w:t>
      </w:r>
      <w:r w:rsidR="00C95376" w:rsidRPr="00E42628">
        <w:rPr>
          <w:sz w:val="22"/>
        </w:rPr>
        <w:t>includes</w:t>
      </w:r>
      <w:r w:rsidRPr="00E42628">
        <w:rPr>
          <w:sz w:val="22"/>
        </w:rPr>
        <w:t xml:space="preserve"> component and/or contextual diagrams of the system and system components.</w:t>
      </w:r>
    </w:p>
    <w:p w:rsidR="00093DE3" w:rsidRPr="00F27E0D" w:rsidRDefault="00093DE3" w:rsidP="006B2844">
      <w:pPr>
        <w:spacing w:line="276" w:lineRule="auto"/>
        <w:jc w:val="both"/>
        <w:rPr>
          <w:sz w:val="22"/>
        </w:rPr>
      </w:pPr>
    </w:p>
    <w:p w:rsidR="00D13E88" w:rsidRDefault="00042E73" w:rsidP="006B2844">
      <w:pPr>
        <w:pStyle w:val="Heading2"/>
        <w:spacing w:before="0" w:line="276" w:lineRule="auto"/>
        <w:jc w:val="both"/>
      </w:pPr>
      <w:bookmarkStart w:id="6" w:name="_Toc60145303"/>
      <w:r>
        <w:t>System Environment</w:t>
      </w:r>
      <w:bookmarkEnd w:id="6"/>
    </w:p>
    <w:p w:rsidR="00F9477F" w:rsidRDefault="00F9477F" w:rsidP="006B2844">
      <w:pPr>
        <w:ind w:firstLine="720"/>
        <w:jc w:val="both"/>
        <w:rPr>
          <w:sz w:val="22"/>
        </w:rPr>
      </w:pPr>
    </w:p>
    <w:p w:rsidR="0013552B" w:rsidRDefault="003224A5" w:rsidP="006B2844">
      <w:pPr>
        <w:ind w:firstLine="720"/>
        <w:jc w:val="both"/>
        <w:rPr>
          <w:sz w:val="22"/>
        </w:rPr>
      </w:pPr>
      <w:r>
        <w:rPr>
          <w:sz w:val="22"/>
        </w:rPr>
        <w:t>This section includes specifications</w:t>
      </w:r>
      <w:r w:rsidR="00C95376" w:rsidRPr="00C95376">
        <w:rPr>
          <w:sz w:val="22"/>
        </w:rPr>
        <w:t xml:space="preserve"> used to </w:t>
      </w:r>
      <w:r>
        <w:rPr>
          <w:sz w:val="22"/>
        </w:rPr>
        <w:t xml:space="preserve">develop or </w:t>
      </w:r>
      <w:r w:rsidR="00C95376" w:rsidRPr="00C95376">
        <w:rPr>
          <w:sz w:val="22"/>
        </w:rPr>
        <w:t xml:space="preserve">support an application. </w:t>
      </w:r>
      <w:r w:rsidR="00CB7544">
        <w:rPr>
          <w:sz w:val="22"/>
        </w:rPr>
        <w:t>This</w:t>
      </w:r>
      <w:r w:rsidR="00C95376" w:rsidRPr="00C95376">
        <w:rPr>
          <w:sz w:val="22"/>
        </w:rPr>
        <w:t xml:space="preserve"> include</w:t>
      </w:r>
      <w:r w:rsidR="00CB7544">
        <w:rPr>
          <w:sz w:val="22"/>
        </w:rPr>
        <w:t>s</w:t>
      </w:r>
      <w:r w:rsidR="00C95376" w:rsidRPr="00C95376">
        <w:rPr>
          <w:sz w:val="22"/>
        </w:rPr>
        <w:t xml:space="preserve"> the operating system, the database system,</w:t>
      </w:r>
      <w:r w:rsidR="00BC4CFA">
        <w:rPr>
          <w:sz w:val="22"/>
        </w:rPr>
        <w:t xml:space="preserve"> and</w:t>
      </w:r>
      <w:r w:rsidR="00C95376" w:rsidRPr="00C95376">
        <w:rPr>
          <w:sz w:val="22"/>
        </w:rPr>
        <w:t xml:space="preserve"> specific development tools or compiler.</w:t>
      </w:r>
    </w:p>
    <w:p w:rsidR="000A76D8" w:rsidRPr="00C95376" w:rsidRDefault="000A76D8" w:rsidP="006B2844">
      <w:pPr>
        <w:ind w:firstLine="720"/>
        <w:jc w:val="both"/>
        <w:rPr>
          <w:sz w:val="22"/>
        </w:rPr>
      </w:pPr>
    </w:p>
    <w:p w:rsidR="00CB7544" w:rsidRDefault="00ED6836" w:rsidP="006B2844">
      <w:pPr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>Hardware:</w:t>
      </w:r>
      <w:r w:rsidR="001D6B88" w:rsidRPr="001D6B88">
        <w:rPr>
          <w:sz w:val="22"/>
        </w:rPr>
        <w:t xml:space="preserve"> </w:t>
      </w:r>
    </w:p>
    <w:p w:rsidR="00CB7544" w:rsidRDefault="00CB7544" w:rsidP="00CB7544">
      <w:pPr>
        <w:spacing w:line="276" w:lineRule="auto"/>
        <w:ind w:left="720" w:firstLine="720"/>
        <w:jc w:val="both"/>
        <w:rPr>
          <w:sz w:val="22"/>
        </w:rPr>
      </w:pPr>
      <w:r>
        <w:rPr>
          <w:sz w:val="22"/>
        </w:rPr>
        <w:t xml:space="preserve">Processor: </w:t>
      </w:r>
      <w:r w:rsidR="001D6B88" w:rsidRPr="001D6B88">
        <w:rPr>
          <w:sz w:val="22"/>
        </w:rPr>
        <w:t>2GHz</w:t>
      </w:r>
      <w:r w:rsidR="00ED6836">
        <w:rPr>
          <w:sz w:val="22"/>
        </w:rPr>
        <w:t xml:space="preserve"> processor</w:t>
      </w:r>
      <w:r w:rsidR="001D6B88" w:rsidRPr="001D6B88">
        <w:rPr>
          <w:sz w:val="22"/>
        </w:rPr>
        <w:t xml:space="preserve"> or more</w:t>
      </w:r>
      <w:r w:rsidR="00093DE3" w:rsidRPr="00F27E0D">
        <w:rPr>
          <w:sz w:val="22"/>
        </w:rPr>
        <w:t xml:space="preserve">, </w:t>
      </w:r>
    </w:p>
    <w:p w:rsidR="009C5AF2" w:rsidRDefault="009C5AF2" w:rsidP="00CB7544">
      <w:pPr>
        <w:spacing w:line="276" w:lineRule="auto"/>
        <w:ind w:left="720" w:firstLine="720"/>
        <w:jc w:val="both"/>
        <w:rPr>
          <w:sz w:val="22"/>
        </w:rPr>
      </w:pPr>
      <w:r w:rsidRPr="009C5AF2">
        <w:rPr>
          <w:sz w:val="22"/>
        </w:rPr>
        <w:t>Ethernet connection (LAN) OR a wireless adapter (Wi-Fi)</w:t>
      </w:r>
    </w:p>
    <w:p w:rsidR="00CB7544" w:rsidRPr="00CB7544" w:rsidRDefault="00CB7544" w:rsidP="00CB7544">
      <w:pPr>
        <w:spacing w:line="276" w:lineRule="auto"/>
        <w:ind w:left="720" w:firstLine="720"/>
        <w:jc w:val="both"/>
        <w:rPr>
          <w:sz w:val="22"/>
        </w:rPr>
      </w:pPr>
      <w:r w:rsidRPr="00CB7544">
        <w:rPr>
          <w:sz w:val="22"/>
        </w:rPr>
        <w:t xml:space="preserve">Hard Drive: </w:t>
      </w:r>
      <w:r w:rsidR="00B07AB6">
        <w:rPr>
          <w:sz w:val="22"/>
        </w:rPr>
        <w:t>120</w:t>
      </w:r>
      <w:r w:rsidRPr="00CB7544">
        <w:rPr>
          <w:sz w:val="22"/>
        </w:rPr>
        <w:t xml:space="preserve"> GB or more</w:t>
      </w:r>
    </w:p>
    <w:p w:rsidR="00CB7544" w:rsidRDefault="00CB7544" w:rsidP="00CB7544">
      <w:pPr>
        <w:spacing w:line="276" w:lineRule="auto"/>
        <w:ind w:left="720" w:firstLine="720"/>
        <w:jc w:val="both"/>
        <w:rPr>
          <w:sz w:val="22"/>
        </w:rPr>
      </w:pPr>
      <w:r w:rsidRPr="00CB7544">
        <w:rPr>
          <w:sz w:val="22"/>
        </w:rPr>
        <w:t>Memory (RAM): 4 GB or above</w:t>
      </w:r>
    </w:p>
    <w:p w:rsidR="00653E91" w:rsidRDefault="00653E91" w:rsidP="006B2844">
      <w:pPr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 xml:space="preserve">Software: </w:t>
      </w:r>
    </w:p>
    <w:p w:rsidR="00013F2E" w:rsidRDefault="00013F2E" w:rsidP="006B2844">
      <w:pPr>
        <w:spacing w:line="276" w:lineRule="auto"/>
        <w:ind w:firstLine="720"/>
        <w:jc w:val="both"/>
        <w:rPr>
          <w:sz w:val="22"/>
        </w:rPr>
      </w:pPr>
      <w:r>
        <w:rPr>
          <w:sz w:val="22"/>
        </w:rPr>
        <w:tab/>
        <w:t xml:space="preserve">Operating System: </w:t>
      </w:r>
      <w:r w:rsidR="003E73EE">
        <w:rPr>
          <w:sz w:val="22"/>
        </w:rPr>
        <w:t>Windows</w:t>
      </w:r>
      <w:r w:rsidRPr="00013F2E">
        <w:rPr>
          <w:sz w:val="22"/>
        </w:rPr>
        <w:t xml:space="preserve"> 7</w:t>
      </w:r>
      <w:r w:rsidR="003E73EE">
        <w:rPr>
          <w:sz w:val="22"/>
        </w:rPr>
        <w:t xml:space="preserve"> Operating System</w:t>
      </w:r>
      <w:r w:rsidRPr="00013F2E">
        <w:rPr>
          <w:sz w:val="22"/>
        </w:rPr>
        <w:t xml:space="preserve"> or newer</w:t>
      </w:r>
    </w:p>
    <w:p w:rsidR="001C3EC8" w:rsidRPr="00F27E0D" w:rsidRDefault="001C3EC8" w:rsidP="00F273BD">
      <w:pPr>
        <w:spacing w:line="276" w:lineRule="auto"/>
        <w:ind w:left="1440"/>
        <w:jc w:val="both"/>
        <w:rPr>
          <w:sz w:val="22"/>
        </w:rPr>
      </w:pPr>
      <w:r>
        <w:rPr>
          <w:sz w:val="22"/>
        </w:rPr>
        <w:t xml:space="preserve">Browser: </w:t>
      </w:r>
      <w:r w:rsidR="00782BB8">
        <w:rPr>
          <w:sz w:val="22"/>
        </w:rPr>
        <w:t>Google Chrome v.</w:t>
      </w:r>
      <w:r w:rsidR="00782BB8" w:rsidRPr="00782BB8">
        <w:rPr>
          <w:sz w:val="22"/>
        </w:rPr>
        <w:t>51</w:t>
      </w:r>
      <w:r w:rsidR="00782BB8">
        <w:rPr>
          <w:sz w:val="22"/>
        </w:rPr>
        <w:t xml:space="preserve"> and above/</w:t>
      </w:r>
      <w:r w:rsidR="00782BB8" w:rsidRPr="00782BB8">
        <w:t xml:space="preserve"> </w:t>
      </w:r>
      <w:r w:rsidR="00782BB8">
        <w:t xml:space="preserve">Mozilla </w:t>
      </w:r>
      <w:r w:rsidR="00782BB8">
        <w:rPr>
          <w:sz w:val="22"/>
        </w:rPr>
        <w:t>Firefox v.</w:t>
      </w:r>
      <w:r w:rsidR="00782BB8" w:rsidRPr="00782BB8">
        <w:rPr>
          <w:sz w:val="22"/>
        </w:rPr>
        <w:t>54</w:t>
      </w:r>
      <w:r w:rsidR="00782BB8">
        <w:rPr>
          <w:sz w:val="22"/>
        </w:rPr>
        <w:t xml:space="preserve"> and above</w:t>
      </w:r>
      <w:r w:rsidR="006913AE">
        <w:rPr>
          <w:sz w:val="22"/>
        </w:rPr>
        <w:t>/ Microsoft Edge v.14 and above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 xml:space="preserve">Development: </w:t>
      </w:r>
      <w:r w:rsidR="00FD4683" w:rsidRPr="00FD4683">
        <w:rPr>
          <w:sz w:val="22"/>
        </w:rPr>
        <w:t xml:space="preserve">Microsoft </w:t>
      </w:r>
      <w:r w:rsidR="00B11197">
        <w:rPr>
          <w:sz w:val="22"/>
        </w:rPr>
        <w:t>Visual Studio Code 1.52</w:t>
      </w:r>
      <w:r w:rsidR="00DA323B">
        <w:rPr>
          <w:sz w:val="22"/>
        </w:rPr>
        <w:t xml:space="preserve">, </w:t>
      </w:r>
    </w:p>
    <w:p w:rsidR="00093DE3" w:rsidRDefault="00DA323B" w:rsidP="006B2844">
      <w:pPr>
        <w:spacing w:line="276" w:lineRule="auto"/>
        <w:ind w:left="720"/>
        <w:jc w:val="both"/>
        <w:rPr>
          <w:sz w:val="22"/>
        </w:rPr>
      </w:pPr>
      <w:r>
        <w:rPr>
          <w:sz w:val="22"/>
        </w:rPr>
        <w:t xml:space="preserve">Diagrams: </w:t>
      </w:r>
      <w:r w:rsidR="00EE6065" w:rsidRPr="00EE6065">
        <w:rPr>
          <w:sz w:val="22"/>
        </w:rPr>
        <w:t>Microsoft Visio</w:t>
      </w:r>
      <w:r w:rsidR="00F5143C">
        <w:rPr>
          <w:sz w:val="22"/>
        </w:rPr>
        <w:t xml:space="preserve"> </w:t>
      </w:r>
      <w:r>
        <w:rPr>
          <w:sz w:val="22"/>
        </w:rPr>
        <w:t>2016</w:t>
      </w:r>
    </w:p>
    <w:p w:rsidR="00E7428A" w:rsidRPr="00F27E0D" w:rsidRDefault="00E7428A" w:rsidP="006B2844">
      <w:pPr>
        <w:spacing w:line="276" w:lineRule="auto"/>
        <w:ind w:left="720"/>
        <w:jc w:val="both"/>
        <w:rPr>
          <w:sz w:val="22"/>
        </w:rPr>
      </w:pPr>
      <w:r>
        <w:rPr>
          <w:sz w:val="22"/>
        </w:rPr>
        <w:t xml:space="preserve">Database GUI Tool: </w:t>
      </w:r>
      <w:r w:rsidR="00393C6E" w:rsidRPr="00393C6E">
        <w:rPr>
          <w:sz w:val="22"/>
        </w:rPr>
        <w:t>SQLyog Community Edition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Database Management System: MySQL</w:t>
      </w:r>
      <w:r w:rsidR="00160CA7">
        <w:rPr>
          <w:sz w:val="22"/>
        </w:rPr>
        <w:t xml:space="preserve"> v.10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 xml:space="preserve">Server: </w:t>
      </w:r>
      <w:r w:rsidR="00DA670E">
        <w:rPr>
          <w:sz w:val="22"/>
        </w:rPr>
        <w:t>Linux</w:t>
      </w:r>
      <w:r w:rsidR="00184002">
        <w:rPr>
          <w:sz w:val="22"/>
        </w:rPr>
        <w:t xml:space="preserve"> Operating System</w:t>
      </w:r>
      <w:r w:rsidR="00DA670E">
        <w:rPr>
          <w:sz w:val="22"/>
        </w:rPr>
        <w:t xml:space="preserve">, </w:t>
      </w:r>
      <w:r w:rsidRPr="00F27E0D">
        <w:rPr>
          <w:sz w:val="22"/>
        </w:rPr>
        <w:t>Windows Server 2008</w:t>
      </w:r>
      <w:r w:rsidR="009A1E5E">
        <w:rPr>
          <w:sz w:val="22"/>
        </w:rPr>
        <w:t>,</w:t>
      </w:r>
      <w:r w:rsidR="009A1E5E" w:rsidRPr="009A1E5E">
        <w:rPr>
          <w:sz w:val="22"/>
        </w:rPr>
        <w:t xml:space="preserve"> </w:t>
      </w:r>
      <w:r w:rsidR="009A1E5E" w:rsidRPr="00F27E0D">
        <w:rPr>
          <w:sz w:val="22"/>
        </w:rPr>
        <w:t>Apache Tomcat 6</w:t>
      </w:r>
    </w:p>
    <w:p w:rsidR="00BD2F88" w:rsidRPr="00F27E0D" w:rsidRDefault="00B25A1E" w:rsidP="00BD2F88">
      <w:pPr>
        <w:spacing w:line="276" w:lineRule="auto"/>
        <w:ind w:left="720"/>
        <w:jc w:val="both"/>
        <w:rPr>
          <w:sz w:val="22"/>
        </w:rPr>
      </w:pPr>
      <w:r>
        <w:rPr>
          <w:sz w:val="22"/>
        </w:rPr>
        <w:t>Version Control: Git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Application Architecture: Single-Page Application</w:t>
      </w:r>
    </w:p>
    <w:p w:rsidR="00093DE3" w:rsidRPr="00F27E0D" w:rsidRDefault="00093DE3" w:rsidP="006B2844">
      <w:pPr>
        <w:spacing w:line="276" w:lineRule="auto"/>
        <w:ind w:left="720"/>
        <w:jc w:val="both"/>
        <w:rPr>
          <w:sz w:val="22"/>
        </w:rPr>
      </w:pPr>
      <w:r w:rsidRPr="00F27E0D">
        <w:rPr>
          <w:sz w:val="22"/>
        </w:rPr>
        <w:t>Languages: HTML, CSS, JavaScript, PHP 7.3</w:t>
      </w:r>
    </w:p>
    <w:p w:rsidR="00093DE3" w:rsidRPr="00F27E0D" w:rsidRDefault="00093DE3" w:rsidP="006B2844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>Web Application Frameworks: Vue.js 2.5, Laravel 7.28</w:t>
      </w:r>
    </w:p>
    <w:p w:rsidR="00FE0095" w:rsidRPr="00FE0095" w:rsidRDefault="00093DE3" w:rsidP="00FE0095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ab/>
        <w:t>UI Libraries: Vuetify 2.3</w:t>
      </w:r>
      <w:r w:rsidR="00FE0095">
        <w:br w:type="page"/>
      </w:r>
    </w:p>
    <w:p w:rsidR="00042E73" w:rsidRDefault="00042E73" w:rsidP="00903E3A">
      <w:pPr>
        <w:pStyle w:val="Heading2"/>
        <w:spacing w:before="0" w:line="276" w:lineRule="auto"/>
        <w:jc w:val="both"/>
      </w:pPr>
      <w:bookmarkStart w:id="7" w:name="_Toc60145304"/>
      <w:r>
        <w:lastRenderedPageBreak/>
        <w:t>System Design Specification</w:t>
      </w:r>
      <w:bookmarkEnd w:id="7"/>
    </w:p>
    <w:p w:rsidR="00573E8C" w:rsidRPr="00573E8C" w:rsidRDefault="00573E8C" w:rsidP="00573E8C"/>
    <w:p w:rsidR="00093DE3" w:rsidRPr="00573E8C" w:rsidRDefault="00DA74ED" w:rsidP="00573E8C">
      <w:pPr>
        <w:spacing w:line="276" w:lineRule="auto"/>
        <w:jc w:val="both"/>
        <w:rPr>
          <w:sz w:val="22"/>
        </w:rPr>
      </w:pPr>
      <w:r>
        <w:rPr>
          <w:sz w:val="22"/>
        </w:rPr>
        <w:tab/>
      </w:r>
      <w:r w:rsidRPr="00573E8C">
        <w:rPr>
          <w:sz w:val="22"/>
        </w:rPr>
        <w:t xml:space="preserve">This section includes detailed document providing </w:t>
      </w:r>
      <w:r w:rsidR="008930D1" w:rsidRPr="008930D1">
        <w:rPr>
          <w:sz w:val="22"/>
        </w:rPr>
        <w:t>the complete design</w:t>
      </w:r>
      <w:r w:rsidR="00D743B2">
        <w:rPr>
          <w:sz w:val="22"/>
        </w:rPr>
        <w:t xml:space="preserve"> and overall process</w:t>
      </w:r>
      <w:r w:rsidR="008930D1" w:rsidRPr="008930D1">
        <w:rPr>
          <w:sz w:val="22"/>
        </w:rPr>
        <w:t xml:space="preserve"> for the new information system</w:t>
      </w:r>
      <w:r w:rsidR="00D743B2">
        <w:rPr>
          <w:sz w:val="22"/>
        </w:rPr>
        <w:t>.</w:t>
      </w:r>
    </w:p>
    <w:p w:rsidR="0013552B" w:rsidRPr="00573E8C" w:rsidRDefault="0013552B" w:rsidP="00903E3A">
      <w:pPr>
        <w:spacing w:line="276" w:lineRule="auto"/>
        <w:jc w:val="both"/>
        <w:rPr>
          <w:sz w:val="22"/>
        </w:rPr>
      </w:pPr>
      <w:bookmarkStart w:id="8" w:name="_GoBack"/>
      <w:bookmarkEnd w:id="8"/>
    </w:p>
    <w:p w:rsidR="00922D47" w:rsidRDefault="00042E73" w:rsidP="00A700D0">
      <w:pPr>
        <w:pStyle w:val="Heading3"/>
        <w:spacing w:before="0" w:line="276" w:lineRule="auto"/>
        <w:jc w:val="both"/>
      </w:pPr>
      <w:r>
        <w:tab/>
      </w:r>
      <w:bookmarkStart w:id="9" w:name="_Toc60145305"/>
      <w:r>
        <w:t>Process Specification</w:t>
      </w:r>
      <w:bookmarkEnd w:id="9"/>
    </w:p>
    <w:p w:rsidR="00A700D0" w:rsidRPr="00A700D0" w:rsidRDefault="00A700D0" w:rsidP="00A700D0"/>
    <w:p w:rsidR="00382FEA" w:rsidRDefault="00042E73" w:rsidP="00903E3A">
      <w:pPr>
        <w:pStyle w:val="Heading4"/>
        <w:spacing w:before="0" w:line="276" w:lineRule="auto"/>
        <w:jc w:val="both"/>
      </w:pPr>
      <w:r>
        <w:tab/>
      </w:r>
      <w:r>
        <w:tab/>
        <w:t>Context Flow Diagram</w:t>
      </w:r>
    </w:p>
    <w:p w:rsidR="0081548F" w:rsidRDefault="0081548F" w:rsidP="00ED6928"/>
    <w:p w:rsidR="0081548F" w:rsidRDefault="0081548F" w:rsidP="00ED6928"/>
    <w:p w:rsidR="00ED6928" w:rsidRPr="00ED6928" w:rsidRDefault="00ED6928" w:rsidP="00ED6928"/>
    <w:p w:rsidR="00093DE3" w:rsidRPr="00F27E0D" w:rsidRDefault="0020746A" w:rsidP="00903E3A">
      <w:pPr>
        <w:spacing w:line="276" w:lineRule="auto"/>
        <w:jc w:val="both"/>
        <w:rPr>
          <w:sz w:val="22"/>
        </w:rPr>
      </w:pPr>
      <w:r>
        <w:rPr>
          <w:noProof/>
        </w:rPr>
        <w:drawing>
          <wp:inline distT="0" distB="0" distL="0" distR="0" wp14:anchorId="41D3FB0D" wp14:editId="7C52F304">
            <wp:extent cx="594360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47" w:rsidRDefault="00922D47">
      <w:pPr>
        <w:rPr>
          <w:rFonts w:asciiTheme="majorHAnsi" w:eastAsiaTheme="majorEastAsia" w:hAnsiTheme="majorHAnsi" w:cstheme="majorBidi"/>
          <w:sz w:val="22"/>
          <w:szCs w:val="22"/>
        </w:rPr>
      </w:pPr>
      <w:r>
        <w:br w:type="page"/>
      </w:r>
    </w:p>
    <w:p w:rsidR="00042E73" w:rsidRDefault="00042E73" w:rsidP="00903E3A">
      <w:pPr>
        <w:pStyle w:val="Heading4"/>
        <w:spacing w:before="0" w:line="276" w:lineRule="auto"/>
        <w:jc w:val="both"/>
      </w:pPr>
      <w:r>
        <w:lastRenderedPageBreak/>
        <w:tab/>
      </w:r>
      <w:r>
        <w:tab/>
        <w:t>Diagram 0</w:t>
      </w:r>
    </w:p>
    <w:p w:rsidR="00093DE3" w:rsidRPr="00093DE3" w:rsidRDefault="00093DE3" w:rsidP="00903E3A">
      <w:pPr>
        <w:spacing w:line="276" w:lineRule="auto"/>
        <w:jc w:val="both"/>
      </w:pPr>
    </w:p>
    <w:p w:rsidR="00922D47" w:rsidRDefault="00922D47">
      <w:pPr>
        <w:rPr>
          <w:rFonts w:asciiTheme="majorHAnsi" w:eastAsiaTheme="majorEastAsia" w:hAnsiTheme="majorHAnsi" w:cstheme="majorBidi"/>
          <w:color w:val="44546A" w:themeColor="text2"/>
          <w:sz w:val="24"/>
          <w:szCs w:val="24"/>
        </w:rPr>
      </w:pPr>
      <w:r>
        <w:br w:type="page"/>
      </w:r>
    </w:p>
    <w:p w:rsidR="00042E73" w:rsidRDefault="00042E73" w:rsidP="00903E3A">
      <w:pPr>
        <w:pStyle w:val="Heading3"/>
        <w:spacing w:before="0" w:line="276" w:lineRule="auto"/>
        <w:jc w:val="both"/>
      </w:pPr>
      <w:r>
        <w:lastRenderedPageBreak/>
        <w:tab/>
      </w:r>
      <w:bookmarkStart w:id="10" w:name="_Toc60145306"/>
      <w:r>
        <w:t>Data Specification</w:t>
      </w:r>
      <w:bookmarkEnd w:id="10"/>
    </w:p>
    <w:p w:rsidR="00E82051" w:rsidRPr="00E82051" w:rsidRDefault="00E82051" w:rsidP="00E82051">
      <w:pPr>
        <w:rPr>
          <w:i/>
        </w:rPr>
      </w:pPr>
      <w:r>
        <w:tab/>
      </w:r>
      <w:r>
        <w:rPr>
          <w:i/>
        </w:rPr>
        <w:t xml:space="preserve">What is this all about? </w:t>
      </w:r>
    </w:p>
    <w:p w:rsidR="00D13E88" w:rsidRDefault="00042E73" w:rsidP="00903E3A">
      <w:pPr>
        <w:pStyle w:val="Heading4"/>
        <w:spacing w:before="0" w:line="276" w:lineRule="auto"/>
        <w:jc w:val="both"/>
      </w:pPr>
      <w:r>
        <w:tab/>
      </w:r>
      <w:r>
        <w:tab/>
        <w:t>Entity Relationship Diagram</w:t>
      </w:r>
    </w:p>
    <w:p w:rsidR="00B576C1" w:rsidRPr="00B576C1" w:rsidRDefault="00B576C1" w:rsidP="00B576C1"/>
    <w:p w:rsidR="0033307C" w:rsidRPr="0033307C" w:rsidRDefault="0033307C" w:rsidP="0033307C">
      <w:pPr>
        <w:pStyle w:val="Heading4"/>
        <w:ind w:left="720" w:firstLine="720"/>
      </w:pPr>
      <w:r>
        <w:t>Data Dictionary</w:t>
      </w:r>
    </w:p>
    <w:p w:rsidR="00335F8F" w:rsidRPr="00335F8F" w:rsidRDefault="00335F8F" w:rsidP="00335F8F"/>
    <w:p w:rsidR="00335F8F" w:rsidRDefault="00335F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3DE3" w:rsidRDefault="00C513AE" w:rsidP="00C513AE">
      <w:pPr>
        <w:pStyle w:val="Heading1"/>
      </w:pPr>
      <w:bookmarkStart w:id="11" w:name="_Toc60145307"/>
      <w:r>
        <w:lastRenderedPageBreak/>
        <w:t>User Guide</w:t>
      </w:r>
      <w:bookmarkEnd w:id="11"/>
    </w:p>
    <w:p w:rsidR="00C65007" w:rsidRDefault="00C00B78" w:rsidP="00C00B78">
      <w:pPr>
        <w:pStyle w:val="Heading2"/>
      </w:pPr>
      <w:bookmarkStart w:id="12" w:name="_Toc60145308"/>
      <w:r>
        <w:t>Access, Authentication, and Authorization</w:t>
      </w:r>
      <w:bookmarkEnd w:id="12"/>
    </w:p>
    <w:p w:rsidR="00533F54" w:rsidRPr="00533F54" w:rsidRDefault="00533F54" w:rsidP="00533F54">
      <w:r w:rsidRPr="00533F54">
        <w:t>Discuss roles and permissions, username password, how to access the system, what link can you access it to, etc.</w:t>
      </w:r>
    </w:p>
    <w:p w:rsidR="00C00B78" w:rsidRDefault="00C00B78" w:rsidP="00C00B78"/>
    <w:p w:rsidR="00C00B78" w:rsidRDefault="00C00B78" w:rsidP="00C00B78">
      <w:pPr>
        <w:pStyle w:val="Heading2"/>
      </w:pPr>
      <w:bookmarkStart w:id="13" w:name="_Toc60145309"/>
      <w:r>
        <w:t>Application Modules</w:t>
      </w:r>
      <w:bookmarkEnd w:id="13"/>
    </w:p>
    <w:p w:rsidR="002E3488" w:rsidRPr="002E3488" w:rsidRDefault="002E3488" w:rsidP="002E3488">
      <w:r>
        <w:t>With Scree</w:t>
      </w:r>
      <w:r w:rsidR="000D6C84">
        <w:t>n</w:t>
      </w:r>
      <w:r>
        <w:t>shots</w:t>
      </w:r>
    </w:p>
    <w:p w:rsidR="00F07590" w:rsidRDefault="00F07590" w:rsidP="00F07590">
      <w:r>
        <w:t>Main (including the header, sidebar, and footer)</w:t>
      </w:r>
      <w:r>
        <w:tab/>
      </w:r>
    </w:p>
    <w:p w:rsidR="00F07590" w:rsidRDefault="00F07590" w:rsidP="00F07590">
      <w:r>
        <w:t>(note: state all meaning of button with icons only, and status colors)</w:t>
      </w:r>
    </w:p>
    <w:p w:rsidR="00F07590" w:rsidRDefault="00F07590" w:rsidP="00F07590"/>
    <w:p w:rsidR="00F07590" w:rsidRDefault="00F07590" w:rsidP="00CF48B1">
      <w:pPr>
        <w:ind w:firstLine="720"/>
      </w:pPr>
      <w:r>
        <w:t>Dashboard</w:t>
      </w:r>
    </w:p>
    <w:p w:rsidR="00F07590" w:rsidRDefault="00F07590" w:rsidP="00CF48B1"/>
    <w:p w:rsidR="00F07590" w:rsidRDefault="00F07590" w:rsidP="00CF48B1">
      <w:r>
        <w:tab/>
        <w:t>User Profile</w:t>
      </w:r>
    </w:p>
    <w:p w:rsidR="00F07590" w:rsidRDefault="00F07590" w:rsidP="00CF48B1"/>
    <w:p w:rsidR="00F07590" w:rsidRDefault="00F07590" w:rsidP="00CF48B1">
      <w:r>
        <w:tab/>
        <w:t>Employees</w:t>
      </w:r>
    </w:p>
    <w:p w:rsidR="00F07590" w:rsidRDefault="00F07590" w:rsidP="00CF48B1"/>
    <w:p w:rsidR="00F07590" w:rsidRDefault="00F07590" w:rsidP="00CF48B1">
      <w:r>
        <w:tab/>
        <w:t>Expenses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F07590" w:rsidP="00CF48B1"/>
    <w:p w:rsidR="00F07590" w:rsidRDefault="00F07590" w:rsidP="00CF48B1">
      <w:r>
        <w:tab/>
        <w:t>Expense Reports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F07590" w:rsidP="00CF48B1"/>
    <w:p w:rsidR="00F07590" w:rsidRDefault="00F07590" w:rsidP="00CF48B1">
      <w:r>
        <w:tab/>
        <w:t>Payment Records</w:t>
      </w:r>
    </w:p>
    <w:p w:rsidR="00F07590" w:rsidRDefault="00F07590" w:rsidP="00CF48B1">
      <w:r>
        <w:tab/>
        <w:t>(note: state all statuses and their corresponding colors)</w:t>
      </w:r>
    </w:p>
    <w:p w:rsidR="00F07590" w:rsidRDefault="00F07590" w:rsidP="00CF48B1"/>
    <w:p w:rsidR="00F07590" w:rsidRDefault="00F07590" w:rsidP="00CF48B1">
      <w:r>
        <w:tab/>
        <w:t>Vendors</w:t>
      </w:r>
    </w:p>
    <w:p w:rsidR="00F07590" w:rsidRDefault="00F07590" w:rsidP="00CF48B1"/>
    <w:p w:rsidR="00F07590" w:rsidRDefault="00F07590" w:rsidP="00CF48B1">
      <w:r>
        <w:tab/>
        <w:t>Departments</w:t>
      </w:r>
    </w:p>
    <w:p w:rsidR="00F07590" w:rsidRDefault="00F07590" w:rsidP="00CF48B1"/>
    <w:p w:rsidR="00F07590" w:rsidRDefault="00F07590" w:rsidP="00CF48B1">
      <w:r>
        <w:tab/>
        <w:t>Job Designations</w:t>
      </w:r>
    </w:p>
    <w:p w:rsidR="00F07590" w:rsidRDefault="00F07590" w:rsidP="00CF48B1"/>
    <w:p w:rsidR="00F07590" w:rsidRDefault="00F07590" w:rsidP="00CF48B1">
      <w:r>
        <w:tab/>
        <w:t>Expense Types</w:t>
      </w:r>
    </w:p>
    <w:p w:rsidR="00F07590" w:rsidRDefault="00F07590" w:rsidP="00CF48B1"/>
    <w:p w:rsidR="00F07590" w:rsidRDefault="00F07590" w:rsidP="00CF48B1">
      <w:r>
        <w:tab/>
        <w:t>Activity Logs</w:t>
      </w:r>
    </w:p>
    <w:p w:rsidR="00F07590" w:rsidRDefault="00F07590" w:rsidP="00CF48B1"/>
    <w:p w:rsidR="00F07590" w:rsidRPr="00F07590" w:rsidRDefault="00F07590" w:rsidP="00CF48B1">
      <w:r>
        <w:tab/>
        <w:t>Settings</w:t>
      </w:r>
    </w:p>
    <w:p w:rsidR="00C00B78" w:rsidRDefault="00C00B78" w:rsidP="00C00B78"/>
    <w:p w:rsidR="00C00B78" w:rsidRDefault="00C00B78" w:rsidP="00C00B78">
      <w:pPr>
        <w:pStyle w:val="Heading2"/>
      </w:pPr>
      <w:bookmarkStart w:id="14" w:name="_Toc60145310"/>
      <w:r>
        <w:t>Basic Workflow</w:t>
      </w:r>
      <w:bookmarkEnd w:id="14"/>
    </w:p>
    <w:p w:rsidR="004A6A10" w:rsidRPr="004A6A10" w:rsidRDefault="004A6A10" w:rsidP="004A6A10">
      <w:r w:rsidRPr="004A6A10">
        <w:t>State complete process at least one cycle</w:t>
      </w:r>
    </w:p>
    <w:p w:rsidR="00C00B78" w:rsidRDefault="00C00B78" w:rsidP="00C00B78"/>
    <w:p w:rsidR="00C00B78" w:rsidRDefault="00C00B78" w:rsidP="00C00B78">
      <w:pPr>
        <w:pStyle w:val="Heading2"/>
      </w:pPr>
      <w:bookmarkStart w:id="15" w:name="_Toc60145311"/>
      <w:r>
        <w:t>Configuration and Deployment</w:t>
      </w:r>
      <w:bookmarkEnd w:id="15"/>
    </w:p>
    <w:p w:rsidR="00D311D6" w:rsidRPr="00D311D6" w:rsidRDefault="00D311D6" w:rsidP="00D311D6"/>
    <w:p w:rsidR="00C00B78" w:rsidRDefault="00C00B78" w:rsidP="00410348">
      <w:pPr>
        <w:pStyle w:val="Heading3"/>
        <w:ind w:left="720"/>
      </w:pPr>
      <w:bookmarkStart w:id="16" w:name="_Toc60145312"/>
      <w:r>
        <w:t>Hardware Requirements</w:t>
      </w:r>
      <w:bookmarkEnd w:id="16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7" w:name="_Toc60145313"/>
      <w:r>
        <w:t>Software Requirements</w:t>
      </w:r>
      <w:bookmarkEnd w:id="17"/>
    </w:p>
    <w:p w:rsidR="00FF2914" w:rsidRPr="00FF2914" w:rsidRDefault="00FF2914" w:rsidP="00FF2914">
      <w:r>
        <w:tab/>
      </w:r>
      <w:r w:rsidRPr="00FF2914">
        <w:t>State recommended specifications.</w:t>
      </w:r>
    </w:p>
    <w:p w:rsidR="00C00B78" w:rsidRDefault="00C00B78" w:rsidP="00410348">
      <w:pPr>
        <w:pStyle w:val="Heading3"/>
        <w:ind w:left="720"/>
      </w:pPr>
      <w:bookmarkStart w:id="18" w:name="_Toc60145314"/>
      <w:r>
        <w:t>Linux Server Configuration</w:t>
      </w:r>
      <w:bookmarkEnd w:id="18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19" w:name="_Toc60145315"/>
      <w:r>
        <w:t>Apache Configuration</w:t>
      </w:r>
      <w:bookmarkEnd w:id="19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20" w:name="_Toc60145316"/>
      <w:r>
        <w:t>MySQL Configuration</w:t>
      </w:r>
      <w:bookmarkEnd w:id="20"/>
    </w:p>
    <w:p w:rsidR="00FF2914" w:rsidRPr="00FF2914" w:rsidRDefault="00FF2914" w:rsidP="00FF2914">
      <w:r>
        <w:tab/>
      </w:r>
      <w:r w:rsidRPr="00FF2914">
        <w:t>Tutorial with screenshots</w:t>
      </w:r>
    </w:p>
    <w:p w:rsidR="00C00B78" w:rsidRDefault="00C00B78" w:rsidP="00410348">
      <w:pPr>
        <w:pStyle w:val="Heading3"/>
        <w:ind w:left="720"/>
      </w:pPr>
      <w:bookmarkStart w:id="21" w:name="_Toc60145317"/>
      <w:r>
        <w:t>Application Deployment</w:t>
      </w:r>
      <w:bookmarkEnd w:id="21"/>
    </w:p>
    <w:p w:rsidR="00FF2914" w:rsidRDefault="00FF2914" w:rsidP="00FF2914">
      <w:r>
        <w:tab/>
      </w:r>
      <w:r w:rsidRPr="00FF2914">
        <w:t>Tutorial with screenshots</w:t>
      </w:r>
    </w:p>
    <w:p w:rsidR="00967FC9" w:rsidRPr="00FF2914" w:rsidRDefault="00967FC9" w:rsidP="00FF2914">
      <w:r>
        <w:tab/>
      </w:r>
      <w:r w:rsidRPr="00967FC9">
        <w:t>Discuss File/Database Backup and Restoration</w:t>
      </w:r>
    </w:p>
    <w:p w:rsidR="00C00B78" w:rsidRDefault="00C00B78" w:rsidP="00C00B78"/>
    <w:p w:rsidR="00C00B78" w:rsidRDefault="00C00B78" w:rsidP="00C00B78">
      <w:pPr>
        <w:pStyle w:val="Heading2"/>
      </w:pPr>
      <w:bookmarkStart w:id="22" w:name="_Toc60145318"/>
      <w:r>
        <w:t>Troubleshooting</w:t>
      </w:r>
      <w:bookmarkEnd w:id="22"/>
    </w:p>
    <w:p w:rsidR="00F07CD4" w:rsidRDefault="00020B37" w:rsidP="00020B37">
      <w:r>
        <w:tab/>
        <w:t xml:space="preserve">These are the common problems </w:t>
      </w:r>
      <w:r w:rsidR="00951C20">
        <w:t xml:space="preserve">that can be encountered blah </w:t>
      </w:r>
      <w:proofErr w:type="spellStart"/>
      <w:r w:rsidR="00951C20">
        <w:t>blah</w:t>
      </w:r>
      <w:proofErr w:type="spellEnd"/>
      <w:r w:rsidR="00951C20">
        <w:t xml:space="preserve">: </w:t>
      </w:r>
    </w:p>
    <w:p w:rsidR="001F6F0A" w:rsidRPr="00020B37" w:rsidRDefault="001F6F0A" w:rsidP="00020B37"/>
    <w:p w:rsidR="00E17C57" w:rsidRDefault="00E17C57" w:rsidP="00D34DD3">
      <w:pPr>
        <w:ind w:firstLine="720"/>
      </w:pPr>
      <w:r>
        <w:t>Unable to access link</w:t>
      </w:r>
    </w:p>
    <w:p w:rsidR="00E17C57" w:rsidRDefault="00E17C57" w:rsidP="00E17C57">
      <w:r>
        <w:tab/>
      </w:r>
      <w:r>
        <w:tab/>
        <w:t>No network connection</w:t>
      </w:r>
    </w:p>
    <w:p w:rsidR="00E17C57" w:rsidRDefault="00E17C57" w:rsidP="00E17C57">
      <w:r>
        <w:tab/>
      </w:r>
      <w:r>
        <w:tab/>
        <w:t>Server down/error</w:t>
      </w:r>
    </w:p>
    <w:p w:rsidR="00E17C57" w:rsidRDefault="00E17C57" w:rsidP="00E17C57"/>
    <w:p w:rsidR="00E17C57" w:rsidRDefault="00E17C57" w:rsidP="00E17C57">
      <w:r>
        <w:tab/>
        <w:t>Unable to login</w:t>
      </w:r>
    </w:p>
    <w:p w:rsidR="00E17C57" w:rsidRDefault="00E17C57" w:rsidP="00E17C57">
      <w:r>
        <w:tab/>
      </w:r>
      <w:r>
        <w:tab/>
        <w:t>Invalid username and password</w:t>
      </w:r>
    </w:p>
    <w:p w:rsidR="00C00B78" w:rsidRDefault="00E17C57" w:rsidP="00E17C57">
      <w:r>
        <w:tab/>
      </w:r>
      <w:r>
        <w:tab/>
        <w:t>Deactivated account</w:t>
      </w:r>
    </w:p>
    <w:p w:rsidR="00C00B78" w:rsidRPr="00C00B78" w:rsidRDefault="00C00B78" w:rsidP="00C00B78"/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3" w:name="_Toc60145319"/>
      <w:r>
        <w:lastRenderedPageBreak/>
        <w:t>Bibliography</w:t>
      </w:r>
      <w:bookmarkEnd w:id="23"/>
    </w:p>
    <w:p w:rsidR="00922D47" w:rsidRPr="00922D47" w:rsidRDefault="00922D47" w:rsidP="00922D47">
      <w:pPr>
        <w:rPr>
          <w:sz w:val="22"/>
        </w:rPr>
      </w:pP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 xml:space="preserve">Andrews, R., Ansari, A., &amp; </w:t>
      </w:r>
      <w:proofErr w:type="spellStart"/>
      <w:r w:rsidRPr="00F27E0D">
        <w:rPr>
          <w:sz w:val="22"/>
        </w:rPr>
        <w:t>Currim</w:t>
      </w:r>
      <w:proofErr w:type="spellEnd"/>
      <w:r w:rsidRPr="00F27E0D">
        <w:rPr>
          <w:sz w:val="22"/>
        </w:rPr>
        <w:t>, I. (2002). Hierarchical Bayes Versus Finite Mixture Conjoint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 xml:space="preserve">Analysis Models: A Comparison of Fit, Prediction, and </w:t>
      </w:r>
      <w:proofErr w:type="spellStart"/>
      <w:r w:rsidRPr="00F27E0D">
        <w:rPr>
          <w:sz w:val="22"/>
        </w:rPr>
        <w:t>Partworth</w:t>
      </w:r>
      <w:proofErr w:type="spellEnd"/>
      <w:r w:rsidRPr="00F27E0D">
        <w:rPr>
          <w:sz w:val="22"/>
        </w:rPr>
        <w:t xml:space="preserve"> Recovery. Journal of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Marketing Research, 39, 87-98.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proofErr w:type="spellStart"/>
      <w:r w:rsidRPr="00F27E0D">
        <w:rPr>
          <w:sz w:val="22"/>
        </w:rPr>
        <w:t>Gerchev</w:t>
      </w:r>
      <w:proofErr w:type="spellEnd"/>
      <w:r w:rsidRPr="00F27E0D">
        <w:rPr>
          <w:sz w:val="22"/>
        </w:rPr>
        <w:t xml:space="preserve"> I. (2014). The 5 most popular frontend frameworks compared. Available at: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http://www.sitepoint.com/5-most-popular-frontend-frameworks-compared/ [accessed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3.3.2015]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proofErr w:type="spellStart"/>
      <w:r w:rsidRPr="00F27E0D">
        <w:rPr>
          <w:sz w:val="22"/>
        </w:rPr>
        <w:t>Infosurv</w:t>
      </w:r>
      <w:proofErr w:type="spellEnd"/>
      <w:r w:rsidRPr="00F27E0D">
        <w:rPr>
          <w:sz w:val="22"/>
        </w:rPr>
        <w:t>. (2016). “Are Open-Ended Questions Qualitative Research?” www.infosurv.com/open-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ended-questions-qualitative-research/ (retrieved on August 6,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proofErr w:type="spellStart"/>
      <w:r w:rsidRPr="00F27E0D">
        <w:rPr>
          <w:sz w:val="22"/>
        </w:rPr>
        <w:t>Jiaqin</w:t>
      </w:r>
      <w:proofErr w:type="spellEnd"/>
      <w:r w:rsidRPr="00F27E0D">
        <w:rPr>
          <w:sz w:val="22"/>
        </w:rPr>
        <w:t xml:space="preserve"> Yang, Jan Flynn and Krista Anderson of Georgia College and State University (2005) E-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 xml:space="preserve">Business Application in the Hospitality Industry: A Case </w:t>
      </w:r>
      <w:proofErr w:type="spellStart"/>
      <w:r w:rsidRPr="00F27E0D">
        <w:rPr>
          <w:sz w:val="22"/>
        </w:rPr>
        <w:t>StudyCommunications</w:t>
      </w:r>
      <w:proofErr w:type="spellEnd"/>
      <w:r w:rsidRPr="00F27E0D">
        <w:rPr>
          <w:sz w:val="22"/>
        </w:rPr>
        <w:t xml:space="preserve"> of the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International Information Management Association, Volume 3 Issue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KENPRO, (2016). “Interview Method of Data Collection” www.kenpro.org/interview-method-of-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data-collection-2. (</w:t>
      </w:r>
      <w:proofErr w:type="spellStart"/>
      <w:r w:rsidRPr="00F27E0D">
        <w:rPr>
          <w:sz w:val="22"/>
        </w:rPr>
        <w:t>retrived</w:t>
      </w:r>
      <w:proofErr w:type="spellEnd"/>
      <w:r w:rsidRPr="00F27E0D">
        <w:rPr>
          <w:sz w:val="22"/>
        </w:rPr>
        <w:t xml:space="preserve"> on August 15,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 xml:space="preserve">Larry Hill (2016) ‘Springer-Miller Case Study of Online Booking for Marriot </w:t>
      </w:r>
      <w:proofErr w:type="spellStart"/>
      <w:r w:rsidRPr="00F27E0D">
        <w:rPr>
          <w:sz w:val="22"/>
        </w:rPr>
        <w:t>SpaSoft</w:t>
      </w:r>
      <w:proofErr w:type="spellEnd"/>
      <w:r w:rsidRPr="00F27E0D">
        <w:rPr>
          <w:sz w:val="22"/>
        </w:rPr>
        <w:t xml:space="preserve">’ </w:t>
      </w:r>
      <w:proofErr w:type="spellStart"/>
      <w:r w:rsidRPr="00F27E0D">
        <w:rPr>
          <w:sz w:val="22"/>
        </w:rPr>
        <w:t>Atrio</w:t>
      </w:r>
      <w:proofErr w:type="spellEnd"/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(retrieved August 7, 2017)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proofErr w:type="spellStart"/>
      <w:r w:rsidRPr="00F27E0D">
        <w:rPr>
          <w:sz w:val="22"/>
        </w:rPr>
        <w:t>Rayport</w:t>
      </w:r>
      <w:proofErr w:type="spellEnd"/>
      <w:r w:rsidRPr="00F27E0D">
        <w:rPr>
          <w:sz w:val="22"/>
        </w:rPr>
        <w:t xml:space="preserve">, J. and </w:t>
      </w:r>
      <w:proofErr w:type="spellStart"/>
      <w:r w:rsidRPr="00F27E0D">
        <w:rPr>
          <w:sz w:val="22"/>
        </w:rPr>
        <w:t>Jaworski</w:t>
      </w:r>
      <w:proofErr w:type="spellEnd"/>
      <w:r w:rsidRPr="00F27E0D">
        <w:rPr>
          <w:sz w:val="22"/>
        </w:rPr>
        <w:t xml:space="preserve">, B. (2002). Cases in </w:t>
      </w:r>
      <w:proofErr w:type="spellStart"/>
      <w:r w:rsidRPr="00F27E0D">
        <w:rPr>
          <w:sz w:val="22"/>
        </w:rPr>
        <w:t>eCommerce</w:t>
      </w:r>
      <w:proofErr w:type="spellEnd"/>
      <w:r w:rsidRPr="00F27E0D">
        <w:rPr>
          <w:sz w:val="22"/>
        </w:rPr>
        <w:t>. New York: McGraw-Hill Companies,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Inc.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Ryan, M. and Hughes, J. (1998). Using Conjoint Analysis to Assess Women’s Preferences for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Miscarriage Management. Health Economics, 6, 261-273.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proofErr w:type="spellStart"/>
      <w:r w:rsidRPr="00F27E0D">
        <w:rPr>
          <w:sz w:val="22"/>
        </w:rPr>
        <w:t>SurveyMonkey</w:t>
      </w:r>
      <w:proofErr w:type="spellEnd"/>
      <w:r w:rsidRPr="00F27E0D">
        <w:rPr>
          <w:sz w:val="22"/>
        </w:rPr>
        <w:t>, “Open-Ended Questions: Your Ticket to Qualitative Data.”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www.surveymonkey.com/mp/open-ended-questions-get-more-context-to-enrich-your-</w:t>
      </w:r>
    </w:p>
    <w:p w:rsidR="007A781E" w:rsidRPr="00F27E0D" w:rsidRDefault="007A781E" w:rsidP="00903E3A">
      <w:pPr>
        <w:spacing w:line="276" w:lineRule="auto"/>
        <w:jc w:val="both"/>
        <w:rPr>
          <w:sz w:val="22"/>
        </w:rPr>
      </w:pPr>
      <w:r w:rsidRPr="00F27E0D">
        <w:rPr>
          <w:sz w:val="22"/>
        </w:rPr>
        <w:t>data/.</w:t>
      </w:r>
    </w:p>
    <w:p w:rsidR="00101BDA" w:rsidRDefault="00101B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3E88" w:rsidRDefault="00042E73" w:rsidP="00903E3A">
      <w:pPr>
        <w:pStyle w:val="Heading1"/>
        <w:spacing w:before="0" w:line="276" w:lineRule="auto"/>
        <w:jc w:val="both"/>
      </w:pPr>
      <w:bookmarkStart w:id="24" w:name="_Toc60145320"/>
      <w:r>
        <w:lastRenderedPageBreak/>
        <w:t>Appendices</w:t>
      </w:r>
      <w:bookmarkEnd w:id="24"/>
    </w:p>
    <w:p w:rsidR="00EA4A30" w:rsidRPr="000D46DB" w:rsidRDefault="00EA4A30" w:rsidP="00EA4A30">
      <w:pPr>
        <w:rPr>
          <w:sz w:val="22"/>
        </w:rPr>
      </w:pPr>
    </w:p>
    <w:p w:rsidR="00741179" w:rsidRDefault="00042E73" w:rsidP="00903E3A">
      <w:pPr>
        <w:pStyle w:val="Heading2"/>
        <w:spacing w:before="0" w:line="276" w:lineRule="auto"/>
        <w:jc w:val="both"/>
      </w:pPr>
      <w:bookmarkStart w:id="25" w:name="_Toc60145321"/>
      <w:r w:rsidRPr="0055249D">
        <w:t>Appendix A (Gantt Chart)</w:t>
      </w:r>
      <w:bookmarkEnd w:id="25"/>
    </w:p>
    <w:p w:rsidR="000D46DB" w:rsidRPr="000D46DB" w:rsidRDefault="000D46DB" w:rsidP="000D46DB">
      <w:pPr>
        <w:rPr>
          <w:sz w:val="22"/>
        </w:rPr>
      </w:pPr>
    </w:p>
    <w:p w:rsidR="005B7FD7" w:rsidRPr="00C77CE5" w:rsidRDefault="005B7FD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</w:pPr>
      <w:bookmarkStart w:id="26" w:name="_Toc60145322"/>
      <w:r>
        <w:lastRenderedPageBreak/>
        <w:t>Appendix B</w:t>
      </w:r>
      <w:r w:rsidRPr="0055249D">
        <w:t xml:space="preserve"> (Definition of Terms)</w:t>
      </w:r>
      <w:bookmarkEnd w:id="26"/>
    </w:p>
    <w:p w:rsidR="000D46DB" w:rsidRDefault="000D46DB" w:rsidP="000D46DB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61857" w:rsidTr="00861857">
        <w:tc>
          <w:tcPr>
            <w:tcW w:w="3325" w:type="dxa"/>
          </w:tcPr>
          <w:p w:rsidR="00861857" w:rsidRDefault="00365C6E" w:rsidP="00861857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Apache</w:t>
            </w:r>
          </w:p>
        </w:tc>
        <w:tc>
          <w:tcPr>
            <w:tcW w:w="6025" w:type="dxa"/>
          </w:tcPr>
          <w:p w:rsidR="00861857" w:rsidRDefault="00861857" w:rsidP="00861857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365C6E" w:rsidRDefault="00365C6E" w:rsidP="00861857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Application</w:t>
            </w:r>
          </w:p>
        </w:tc>
        <w:tc>
          <w:tcPr>
            <w:tcW w:w="6025" w:type="dxa"/>
          </w:tcPr>
          <w:p w:rsidR="00365C6E" w:rsidRDefault="00365C6E" w:rsidP="00861857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Application Modules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Context Flow Diagram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Data Dictionary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Database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Database Management 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Diagram 0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Entity Relationship Diagram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Expense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Gantt Chart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Git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Linux Operating 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MySQL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Process Flow Diagram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Reimbursement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Replenishment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Revolving Fund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 w:rsidRPr="00861857">
              <w:rPr>
                <w:sz w:val="22"/>
              </w:rPr>
              <w:t>Server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Software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 w:rsidRPr="00365C6E">
              <w:rPr>
                <w:sz w:val="22"/>
              </w:rPr>
              <w:t>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Pr="00861857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  <w:tr w:rsidR="00365C6E" w:rsidTr="00861857">
        <w:tc>
          <w:tcPr>
            <w:tcW w:w="33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Windows Operating System</w:t>
            </w:r>
          </w:p>
        </w:tc>
        <w:tc>
          <w:tcPr>
            <w:tcW w:w="6025" w:type="dxa"/>
          </w:tcPr>
          <w:p w:rsidR="00365C6E" w:rsidRDefault="00365C6E" w:rsidP="00365C6E">
            <w:pPr>
              <w:spacing w:line="276" w:lineRule="auto"/>
              <w:rPr>
                <w:sz w:val="22"/>
              </w:rPr>
            </w:pPr>
          </w:p>
        </w:tc>
      </w:tr>
    </w:tbl>
    <w:p w:rsidR="005B7FD7" w:rsidRPr="00C77CE5" w:rsidRDefault="005B7FD7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 w:rsidRPr="00C77CE5">
        <w:rPr>
          <w:sz w:val="22"/>
        </w:rPr>
        <w:br w:type="page"/>
      </w:r>
    </w:p>
    <w:p w:rsidR="00741179" w:rsidRDefault="00042E73" w:rsidP="00903E3A">
      <w:pPr>
        <w:pStyle w:val="Heading2"/>
        <w:spacing w:before="0" w:line="276" w:lineRule="auto"/>
        <w:jc w:val="both"/>
        <w:rPr>
          <w:color w:val="2E74B5" w:themeColor="accent1" w:themeShade="BF"/>
          <w:sz w:val="26"/>
          <w:szCs w:val="26"/>
        </w:rPr>
      </w:pPr>
      <w:bookmarkStart w:id="27" w:name="_Toc60145323"/>
      <w:r>
        <w:lastRenderedPageBreak/>
        <w:t>Appendix C</w:t>
      </w:r>
      <w:r w:rsidRPr="0055249D">
        <w:t xml:space="preserve"> (Existing Forms and Reports)</w:t>
      </w:r>
      <w:bookmarkEnd w:id="27"/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Summary Report grouped by date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C121EC" w:rsidRDefault="00C121E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Expense Sum</w:t>
      </w:r>
      <w:r w:rsidR="007D3329"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mary Report grouped by employee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286515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Voucher</w:t>
      </w:r>
    </w:p>
    <w:p w:rsidR="0046615C" w:rsidRDefault="0046615C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</w:p>
    <w:p w:rsidR="007947D0" w:rsidRPr="00C121EC" w:rsidRDefault="00286515">
      <w:pP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2"/>
          <w:szCs w:val="28"/>
        </w:rPr>
        <w:t>Petty Cash Voucher</w:t>
      </w:r>
    </w:p>
    <w:sectPr w:rsidR="007947D0" w:rsidRPr="00C121EC" w:rsidSect="009906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A39" w:rsidRDefault="00266A39" w:rsidP="008203A0">
      <w:pPr>
        <w:spacing w:after="0" w:line="240" w:lineRule="auto"/>
      </w:pPr>
      <w:r>
        <w:separator/>
      </w:r>
    </w:p>
  </w:endnote>
  <w:endnote w:type="continuationSeparator" w:id="0">
    <w:p w:rsidR="00266A39" w:rsidRDefault="00266A39" w:rsidP="008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39" w:rsidRDefault="00037B39">
    <w:pPr>
      <w:pStyle w:val="Footer"/>
      <w:jc w:val="right"/>
    </w:pPr>
  </w:p>
  <w:p w:rsidR="00037B39" w:rsidRDefault="00037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094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7B39" w:rsidRDefault="00037B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0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7B39" w:rsidRDefault="00037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A39" w:rsidRDefault="00266A39" w:rsidP="008203A0">
      <w:pPr>
        <w:spacing w:after="0" w:line="240" w:lineRule="auto"/>
      </w:pPr>
      <w:r>
        <w:separator/>
      </w:r>
    </w:p>
  </w:footnote>
  <w:footnote w:type="continuationSeparator" w:id="0">
    <w:p w:rsidR="00266A39" w:rsidRDefault="00266A39" w:rsidP="0082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39" w:rsidRDefault="00037B39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37B39" w:rsidRDefault="00037B39" w:rsidP="000C5F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B39" w:rsidRDefault="00037B39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</w:p>
  <w:p w:rsidR="00037B39" w:rsidRDefault="00266A39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-973368028"/>
        <w:placeholder>
          <w:docPart w:val="26FB4E1F6306400BB347626B5BEE30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7B39">
          <w:rPr>
            <w:color w:val="5B9BD5" w:themeColor="accent1"/>
          </w:rPr>
          <w:t>Employee Expense Tracking System</w:t>
        </w:r>
      </w:sdtContent>
    </w:sdt>
    <w:r w:rsidR="00037B39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725598950"/>
        <w:placeholder>
          <w:docPart w:val="548B544B61914E738859EDA10DF7C6B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37B39">
          <w:rPr>
            <w:color w:val="5B9BD5" w:themeColor="accent1"/>
          </w:rPr>
          <w:t>Twin-Circa Marketing</w:t>
        </w:r>
      </w:sdtContent>
    </w:sdt>
  </w:p>
  <w:p w:rsidR="00037B39" w:rsidRDefault="00037B39" w:rsidP="000C5F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9B5"/>
    <w:multiLevelType w:val="hybridMultilevel"/>
    <w:tmpl w:val="2D32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F2B7A"/>
    <w:multiLevelType w:val="hybridMultilevel"/>
    <w:tmpl w:val="421EC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AD53B9"/>
    <w:multiLevelType w:val="hybridMultilevel"/>
    <w:tmpl w:val="1FE29F98"/>
    <w:lvl w:ilvl="0" w:tplc="7884C3A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03"/>
    <w:rsid w:val="000046AF"/>
    <w:rsid w:val="00007028"/>
    <w:rsid w:val="00011CF0"/>
    <w:rsid w:val="00012805"/>
    <w:rsid w:val="00012954"/>
    <w:rsid w:val="00013F2E"/>
    <w:rsid w:val="00014998"/>
    <w:rsid w:val="00017523"/>
    <w:rsid w:val="00020B37"/>
    <w:rsid w:val="00023DF5"/>
    <w:rsid w:val="00025895"/>
    <w:rsid w:val="00030828"/>
    <w:rsid w:val="0003657B"/>
    <w:rsid w:val="00037982"/>
    <w:rsid w:val="00037B39"/>
    <w:rsid w:val="00042BAC"/>
    <w:rsid w:val="00042E73"/>
    <w:rsid w:val="000560C3"/>
    <w:rsid w:val="00070C72"/>
    <w:rsid w:val="000746FB"/>
    <w:rsid w:val="00081A2E"/>
    <w:rsid w:val="000847F1"/>
    <w:rsid w:val="00091317"/>
    <w:rsid w:val="00093DE3"/>
    <w:rsid w:val="00093E25"/>
    <w:rsid w:val="0009525D"/>
    <w:rsid w:val="000964D5"/>
    <w:rsid w:val="000A3594"/>
    <w:rsid w:val="000A59E4"/>
    <w:rsid w:val="000A76D8"/>
    <w:rsid w:val="000B1EA0"/>
    <w:rsid w:val="000B2CA5"/>
    <w:rsid w:val="000B7215"/>
    <w:rsid w:val="000C5F2C"/>
    <w:rsid w:val="000D243B"/>
    <w:rsid w:val="000D46DB"/>
    <w:rsid w:val="000D6C84"/>
    <w:rsid w:val="000E4203"/>
    <w:rsid w:val="000F0171"/>
    <w:rsid w:val="000F31ED"/>
    <w:rsid w:val="000F3D81"/>
    <w:rsid w:val="000F60F7"/>
    <w:rsid w:val="00101BDA"/>
    <w:rsid w:val="001068AF"/>
    <w:rsid w:val="00111180"/>
    <w:rsid w:val="00113649"/>
    <w:rsid w:val="00114F3C"/>
    <w:rsid w:val="001176C6"/>
    <w:rsid w:val="00121CF5"/>
    <w:rsid w:val="00124CDA"/>
    <w:rsid w:val="00124D41"/>
    <w:rsid w:val="00126330"/>
    <w:rsid w:val="0013202B"/>
    <w:rsid w:val="0013552B"/>
    <w:rsid w:val="001379C7"/>
    <w:rsid w:val="00137EF5"/>
    <w:rsid w:val="00143A98"/>
    <w:rsid w:val="00146097"/>
    <w:rsid w:val="00147221"/>
    <w:rsid w:val="00151FFD"/>
    <w:rsid w:val="00152834"/>
    <w:rsid w:val="00156DE5"/>
    <w:rsid w:val="00160CA7"/>
    <w:rsid w:val="0016226F"/>
    <w:rsid w:val="00165547"/>
    <w:rsid w:val="0017434B"/>
    <w:rsid w:val="001767D5"/>
    <w:rsid w:val="001773C3"/>
    <w:rsid w:val="00184002"/>
    <w:rsid w:val="00185A03"/>
    <w:rsid w:val="00190618"/>
    <w:rsid w:val="001A3132"/>
    <w:rsid w:val="001B3EE4"/>
    <w:rsid w:val="001B40D6"/>
    <w:rsid w:val="001C29E5"/>
    <w:rsid w:val="001C3EC8"/>
    <w:rsid w:val="001D0F3D"/>
    <w:rsid w:val="001D4230"/>
    <w:rsid w:val="001D47E6"/>
    <w:rsid w:val="001D6B88"/>
    <w:rsid w:val="001D7105"/>
    <w:rsid w:val="001E03B3"/>
    <w:rsid w:val="001E7F9C"/>
    <w:rsid w:val="001F1818"/>
    <w:rsid w:val="001F1E21"/>
    <w:rsid w:val="001F671B"/>
    <w:rsid w:val="001F6F0A"/>
    <w:rsid w:val="001F7BDB"/>
    <w:rsid w:val="00203F80"/>
    <w:rsid w:val="0020746A"/>
    <w:rsid w:val="00213C25"/>
    <w:rsid w:val="00216F1D"/>
    <w:rsid w:val="0022101F"/>
    <w:rsid w:val="002213BE"/>
    <w:rsid w:val="00224613"/>
    <w:rsid w:val="0022498E"/>
    <w:rsid w:val="00226291"/>
    <w:rsid w:val="00234A98"/>
    <w:rsid w:val="00243505"/>
    <w:rsid w:val="0024375E"/>
    <w:rsid w:val="00245E1C"/>
    <w:rsid w:val="00246690"/>
    <w:rsid w:val="00247A87"/>
    <w:rsid w:val="002615C2"/>
    <w:rsid w:val="00264187"/>
    <w:rsid w:val="00266A39"/>
    <w:rsid w:val="002761C0"/>
    <w:rsid w:val="00286515"/>
    <w:rsid w:val="00287455"/>
    <w:rsid w:val="002928EA"/>
    <w:rsid w:val="002A76A0"/>
    <w:rsid w:val="002B209C"/>
    <w:rsid w:val="002B2E33"/>
    <w:rsid w:val="002D27EF"/>
    <w:rsid w:val="002D46AA"/>
    <w:rsid w:val="002D5B08"/>
    <w:rsid w:val="002E0B97"/>
    <w:rsid w:val="002E3488"/>
    <w:rsid w:val="002E59CF"/>
    <w:rsid w:val="002E5C88"/>
    <w:rsid w:val="00302EFA"/>
    <w:rsid w:val="00303317"/>
    <w:rsid w:val="00303FCA"/>
    <w:rsid w:val="00306E4D"/>
    <w:rsid w:val="003116ED"/>
    <w:rsid w:val="00316FCA"/>
    <w:rsid w:val="003224A5"/>
    <w:rsid w:val="00331A0A"/>
    <w:rsid w:val="0033307C"/>
    <w:rsid w:val="00335F8F"/>
    <w:rsid w:val="00341DDC"/>
    <w:rsid w:val="003521A6"/>
    <w:rsid w:val="00357972"/>
    <w:rsid w:val="00360F18"/>
    <w:rsid w:val="00365C6E"/>
    <w:rsid w:val="00370F63"/>
    <w:rsid w:val="003746CF"/>
    <w:rsid w:val="00380BA5"/>
    <w:rsid w:val="00381CFD"/>
    <w:rsid w:val="00382FEA"/>
    <w:rsid w:val="00383B53"/>
    <w:rsid w:val="00390FBC"/>
    <w:rsid w:val="00392118"/>
    <w:rsid w:val="00393C6E"/>
    <w:rsid w:val="0039663B"/>
    <w:rsid w:val="003A5622"/>
    <w:rsid w:val="003B0B13"/>
    <w:rsid w:val="003B2586"/>
    <w:rsid w:val="003C4856"/>
    <w:rsid w:val="003C5C2C"/>
    <w:rsid w:val="003C7000"/>
    <w:rsid w:val="003D082C"/>
    <w:rsid w:val="003D1F8B"/>
    <w:rsid w:val="003D4174"/>
    <w:rsid w:val="003E1626"/>
    <w:rsid w:val="003E3260"/>
    <w:rsid w:val="003E5F46"/>
    <w:rsid w:val="003E5FDB"/>
    <w:rsid w:val="003E73EE"/>
    <w:rsid w:val="003F0D77"/>
    <w:rsid w:val="003F4626"/>
    <w:rsid w:val="004012D3"/>
    <w:rsid w:val="004023C2"/>
    <w:rsid w:val="004035D8"/>
    <w:rsid w:val="00403BF8"/>
    <w:rsid w:val="00410348"/>
    <w:rsid w:val="00411EDF"/>
    <w:rsid w:val="00412519"/>
    <w:rsid w:val="004143C8"/>
    <w:rsid w:val="00423D3E"/>
    <w:rsid w:val="0042585C"/>
    <w:rsid w:val="0042600F"/>
    <w:rsid w:val="004261E6"/>
    <w:rsid w:val="004348DA"/>
    <w:rsid w:val="00446270"/>
    <w:rsid w:val="00454B70"/>
    <w:rsid w:val="00456A7D"/>
    <w:rsid w:val="004579B0"/>
    <w:rsid w:val="00460351"/>
    <w:rsid w:val="0046615C"/>
    <w:rsid w:val="00467FBE"/>
    <w:rsid w:val="00470F9D"/>
    <w:rsid w:val="00487114"/>
    <w:rsid w:val="00494AD9"/>
    <w:rsid w:val="00497550"/>
    <w:rsid w:val="004A068E"/>
    <w:rsid w:val="004A1A9C"/>
    <w:rsid w:val="004A2F04"/>
    <w:rsid w:val="004A408C"/>
    <w:rsid w:val="004A6A10"/>
    <w:rsid w:val="004B748B"/>
    <w:rsid w:val="004C1662"/>
    <w:rsid w:val="004C4537"/>
    <w:rsid w:val="004C4B06"/>
    <w:rsid w:val="004C7246"/>
    <w:rsid w:val="004D294B"/>
    <w:rsid w:val="004D2FFE"/>
    <w:rsid w:val="004F7419"/>
    <w:rsid w:val="0050589D"/>
    <w:rsid w:val="00511D9C"/>
    <w:rsid w:val="0051452B"/>
    <w:rsid w:val="0052099B"/>
    <w:rsid w:val="00520E32"/>
    <w:rsid w:val="00521A0E"/>
    <w:rsid w:val="00525224"/>
    <w:rsid w:val="00525DEA"/>
    <w:rsid w:val="0053018C"/>
    <w:rsid w:val="005316D9"/>
    <w:rsid w:val="00533F54"/>
    <w:rsid w:val="005341DB"/>
    <w:rsid w:val="0053592F"/>
    <w:rsid w:val="005367B9"/>
    <w:rsid w:val="00540675"/>
    <w:rsid w:val="00554AEA"/>
    <w:rsid w:val="00556CC0"/>
    <w:rsid w:val="00560176"/>
    <w:rsid w:val="00567D11"/>
    <w:rsid w:val="0057367A"/>
    <w:rsid w:val="00573C45"/>
    <w:rsid w:val="00573E68"/>
    <w:rsid w:val="00573E8C"/>
    <w:rsid w:val="00574E40"/>
    <w:rsid w:val="00586DEA"/>
    <w:rsid w:val="00590022"/>
    <w:rsid w:val="005932A1"/>
    <w:rsid w:val="0059751A"/>
    <w:rsid w:val="005A0E6D"/>
    <w:rsid w:val="005A2CAE"/>
    <w:rsid w:val="005A5118"/>
    <w:rsid w:val="005B0A3D"/>
    <w:rsid w:val="005B7FD7"/>
    <w:rsid w:val="005C3807"/>
    <w:rsid w:val="005C76C4"/>
    <w:rsid w:val="005D0BB2"/>
    <w:rsid w:val="005D1C0F"/>
    <w:rsid w:val="005E19EF"/>
    <w:rsid w:val="005E2AF9"/>
    <w:rsid w:val="005F49C3"/>
    <w:rsid w:val="00601068"/>
    <w:rsid w:val="00604406"/>
    <w:rsid w:val="00610723"/>
    <w:rsid w:val="00623242"/>
    <w:rsid w:val="006235BF"/>
    <w:rsid w:val="00626459"/>
    <w:rsid w:val="00630896"/>
    <w:rsid w:val="00634FC3"/>
    <w:rsid w:val="006440D6"/>
    <w:rsid w:val="00646880"/>
    <w:rsid w:val="006476C1"/>
    <w:rsid w:val="00651B8C"/>
    <w:rsid w:val="00653E91"/>
    <w:rsid w:val="006679B0"/>
    <w:rsid w:val="00674940"/>
    <w:rsid w:val="00677C91"/>
    <w:rsid w:val="006865E9"/>
    <w:rsid w:val="006913AE"/>
    <w:rsid w:val="00696644"/>
    <w:rsid w:val="006967BF"/>
    <w:rsid w:val="006A7F96"/>
    <w:rsid w:val="006B0697"/>
    <w:rsid w:val="006B2844"/>
    <w:rsid w:val="006C212B"/>
    <w:rsid w:val="006C2659"/>
    <w:rsid w:val="006C4B55"/>
    <w:rsid w:val="006D1C04"/>
    <w:rsid w:val="006D33FA"/>
    <w:rsid w:val="006D499E"/>
    <w:rsid w:val="006D5C49"/>
    <w:rsid w:val="006E4E5F"/>
    <w:rsid w:val="006E7E11"/>
    <w:rsid w:val="006F08F2"/>
    <w:rsid w:val="006F644C"/>
    <w:rsid w:val="00706615"/>
    <w:rsid w:val="00707210"/>
    <w:rsid w:val="007135C0"/>
    <w:rsid w:val="00714367"/>
    <w:rsid w:val="00716753"/>
    <w:rsid w:val="0071735B"/>
    <w:rsid w:val="00717F76"/>
    <w:rsid w:val="00720CF6"/>
    <w:rsid w:val="00741179"/>
    <w:rsid w:val="0074207D"/>
    <w:rsid w:val="007463CB"/>
    <w:rsid w:val="0075262B"/>
    <w:rsid w:val="00756DFF"/>
    <w:rsid w:val="0075789D"/>
    <w:rsid w:val="00761D13"/>
    <w:rsid w:val="007635E5"/>
    <w:rsid w:val="00764D9B"/>
    <w:rsid w:val="0077185E"/>
    <w:rsid w:val="007737C6"/>
    <w:rsid w:val="0077729C"/>
    <w:rsid w:val="00782BB8"/>
    <w:rsid w:val="00786470"/>
    <w:rsid w:val="00790BAD"/>
    <w:rsid w:val="0079372E"/>
    <w:rsid w:val="007947D0"/>
    <w:rsid w:val="00795FB9"/>
    <w:rsid w:val="007963BC"/>
    <w:rsid w:val="00796BB9"/>
    <w:rsid w:val="00796DF5"/>
    <w:rsid w:val="0079710D"/>
    <w:rsid w:val="007A2403"/>
    <w:rsid w:val="007A781E"/>
    <w:rsid w:val="007B2B15"/>
    <w:rsid w:val="007B32BE"/>
    <w:rsid w:val="007B7ACE"/>
    <w:rsid w:val="007C11F6"/>
    <w:rsid w:val="007C5A00"/>
    <w:rsid w:val="007D3329"/>
    <w:rsid w:val="007D7CD3"/>
    <w:rsid w:val="007E026B"/>
    <w:rsid w:val="007E66D1"/>
    <w:rsid w:val="007E6C3E"/>
    <w:rsid w:val="007E7220"/>
    <w:rsid w:val="007E79A6"/>
    <w:rsid w:val="007F1E3D"/>
    <w:rsid w:val="007F26C6"/>
    <w:rsid w:val="007F3502"/>
    <w:rsid w:val="007F5745"/>
    <w:rsid w:val="008029F9"/>
    <w:rsid w:val="008125C4"/>
    <w:rsid w:val="00812F60"/>
    <w:rsid w:val="008130F1"/>
    <w:rsid w:val="008149D0"/>
    <w:rsid w:val="0081548F"/>
    <w:rsid w:val="008200ED"/>
    <w:rsid w:val="008203A0"/>
    <w:rsid w:val="00834914"/>
    <w:rsid w:val="0084011D"/>
    <w:rsid w:val="0084138C"/>
    <w:rsid w:val="00843EAF"/>
    <w:rsid w:val="008466A1"/>
    <w:rsid w:val="00854FB5"/>
    <w:rsid w:val="0085793D"/>
    <w:rsid w:val="00861857"/>
    <w:rsid w:val="00861CDE"/>
    <w:rsid w:val="0086705A"/>
    <w:rsid w:val="008770A5"/>
    <w:rsid w:val="00882454"/>
    <w:rsid w:val="008930D1"/>
    <w:rsid w:val="00895873"/>
    <w:rsid w:val="008A1856"/>
    <w:rsid w:val="008A2527"/>
    <w:rsid w:val="008A46F1"/>
    <w:rsid w:val="008A76F7"/>
    <w:rsid w:val="008B06FB"/>
    <w:rsid w:val="008C1C9C"/>
    <w:rsid w:val="008D7D93"/>
    <w:rsid w:val="008E2EF3"/>
    <w:rsid w:val="008E5347"/>
    <w:rsid w:val="008F26CC"/>
    <w:rsid w:val="008F5746"/>
    <w:rsid w:val="008F7AEE"/>
    <w:rsid w:val="00903E3A"/>
    <w:rsid w:val="00907015"/>
    <w:rsid w:val="009103BE"/>
    <w:rsid w:val="00911460"/>
    <w:rsid w:val="009211E2"/>
    <w:rsid w:val="00922D47"/>
    <w:rsid w:val="00942217"/>
    <w:rsid w:val="00942AFB"/>
    <w:rsid w:val="00951C20"/>
    <w:rsid w:val="009537F0"/>
    <w:rsid w:val="00953E5E"/>
    <w:rsid w:val="00957C10"/>
    <w:rsid w:val="00967FC9"/>
    <w:rsid w:val="009725F6"/>
    <w:rsid w:val="0097568A"/>
    <w:rsid w:val="00981A77"/>
    <w:rsid w:val="00984867"/>
    <w:rsid w:val="009856EA"/>
    <w:rsid w:val="009906CC"/>
    <w:rsid w:val="009A148E"/>
    <w:rsid w:val="009A1E5E"/>
    <w:rsid w:val="009A582C"/>
    <w:rsid w:val="009B157F"/>
    <w:rsid w:val="009B2D14"/>
    <w:rsid w:val="009B314B"/>
    <w:rsid w:val="009B3A6D"/>
    <w:rsid w:val="009C0317"/>
    <w:rsid w:val="009C5AF2"/>
    <w:rsid w:val="009C7247"/>
    <w:rsid w:val="009D1192"/>
    <w:rsid w:val="009D2CFB"/>
    <w:rsid w:val="009D3363"/>
    <w:rsid w:val="009D727C"/>
    <w:rsid w:val="009E10A2"/>
    <w:rsid w:val="009F2C3A"/>
    <w:rsid w:val="00A02CCF"/>
    <w:rsid w:val="00A0514C"/>
    <w:rsid w:val="00A12515"/>
    <w:rsid w:val="00A151D5"/>
    <w:rsid w:val="00A21539"/>
    <w:rsid w:val="00A23A22"/>
    <w:rsid w:val="00A35176"/>
    <w:rsid w:val="00A35C8F"/>
    <w:rsid w:val="00A444B7"/>
    <w:rsid w:val="00A450B1"/>
    <w:rsid w:val="00A502C9"/>
    <w:rsid w:val="00A54FDA"/>
    <w:rsid w:val="00A57425"/>
    <w:rsid w:val="00A575B9"/>
    <w:rsid w:val="00A575D1"/>
    <w:rsid w:val="00A57B9D"/>
    <w:rsid w:val="00A60C60"/>
    <w:rsid w:val="00A63F6C"/>
    <w:rsid w:val="00A700D0"/>
    <w:rsid w:val="00A72132"/>
    <w:rsid w:val="00A736F9"/>
    <w:rsid w:val="00A73AD9"/>
    <w:rsid w:val="00A85BD5"/>
    <w:rsid w:val="00A87513"/>
    <w:rsid w:val="00A90E18"/>
    <w:rsid w:val="00A93563"/>
    <w:rsid w:val="00AA3276"/>
    <w:rsid w:val="00AA6F7D"/>
    <w:rsid w:val="00AB1936"/>
    <w:rsid w:val="00AB60B8"/>
    <w:rsid w:val="00AC2B14"/>
    <w:rsid w:val="00AC64DD"/>
    <w:rsid w:val="00AC6ED1"/>
    <w:rsid w:val="00AD2070"/>
    <w:rsid w:val="00AD63CF"/>
    <w:rsid w:val="00AE041C"/>
    <w:rsid w:val="00AE3531"/>
    <w:rsid w:val="00AF1435"/>
    <w:rsid w:val="00AF44C1"/>
    <w:rsid w:val="00AF6EDA"/>
    <w:rsid w:val="00B07A81"/>
    <w:rsid w:val="00B07AB6"/>
    <w:rsid w:val="00B11197"/>
    <w:rsid w:val="00B1403E"/>
    <w:rsid w:val="00B24658"/>
    <w:rsid w:val="00B25A1E"/>
    <w:rsid w:val="00B27D10"/>
    <w:rsid w:val="00B30C89"/>
    <w:rsid w:val="00B3641E"/>
    <w:rsid w:val="00B3748C"/>
    <w:rsid w:val="00B374DB"/>
    <w:rsid w:val="00B43E15"/>
    <w:rsid w:val="00B46B36"/>
    <w:rsid w:val="00B509D3"/>
    <w:rsid w:val="00B52937"/>
    <w:rsid w:val="00B576C1"/>
    <w:rsid w:val="00B62FAE"/>
    <w:rsid w:val="00B67124"/>
    <w:rsid w:val="00B679C3"/>
    <w:rsid w:val="00B8184E"/>
    <w:rsid w:val="00B81F9E"/>
    <w:rsid w:val="00B8202C"/>
    <w:rsid w:val="00B8293B"/>
    <w:rsid w:val="00B85F41"/>
    <w:rsid w:val="00B9413E"/>
    <w:rsid w:val="00B943A2"/>
    <w:rsid w:val="00B9526A"/>
    <w:rsid w:val="00B95CAA"/>
    <w:rsid w:val="00BA247C"/>
    <w:rsid w:val="00BC29E3"/>
    <w:rsid w:val="00BC4CFA"/>
    <w:rsid w:val="00BD2F88"/>
    <w:rsid w:val="00BD3C06"/>
    <w:rsid w:val="00BD423E"/>
    <w:rsid w:val="00BD6123"/>
    <w:rsid w:val="00BD7AE9"/>
    <w:rsid w:val="00BE508C"/>
    <w:rsid w:val="00BF0C48"/>
    <w:rsid w:val="00BF42E1"/>
    <w:rsid w:val="00BF4B32"/>
    <w:rsid w:val="00C00B78"/>
    <w:rsid w:val="00C121EC"/>
    <w:rsid w:val="00C235B3"/>
    <w:rsid w:val="00C25AA7"/>
    <w:rsid w:val="00C27BA7"/>
    <w:rsid w:val="00C31B3D"/>
    <w:rsid w:val="00C3646B"/>
    <w:rsid w:val="00C36722"/>
    <w:rsid w:val="00C36A97"/>
    <w:rsid w:val="00C40093"/>
    <w:rsid w:val="00C4158A"/>
    <w:rsid w:val="00C45408"/>
    <w:rsid w:val="00C513AE"/>
    <w:rsid w:val="00C517E2"/>
    <w:rsid w:val="00C55B4E"/>
    <w:rsid w:val="00C56B70"/>
    <w:rsid w:val="00C65007"/>
    <w:rsid w:val="00C71A7A"/>
    <w:rsid w:val="00C77CE5"/>
    <w:rsid w:val="00C83D59"/>
    <w:rsid w:val="00C84E2B"/>
    <w:rsid w:val="00C92C4C"/>
    <w:rsid w:val="00C930C3"/>
    <w:rsid w:val="00C948B1"/>
    <w:rsid w:val="00C95376"/>
    <w:rsid w:val="00CA5746"/>
    <w:rsid w:val="00CA7A46"/>
    <w:rsid w:val="00CB5548"/>
    <w:rsid w:val="00CB6393"/>
    <w:rsid w:val="00CB7544"/>
    <w:rsid w:val="00CB7B7D"/>
    <w:rsid w:val="00CC14B3"/>
    <w:rsid w:val="00CC1944"/>
    <w:rsid w:val="00CD1806"/>
    <w:rsid w:val="00CE643D"/>
    <w:rsid w:val="00CF1C1F"/>
    <w:rsid w:val="00CF48B1"/>
    <w:rsid w:val="00D0298B"/>
    <w:rsid w:val="00D06980"/>
    <w:rsid w:val="00D07CE9"/>
    <w:rsid w:val="00D13E88"/>
    <w:rsid w:val="00D25080"/>
    <w:rsid w:val="00D258E6"/>
    <w:rsid w:val="00D311D6"/>
    <w:rsid w:val="00D34DD3"/>
    <w:rsid w:val="00D34F91"/>
    <w:rsid w:val="00D375A2"/>
    <w:rsid w:val="00D459D4"/>
    <w:rsid w:val="00D5689E"/>
    <w:rsid w:val="00D65BF0"/>
    <w:rsid w:val="00D66546"/>
    <w:rsid w:val="00D743B2"/>
    <w:rsid w:val="00D81C77"/>
    <w:rsid w:val="00D9549B"/>
    <w:rsid w:val="00DA14C3"/>
    <w:rsid w:val="00DA29F6"/>
    <w:rsid w:val="00DA323B"/>
    <w:rsid w:val="00DA43AE"/>
    <w:rsid w:val="00DA58E5"/>
    <w:rsid w:val="00DA5EF0"/>
    <w:rsid w:val="00DA670E"/>
    <w:rsid w:val="00DA74ED"/>
    <w:rsid w:val="00DB2ED2"/>
    <w:rsid w:val="00DC3D54"/>
    <w:rsid w:val="00DC66A8"/>
    <w:rsid w:val="00DD1225"/>
    <w:rsid w:val="00DD4D16"/>
    <w:rsid w:val="00DE0346"/>
    <w:rsid w:val="00DE10F1"/>
    <w:rsid w:val="00DE2E50"/>
    <w:rsid w:val="00DE30DC"/>
    <w:rsid w:val="00DF131C"/>
    <w:rsid w:val="00DF5E88"/>
    <w:rsid w:val="00E00D17"/>
    <w:rsid w:val="00E037DB"/>
    <w:rsid w:val="00E04992"/>
    <w:rsid w:val="00E04B49"/>
    <w:rsid w:val="00E06C4A"/>
    <w:rsid w:val="00E1074D"/>
    <w:rsid w:val="00E144C2"/>
    <w:rsid w:val="00E16BCB"/>
    <w:rsid w:val="00E17C57"/>
    <w:rsid w:val="00E20638"/>
    <w:rsid w:val="00E215FC"/>
    <w:rsid w:val="00E257B6"/>
    <w:rsid w:val="00E307EB"/>
    <w:rsid w:val="00E347E8"/>
    <w:rsid w:val="00E35762"/>
    <w:rsid w:val="00E35F8A"/>
    <w:rsid w:val="00E403F3"/>
    <w:rsid w:val="00E42628"/>
    <w:rsid w:val="00E44FDA"/>
    <w:rsid w:val="00E45BCF"/>
    <w:rsid w:val="00E460F6"/>
    <w:rsid w:val="00E47F91"/>
    <w:rsid w:val="00E5450A"/>
    <w:rsid w:val="00E62B43"/>
    <w:rsid w:val="00E63639"/>
    <w:rsid w:val="00E63793"/>
    <w:rsid w:val="00E64193"/>
    <w:rsid w:val="00E70B80"/>
    <w:rsid w:val="00E70C61"/>
    <w:rsid w:val="00E7160F"/>
    <w:rsid w:val="00E7428A"/>
    <w:rsid w:val="00E759C8"/>
    <w:rsid w:val="00E82051"/>
    <w:rsid w:val="00E85119"/>
    <w:rsid w:val="00E86E0E"/>
    <w:rsid w:val="00E90135"/>
    <w:rsid w:val="00EA22C8"/>
    <w:rsid w:val="00EA4A30"/>
    <w:rsid w:val="00EB49F6"/>
    <w:rsid w:val="00EB72E8"/>
    <w:rsid w:val="00EC033E"/>
    <w:rsid w:val="00EC0C47"/>
    <w:rsid w:val="00EC28DA"/>
    <w:rsid w:val="00EC38A0"/>
    <w:rsid w:val="00EC720D"/>
    <w:rsid w:val="00ED0CA3"/>
    <w:rsid w:val="00ED0FF6"/>
    <w:rsid w:val="00ED65CA"/>
    <w:rsid w:val="00ED6836"/>
    <w:rsid w:val="00ED6928"/>
    <w:rsid w:val="00EE34FD"/>
    <w:rsid w:val="00EE39B9"/>
    <w:rsid w:val="00EE4725"/>
    <w:rsid w:val="00EE5FD6"/>
    <w:rsid w:val="00EE6065"/>
    <w:rsid w:val="00EE7B60"/>
    <w:rsid w:val="00EF42CB"/>
    <w:rsid w:val="00F0165F"/>
    <w:rsid w:val="00F02B92"/>
    <w:rsid w:val="00F05621"/>
    <w:rsid w:val="00F06A97"/>
    <w:rsid w:val="00F07590"/>
    <w:rsid w:val="00F07CD4"/>
    <w:rsid w:val="00F213CC"/>
    <w:rsid w:val="00F2204B"/>
    <w:rsid w:val="00F22A86"/>
    <w:rsid w:val="00F24118"/>
    <w:rsid w:val="00F254ED"/>
    <w:rsid w:val="00F25F4F"/>
    <w:rsid w:val="00F273BD"/>
    <w:rsid w:val="00F27E0D"/>
    <w:rsid w:val="00F3006B"/>
    <w:rsid w:val="00F36BEF"/>
    <w:rsid w:val="00F405F1"/>
    <w:rsid w:val="00F46615"/>
    <w:rsid w:val="00F50B4B"/>
    <w:rsid w:val="00F50B6F"/>
    <w:rsid w:val="00F5143C"/>
    <w:rsid w:val="00F526BC"/>
    <w:rsid w:val="00F55C96"/>
    <w:rsid w:val="00F57EC5"/>
    <w:rsid w:val="00F60576"/>
    <w:rsid w:val="00F71D19"/>
    <w:rsid w:val="00F73338"/>
    <w:rsid w:val="00F807D1"/>
    <w:rsid w:val="00F85016"/>
    <w:rsid w:val="00F922A2"/>
    <w:rsid w:val="00F9477F"/>
    <w:rsid w:val="00FA6099"/>
    <w:rsid w:val="00FB5FF2"/>
    <w:rsid w:val="00FC2E48"/>
    <w:rsid w:val="00FD069B"/>
    <w:rsid w:val="00FD4683"/>
    <w:rsid w:val="00FD4E36"/>
    <w:rsid w:val="00FD6DAF"/>
    <w:rsid w:val="00FE0095"/>
    <w:rsid w:val="00FF16AD"/>
    <w:rsid w:val="00FF2914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46386"/>
  <w15:chartTrackingRefBased/>
  <w15:docId w15:val="{1A1E71E0-4EED-46A0-921E-F40A3E8F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082C"/>
  </w:style>
  <w:style w:type="paragraph" w:styleId="Heading1">
    <w:name w:val="heading 1"/>
    <w:basedOn w:val="Normal"/>
    <w:next w:val="Normal"/>
    <w:link w:val="Heading1Char"/>
    <w:uiPriority w:val="9"/>
    <w:qFormat/>
    <w:rsid w:val="003D08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8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8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082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D08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026B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254E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08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AE9"/>
  </w:style>
  <w:style w:type="paragraph" w:styleId="Header">
    <w:name w:val="header"/>
    <w:basedOn w:val="Normal"/>
    <w:link w:val="Head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3A0"/>
  </w:style>
  <w:style w:type="paragraph" w:styleId="Footer">
    <w:name w:val="footer"/>
    <w:basedOn w:val="Normal"/>
    <w:link w:val="FooterChar"/>
    <w:uiPriority w:val="99"/>
    <w:unhideWhenUsed/>
    <w:rsid w:val="0082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3A0"/>
  </w:style>
  <w:style w:type="paragraph" w:styleId="Title">
    <w:name w:val="Title"/>
    <w:basedOn w:val="Normal"/>
    <w:next w:val="Normal"/>
    <w:link w:val="TitleChar"/>
    <w:uiPriority w:val="10"/>
    <w:qFormat/>
    <w:rsid w:val="003D08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2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A148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D082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082C"/>
    <w:rPr>
      <w:rFonts w:asciiTheme="majorHAnsi" w:eastAsiaTheme="majorEastAsia" w:hAnsiTheme="majorHAnsi" w:cstheme="maj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B7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8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2C"/>
    <w:rPr>
      <w:rFonts w:asciiTheme="majorHAnsi" w:eastAsiaTheme="majorEastAsia" w:hAnsiTheme="majorHAnsi" w:cstheme="majorBidi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D082C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3D082C"/>
    <w:rPr>
      <w:smallCaps/>
      <w:color w:val="404040" w:themeColor="text1" w:themeTint="BF"/>
      <w:u w:val="single" w:color="7F7F7F" w:themeColor="text1" w:themeTint="80"/>
    </w:rPr>
  </w:style>
  <w:style w:type="character" w:styleId="Strong">
    <w:name w:val="Strong"/>
    <w:basedOn w:val="DefaultParagraphFont"/>
    <w:uiPriority w:val="22"/>
    <w:qFormat/>
    <w:rsid w:val="003D082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2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2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2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2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2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3D08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08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2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08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082C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3D082C"/>
    <w:rPr>
      <w:b/>
      <w:bCs/>
      <w:smallCaps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77729C"/>
    <w:pPr>
      <w:ind w:left="720"/>
      <w:contextualSpacing/>
    </w:pPr>
  </w:style>
  <w:style w:type="table" w:styleId="TableGrid">
    <w:name w:val="Table Grid"/>
    <w:basedOn w:val="TableNormal"/>
    <w:uiPriority w:val="39"/>
    <w:rsid w:val="0038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FB4E1F6306400BB347626B5BEE3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13489-0117-40EE-BFC0-1F00528EDD77}"/>
      </w:docPartPr>
      <w:docPartBody>
        <w:p w:rsidR="0093359B" w:rsidRDefault="00B92AE8" w:rsidP="00B92AE8">
          <w:pPr>
            <w:pStyle w:val="26FB4E1F6306400BB347626B5BEE30D9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548B544B61914E738859EDA10DF7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ED5C-9A40-4C49-ABA2-2937416ABD5B}"/>
      </w:docPartPr>
      <w:docPartBody>
        <w:p w:rsidR="0093359B" w:rsidRDefault="00B92AE8" w:rsidP="00B92AE8">
          <w:pPr>
            <w:pStyle w:val="548B544B61914E738859EDA10DF7C6B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E8"/>
    <w:rsid w:val="001302A5"/>
    <w:rsid w:val="002242AB"/>
    <w:rsid w:val="007966D2"/>
    <w:rsid w:val="0093359B"/>
    <w:rsid w:val="00B24F86"/>
    <w:rsid w:val="00B92AE8"/>
    <w:rsid w:val="00CA5607"/>
    <w:rsid w:val="00E47B63"/>
    <w:rsid w:val="00EF5192"/>
    <w:rsid w:val="00FC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D20997EAD64AAFAF3F7A0B0BD24AC4">
    <w:name w:val="D0D20997EAD64AAFAF3F7A0B0BD24AC4"/>
    <w:rsid w:val="00B92AE8"/>
  </w:style>
  <w:style w:type="paragraph" w:customStyle="1" w:styleId="F77C697C387949A38117D00FEA76BE1C">
    <w:name w:val="F77C697C387949A38117D00FEA76BE1C"/>
    <w:rsid w:val="00B92AE8"/>
  </w:style>
  <w:style w:type="paragraph" w:customStyle="1" w:styleId="F9E4887CEFC34708ADF9C4F83F77E421">
    <w:name w:val="F9E4887CEFC34708ADF9C4F83F77E421"/>
    <w:rsid w:val="00B92AE8"/>
  </w:style>
  <w:style w:type="paragraph" w:customStyle="1" w:styleId="26FB4E1F6306400BB347626B5BEE30D9">
    <w:name w:val="26FB4E1F6306400BB347626B5BEE30D9"/>
    <w:rsid w:val="00B92AE8"/>
  </w:style>
  <w:style w:type="paragraph" w:customStyle="1" w:styleId="548B544B61914E738859EDA10DF7C6BC">
    <w:name w:val="548B544B61914E738859EDA10DF7C6BC"/>
    <w:rsid w:val="00B92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A983C-0E1B-465B-8BC5-8E5EF632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14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Expense Tracking System</vt:lpstr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Expense Tracking System</dc:title>
  <dc:subject>System Documentation</dc:subject>
  <dc:creator>Twin-Circa Marketing</dc:creator>
  <cp:keywords/>
  <dc:description/>
  <cp:lastModifiedBy>ERROR-PC</cp:lastModifiedBy>
  <cp:revision>630</cp:revision>
  <dcterms:created xsi:type="dcterms:W3CDTF">2020-12-04T06:50:00Z</dcterms:created>
  <dcterms:modified xsi:type="dcterms:W3CDTF">2020-12-29T07:04:00Z</dcterms:modified>
</cp:coreProperties>
</file>