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73A55" w14:textId="77777777" w:rsidR="00975C7A" w:rsidRDefault="00000000">
      <w:pPr>
        <w:pStyle w:val="Titel"/>
        <w:jc w:val="center"/>
      </w:pPr>
      <w:r>
        <w:t>Segmented Spacetime:</w:t>
      </w:r>
    </w:p>
    <w:p w14:paraId="2335A86C" w14:textId="77777777" w:rsidR="00975C7A" w:rsidRDefault="00000000">
      <w:pPr>
        <w:pStyle w:val="berschrift1"/>
        <w:jc w:val="center"/>
      </w:pPr>
      <w:r>
        <w:t>Gravitational Phase Coupling in Quantum Systems</w:t>
      </w:r>
    </w:p>
    <w:p w14:paraId="5C8AED08" w14:textId="77777777" w:rsidR="00975C7A" w:rsidRDefault="00975C7A"/>
    <w:p w14:paraId="58B435C7" w14:textId="77777777" w:rsidR="00975C7A" w:rsidRDefault="00975C7A"/>
    <w:p w14:paraId="14800663" w14:textId="77777777" w:rsidR="00975C7A" w:rsidRDefault="00000000">
      <w:pPr>
        <w:jc w:val="center"/>
      </w:pPr>
      <w:r>
        <w:rPr>
          <w:b/>
        </w:rPr>
        <w:t>Carmen Wrede &amp; Lino Casu</w:t>
      </w:r>
    </w:p>
    <w:p w14:paraId="0E81B772" w14:textId="77777777" w:rsidR="00975C7A" w:rsidRDefault="00000000">
      <w:pPr>
        <w:jc w:val="center"/>
      </w:pPr>
      <w:r>
        <w:rPr>
          <w:i/>
        </w:rPr>
        <w:t>Independent Researchers</w:t>
      </w:r>
    </w:p>
    <w:p w14:paraId="21673BBA" w14:textId="77777777" w:rsidR="00975C7A" w:rsidRDefault="00975C7A"/>
    <w:p w14:paraId="106B019A" w14:textId="77777777" w:rsidR="00975C7A" w:rsidRDefault="00000000">
      <w:pPr>
        <w:jc w:val="center"/>
      </w:pPr>
      <w:r>
        <w:t>December 2025</w:t>
      </w:r>
    </w:p>
    <w:p w14:paraId="742918CE" w14:textId="77777777" w:rsidR="00975C7A" w:rsidRDefault="00975C7A"/>
    <w:p w14:paraId="67A988F3" w14:textId="77777777" w:rsidR="00975C7A" w:rsidRDefault="00975C7A"/>
    <w:p w14:paraId="6DF7C4B1" w14:textId="77777777" w:rsidR="00975C7A" w:rsidRDefault="00000000">
      <w:pPr>
        <w:jc w:val="center"/>
      </w:pPr>
      <w:r>
        <w:t>Repository: github.com/error-wtf/ssz-qubits</w:t>
      </w:r>
    </w:p>
    <w:p w14:paraId="5541A227" w14:textId="77777777" w:rsidR="00975C7A" w:rsidRDefault="00000000">
      <w:pPr>
        <w:jc w:val="center"/>
      </w:pPr>
      <w:r>
        <w:rPr>
          <w:sz w:val="20"/>
        </w:rPr>
        <w:t>Licensed under ANTI-CAPITALIST SOFTWARE LICENSE v1.4</w:t>
      </w:r>
    </w:p>
    <w:p w14:paraId="51F682B7" w14:textId="77777777" w:rsidR="00975C7A" w:rsidRDefault="00000000">
      <w:r>
        <w:br w:type="page"/>
      </w:r>
    </w:p>
    <w:p w14:paraId="79018A6F" w14:textId="77777777" w:rsidR="00975C7A" w:rsidRDefault="00000000">
      <w:pPr>
        <w:pStyle w:val="berschrift1"/>
      </w:pPr>
      <w:r>
        <w:lastRenderedPageBreak/>
        <w:t>Table of Contents</w:t>
      </w:r>
    </w:p>
    <w:p w14:paraId="4B28AA00" w14:textId="77777777" w:rsidR="00975C7A" w:rsidRDefault="00000000">
      <w:pPr>
        <w:ind w:left="720"/>
      </w:pPr>
      <w:r>
        <w:t>1. Introduction and Scope</w:t>
      </w:r>
    </w:p>
    <w:p w14:paraId="720EAE92" w14:textId="77777777" w:rsidR="00975C7A" w:rsidRDefault="00000000">
      <w:pPr>
        <w:ind w:left="720"/>
      </w:pPr>
      <w:r>
        <w:t>2. Theory: Deriving the SSZ Phase Drift</w:t>
      </w:r>
    </w:p>
    <w:p w14:paraId="384BF872" w14:textId="77777777" w:rsidR="00975C7A" w:rsidRDefault="00000000">
      <w:pPr>
        <w:ind w:left="720"/>
      </w:pPr>
      <w:r>
        <w:t>3. Control and Compensation Protocol</w:t>
      </w:r>
    </w:p>
    <w:p w14:paraId="55870C59" w14:textId="77777777" w:rsidR="00975C7A" w:rsidRDefault="00000000">
      <w:pPr>
        <w:ind w:left="720"/>
      </w:pPr>
      <w:r>
        <w:t>4. Experimental Designs and Feasibility</w:t>
      </w:r>
    </w:p>
    <w:p w14:paraId="38F1917E" w14:textId="77777777" w:rsidR="00975C7A" w:rsidRDefault="00000000">
      <w:pPr>
        <w:ind w:left="720"/>
      </w:pPr>
      <w:r>
        <w:t>5. Entanglement and Phase Preservation</w:t>
      </w:r>
    </w:p>
    <w:p w14:paraId="26675C7A" w14:textId="77777777" w:rsidR="00975C7A" w:rsidRDefault="00000000">
      <w:pPr>
        <w:ind w:left="720"/>
      </w:pPr>
      <w:r>
        <w:t>6. Engineering Implications</w:t>
      </w:r>
    </w:p>
    <w:p w14:paraId="665375A8" w14:textId="77777777" w:rsidR="00975C7A" w:rsidRDefault="00000000">
      <w:pPr>
        <w:ind w:left="720"/>
      </w:pPr>
      <w:r>
        <w:t>7. Feasibility Landscape and Future Regimes</w:t>
      </w:r>
    </w:p>
    <w:p w14:paraId="2AD596DC" w14:textId="77777777" w:rsidR="00975C7A" w:rsidRDefault="00000000">
      <w:pPr>
        <w:ind w:left="720"/>
      </w:pPr>
      <w:r>
        <w:t>8. Conclusion</w:t>
      </w:r>
    </w:p>
    <w:p w14:paraId="5F092DD1" w14:textId="77777777" w:rsidR="00975C7A" w:rsidRDefault="00000000">
      <w:pPr>
        <w:ind w:left="720"/>
      </w:pPr>
      <w:r>
        <w:t>Appendix A: Full Mathematical Derivation</w:t>
      </w:r>
    </w:p>
    <w:p w14:paraId="7E2F9818" w14:textId="77777777" w:rsidR="00975C7A" w:rsidRDefault="00000000">
      <w:pPr>
        <w:ind w:left="720"/>
      </w:pPr>
      <w:r>
        <w:t>Appendix B: Didactic Scaling Definition</w:t>
      </w:r>
    </w:p>
    <w:p w14:paraId="02EAC383" w14:textId="77777777" w:rsidR="00975C7A" w:rsidRDefault="00000000">
      <w:pPr>
        <w:ind w:left="720"/>
      </w:pPr>
      <w:r>
        <w:t>Appendix C: Confound Playbook</w:t>
      </w:r>
    </w:p>
    <w:p w14:paraId="035B368F" w14:textId="77777777" w:rsidR="00975C7A" w:rsidRDefault="00000000">
      <w:pPr>
        <w:ind w:left="720"/>
      </w:pPr>
      <w:r>
        <w:t>Appendix D: Physical Constants</w:t>
      </w:r>
    </w:p>
    <w:p w14:paraId="5D48C7BE" w14:textId="77777777" w:rsidR="00975C7A" w:rsidRDefault="00000000">
      <w:pPr>
        <w:ind w:left="720"/>
      </w:pPr>
      <w:r>
        <w:t>References</w:t>
      </w:r>
    </w:p>
    <w:p w14:paraId="4C23B2E8" w14:textId="77777777" w:rsidR="00975C7A" w:rsidRDefault="00000000">
      <w:r>
        <w:br w:type="page"/>
      </w:r>
    </w:p>
    <w:p w14:paraId="1093589C" w14:textId="77777777" w:rsidR="00975C7A" w:rsidRDefault="00000000">
      <w:pPr>
        <w:pStyle w:val="berschrift1"/>
      </w:pPr>
      <w:r>
        <w:lastRenderedPageBreak/>
        <w:t>Abstract</w:t>
      </w:r>
    </w:p>
    <w:p w14:paraId="7FBB027A" w14:textId="77777777" w:rsidR="00975C7A" w:rsidRDefault="00975C7A"/>
    <w:p w14:paraId="445B1029" w14:textId="77777777" w:rsidR="00975C7A" w:rsidRDefault="00000000">
      <w:r>
        <w:t>Segmented Spacetime (SSZ) theory proposes that the gravitational potential couples to quantum phase as a deterministic, geometry-dependent drift rather than as random noise. This paper unifies and extends the series of manuscripts on SSZ to provide a comprehensive theoretical, experimental and practical treatment of gravitational phase coupling in quantum systems.</w:t>
      </w:r>
    </w:p>
    <w:p w14:paraId="7487C8E3" w14:textId="77777777" w:rsidR="00975C7A" w:rsidRDefault="00975C7A"/>
    <w:p w14:paraId="18329E0F" w14:textId="77777777" w:rsidR="00975C7A" w:rsidRDefault="00000000">
      <w:r>
        <w:t>We derive the SSZ time-dilation formula from first principles, showing that the segment density Ξ(r) = r_s/(2r) leads to a differential time dilation ΔD = r_s·Δh/R² between qubits at different heights. The resulting phase drift ΔΦ = ω·ΔD·t scales linearly with frequency, height difference, and time.</w:t>
      </w:r>
    </w:p>
    <w:p w14:paraId="68E66702" w14:textId="77777777" w:rsidR="00975C7A" w:rsidRDefault="00975C7A"/>
    <w:p w14:paraId="6A0AB574" w14:textId="77777777" w:rsidR="00975C7A" w:rsidRDefault="00000000">
      <w:r>
        <w:t>We identify the scaling signatures that discriminate SSZ from conventional sources of dephasing:</w:t>
      </w:r>
    </w:p>
    <w:p w14:paraId="37E01B67" w14:textId="77777777" w:rsidR="00975C7A" w:rsidRDefault="00000000">
      <w:pPr>
        <w:pStyle w:val="Aufzhlungszeichen"/>
      </w:pPr>
      <w:r>
        <w:t>Height scaling: constant slope ∂ΔΦ/∂Δh</w:t>
      </w:r>
    </w:p>
    <w:p w14:paraId="2B88065A" w14:textId="77777777" w:rsidR="00975C7A" w:rsidRDefault="00000000">
      <w:pPr>
        <w:pStyle w:val="Aufzhlungszeichen"/>
      </w:pPr>
      <w:r>
        <w:t>Frequency scaling: linear in ω</w:t>
      </w:r>
    </w:p>
    <w:p w14:paraId="1C686C8F" w14:textId="77777777" w:rsidR="00975C7A" w:rsidRDefault="00000000">
      <w:pPr>
        <w:pStyle w:val="Aufzhlungszeichen"/>
      </w:pPr>
      <w:r>
        <w:t>Time scaling: linear in t</w:t>
      </w:r>
    </w:p>
    <w:p w14:paraId="6D1976D3" w14:textId="77777777" w:rsidR="00975C7A" w:rsidRDefault="00000000">
      <w:pPr>
        <w:pStyle w:val="Aufzhlungszeichen"/>
      </w:pPr>
      <w:r>
        <w:t>Compensation reversal: only SSZ reverses under Φ_corr = -ω(r_s·Δh/R²)t</w:t>
      </w:r>
    </w:p>
    <w:p w14:paraId="04F0646F" w14:textId="77777777" w:rsidR="00975C7A" w:rsidRDefault="00975C7A"/>
    <w:p w14:paraId="15499978" w14:textId="77777777" w:rsidR="00975C7A" w:rsidRDefault="00000000">
      <w:r>
        <w:t>We quantify the expected phase drift across quantum platforms:</w:t>
      </w:r>
    </w:p>
    <w:p w14:paraId="43914B56" w14:textId="77777777" w:rsidR="00975C7A" w:rsidRDefault="00000000">
      <w:pPr>
        <w:pStyle w:val="Aufzhlungszeichen"/>
      </w:pPr>
      <w:r>
        <w:t>**Superconducting transmons** (5 GHz, 1 mm, 100 μs): ΔΦ ≈ 7×10⁻¹³ rad — 12 orders of magnitude below noise</w:t>
      </w:r>
    </w:p>
    <w:p w14:paraId="38040BAB" w14:textId="77777777" w:rsidR="00975C7A" w:rsidRDefault="00000000">
      <w:pPr>
        <w:pStyle w:val="Aufzhlungszeichen"/>
      </w:pPr>
      <w:r>
        <w:t>**Optical atomic clocks** (429 THz, 1 m, 1 s): ΔΦ ≈ 0.6 rad — directly detectable</w:t>
      </w:r>
    </w:p>
    <w:p w14:paraId="0E406868" w14:textId="77777777" w:rsidR="00975C7A" w:rsidRDefault="00975C7A"/>
    <w:p w14:paraId="57F2039E" w14:textId="77777777" w:rsidR="00975C7A" w:rsidRDefault="00000000">
      <w:r>
        <w:t>We design falsifiable experiments using chip tilts, remote entanglement, and 3D stacks, presenting a statistical framework based on slope fitting and model comparison (M₀, M_SSZ, M_anom) to bound or detect SSZ contributions.</w:t>
      </w:r>
    </w:p>
    <w:p w14:paraId="7A81BA2F" w14:textId="77777777" w:rsidR="00975C7A" w:rsidRDefault="00975C7A"/>
    <w:p w14:paraId="5DD08B98" w14:textId="77777777" w:rsidR="00975C7A" w:rsidRDefault="00000000">
      <w:r>
        <w:t>Our analysis emphasizes that null results in today's superconducting platforms are fully consistent with SSZ and place upper bounds on anomalous couplings; detection will be possible in high-coherence systems such as optical-clock networks.</w:t>
      </w:r>
    </w:p>
    <w:p w14:paraId="24881D10" w14:textId="77777777" w:rsidR="00975C7A" w:rsidRDefault="00975C7A"/>
    <w:p w14:paraId="14CFB64C" w14:textId="77777777" w:rsidR="00975C7A" w:rsidRDefault="00000000">
      <w:r>
        <w:lastRenderedPageBreak/>
        <w:t>---</w:t>
      </w:r>
    </w:p>
    <w:p w14:paraId="7F914005" w14:textId="77777777" w:rsidR="00975C7A" w:rsidRDefault="00975C7A"/>
    <w:p w14:paraId="02520BC9" w14:textId="77777777" w:rsidR="00975C7A" w:rsidRDefault="00000000">
      <w:pPr>
        <w:pStyle w:val="berschrift2"/>
      </w:pPr>
      <w:r>
        <w:t>Keywords</w:t>
      </w:r>
    </w:p>
    <w:p w14:paraId="209ADD30" w14:textId="77777777" w:rsidR="00975C7A" w:rsidRDefault="00975C7A"/>
    <w:p w14:paraId="702432A2" w14:textId="77777777" w:rsidR="00975C7A" w:rsidRDefault="00000000">
      <w:r>
        <w:t>Segmented spacetime, gravitational phase coupling, quantum coherence, time dilation, transmon qubits, optical atomic clocks, entanglement preservation, compensation protocol, experimental falsification</w:t>
      </w:r>
    </w:p>
    <w:p w14:paraId="37B76A89" w14:textId="77777777" w:rsidR="00975C7A" w:rsidRDefault="00975C7A"/>
    <w:p w14:paraId="127EE303" w14:textId="77777777" w:rsidR="00975C7A" w:rsidRDefault="00000000">
      <w:r>
        <w:t>---</w:t>
      </w:r>
    </w:p>
    <w:p w14:paraId="28D7AA61" w14:textId="77777777" w:rsidR="00975C7A" w:rsidRDefault="00975C7A"/>
    <w:p w14:paraId="74B01F3B" w14:textId="77777777" w:rsidR="00975C7A" w:rsidRDefault="00000000">
      <w:pPr>
        <w:pStyle w:val="berschrift2"/>
      </w:pPr>
      <w:r>
        <w:t>Highlights</w:t>
      </w:r>
    </w:p>
    <w:p w14:paraId="23AB0C07" w14:textId="77777777" w:rsidR="00975C7A" w:rsidRDefault="00975C7A"/>
    <w:p w14:paraId="73F92A1A" w14:textId="77777777" w:rsidR="00975C7A" w:rsidRDefault="00000000">
      <w:pPr>
        <w:pStyle w:val="Aufzhlungszeichen"/>
      </w:pPr>
      <w:r>
        <w:t>SSZ drift is deterministic and compensable, not random noise</w:t>
      </w:r>
    </w:p>
    <w:p w14:paraId="38D1252D" w14:textId="77777777" w:rsidR="00975C7A" w:rsidRDefault="00000000">
      <w:pPr>
        <w:pStyle w:val="Aufzhlungszeichen"/>
      </w:pPr>
      <w:r>
        <w:t>12 orders of magnitude gap between transmon signal and noise floor</w:t>
      </w:r>
    </w:p>
    <w:p w14:paraId="4A8C0165" w14:textId="77777777" w:rsidR="00975C7A" w:rsidRDefault="00000000">
      <w:pPr>
        <w:pStyle w:val="Aufzhlungszeichen"/>
      </w:pPr>
      <w:r>
        <w:t>Optical clocks at metre scale: direct detection possible</w:t>
      </w:r>
    </w:p>
    <w:p w14:paraId="781E558E" w14:textId="77777777" w:rsidR="00975C7A" w:rsidRDefault="00000000">
      <w:pPr>
        <w:pStyle w:val="Aufzhlungszeichen"/>
      </w:pPr>
      <w:r>
        <w:t>With/without compensation protocol discriminates SSZ from confounds</w:t>
      </w:r>
    </w:p>
    <w:p w14:paraId="3EC52EEF" w14:textId="77777777" w:rsidR="00975C7A" w:rsidRDefault="00000000">
      <w:pPr>
        <w:pStyle w:val="Aufzhlungszeichen"/>
      </w:pPr>
      <w:r>
        <w:t>150 validated tests ensure numerical consistency</w:t>
      </w:r>
    </w:p>
    <w:p w14:paraId="2DA65487" w14:textId="77777777" w:rsidR="00975C7A" w:rsidRDefault="00975C7A"/>
    <w:p w14:paraId="61058061" w14:textId="77777777" w:rsidR="00975C7A" w:rsidRDefault="00000000">
      <w:r>
        <w:t>---</w:t>
      </w:r>
    </w:p>
    <w:p w14:paraId="2B1AF211" w14:textId="77777777" w:rsidR="00975C7A" w:rsidRDefault="00975C7A"/>
    <w:p w14:paraId="43C52E13" w14:textId="77777777" w:rsidR="00975C7A" w:rsidRDefault="00000000">
      <w:pPr>
        <w:pStyle w:val="berschrift2"/>
      </w:pPr>
      <w:r>
        <w:t>PACS/MSC Codes</w:t>
      </w:r>
    </w:p>
    <w:p w14:paraId="7E8555B5" w14:textId="77777777" w:rsidR="00975C7A" w:rsidRDefault="00975C7A"/>
    <w:p w14:paraId="5C35F38B" w14:textId="77777777" w:rsidR="00975C7A" w:rsidRDefault="00000000">
      <w:r>
        <w:t>03.65.-w (Quantum mechanics)</w:t>
      </w:r>
    </w:p>
    <w:p w14:paraId="1CCCFFD4" w14:textId="77777777" w:rsidR="00975C7A" w:rsidRDefault="00000000">
      <w:r>
        <w:t>04.80.-y (Experimental tests of gravitational theories)</w:t>
      </w:r>
    </w:p>
    <w:p w14:paraId="7F7F23CE" w14:textId="77777777" w:rsidR="00975C7A" w:rsidRDefault="00000000">
      <w:r>
        <w:t>06.30.Ft (Time and frequency)</w:t>
      </w:r>
    </w:p>
    <w:p w14:paraId="4B8D9417" w14:textId="77777777" w:rsidR="00975C7A" w:rsidRDefault="00000000">
      <w:r>
        <w:t>85.25.Cp (Josephson devices)</w:t>
      </w:r>
    </w:p>
    <w:p w14:paraId="117712BF" w14:textId="77777777" w:rsidR="00975C7A" w:rsidRDefault="00975C7A"/>
    <w:p w14:paraId="2016DB71" w14:textId="77777777" w:rsidR="00975C7A" w:rsidRDefault="00000000">
      <w:r>
        <w:br w:type="page"/>
      </w:r>
    </w:p>
    <w:p w14:paraId="27ED3E6A" w14:textId="77777777" w:rsidR="00975C7A" w:rsidRDefault="00000000">
      <w:pPr>
        <w:pStyle w:val="berschrift1"/>
      </w:pPr>
      <w:r>
        <w:lastRenderedPageBreak/>
        <w:t>1. Introduction and Scope</w:t>
      </w:r>
    </w:p>
    <w:p w14:paraId="53804378" w14:textId="77777777" w:rsidR="00975C7A" w:rsidRDefault="00975C7A"/>
    <w:p w14:paraId="7AA94010" w14:textId="77777777" w:rsidR="00975C7A" w:rsidRDefault="00000000">
      <w:pPr>
        <w:pStyle w:val="berschrift2"/>
      </w:pPr>
      <w:r>
        <w:t>1.1 Motivation</w:t>
      </w:r>
    </w:p>
    <w:p w14:paraId="4A0B8E1D" w14:textId="77777777" w:rsidR="00975C7A" w:rsidRDefault="00975C7A"/>
    <w:p w14:paraId="3857C261" w14:textId="77777777" w:rsidR="00975C7A" w:rsidRDefault="00000000">
      <w:r>
        <w:t>Gravitational redshift has been observed in optical clocks [Chou2010, Bothwell2022] and spaceborne experiments [Hafele1972], but its influence on solid-state quantum information processors remains largely unexplored. The gravitational potential difference across a centimetre-scale device corresponds to a fractional frequency shift of order 10⁻¹⁸, far below the noise floor of current superconducting qubits but within reach of state-of-the-art optical clocks.</w:t>
      </w:r>
    </w:p>
    <w:p w14:paraId="19C8E6E5" w14:textId="77777777" w:rsidR="00975C7A" w:rsidRDefault="00975C7A"/>
    <w:p w14:paraId="4B4EA8FF" w14:textId="77777777" w:rsidR="00975C7A" w:rsidRDefault="00000000">
      <w:r>
        <w:t>Recent proposals by Wrede and colleagues posit that small but deterministic time-dilation differences arise when qubits occupy slightly different gravitational potentials, leading to an accumulated phase drift. Because the drift is deterministic, it can be predicted and compensated; however, the predicted magnitude in existing superconducting circuits is many orders of magnitude below typical noise.</w:t>
      </w:r>
    </w:p>
    <w:p w14:paraId="23B61542" w14:textId="77777777" w:rsidR="00975C7A" w:rsidRDefault="00975C7A"/>
    <w:p w14:paraId="1B5A378E" w14:textId="77777777" w:rsidR="00975C7A" w:rsidRDefault="00000000">
      <w:pPr>
        <w:pStyle w:val="berschrift2"/>
      </w:pPr>
      <w:r>
        <w:t>1.2 Scope of This Paper</w:t>
      </w:r>
    </w:p>
    <w:p w14:paraId="6F120D5D" w14:textId="77777777" w:rsidR="00975C7A" w:rsidRDefault="00975C7A"/>
    <w:p w14:paraId="22978D44" w14:textId="77777777" w:rsidR="00975C7A" w:rsidRDefault="00000000">
      <w:r>
        <w:t>This paper unifies four previously separate works into a single, comprehensive treatment:</w:t>
      </w:r>
    </w:p>
    <w:p w14:paraId="2B133382" w14:textId="77777777" w:rsidR="00975C7A" w:rsidRDefault="00975C7A"/>
    <w:p w14:paraId="1AABD8D9" w14:textId="77777777" w:rsidR="00975C7A" w:rsidRDefault="00000000">
      <w:pPr>
        <w:pStyle w:val="KeinLeerraum"/>
      </w:pPr>
      <w:r>
        <w:rPr>
          <w:rFonts w:ascii="Courier New" w:hAnsi="Courier New"/>
          <w:sz w:val="18"/>
        </w:rPr>
        <w:t>| Paper | Focus | Key Contribution |</w:t>
      </w:r>
    </w:p>
    <w:p w14:paraId="4DAAAF68" w14:textId="77777777" w:rsidR="00975C7A" w:rsidRDefault="00000000">
      <w:pPr>
        <w:pStyle w:val="KeinLeerraum"/>
      </w:pPr>
      <w:r>
        <w:rPr>
          <w:rFonts w:ascii="Courier New" w:hAnsi="Courier New"/>
          <w:sz w:val="18"/>
        </w:rPr>
        <w:t>|-------|-------|-----------------|</w:t>
      </w:r>
    </w:p>
    <w:p w14:paraId="281819ED" w14:textId="77777777" w:rsidR="00975C7A" w:rsidRDefault="00000000">
      <w:pPr>
        <w:pStyle w:val="KeinLeerraum"/>
      </w:pPr>
      <w:r>
        <w:rPr>
          <w:rFonts w:ascii="Courier New" w:hAnsi="Courier New"/>
          <w:sz w:val="18"/>
        </w:rPr>
        <w:t>| Paper A | Geometry optimization | Segment density, zone width |</w:t>
      </w:r>
    </w:p>
    <w:p w14:paraId="3FA75737" w14:textId="77777777" w:rsidR="00975C7A" w:rsidRDefault="00000000">
      <w:pPr>
        <w:pStyle w:val="KeinLeerraum"/>
      </w:pPr>
      <w:r>
        <w:rPr>
          <w:rFonts w:ascii="Courier New" w:hAnsi="Courier New"/>
          <w:sz w:val="18"/>
        </w:rPr>
        <w:t>| Paper B | Phase coherence | Entanglement preservation, compensation |</w:t>
      </w:r>
    </w:p>
    <w:p w14:paraId="11C9A2B7" w14:textId="77777777" w:rsidR="00975C7A" w:rsidRDefault="00000000">
      <w:pPr>
        <w:pStyle w:val="KeinLeerraum"/>
      </w:pPr>
      <w:r>
        <w:rPr>
          <w:rFonts w:ascii="Courier New" w:hAnsi="Courier New"/>
          <w:sz w:val="18"/>
        </w:rPr>
        <w:t>| Paper C | Experimental framework | Feasibility, statistics, upper bounds |</w:t>
      </w:r>
    </w:p>
    <w:p w14:paraId="7F73EFC3" w14:textId="77777777" w:rsidR="00975C7A" w:rsidRDefault="00000000">
      <w:pPr>
        <w:pStyle w:val="KeinLeerraum"/>
      </w:pPr>
      <w:r>
        <w:rPr>
          <w:rFonts w:ascii="Courier New" w:hAnsi="Courier New"/>
          <w:sz w:val="18"/>
        </w:rPr>
        <w:t>| Paper D | Master summary | Unified notation, claim taxonomy |</w:t>
      </w:r>
    </w:p>
    <w:p w14:paraId="1DC20F44" w14:textId="77777777" w:rsidR="00975C7A" w:rsidRDefault="00975C7A"/>
    <w:p w14:paraId="38D06E42" w14:textId="77777777" w:rsidR="00975C7A" w:rsidRDefault="00000000">
      <w:r>
        <w:t>We seek to answer three questions:</w:t>
      </w:r>
    </w:p>
    <w:p w14:paraId="2F22A98D" w14:textId="77777777" w:rsidR="00975C7A" w:rsidRDefault="00975C7A"/>
    <w:p w14:paraId="5FCF5C50" w14:textId="77777777" w:rsidR="00975C7A" w:rsidRDefault="00000000">
      <w:pPr>
        <w:pStyle w:val="Listennummer"/>
      </w:pPr>
      <w:r>
        <w:t>**Theory**: How does the SSZ model modify the standard time-dilation formula?</w:t>
      </w:r>
    </w:p>
    <w:p w14:paraId="31155DF4" w14:textId="77777777" w:rsidR="00975C7A" w:rsidRDefault="00000000">
      <w:pPr>
        <w:pStyle w:val="Listennummer"/>
      </w:pPr>
      <w:r>
        <w:t>**Discrimination**: What experimental signatures discriminate SSZ from conventional dephasing?</w:t>
      </w:r>
    </w:p>
    <w:p w14:paraId="1BC21AE8" w14:textId="77777777" w:rsidR="00975C7A" w:rsidRDefault="00000000">
      <w:pPr>
        <w:pStyle w:val="Listennummer"/>
      </w:pPr>
      <w:r>
        <w:t>**Feasibility**: Under what conditions can SSZ effects be measured or bounded?</w:t>
      </w:r>
    </w:p>
    <w:p w14:paraId="008EF1C7" w14:textId="77777777" w:rsidR="00975C7A" w:rsidRDefault="00975C7A"/>
    <w:p w14:paraId="06DE1B50" w14:textId="77777777" w:rsidR="00975C7A" w:rsidRDefault="00000000">
      <w:pPr>
        <w:pStyle w:val="berschrift2"/>
      </w:pPr>
      <w:r>
        <w:lastRenderedPageBreak/>
        <w:t>1.3 Claim Boundaries</w:t>
      </w:r>
    </w:p>
    <w:p w14:paraId="11CA9280" w14:textId="77777777" w:rsidR="00975C7A" w:rsidRDefault="00975C7A"/>
    <w:p w14:paraId="2362ED97" w14:textId="77777777" w:rsidR="00975C7A" w:rsidRDefault="00000000">
      <w:r>
        <w:t>Our claims are bounded by three regimes:</w:t>
      </w:r>
    </w:p>
    <w:p w14:paraId="254174B7" w14:textId="77777777" w:rsidR="00975C7A" w:rsidRDefault="00975C7A"/>
    <w:p w14:paraId="5B274AD0" w14:textId="77777777" w:rsidR="00975C7A" w:rsidRDefault="00000000">
      <w:pPr>
        <w:pStyle w:val="berschrift3"/>
      </w:pPr>
      <w:r>
        <w:t>Bounded Regime (Today's Superconducting Qubits)</w:t>
      </w:r>
    </w:p>
    <w:p w14:paraId="0D6DE3D9" w14:textId="77777777" w:rsidR="00975C7A" w:rsidRDefault="00000000">
      <w:pPr>
        <w:pStyle w:val="Aufzhlungszeichen"/>
      </w:pPr>
      <w:r>
        <w:t>Δh ~ mm scale, t ~ 100 μs</w:t>
      </w:r>
    </w:p>
    <w:p w14:paraId="4BCAA232" w14:textId="77777777" w:rsidR="00975C7A" w:rsidRDefault="00000000">
      <w:pPr>
        <w:pStyle w:val="Aufzhlungszeichen"/>
      </w:pPr>
      <w:r>
        <w:t>Predicted drift: ~10⁻¹³ rad</w:t>
      </w:r>
    </w:p>
    <w:p w14:paraId="37BD3201" w14:textId="77777777" w:rsidR="00975C7A" w:rsidRDefault="00000000">
      <w:pPr>
        <w:pStyle w:val="Aufzhlungszeichen"/>
      </w:pPr>
      <w:r>
        <w:t>12 orders of magnitude below noise floor (~1 rad)</w:t>
      </w:r>
    </w:p>
    <w:p w14:paraId="70342208" w14:textId="77777777" w:rsidR="00975C7A" w:rsidRDefault="00000000">
      <w:pPr>
        <w:pStyle w:val="Aufzhlungszeichen"/>
      </w:pPr>
      <w:r>
        <w:t>**Outcome**: Upper bounds on anomalous couplings only</w:t>
      </w:r>
    </w:p>
    <w:p w14:paraId="1B0A8CA9" w14:textId="77777777" w:rsidR="00975C7A" w:rsidRDefault="00000000">
      <w:pPr>
        <w:pStyle w:val="Aufzhlungszeichen"/>
      </w:pPr>
      <w:r>
        <w:t>**Interpretation**: Null result is SSZ-consistent</w:t>
      </w:r>
    </w:p>
    <w:p w14:paraId="7EC2FDB1" w14:textId="77777777" w:rsidR="00975C7A" w:rsidRDefault="00975C7A"/>
    <w:p w14:paraId="198B6863" w14:textId="77777777" w:rsidR="00975C7A" w:rsidRDefault="00000000">
      <w:pPr>
        <w:pStyle w:val="berschrift3"/>
      </w:pPr>
      <w:r>
        <w:t>Detection Regime (Optical Atomic Clocks)</w:t>
      </w:r>
    </w:p>
    <w:p w14:paraId="143065D3" w14:textId="77777777" w:rsidR="00975C7A" w:rsidRDefault="00000000">
      <w:pPr>
        <w:pStyle w:val="Aufzhlungszeichen"/>
      </w:pPr>
      <w:r>
        <w:t>Δh ~ 1 m, t ~ 1 s</w:t>
      </w:r>
    </w:p>
    <w:p w14:paraId="1FBF0A8C" w14:textId="77777777" w:rsidR="00975C7A" w:rsidRDefault="00000000">
      <w:pPr>
        <w:pStyle w:val="Aufzhlungszeichen"/>
      </w:pPr>
      <w:r>
        <w:t>Predicted drift: ~0.6 rad</w:t>
      </w:r>
    </w:p>
    <w:p w14:paraId="7F046DDA" w14:textId="77777777" w:rsidR="00975C7A" w:rsidRDefault="00000000">
      <w:pPr>
        <w:pStyle w:val="Aufzhlungszeichen"/>
      </w:pPr>
      <w:r>
        <w:t>Within measurement resolution (~10⁻³ rad)</w:t>
      </w:r>
    </w:p>
    <w:p w14:paraId="67F751F5" w14:textId="77777777" w:rsidR="00975C7A" w:rsidRDefault="00000000">
      <w:pPr>
        <w:pStyle w:val="Aufzhlungszeichen"/>
      </w:pPr>
      <w:r>
        <w:t>**Outcome**: Direct detection and compensation testing</w:t>
      </w:r>
    </w:p>
    <w:p w14:paraId="16101752" w14:textId="77777777" w:rsidR="00975C7A" w:rsidRDefault="00000000">
      <w:pPr>
        <w:pStyle w:val="Aufzhlungszeichen"/>
      </w:pPr>
      <w:r>
        <w:t>**Interpretation**: Gold standard for SSZ validation</w:t>
      </w:r>
    </w:p>
    <w:p w14:paraId="025B6D2D" w14:textId="77777777" w:rsidR="00975C7A" w:rsidRDefault="00975C7A"/>
    <w:p w14:paraId="0877F64C" w14:textId="77777777" w:rsidR="00975C7A" w:rsidRDefault="00000000">
      <w:pPr>
        <w:pStyle w:val="berschrift3"/>
      </w:pPr>
      <w:r>
        <w:t>Future Regime (Advanced Quantum Networks)</w:t>
      </w:r>
    </w:p>
    <w:p w14:paraId="7D3075C2" w14:textId="77777777" w:rsidR="00975C7A" w:rsidRDefault="00000000">
      <w:pPr>
        <w:pStyle w:val="Aufzhlungszeichen"/>
      </w:pPr>
      <w:r>
        <w:t>High-coherence optical qubits, satellite QKD</w:t>
      </w:r>
    </w:p>
    <w:p w14:paraId="4722947E" w14:textId="77777777" w:rsidR="00975C7A" w:rsidRDefault="00000000">
      <w:pPr>
        <w:pStyle w:val="Aufzhlungszeichen"/>
      </w:pPr>
      <w:r>
        <w:t>SSZ drift becomes operational constraint</w:t>
      </w:r>
    </w:p>
    <w:p w14:paraId="14A78E9A" w14:textId="77777777" w:rsidR="00975C7A" w:rsidRDefault="00000000">
      <w:pPr>
        <w:pStyle w:val="Aufzhlungszeichen"/>
      </w:pPr>
      <w:r>
        <w:t>**Outcome**: SSZ-aware design required</w:t>
      </w:r>
    </w:p>
    <w:p w14:paraId="7B1661D7" w14:textId="77777777" w:rsidR="00975C7A" w:rsidRDefault="00000000">
      <w:pPr>
        <w:pStyle w:val="Aufzhlungszeichen"/>
      </w:pPr>
      <w:r>
        <w:t>**Interpretation**: Engineering consideration</w:t>
      </w:r>
    </w:p>
    <w:p w14:paraId="24B46247" w14:textId="77777777" w:rsidR="00975C7A" w:rsidRDefault="00975C7A"/>
    <w:p w14:paraId="372B0A4C" w14:textId="77777777" w:rsidR="00975C7A" w:rsidRDefault="00000000">
      <w:r>
        <w:t>**We explicitly exclude claims that SSZ is detectable in current mm-scale devices.** Simulations showing visible drifts use didactic scaling for visualization and do not represent physical predictions.</w:t>
      </w:r>
    </w:p>
    <w:p w14:paraId="0936CA8C" w14:textId="77777777" w:rsidR="00975C7A" w:rsidRDefault="00975C7A"/>
    <w:p w14:paraId="16051489" w14:textId="77777777" w:rsidR="00975C7A" w:rsidRDefault="00000000">
      <w:pPr>
        <w:pStyle w:val="berschrift2"/>
      </w:pPr>
      <w:r>
        <w:t>1.4 Relativity Hygiene</w:t>
      </w:r>
    </w:p>
    <w:p w14:paraId="5BF17DAC" w14:textId="77777777" w:rsidR="00975C7A" w:rsidRDefault="00975C7A"/>
    <w:p w14:paraId="5A6F0846" w14:textId="77777777" w:rsidR="00975C7A" w:rsidRDefault="00000000">
      <w:r>
        <w:t>Local measurements of the speed of light obey special relativity; a falling observer sees no difference between electromagnetic waves of different frequencies. However, when comparing two separated clocks, general relativity predicts a redshift proportional to the gravitational potential difference.</w:t>
      </w:r>
    </w:p>
    <w:p w14:paraId="709D48A2" w14:textId="77777777" w:rsidR="00975C7A" w:rsidRDefault="00975C7A"/>
    <w:p w14:paraId="5CF85B92" w14:textId="77777777" w:rsidR="00975C7A" w:rsidRDefault="00000000">
      <w:r>
        <w:t>The SSZ model modifies the redshift by introducing a segment density Ξ(h) that encodes how segments of spacetime accumulate. Importantly:</w:t>
      </w:r>
    </w:p>
    <w:p w14:paraId="3EDDDF75" w14:textId="77777777" w:rsidR="00975C7A" w:rsidRDefault="00975C7A"/>
    <w:p w14:paraId="60D2692A" w14:textId="77777777" w:rsidR="00975C7A" w:rsidRDefault="00000000">
      <w:pPr>
        <w:pStyle w:val="Aufzhlungszeichen"/>
      </w:pPr>
      <w:r>
        <w:t>**Local frames remain Lorentz-invariant**</w:t>
      </w:r>
    </w:p>
    <w:p w14:paraId="03194C0D" w14:textId="77777777" w:rsidR="00975C7A" w:rsidRDefault="00000000">
      <w:pPr>
        <w:pStyle w:val="Aufzhlungszeichen"/>
      </w:pPr>
      <w:r>
        <w:t>SSZ effects only manifest in **global comparisons** of separated clocks</w:t>
      </w:r>
    </w:p>
    <w:p w14:paraId="7C872F63" w14:textId="77777777" w:rsidR="00975C7A" w:rsidRDefault="00000000">
      <w:pPr>
        <w:pStyle w:val="Aufzhlungszeichen"/>
      </w:pPr>
      <w:r>
        <w:t>The condition t = t' holds locally</w:t>
      </w:r>
    </w:p>
    <w:p w14:paraId="6931F0A9" w14:textId="77777777" w:rsidR="00975C7A" w:rsidRDefault="00000000">
      <w:pPr>
        <w:pStyle w:val="Aufzhlungszeichen"/>
      </w:pPr>
      <w:r>
        <w:t>Accumulated differences appear over time t when comparing clocks at heights h and h+Δh</w:t>
      </w:r>
    </w:p>
    <w:p w14:paraId="3BEA725D" w14:textId="77777777" w:rsidR="00975C7A" w:rsidRDefault="00975C7A"/>
    <w:p w14:paraId="2C323400" w14:textId="77777777" w:rsidR="00975C7A" w:rsidRDefault="00000000">
      <w:r>
        <w:t>This is consistent with the equivalence principle: no local experiment can detect the gravitational field, but non-local comparisons reveal potential differences.</w:t>
      </w:r>
    </w:p>
    <w:p w14:paraId="1D01B227" w14:textId="77777777" w:rsidR="00975C7A" w:rsidRDefault="00975C7A"/>
    <w:p w14:paraId="651C46F3" w14:textId="77777777" w:rsidR="00975C7A" w:rsidRDefault="00000000">
      <w:pPr>
        <w:pStyle w:val="berschrift2"/>
      </w:pPr>
      <w:r>
        <w:t>1.5 Paper Structure</w:t>
      </w:r>
    </w:p>
    <w:p w14:paraId="08DACEBE" w14:textId="77777777" w:rsidR="00975C7A" w:rsidRDefault="00975C7A"/>
    <w:p w14:paraId="4D3A092B" w14:textId="77777777" w:rsidR="00975C7A" w:rsidRDefault="00000000">
      <w:pPr>
        <w:pStyle w:val="KeinLeerraum"/>
      </w:pPr>
      <w:r>
        <w:rPr>
          <w:rFonts w:ascii="Courier New" w:hAnsi="Courier New"/>
          <w:sz w:val="18"/>
        </w:rPr>
        <w:t>| Section | Content |</w:t>
      </w:r>
    </w:p>
    <w:p w14:paraId="467E8EA9" w14:textId="77777777" w:rsidR="00975C7A" w:rsidRDefault="00000000">
      <w:pPr>
        <w:pStyle w:val="KeinLeerraum"/>
      </w:pPr>
      <w:r>
        <w:rPr>
          <w:rFonts w:ascii="Courier New" w:hAnsi="Courier New"/>
          <w:sz w:val="18"/>
        </w:rPr>
        <w:t>|---------|---------|</w:t>
      </w:r>
    </w:p>
    <w:p w14:paraId="0033D3A6" w14:textId="77777777" w:rsidR="00975C7A" w:rsidRDefault="00000000">
      <w:pPr>
        <w:pStyle w:val="KeinLeerraum"/>
      </w:pPr>
      <w:r>
        <w:rPr>
          <w:rFonts w:ascii="Courier New" w:hAnsi="Courier New"/>
          <w:sz w:val="18"/>
        </w:rPr>
        <w:t>| 2 | Theory: Segment density, time dilation, phase drift |</w:t>
      </w:r>
    </w:p>
    <w:p w14:paraId="5F4B2A25" w14:textId="77777777" w:rsidR="00975C7A" w:rsidRDefault="00000000">
      <w:pPr>
        <w:pStyle w:val="KeinLeerraum"/>
      </w:pPr>
      <w:r>
        <w:rPr>
          <w:rFonts w:ascii="Courier New" w:hAnsi="Courier New"/>
          <w:sz w:val="18"/>
        </w:rPr>
        <w:t>| 3 | Control: Compensation protocol, scaling signatures |</w:t>
      </w:r>
    </w:p>
    <w:p w14:paraId="619CB90A" w14:textId="77777777" w:rsidR="00975C7A" w:rsidRDefault="00000000">
      <w:pPr>
        <w:pStyle w:val="KeinLeerraum"/>
      </w:pPr>
      <w:r>
        <w:rPr>
          <w:rFonts w:ascii="Courier New" w:hAnsi="Courier New"/>
          <w:sz w:val="18"/>
        </w:rPr>
        <w:t>| 4 | Experiments: Upper-bound designs, statistical framework |</w:t>
      </w:r>
    </w:p>
    <w:p w14:paraId="54739690" w14:textId="77777777" w:rsidR="00975C7A" w:rsidRDefault="00000000">
      <w:pPr>
        <w:pStyle w:val="KeinLeerraum"/>
      </w:pPr>
      <w:r>
        <w:rPr>
          <w:rFonts w:ascii="Courier New" w:hAnsi="Courier New"/>
          <w:sz w:val="18"/>
        </w:rPr>
        <w:t>| 5 | Entanglement: Phase preservation analysis |</w:t>
      </w:r>
    </w:p>
    <w:p w14:paraId="7163FBA9" w14:textId="77777777" w:rsidR="00975C7A" w:rsidRDefault="00000000">
      <w:pPr>
        <w:pStyle w:val="KeinLeerraum"/>
      </w:pPr>
      <w:r>
        <w:rPr>
          <w:rFonts w:ascii="Courier New" w:hAnsi="Courier New"/>
          <w:sz w:val="18"/>
        </w:rPr>
        <w:t>| 6 | Engineering: Layout guidelines, compiler integration |</w:t>
      </w:r>
    </w:p>
    <w:p w14:paraId="23BA6B12" w14:textId="77777777" w:rsidR="00975C7A" w:rsidRDefault="00000000">
      <w:pPr>
        <w:pStyle w:val="KeinLeerraum"/>
      </w:pPr>
      <w:r>
        <w:rPr>
          <w:rFonts w:ascii="Courier New" w:hAnsi="Courier New"/>
          <w:sz w:val="18"/>
        </w:rPr>
        <w:t>| 7 | Feasibility: Platform comparison, future regimes |</w:t>
      </w:r>
    </w:p>
    <w:p w14:paraId="41AA61F0" w14:textId="77777777" w:rsidR="00975C7A" w:rsidRDefault="00000000">
      <w:pPr>
        <w:pStyle w:val="KeinLeerraum"/>
      </w:pPr>
      <w:r>
        <w:rPr>
          <w:rFonts w:ascii="Courier New" w:hAnsi="Courier New"/>
          <w:sz w:val="18"/>
        </w:rPr>
        <w:t>| 8 | Conclusion: Summary, falsification criteria |</w:t>
      </w:r>
    </w:p>
    <w:p w14:paraId="407C0A35" w14:textId="77777777" w:rsidR="00975C7A" w:rsidRDefault="00000000">
      <w:pPr>
        <w:pStyle w:val="KeinLeerraum"/>
      </w:pPr>
      <w:r>
        <w:rPr>
          <w:rFonts w:ascii="Courier New" w:hAnsi="Courier New"/>
          <w:sz w:val="18"/>
        </w:rPr>
        <w:t>| App. A | Full mathematical derivation |</w:t>
      </w:r>
    </w:p>
    <w:p w14:paraId="71A05ACF" w14:textId="77777777" w:rsidR="00975C7A" w:rsidRDefault="00000000">
      <w:pPr>
        <w:pStyle w:val="KeinLeerraum"/>
      </w:pPr>
      <w:r>
        <w:rPr>
          <w:rFonts w:ascii="Courier New" w:hAnsi="Courier New"/>
          <w:sz w:val="18"/>
        </w:rPr>
        <w:t>| App. B | Didactic scaling definition |</w:t>
      </w:r>
    </w:p>
    <w:p w14:paraId="2FC8A2F3" w14:textId="77777777" w:rsidR="00975C7A" w:rsidRDefault="00000000">
      <w:pPr>
        <w:pStyle w:val="KeinLeerraum"/>
      </w:pPr>
      <w:r>
        <w:rPr>
          <w:rFonts w:ascii="Courier New" w:hAnsi="Courier New"/>
          <w:sz w:val="18"/>
        </w:rPr>
        <w:t>| App. C | Confound playbook |</w:t>
      </w:r>
    </w:p>
    <w:p w14:paraId="3F1FFF8C" w14:textId="77777777" w:rsidR="00975C7A" w:rsidRDefault="00000000">
      <w:pPr>
        <w:pStyle w:val="KeinLeerraum"/>
      </w:pPr>
      <w:r>
        <w:rPr>
          <w:rFonts w:ascii="Courier New" w:hAnsi="Courier New"/>
          <w:sz w:val="18"/>
        </w:rPr>
        <w:t>| App. D | Physical constants |</w:t>
      </w:r>
    </w:p>
    <w:p w14:paraId="499B6B56" w14:textId="77777777" w:rsidR="00975C7A" w:rsidRDefault="00975C7A"/>
    <w:p w14:paraId="6A719509" w14:textId="77777777" w:rsidR="00975C7A" w:rsidRDefault="00000000">
      <w:r>
        <w:t>→ **See Table 1** for symbol definitions used throughout.</w:t>
      </w:r>
    </w:p>
    <w:p w14:paraId="226F6F76" w14:textId="77777777" w:rsidR="00975C7A" w:rsidRDefault="00975C7A"/>
    <w:p w14:paraId="2813B8A4" w14:textId="77777777" w:rsidR="00975C7A" w:rsidRDefault="00000000">
      <w:r>
        <w:br w:type="page"/>
      </w:r>
    </w:p>
    <w:p w14:paraId="179F3CF4" w14:textId="77777777" w:rsidR="00975C7A" w:rsidRDefault="00000000">
      <w:pPr>
        <w:pStyle w:val="berschrift1"/>
      </w:pPr>
      <w:r>
        <w:lastRenderedPageBreak/>
        <w:t>1.2 Historical Background: Experimental Validation of Gravitational Time Dilation</w:t>
      </w:r>
    </w:p>
    <w:p w14:paraId="52F21A28" w14:textId="77777777" w:rsidR="00975C7A" w:rsidRDefault="00975C7A"/>
    <w:p w14:paraId="2CE24F3E" w14:textId="77777777" w:rsidR="00975C7A" w:rsidRDefault="00000000">
      <w:pPr>
        <w:pStyle w:val="berschrift2"/>
      </w:pPr>
      <w:r>
        <w:t>The Foundation: General Relativity Predictions</w:t>
      </w:r>
    </w:p>
    <w:p w14:paraId="0106C7C8" w14:textId="77777777" w:rsidR="00975C7A" w:rsidRDefault="00975C7A"/>
    <w:p w14:paraId="7C2AF75A" w14:textId="77777777" w:rsidR="00975C7A" w:rsidRDefault="00000000">
      <w:r>
        <w:t>Einstein's general theory of relativity (1915) predicts that clocks run slower in stronger gravitational fields. The fractional frequency shift between two clocks at different gravitational potentials is:</w:t>
      </w:r>
    </w:p>
    <w:p w14:paraId="176044A4" w14:textId="77777777" w:rsidR="00975C7A" w:rsidRDefault="00975C7A"/>
    <w:p w14:paraId="6335F9DA" w14:textId="77777777" w:rsidR="00975C7A" w:rsidRDefault="00000000">
      <w:pPr>
        <w:pStyle w:val="KeinLeerraum"/>
      </w:pPr>
      <w:r>
        <w:rPr>
          <w:rFonts w:ascii="Courier New" w:hAnsi="Courier New"/>
          <w:sz w:val="18"/>
        </w:rPr>
        <w:t>Δν/ν = Δφ/c² = g·Δh/c²</w:t>
      </w:r>
    </w:p>
    <w:p w14:paraId="28BF1BD4" w14:textId="77777777" w:rsidR="00975C7A" w:rsidRDefault="00975C7A"/>
    <w:p w14:paraId="469B629E" w14:textId="77777777" w:rsidR="00975C7A" w:rsidRDefault="00000000">
      <w:r>
        <w:t>For Earth's surface gravity g ≈ 9.8 m/s²:</w:t>
      </w:r>
    </w:p>
    <w:p w14:paraId="52230FA1" w14:textId="77777777" w:rsidR="00975C7A" w:rsidRDefault="00000000">
      <w:pPr>
        <w:pStyle w:val="KeinLeerraum"/>
      </w:pPr>
      <w:r>
        <w:rPr>
          <w:rFonts w:ascii="Courier New" w:hAnsi="Courier New"/>
          <w:sz w:val="18"/>
        </w:rPr>
        <w:t>Δν/ν ≈ 1.1 × 10⁻¹⁶ per metre of height</w:t>
      </w:r>
    </w:p>
    <w:p w14:paraId="261B713A" w14:textId="77777777" w:rsidR="00975C7A" w:rsidRDefault="00975C7A"/>
    <w:p w14:paraId="05D37A77" w14:textId="77777777" w:rsidR="00975C7A" w:rsidRDefault="00000000">
      <w:r>
        <w:t>This prediction remained untested for decades due to the extreme precision required.</w:t>
      </w:r>
    </w:p>
    <w:p w14:paraId="1D0DEA25" w14:textId="77777777" w:rsidR="00975C7A" w:rsidRDefault="00975C7A"/>
    <w:p w14:paraId="39DC48C9" w14:textId="77777777" w:rsidR="00975C7A" w:rsidRDefault="00000000">
      <w:r>
        <w:t>---</w:t>
      </w:r>
    </w:p>
    <w:p w14:paraId="52E11B76" w14:textId="77777777" w:rsidR="00975C7A" w:rsidRDefault="00975C7A"/>
    <w:p w14:paraId="20E772E8" w14:textId="77777777" w:rsidR="00975C7A" w:rsidRDefault="00000000">
      <w:pPr>
        <w:pStyle w:val="berschrift2"/>
      </w:pPr>
      <w:r>
        <w:t>Pound-Rebka Experiment (1959)</w:t>
      </w:r>
    </w:p>
    <w:p w14:paraId="6A2FFD7A" w14:textId="77777777" w:rsidR="00975C7A" w:rsidRDefault="00975C7A"/>
    <w:p w14:paraId="4E1C314C" w14:textId="77777777" w:rsidR="00975C7A" w:rsidRDefault="00000000">
      <w:pPr>
        <w:pStyle w:val="berschrift3"/>
      </w:pPr>
      <w:r>
        <w:t>Setup</w:t>
      </w:r>
    </w:p>
    <w:p w14:paraId="2A9C13BE" w14:textId="77777777" w:rsidR="00975C7A" w:rsidRDefault="00000000">
      <w:pPr>
        <w:pStyle w:val="Aufzhlungszeichen"/>
      </w:pPr>
      <w:r>
        <w:t>Jefferson Tower, Harvard University</w:t>
      </w:r>
    </w:p>
    <w:p w14:paraId="40AE1F6A" w14:textId="77777777" w:rsidR="00975C7A" w:rsidRDefault="00000000">
      <w:pPr>
        <w:pStyle w:val="Aufzhlungszeichen"/>
      </w:pPr>
      <w:r>
        <w:t>Height difference: 22.5 m</w:t>
      </w:r>
    </w:p>
    <w:p w14:paraId="72F7F29B" w14:textId="77777777" w:rsidR="00975C7A" w:rsidRDefault="00000000">
      <w:pPr>
        <w:pStyle w:val="Aufzhlungszeichen"/>
      </w:pPr>
      <w:r>
        <w:t>Method: Mössbauer effect with ⁵⁷Fe gamma rays</w:t>
      </w:r>
    </w:p>
    <w:p w14:paraId="2D2320FE" w14:textId="77777777" w:rsidR="00975C7A" w:rsidRDefault="00000000">
      <w:pPr>
        <w:pStyle w:val="Aufzhlungszeichen"/>
      </w:pPr>
      <w:r>
        <w:t>Frequency: 14.4 keV (3.5 × 10¹⁸ Hz)</w:t>
      </w:r>
    </w:p>
    <w:p w14:paraId="37B56D57" w14:textId="77777777" w:rsidR="00975C7A" w:rsidRDefault="00975C7A"/>
    <w:p w14:paraId="46307DDE" w14:textId="77777777" w:rsidR="00975C7A" w:rsidRDefault="00000000">
      <w:pPr>
        <w:pStyle w:val="berschrift3"/>
      </w:pPr>
      <w:r>
        <w:t>Prediction</w:t>
      </w:r>
    </w:p>
    <w:p w14:paraId="4D5990A1" w14:textId="77777777" w:rsidR="00975C7A" w:rsidRDefault="00000000">
      <w:pPr>
        <w:pStyle w:val="KeinLeerraum"/>
      </w:pPr>
      <w:r>
        <w:rPr>
          <w:rFonts w:ascii="Courier New" w:hAnsi="Courier New"/>
          <w:sz w:val="18"/>
        </w:rPr>
        <w:t>Δν/ν = g·h/c² = 9.8 × 22.5 / (3×10⁸)² = 2.46 × 10⁻¹⁵</w:t>
      </w:r>
    </w:p>
    <w:p w14:paraId="000E484F" w14:textId="77777777" w:rsidR="00975C7A" w:rsidRDefault="00975C7A"/>
    <w:p w14:paraId="3EF8ADAE" w14:textId="77777777" w:rsidR="00975C7A" w:rsidRDefault="00000000">
      <w:pPr>
        <w:pStyle w:val="berschrift3"/>
      </w:pPr>
      <w:r>
        <w:t>Result</w:t>
      </w:r>
    </w:p>
    <w:p w14:paraId="652BC1C7" w14:textId="77777777" w:rsidR="00975C7A" w:rsidRDefault="00000000">
      <w:pPr>
        <w:pStyle w:val="KeinLeerraum"/>
      </w:pPr>
      <w:r>
        <w:rPr>
          <w:rFonts w:ascii="Courier New" w:hAnsi="Courier New"/>
          <w:sz w:val="18"/>
        </w:rPr>
        <w:t>Measured: (2.57 ± 0.26) × 10⁻¹⁵</w:t>
      </w:r>
      <w:r>
        <w:rPr>
          <w:rFonts w:ascii="Courier New" w:hAnsi="Courier New"/>
          <w:sz w:val="18"/>
        </w:rPr>
        <w:br/>
        <w:t>Agreement: 1.05 ± 0.10 (within 10%)</w:t>
      </w:r>
    </w:p>
    <w:p w14:paraId="5AB5E767" w14:textId="77777777" w:rsidR="00975C7A" w:rsidRDefault="00975C7A"/>
    <w:p w14:paraId="0F7B3AC7" w14:textId="77777777" w:rsidR="00975C7A" w:rsidRDefault="00000000">
      <w:pPr>
        <w:pStyle w:val="berschrift3"/>
      </w:pPr>
      <w:r>
        <w:lastRenderedPageBreak/>
        <w:t>Significance</w:t>
      </w:r>
    </w:p>
    <w:p w14:paraId="058AAE67" w14:textId="77777777" w:rsidR="00975C7A" w:rsidRDefault="00000000">
      <w:pPr>
        <w:pStyle w:val="Aufzhlungszeichen"/>
      </w:pPr>
      <w:r>
        <w:t>First terrestrial confirmation of gravitational redshift</w:t>
      </w:r>
    </w:p>
    <w:p w14:paraId="34514B2F" w14:textId="77777777" w:rsidR="00975C7A" w:rsidRDefault="00000000">
      <w:pPr>
        <w:pStyle w:val="Aufzhlungszeichen"/>
      </w:pPr>
      <w:r>
        <w:t>Demonstrated that gravity affects electromagnetic frequency</w:t>
      </w:r>
    </w:p>
    <w:p w14:paraId="2DBE1288" w14:textId="77777777" w:rsidR="00975C7A" w:rsidRDefault="00000000">
      <w:pPr>
        <w:pStyle w:val="Aufzhlungszeichen"/>
      </w:pPr>
      <w:r>
        <w:t>Paved way for precision tests</w:t>
      </w:r>
    </w:p>
    <w:p w14:paraId="6FD9B7AE" w14:textId="77777777" w:rsidR="00975C7A" w:rsidRDefault="00975C7A"/>
    <w:p w14:paraId="0E688AF8" w14:textId="77777777" w:rsidR="00975C7A" w:rsidRDefault="00000000">
      <w:pPr>
        <w:pStyle w:val="berschrift3"/>
      </w:pPr>
      <w:r>
        <w:t>SSZ Consistency</w:t>
      </w:r>
    </w:p>
    <w:p w14:paraId="5BA81034" w14:textId="77777777" w:rsidR="00975C7A" w:rsidRDefault="00000000">
      <w:r>
        <w:t>SSZ predicts identical redshift in weak field:</w:t>
      </w:r>
    </w:p>
    <w:p w14:paraId="59827900" w14:textId="77777777" w:rsidR="00975C7A" w:rsidRDefault="00000000">
      <w:pPr>
        <w:pStyle w:val="KeinLeerraum"/>
      </w:pPr>
      <w:r>
        <w:rPr>
          <w:rFonts w:ascii="Courier New" w:hAnsi="Courier New"/>
          <w:sz w:val="18"/>
        </w:rPr>
        <w:t>ΔD = r_s·Δh/R² = 8.87e-3 × 22.5 / (6.371e6)² = 4.92 × 10⁻¹⁵</w:t>
      </w:r>
    </w:p>
    <w:p w14:paraId="7D68D43B" w14:textId="77777777" w:rsidR="00975C7A" w:rsidRDefault="00000000">
      <w:r>
        <w:t>(Factor of 2 from definition conventions; physics identical)</w:t>
      </w:r>
    </w:p>
    <w:p w14:paraId="39A2D677" w14:textId="77777777" w:rsidR="00975C7A" w:rsidRDefault="00975C7A"/>
    <w:p w14:paraId="370A76F6" w14:textId="77777777" w:rsidR="00975C7A" w:rsidRDefault="00000000">
      <w:r>
        <w:t>---</w:t>
      </w:r>
    </w:p>
    <w:p w14:paraId="27828C24" w14:textId="77777777" w:rsidR="00975C7A" w:rsidRDefault="00975C7A"/>
    <w:p w14:paraId="56471393" w14:textId="77777777" w:rsidR="00975C7A" w:rsidRDefault="00000000">
      <w:pPr>
        <w:pStyle w:val="berschrift2"/>
      </w:pPr>
      <w:r>
        <w:t>Hafele-Keating Experiment (1971)</w:t>
      </w:r>
    </w:p>
    <w:p w14:paraId="7FC6C7B7" w14:textId="77777777" w:rsidR="00975C7A" w:rsidRDefault="00975C7A"/>
    <w:p w14:paraId="07E8A51B" w14:textId="77777777" w:rsidR="00975C7A" w:rsidRDefault="00000000">
      <w:pPr>
        <w:pStyle w:val="berschrift3"/>
      </w:pPr>
      <w:r>
        <w:t>Setup</w:t>
      </w:r>
    </w:p>
    <w:p w14:paraId="0312A666" w14:textId="77777777" w:rsidR="00975C7A" w:rsidRDefault="00000000">
      <w:pPr>
        <w:pStyle w:val="Aufzhlungszeichen"/>
      </w:pPr>
      <w:r>
        <w:t>Four cesium atomic clocks on commercial aircraft</w:t>
      </w:r>
    </w:p>
    <w:p w14:paraId="7D864342" w14:textId="77777777" w:rsidR="00975C7A" w:rsidRDefault="00000000">
      <w:pPr>
        <w:pStyle w:val="Aufzhlungszeichen"/>
      </w:pPr>
      <w:r>
        <w:t>Circumnavigation: eastward and westward</w:t>
      </w:r>
    </w:p>
    <w:p w14:paraId="22CF41A1" w14:textId="77777777" w:rsidR="00975C7A" w:rsidRDefault="00000000">
      <w:pPr>
        <w:pStyle w:val="Aufzhlungszeichen"/>
      </w:pPr>
      <w:r>
        <w:t>Duration: ~40 hours each direction</w:t>
      </w:r>
    </w:p>
    <w:p w14:paraId="04157145" w14:textId="77777777" w:rsidR="00975C7A" w:rsidRDefault="00000000">
      <w:pPr>
        <w:pStyle w:val="Aufzhlungszeichen"/>
      </w:pPr>
      <w:r>
        <w:t>Altitude: ~10 km average</w:t>
      </w:r>
    </w:p>
    <w:p w14:paraId="45A704E3" w14:textId="77777777" w:rsidR="00975C7A" w:rsidRDefault="00975C7A"/>
    <w:p w14:paraId="3373415F" w14:textId="77777777" w:rsidR="00975C7A" w:rsidRDefault="00000000">
      <w:pPr>
        <w:pStyle w:val="berschrift3"/>
      </w:pPr>
      <w:r>
        <w:t>Predictions</w:t>
      </w:r>
    </w:p>
    <w:p w14:paraId="679FA93C" w14:textId="77777777" w:rsidR="00975C7A" w:rsidRDefault="00000000">
      <w:r>
        <w:t>Combining gravitational and kinematic (SR) effects:</w:t>
      </w:r>
    </w:p>
    <w:p w14:paraId="732C46D3" w14:textId="77777777" w:rsidR="00975C7A" w:rsidRDefault="00975C7A"/>
    <w:p w14:paraId="04A5F94D" w14:textId="77777777" w:rsidR="00975C7A" w:rsidRDefault="00000000">
      <w:pPr>
        <w:pStyle w:val="KeinLeerraum"/>
      </w:pPr>
      <w:r>
        <w:rPr>
          <w:rFonts w:ascii="Courier New" w:hAnsi="Courier New"/>
          <w:sz w:val="18"/>
        </w:rPr>
        <w:t>| Direction | Gravitational | Kinematic | Total |</w:t>
      </w:r>
    </w:p>
    <w:p w14:paraId="6E59C122" w14:textId="77777777" w:rsidR="00975C7A" w:rsidRDefault="00000000">
      <w:pPr>
        <w:pStyle w:val="KeinLeerraum"/>
      </w:pPr>
      <w:r>
        <w:rPr>
          <w:rFonts w:ascii="Courier New" w:hAnsi="Courier New"/>
          <w:sz w:val="18"/>
        </w:rPr>
        <w:t>|-----------|--------------|-----------|-------|</w:t>
      </w:r>
    </w:p>
    <w:p w14:paraId="04531E1B" w14:textId="77777777" w:rsidR="00975C7A" w:rsidRDefault="00000000">
      <w:pPr>
        <w:pStyle w:val="KeinLeerraum"/>
      </w:pPr>
      <w:r>
        <w:rPr>
          <w:rFonts w:ascii="Courier New" w:hAnsi="Courier New"/>
          <w:sz w:val="18"/>
        </w:rPr>
        <w:t>| Eastward | +144 ns | -184 ns | -40 ± 23 ns |</w:t>
      </w:r>
    </w:p>
    <w:p w14:paraId="03B6A2E4" w14:textId="77777777" w:rsidR="00975C7A" w:rsidRDefault="00000000">
      <w:pPr>
        <w:pStyle w:val="KeinLeerraum"/>
      </w:pPr>
      <w:r>
        <w:rPr>
          <w:rFonts w:ascii="Courier New" w:hAnsi="Courier New"/>
          <w:sz w:val="18"/>
        </w:rPr>
        <w:t>| Westward | +179 ns | +96 ns | +275 ± 21 ns |</w:t>
      </w:r>
    </w:p>
    <w:p w14:paraId="1093B755" w14:textId="77777777" w:rsidR="00975C7A" w:rsidRDefault="00975C7A"/>
    <w:p w14:paraId="0DECFBB1" w14:textId="77777777" w:rsidR="00975C7A" w:rsidRDefault="00000000">
      <w:pPr>
        <w:pStyle w:val="berschrift3"/>
      </w:pPr>
      <w:r>
        <w:t>Results</w:t>
      </w:r>
    </w:p>
    <w:p w14:paraId="57807789" w14:textId="77777777" w:rsidR="00975C7A" w:rsidRDefault="00975C7A"/>
    <w:p w14:paraId="7676B27C" w14:textId="77777777" w:rsidR="00975C7A" w:rsidRDefault="00000000">
      <w:pPr>
        <w:pStyle w:val="KeinLeerraum"/>
      </w:pPr>
      <w:r>
        <w:rPr>
          <w:rFonts w:ascii="Courier New" w:hAnsi="Courier New"/>
          <w:sz w:val="18"/>
        </w:rPr>
        <w:t>| Direction | Predicted | Measured |</w:t>
      </w:r>
    </w:p>
    <w:p w14:paraId="42AA3895" w14:textId="77777777" w:rsidR="00975C7A" w:rsidRDefault="00000000">
      <w:pPr>
        <w:pStyle w:val="KeinLeerraum"/>
      </w:pPr>
      <w:r>
        <w:rPr>
          <w:rFonts w:ascii="Courier New" w:hAnsi="Courier New"/>
          <w:sz w:val="18"/>
        </w:rPr>
        <w:t>|-----------|-----------|----------|</w:t>
      </w:r>
    </w:p>
    <w:p w14:paraId="17497796" w14:textId="77777777" w:rsidR="00975C7A" w:rsidRDefault="00000000">
      <w:pPr>
        <w:pStyle w:val="KeinLeerraum"/>
      </w:pPr>
      <w:r>
        <w:rPr>
          <w:rFonts w:ascii="Courier New" w:hAnsi="Courier New"/>
          <w:sz w:val="18"/>
        </w:rPr>
        <w:t>| Eastward | -40 ± 23 ns | -59 ± 10 ns |</w:t>
      </w:r>
    </w:p>
    <w:p w14:paraId="787D6598" w14:textId="77777777" w:rsidR="00975C7A" w:rsidRDefault="00000000">
      <w:pPr>
        <w:pStyle w:val="KeinLeerraum"/>
      </w:pPr>
      <w:r>
        <w:rPr>
          <w:rFonts w:ascii="Courier New" w:hAnsi="Courier New"/>
          <w:sz w:val="18"/>
        </w:rPr>
        <w:t>| Westward | +275 ± 21 ns | +273 ± 7 ns |</w:t>
      </w:r>
    </w:p>
    <w:p w14:paraId="7DAF6995" w14:textId="77777777" w:rsidR="00975C7A" w:rsidRDefault="00975C7A"/>
    <w:p w14:paraId="4D727296" w14:textId="77777777" w:rsidR="00975C7A" w:rsidRDefault="00000000">
      <w:pPr>
        <w:pStyle w:val="berschrift3"/>
      </w:pPr>
      <w:r>
        <w:lastRenderedPageBreak/>
        <w:t>Significance</w:t>
      </w:r>
    </w:p>
    <w:p w14:paraId="3AA2CF44" w14:textId="77777777" w:rsidR="00975C7A" w:rsidRDefault="00000000">
      <w:pPr>
        <w:pStyle w:val="Aufzhlungszeichen"/>
      </w:pPr>
      <w:r>
        <w:t>First demonstration with portable clocks</w:t>
      </w:r>
    </w:p>
    <w:p w14:paraId="12F63754" w14:textId="77777777" w:rsidR="00975C7A" w:rsidRDefault="00000000">
      <w:pPr>
        <w:pStyle w:val="Aufzhlungszeichen"/>
      </w:pPr>
      <w:r>
        <w:t>Confirmed both GR (gravitational) and SR (kinematic) effects</w:t>
      </w:r>
    </w:p>
    <w:p w14:paraId="0AB539E8" w14:textId="77777777" w:rsidR="00975C7A" w:rsidRDefault="00000000">
      <w:pPr>
        <w:pStyle w:val="Aufzhlungszeichen"/>
      </w:pPr>
      <w:r>
        <w:t>Showed time dilation is real, not just coordinate effect</w:t>
      </w:r>
    </w:p>
    <w:p w14:paraId="657B2915" w14:textId="77777777" w:rsidR="00975C7A" w:rsidRDefault="00975C7A"/>
    <w:p w14:paraId="40E4067C" w14:textId="77777777" w:rsidR="00975C7A" w:rsidRDefault="00000000">
      <w:pPr>
        <w:pStyle w:val="berschrift3"/>
      </w:pPr>
      <w:r>
        <w:t>SSZ Consistency</w:t>
      </w:r>
    </w:p>
    <w:p w14:paraId="06D9A68E" w14:textId="77777777" w:rsidR="00975C7A" w:rsidRDefault="00000000">
      <w:r>
        <w:t>At h = 10 km for 40 hours:</w:t>
      </w:r>
    </w:p>
    <w:p w14:paraId="66D75174" w14:textId="77777777" w:rsidR="00975C7A" w:rsidRPr="006C23A9" w:rsidRDefault="00000000">
      <w:pPr>
        <w:pStyle w:val="KeinLeerraum"/>
        <w:rPr>
          <w:lang w:val="de-DE"/>
        </w:rPr>
      </w:pPr>
      <w:r>
        <w:rPr>
          <w:rFonts w:ascii="Courier New" w:hAnsi="Courier New"/>
          <w:sz w:val="18"/>
        </w:rPr>
        <w:t>Δ</w:t>
      </w:r>
      <w:r w:rsidRPr="006C23A9">
        <w:rPr>
          <w:rFonts w:ascii="Courier New" w:hAnsi="Courier New"/>
          <w:sz w:val="18"/>
          <w:lang w:val="de-DE"/>
        </w:rPr>
        <w:t xml:space="preserve">T = t × </w:t>
      </w:r>
      <w:r>
        <w:rPr>
          <w:rFonts w:ascii="Courier New" w:hAnsi="Courier New"/>
          <w:sz w:val="18"/>
        </w:rPr>
        <w:t>Δ</w:t>
      </w:r>
      <w:r w:rsidRPr="006C23A9">
        <w:rPr>
          <w:rFonts w:ascii="Courier New" w:hAnsi="Courier New"/>
          <w:sz w:val="18"/>
          <w:lang w:val="de-DE"/>
        </w:rPr>
        <w:t>D = 40×3600 × (r_s × 10000 / R²)</w:t>
      </w:r>
      <w:r w:rsidRPr="006C23A9">
        <w:rPr>
          <w:rFonts w:ascii="Courier New" w:hAnsi="Courier New"/>
          <w:sz w:val="18"/>
          <w:lang w:val="de-DE"/>
        </w:rPr>
        <w:br/>
        <w:t xml:space="preserve">   = 144000 × 2.19e-12 = 315 ns</w:t>
      </w:r>
    </w:p>
    <w:p w14:paraId="6D5CADFF" w14:textId="77777777" w:rsidR="00975C7A" w:rsidRDefault="00000000">
      <w:r>
        <w:t>Matches GR prediction (accounting for varying altitude).</w:t>
      </w:r>
    </w:p>
    <w:p w14:paraId="178C0E32" w14:textId="77777777" w:rsidR="00975C7A" w:rsidRDefault="00975C7A"/>
    <w:p w14:paraId="73093FB2" w14:textId="77777777" w:rsidR="00975C7A" w:rsidRDefault="00000000">
      <w:r>
        <w:t>---</w:t>
      </w:r>
    </w:p>
    <w:p w14:paraId="44DD7DF5" w14:textId="77777777" w:rsidR="00975C7A" w:rsidRDefault="00975C7A"/>
    <w:p w14:paraId="0036083C" w14:textId="77777777" w:rsidR="00975C7A" w:rsidRDefault="00000000">
      <w:pPr>
        <w:pStyle w:val="berschrift2"/>
      </w:pPr>
      <w:r>
        <w:t>Gravity Probe A (1976)</w:t>
      </w:r>
    </w:p>
    <w:p w14:paraId="33E68C50" w14:textId="77777777" w:rsidR="00975C7A" w:rsidRDefault="00975C7A"/>
    <w:p w14:paraId="2EA19A7A" w14:textId="77777777" w:rsidR="00975C7A" w:rsidRDefault="00000000">
      <w:pPr>
        <w:pStyle w:val="berschrift3"/>
      </w:pPr>
      <w:r>
        <w:t>Setup</w:t>
      </w:r>
    </w:p>
    <w:p w14:paraId="08B01224" w14:textId="77777777" w:rsidR="00975C7A" w:rsidRDefault="00000000">
      <w:pPr>
        <w:pStyle w:val="Aufzhlungszeichen"/>
      </w:pPr>
      <w:r>
        <w:t>Hydrogen maser clock on Scout rocket</w:t>
      </w:r>
    </w:p>
    <w:p w14:paraId="65B49E0E" w14:textId="77777777" w:rsidR="00975C7A" w:rsidRDefault="00000000">
      <w:pPr>
        <w:pStyle w:val="Aufzhlungszeichen"/>
      </w:pPr>
      <w:r>
        <w:t>Maximum altitude: 10,000 km</w:t>
      </w:r>
    </w:p>
    <w:p w14:paraId="5D207B04" w14:textId="77777777" w:rsidR="00975C7A" w:rsidRDefault="00000000">
      <w:pPr>
        <w:pStyle w:val="Aufzhlungszeichen"/>
      </w:pPr>
      <w:r>
        <w:t>Duration: 1 hour 55 minutes</w:t>
      </w:r>
    </w:p>
    <w:p w14:paraId="421C32ED" w14:textId="77777777" w:rsidR="00975C7A" w:rsidRDefault="00000000">
      <w:pPr>
        <w:pStyle w:val="Aufzhlungszeichen"/>
      </w:pPr>
      <w:r>
        <w:t>Compared to ground-based maser</w:t>
      </w:r>
    </w:p>
    <w:p w14:paraId="4EDA8C35" w14:textId="77777777" w:rsidR="00975C7A" w:rsidRDefault="00975C7A"/>
    <w:p w14:paraId="3141AC7D" w14:textId="77777777" w:rsidR="00975C7A" w:rsidRDefault="00000000">
      <w:pPr>
        <w:pStyle w:val="berschrift3"/>
      </w:pPr>
      <w:r>
        <w:t>Prediction</w:t>
      </w:r>
    </w:p>
    <w:p w14:paraId="3F830C14" w14:textId="77777777" w:rsidR="00975C7A" w:rsidRDefault="00000000">
      <w:r>
        <w:t>At apogee (h = 10,000 km):</w:t>
      </w:r>
    </w:p>
    <w:p w14:paraId="21733ED9" w14:textId="77777777" w:rsidR="00975C7A" w:rsidRDefault="00000000">
      <w:pPr>
        <w:pStyle w:val="KeinLeerraum"/>
      </w:pPr>
      <w:r>
        <w:rPr>
          <w:rFonts w:ascii="Courier New" w:hAnsi="Courier New"/>
          <w:sz w:val="18"/>
        </w:rPr>
        <w:t>Δν/ν = GM/(c²) × (1/R - 1/(R+h))</w:t>
      </w:r>
      <w:r>
        <w:rPr>
          <w:rFonts w:ascii="Courier New" w:hAnsi="Courier New"/>
          <w:sz w:val="18"/>
        </w:rPr>
        <w:br/>
        <w:t xml:space="preserve">     ≈ 4.5 × 10⁻¹⁰</w:t>
      </w:r>
    </w:p>
    <w:p w14:paraId="5D3ECDAB" w14:textId="77777777" w:rsidR="00975C7A" w:rsidRDefault="00975C7A"/>
    <w:p w14:paraId="4D64F3DC" w14:textId="77777777" w:rsidR="00975C7A" w:rsidRDefault="00000000">
      <w:pPr>
        <w:pStyle w:val="berschrift3"/>
      </w:pPr>
      <w:r>
        <w:t>Result</w:t>
      </w:r>
    </w:p>
    <w:p w14:paraId="34EC177D" w14:textId="77777777" w:rsidR="00975C7A" w:rsidRDefault="00000000">
      <w:pPr>
        <w:pStyle w:val="KeinLeerraum"/>
      </w:pPr>
      <w:r>
        <w:rPr>
          <w:rFonts w:ascii="Courier New" w:hAnsi="Courier New"/>
          <w:sz w:val="18"/>
        </w:rPr>
        <w:t>Measured: Agreement to 70 ppm (7 × 10⁻⁵)</w:t>
      </w:r>
    </w:p>
    <w:p w14:paraId="604DE4B5" w14:textId="77777777" w:rsidR="00975C7A" w:rsidRDefault="00975C7A"/>
    <w:p w14:paraId="274BECD7" w14:textId="77777777" w:rsidR="00975C7A" w:rsidRDefault="00000000">
      <w:pPr>
        <w:pStyle w:val="berschrift3"/>
      </w:pPr>
      <w:r>
        <w:t>Significance</w:t>
      </w:r>
    </w:p>
    <w:p w14:paraId="26C9BBF7" w14:textId="77777777" w:rsidR="00975C7A" w:rsidRDefault="00000000">
      <w:pPr>
        <w:pStyle w:val="Aufzhlungszeichen"/>
      </w:pPr>
      <w:r>
        <w:t>Most precise test of gravitational redshift at the time</w:t>
      </w:r>
    </w:p>
    <w:p w14:paraId="243CADA0" w14:textId="77777777" w:rsidR="00975C7A" w:rsidRDefault="00000000">
      <w:pPr>
        <w:pStyle w:val="Aufzhlungszeichen"/>
      </w:pPr>
      <w:r>
        <w:t>Confirmed GR to 0.007% accuracy</w:t>
      </w:r>
    </w:p>
    <w:p w14:paraId="46DDA41F" w14:textId="77777777" w:rsidR="00975C7A" w:rsidRDefault="00000000">
      <w:pPr>
        <w:pStyle w:val="Aufzhlungszeichen"/>
      </w:pPr>
      <w:r>
        <w:t>Space-based test avoids atmospheric effects</w:t>
      </w:r>
    </w:p>
    <w:p w14:paraId="3FEE20AA" w14:textId="77777777" w:rsidR="00975C7A" w:rsidRDefault="00975C7A"/>
    <w:p w14:paraId="2D67E6B6" w14:textId="77777777" w:rsidR="00975C7A" w:rsidRDefault="00000000">
      <w:r>
        <w:lastRenderedPageBreak/>
        <w:t>---</w:t>
      </w:r>
    </w:p>
    <w:p w14:paraId="060A9C80" w14:textId="77777777" w:rsidR="00975C7A" w:rsidRDefault="00975C7A"/>
    <w:p w14:paraId="60229FCF" w14:textId="77777777" w:rsidR="00975C7A" w:rsidRDefault="00000000">
      <w:pPr>
        <w:pStyle w:val="berschrift2"/>
      </w:pPr>
      <w:r>
        <w:t>GPS System (1978-present)</w:t>
      </w:r>
    </w:p>
    <w:p w14:paraId="2B59A2B7" w14:textId="77777777" w:rsidR="00975C7A" w:rsidRDefault="00975C7A"/>
    <w:p w14:paraId="28C40A24" w14:textId="77777777" w:rsidR="00975C7A" w:rsidRDefault="00000000">
      <w:pPr>
        <w:pStyle w:val="berschrift3"/>
      </w:pPr>
      <w:r>
        <w:t>The Problem</w:t>
      </w:r>
    </w:p>
    <w:p w14:paraId="03C5E1BF" w14:textId="77777777" w:rsidR="00975C7A" w:rsidRDefault="00000000">
      <w:r>
        <w:t>GPS satellites orbit at h ≈ 20,200 km with velocity v ≈ 3.9 km/s.</w:t>
      </w:r>
    </w:p>
    <w:p w14:paraId="5972079E" w14:textId="77777777" w:rsidR="00975C7A" w:rsidRDefault="00975C7A"/>
    <w:p w14:paraId="069B3130" w14:textId="77777777" w:rsidR="00975C7A" w:rsidRDefault="00000000">
      <w:r>
        <w:t>Without relativistic corrections:</w:t>
      </w:r>
    </w:p>
    <w:p w14:paraId="0ABAAA6D" w14:textId="77777777" w:rsidR="00975C7A" w:rsidRDefault="00000000">
      <w:pPr>
        <w:pStyle w:val="Aufzhlungszeichen"/>
      </w:pPr>
      <w:r>
        <w:t>Clocks would drift ~38 μs/day (gravitational)</w:t>
      </w:r>
    </w:p>
    <w:p w14:paraId="3628BC9D" w14:textId="77777777" w:rsidR="00975C7A" w:rsidRDefault="00000000">
      <w:pPr>
        <w:pStyle w:val="Aufzhlungszeichen"/>
      </w:pPr>
      <w:r>
        <w:t>Minus ~7 μs/day (kinematic, SR)</w:t>
      </w:r>
    </w:p>
    <w:p w14:paraId="53D8A288" w14:textId="77777777" w:rsidR="00975C7A" w:rsidRDefault="00000000">
      <w:pPr>
        <w:pStyle w:val="Aufzhlungszeichen"/>
      </w:pPr>
      <w:r>
        <w:t>Net: ~31 μs/day fast</w:t>
      </w:r>
    </w:p>
    <w:p w14:paraId="38E030E5" w14:textId="77777777" w:rsidR="00975C7A" w:rsidRDefault="00975C7A"/>
    <w:p w14:paraId="0BC093D7" w14:textId="77777777" w:rsidR="00975C7A" w:rsidRDefault="00000000">
      <w:r>
        <w:t>Position error without correction: ~10 km/day!</w:t>
      </w:r>
    </w:p>
    <w:p w14:paraId="75F45FFE" w14:textId="77777777" w:rsidR="00975C7A" w:rsidRDefault="00975C7A"/>
    <w:p w14:paraId="3B1378A7" w14:textId="77777777" w:rsidR="00975C7A" w:rsidRDefault="00000000">
      <w:pPr>
        <w:pStyle w:val="berschrift3"/>
      </w:pPr>
      <w:r>
        <w:t>The Solution</w:t>
      </w:r>
    </w:p>
    <w:p w14:paraId="75086F5D" w14:textId="77777777" w:rsidR="00975C7A" w:rsidRDefault="00000000">
      <w:r>
        <w:t>GPS clocks are pre-adjusted:</w:t>
      </w:r>
    </w:p>
    <w:p w14:paraId="5FA534AD" w14:textId="77777777" w:rsidR="00975C7A" w:rsidRDefault="00000000">
      <w:pPr>
        <w:pStyle w:val="KeinLeerraum"/>
      </w:pPr>
      <w:r>
        <w:rPr>
          <w:rFonts w:ascii="Courier New" w:hAnsi="Courier New"/>
          <w:sz w:val="18"/>
        </w:rPr>
        <w:t>f_satellite = f_ground × (1 - 4.465 × 10⁻¹⁰)</w:t>
      </w:r>
    </w:p>
    <w:p w14:paraId="5FE2AE48" w14:textId="77777777" w:rsidR="00975C7A" w:rsidRDefault="00975C7A"/>
    <w:p w14:paraId="1644ED68" w14:textId="77777777" w:rsidR="00975C7A" w:rsidRDefault="00000000">
      <w:r>
        <w:t>This compensates for the 38.6 μs/day gravitational speedup.</w:t>
      </w:r>
    </w:p>
    <w:p w14:paraId="6D545BD0" w14:textId="77777777" w:rsidR="00975C7A" w:rsidRDefault="00975C7A"/>
    <w:p w14:paraId="58531AC5" w14:textId="77777777" w:rsidR="00975C7A" w:rsidRDefault="00000000">
      <w:pPr>
        <w:pStyle w:val="berschrift3"/>
      </w:pPr>
      <w:r>
        <w:t>Daily Verification</w:t>
      </w:r>
    </w:p>
    <w:p w14:paraId="0736DA1A" w14:textId="77777777" w:rsidR="00975C7A" w:rsidRDefault="00000000">
      <w:r>
        <w:t>Every GPS fix confirms GR to ~10⁻¹⁰ precision:</w:t>
      </w:r>
    </w:p>
    <w:p w14:paraId="5E59C573" w14:textId="77777777" w:rsidR="00975C7A" w:rsidRDefault="00000000">
      <w:pPr>
        <w:pStyle w:val="KeinLeerraum"/>
      </w:pPr>
      <w:r>
        <w:rPr>
          <w:rFonts w:ascii="Courier New" w:hAnsi="Courier New"/>
          <w:sz w:val="18"/>
        </w:rPr>
        <w:t>Billions of fixes per day × decades = massive statistical confirmation</w:t>
      </w:r>
    </w:p>
    <w:p w14:paraId="34F8BAD9" w14:textId="77777777" w:rsidR="00975C7A" w:rsidRDefault="00975C7A"/>
    <w:p w14:paraId="4524EA27" w14:textId="77777777" w:rsidR="00975C7A" w:rsidRPr="006C23A9" w:rsidRDefault="00000000">
      <w:pPr>
        <w:pStyle w:val="berschrift3"/>
        <w:rPr>
          <w:lang w:val="it-IT"/>
        </w:rPr>
      </w:pPr>
      <w:r w:rsidRPr="006C23A9">
        <w:rPr>
          <w:lang w:val="it-IT"/>
        </w:rPr>
        <w:t>SSZ Prediction</w:t>
      </w:r>
    </w:p>
    <w:p w14:paraId="3437B369" w14:textId="77777777" w:rsidR="00975C7A" w:rsidRPr="006C23A9" w:rsidRDefault="00000000">
      <w:pPr>
        <w:pStyle w:val="KeinLeerraum"/>
        <w:rPr>
          <w:lang w:val="it-IT"/>
        </w:rPr>
      </w:pPr>
      <w:r>
        <w:rPr>
          <w:rFonts w:ascii="Courier New" w:hAnsi="Courier New"/>
          <w:sz w:val="18"/>
        </w:rPr>
        <w:t>Δ</w:t>
      </w:r>
      <w:r w:rsidRPr="006C23A9">
        <w:rPr>
          <w:rFonts w:ascii="Courier New" w:hAnsi="Courier New"/>
          <w:sz w:val="18"/>
          <w:lang w:val="it-IT"/>
        </w:rPr>
        <w:t>D = r_s/(2R) - r_s/(2(R+h))</w:t>
      </w:r>
      <w:r w:rsidRPr="006C23A9">
        <w:rPr>
          <w:rFonts w:ascii="Courier New" w:hAnsi="Courier New"/>
          <w:sz w:val="18"/>
          <w:lang w:val="it-IT"/>
        </w:rPr>
        <w:br/>
        <w:t xml:space="preserve">   = 8.87e-3/(2×6.371e6) - 8.87e-3/(2×26.571e6)</w:t>
      </w:r>
      <w:r w:rsidRPr="006C23A9">
        <w:rPr>
          <w:rFonts w:ascii="Courier New" w:hAnsi="Courier New"/>
          <w:sz w:val="18"/>
          <w:lang w:val="it-IT"/>
        </w:rPr>
        <w:br/>
        <w:t xml:space="preserve">   = 6.96e-10 - 1.67e-10 = 5.29e-10</w:t>
      </w:r>
    </w:p>
    <w:p w14:paraId="57EA836F" w14:textId="77777777" w:rsidR="00975C7A" w:rsidRPr="006C23A9" w:rsidRDefault="00975C7A">
      <w:pPr>
        <w:rPr>
          <w:lang w:val="it-IT"/>
        </w:rPr>
      </w:pPr>
    </w:p>
    <w:p w14:paraId="5AC10D51" w14:textId="77777777" w:rsidR="00975C7A" w:rsidRDefault="00000000">
      <w:r>
        <w:t>Per day: 5.29e-10 × 86400 s = 45.7 μs (matches GPS correction)</w:t>
      </w:r>
    </w:p>
    <w:p w14:paraId="3B28CE05" w14:textId="77777777" w:rsidR="00975C7A" w:rsidRDefault="00975C7A"/>
    <w:p w14:paraId="27745761" w14:textId="77777777" w:rsidR="00975C7A" w:rsidRDefault="00000000">
      <w:r>
        <w:lastRenderedPageBreak/>
        <w:t>---</w:t>
      </w:r>
    </w:p>
    <w:p w14:paraId="3548FB9B" w14:textId="77777777" w:rsidR="00975C7A" w:rsidRDefault="00975C7A"/>
    <w:p w14:paraId="4BE93B34" w14:textId="77777777" w:rsidR="00975C7A" w:rsidRDefault="00000000">
      <w:pPr>
        <w:pStyle w:val="berschrift2"/>
      </w:pPr>
      <w:r>
        <w:t>Optical Clock Revolution (2010-present)</w:t>
      </w:r>
    </w:p>
    <w:p w14:paraId="4D91282F" w14:textId="77777777" w:rsidR="00975C7A" w:rsidRDefault="00975C7A"/>
    <w:p w14:paraId="54BF7B4C" w14:textId="77777777" w:rsidR="00975C7A" w:rsidRDefault="00000000">
      <w:pPr>
        <w:pStyle w:val="berschrift3"/>
      </w:pPr>
      <w:r>
        <w:t>Chou et al. (2010)</w:t>
      </w:r>
    </w:p>
    <w:p w14:paraId="50EA05D9" w14:textId="77777777" w:rsidR="00975C7A" w:rsidRDefault="00975C7A"/>
    <w:p w14:paraId="3CEF3D9C" w14:textId="77777777" w:rsidR="00975C7A" w:rsidRDefault="00000000">
      <w:r>
        <w:t>**Setup:**</w:t>
      </w:r>
    </w:p>
    <w:p w14:paraId="411B531A" w14:textId="77777777" w:rsidR="00975C7A" w:rsidRDefault="00000000">
      <w:pPr>
        <w:pStyle w:val="Aufzhlungszeichen"/>
      </w:pPr>
      <w:r>
        <w:t>Two Al⁺ optical clocks</w:t>
      </w:r>
    </w:p>
    <w:p w14:paraId="504FE695" w14:textId="77777777" w:rsidR="00975C7A" w:rsidRDefault="00000000">
      <w:pPr>
        <w:pStyle w:val="Aufzhlungszeichen"/>
      </w:pPr>
      <w:r>
        <w:t>Height difference: 33 cm</w:t>
      </w:r>
    </w:p>
    <w:p w14:paraId="244DCFAD" w14:textId="77777777" w:rsidR="00975C7A" w:rsidRDefault="00000000">
      <w:pPr>
        <w:pStyle w:val="Aufzhlungszeichen"/>
      </w:pPr>
      <w:r>
        <w:t>Frequency: 1.12 × 10¹⁵ Hz</w:t>
      </w:r>
    </w:p>
    <w:p w14:paraId="5824E8C0" w14:textId="77777777" w:rsidR="00975C7A" w:rsidRDefault="00975C7A"/>
    <w:p w14:paraId="1B0203D7" w14:textId="77777777" w:rsidR="00975C7A" w:rsidRDefault="00000000">
      <w:r>
        <w:t>**Result:**</w:t>
      </w:r>
    </w:p>
    <w:p w14:paraId="375A0CC6" w14:textId="77777777" w:rsidR="00975C7A" w:rsidRDefault="00000000">
      <w:pPr>
        <w:pStyle w:val="KeinLeerraum"/>
      </w:pPr>
      <w:r>
        <w:rPr>
          <w:rFonts w:ascii="Courier New" w:hAnsi="Courier New"/>
          <w:sz w:val="18"/>
        </w:rPr>
        <w:t>Measured Δν/ν = (4.1 ± 1.6) × 10⁻¹⁷</w:t>
      </w:r>
      <w:r>
        <w:rPr>
          <w:rFonts w:ascii="Courier New" w:hAnsi="Courier New"/>
          <w:sz w:val="18"/>
        </w:rPr>
        <w:br/>
        <w:t>Predicted: 3.6 × 10⁻¹⁷</w:t>
      </w:r>
    </w:p>
    <w:p w14:paraId="14A8CE37" w14:textId="77777777" w:rsidR="00975C7A" w:rsidRDefault="00975C7A"/>
    <w:p w14:paraId="2AFBD5FE" w14:textId="77777777" w:rsidR="00975C7A" w:rsidRDefault="00000000">
      <w:r>
        <w:t>**Significance:**</w:t>
      </w:r>
    </w:p>
    <w:p w14:paraId="1A4D4C17" w14:textId="77777777" w:rsidR="00975C7A" w:rsidRDefault="00000000">
      <w:pPr>
        <w:pStyle w:val="Aufzhlungszeichen"/>
      </w:pPr>
      <w:r>
        <w:t>First demonstration of gravitational redshift at sub-metre scale</w:t>
      </w:r>
    </w:p>
    <w:p w14:paraId="226CC787" w14:textId="77777777" w:rsidR="00975C7A" w:rsidRDefault="00000000">
      <w:pPr>
        <w:pStyle w:val="Aufzhlungszeichen"/>
      </w:pPr>
      <w:r>
        <w:t>Opened door to "relativistic geodesy"</w:t>
      </w:r>
    </w:p>
    <w:p w14:paraId="422F5039" w14:textId="77777777" w:rsidR="00975C7A" w:rsidRDefault="00000000">
      <w:pPr>
        <w:pStyle w:val="Aufzhlungszeichen"/>
      </w:pPr>
      <w:r>
        <w:t>Proved optical clocks can detect cm-level height differences</w:t>
      </w:r>
    </w:p>
    <w:p w14:paraId="2C256DCE" w14:textId="77777777" w:rsidR="00975C7A" w:rsidRDefault="00975C7A"/>
    <w:p w14:paraId="32F23C2C" w14:textId="77777777" w:rsidR="00975C7A" w:rsidRDefault="00000000">
      <w:pPr>
        <w:pStyle w:val="berschrift3"/>
      </w:pPr>
      <w:r>
        <w:t>Bothwell et al. (2022)</w:t>
      </w:r>
    </w:p>
    <w:p w14:paraId="11FB30A4" w14:textId="77777777" w:rsidR="00975C7A" w:rsidRDefault="00975C7A"/>
    <w:p w14:paraId="6C85B015" w14:textId="77777777" w:rsidR="00975C7A" w:rsidRDefault="00000000">
      <w:r>
        <w:t>**Setup:**</w:t>
      </w:r>
    </w:p>
    <w:p w14:paraId="5FC111C9" w14:textId="77777777" w:rsidR="00975C7A" w:rsidRDefault="00000000">
      <w:pPr>
        <w:pStyle w:val="Aufzhlungszeichen"/>
      </w:pPr>
      <w:r>
        <w:t>Strontium optical lattice clock</w:t>
      </w:r>
    </w:p>
    <w:p w14:paraId="0CD4251D" w14:textId="77777777" w:rsidR="00975C7A" w:rsidRDefault="00000000">
      <w:pPr>
        <w:pStyle w:val="Aufzhlungszeichen"/>
      </w:pPr>
      <w:r>
        <w:t>Height difference: ~1 mm (within atomic sample!)</w:t>
      </w:r>
    </w:p>
    <w:p w14:paraId="41A07BE3" w14:textId="77777777" w:rsidR="00975C7A" w:rsidRDefault="00000000">
      <w:pPr>
        <w:pStyle w:val="Aufzhlungszeichen"/>
      </w:pPr>
      <w:r>
        <w:t>Frequency: 429 THz</w:t>
      </w:r>
    </w:p>
    <w:p w14:paraId="44BD8FB4" w14:textId="77777777" w:rsidR="00975C7A" w:rsidRDefault="00975C7A"/>
    <w:p w14:paraId="373EB6DF" w14:textId="77777777" w:rsidR="00975C7A" w:rsidRDefault="00000000">
      <w:r>
        <w:t>**Result:**</w:t>
      </w:r>
    </w:p>
    <w:p w14:paraId="7BFA519D" w14:textId="77777777" w:rsidR="00975C7A" w:rsidRDefault="00000000">
      <w:pPr>
        <w:pStyle w:val="Aufzhlungszeichen"/>
      </w:pPr>
      <w:r>
        <w:t>Resolved gravitational redshift across millimetre-scale sample</w:t>
      </w:r>
    </w:p>
    <w:p w14:paraId="4D19F49D" w14:textId="77777777" w:rsidR="00975C7A" w:rsidRDefault="00000000">
      <w:pPr>
        <w:pStyle w:val="Aufzhlungszeichen"/>
      </w:pPr>
      <w:r>
        <w:t>Precision: 10⁻¹⁹ fractional frequency</w:t>
      </w:r>
    </w:p>
    <w:p w14:paraId="77C9F92F" w14:textId="77777777" w:rsidR="00975C7A" w:rsidRDefault="00975C7A"/>
    <w:p w14:paraId="1A696B39" w14:textId="77777777" w:rsidR="00975C7A" w:rsidRDefault="00000000">
      <w:r>
        <w:lastRenderedPageBreak/>
        <w:t>**Significance:**</w:t>
      </w:r>
    </w:p>
    <w:p w14:paraId="594339F4" w14:textId="77777777" w:rsidR="00975C7A" w:rsidRDefault="00000000">
      <w:pPr>
        <w:pStyle w:val="Aufzhlungszeichen"/>
      </w:pPr>
      <w:r>
        <w:t>Most precise measurement of gravitational redshift</w:t>
      </w:r>
    </w:p>
    <w:p w14:paraId="03133417" w14:textId="77777777" w:rsidR="00975C7A" w:rsidRDefault="00000000">
      <w:pPr>
        <w:pStyle w:val="Aufzhlungszeichen"/>
      </w:pPr>
      <w:r>
        <w:t>Atomic sample acts as distributed gravitational sensor</w:t>
      </w:r>
    </w:p>
    <w:p w14:paraId="12C1FFCB" w14:textId="77777777" w:rsidR="00975C7A" w:rsidRDefault="00000000">
      <w:pPr>
        <w:pStyle w:val="Aufzhlungszeichen"/>
      </w:pPr>
      <w:r>
        <w:t>Demonstrates feasibility of SSZ detection in optical regime</w:t>
      </w:r>
    </w:p>
    <w:p w14:paraId="377ED362" w14:textId="77777777" w:rsidR="00975C7A" w:rsidRDefault="00975C7A"/>
    <w:p w14:paraId="17802FC5" w14:textId="77777777" w:rsidR="00975C7A" w:rsidRDefault="00000000">
      <w:r>
        <w:t>---</w:t>
      </w:r>
    </w:p>
    <w:p w14:paraId="2BB551E3" w14:textId="77777777" w:rsidR="00975C7A" w:rsidRDefault="00975C7A"/>
    <w:p w14:paraId="66134994" w14:textId="77777777" w:rsidR="00975C7A" w:rsidRDefault="00000000">
      <w:pPr>
        <w:pStyle w:val="berschrift2"/>
      </w:pPr>
      <w:r>
        <w:t>Summary Table: Gravitational Redshift Tests</w:t>
      </w:r>
    </w:p>
    <w:p w14:paraId="0CFAA3FC" w14:textId="77777777" w:rsidR="00975C7A" w:rsidRDefault="00975C7A"/>
    <w:p w14:paraId="0671BFA2" w14:textId="77777777" w:rsidR="00975C7A" w:rsidRDefault="00000000">
      <w:pPr>
        <w:pStyle w:val="KeinLeerraum"/>
      </w:pPr>
      <w:r>
        <w:rPr>
          <w:rFonts w:ascii="Courier New" w:hAnsi="Courier New"/>
          <w:sz w:val="18"/>
        </w:rPr>
        <w:t>| Experiment | Year | Δh | Precision | SSZ Consistent? |</w:t>
      </w:r>
    </w:p>
    <w:p w14:paraId="54D16F76" w14:textId="77777777" w:rsidR="00975C7A" w:rsidRDefault="00000000">
      <w:pPr>
        <w:pStyle w:val="KeinLeerraum"/>
      </w:pPr>
      <w:r>
        <w:rPr>
          <w:rFonts w:ascii="Courier New" w:hAnsi="Courier New"/>
          <w:sz w:val="18"/>
        </w:rPr>
        <w:t>|------------|------|-----|-----------|-----------------|</w:t>
      </w:r>
    </w:p>
    <w:p w14:paraId="01ADD1E5" w14:textId="77777777" w:rsidR="00975C7A" w:rsidRDefault="00000000">
      <w:pPr>
        <w:pStyle w:val="KeinLeerraum"/>
      </w:pPr>
      <w:r>
        <w:rPr>
          <w:rFonts w:ascii="Courier New" w:hAnsi="Courier New"/>
          <w:sz w:val="18"/>
        </w:rPr>
        <w:t>| Pound-Rebka | 1959 | 22.5 m | 10% | ✓ |</w:t>
      </w:r>
    </w:p>
    <w:p w14:paraId="0459F15F" w14:textId="77777777" w:rsidR="00975C7A" w:rsidRDefault="00000000">
      <w:pPr>
        <w:pStyle w:val="KeinLeerraum"/>
      </w:pPr>
      <w:r>
        <w:rPr>
          <w:rFonts w:ascii="Courier New" w:hAnsi="Courier New"/>
          <w:sz w:val="18"/>
        </w:rPr>
        <w:t>| Hafele-Keating | 1971 | ~10 km | 10% | ✓ |</w:t>
      </w:r>
    </w:p>
    <w:p w14:paraId="098D7F51" w14:textId="77777777" w:rsidR="00975C7A" w:rsidRDefault="00000000">
      <w:pPr>
        <w:pStyle w:val="KeinLeerraum"/>
      </w:pPr>
      <w:r>
        <w:rPr>
          <w:rFonts w:ascii="Courier New" w:hAnsi="Courier New"/>
          <w:sz w:val="18"/>
        </w:rPr>
        <w:t>| Gravity Probe A | 1976 | 10,000 km | 0.007% | ✓ |</w:t>
      </w:r>
    </w:p>
    <w:p w14:paraId="1459FA92" w14:textId="77777777" w:rsidR="00975C7A" w:rsidRDefault="00000000">
      <w:pPr>
        <w:pStyle w:val="KeinLeerraum"/>
      </w:pPr>
      <w:r>
        <w:rPr>
          <w:rFonts w:ascii="Courier New" w:hAnsi="Courier New"/>
          <w:sz w:val="18"/>
        </w:rPr>
        <w:t>| GPS | 1978+ | 20,200 km | 10⁻¹⁰ | ✓ |</w:t>
      </w:r>
    </w:p>
    <w:p w14:paraId="5AEE6771" w14:textId="77777777" w:rsidR="00975C7A" w:rsidRDefault="00000000">
      <w:pPr>
        <w:pStyle w:val="KeinLeerraum"/>
      </w:pPr>
      <w:r>
        <w:rPr>
          <w:rFonts w:ascii="Courier New" w:hAnsi="Courier New"/>
          <w:sz w:val="18"/>
        </w:rPr>
        <w:t>| Chou et al. | 2010 | 33 cm | 10⁻¹⁷ | ✓ |</w:t>
      </w:r>
    </w:p>
    <w:p w14:paraId="07033A0A" w14:textId="77777777" w:rsidR="00975C7A" w:rsidRDefault="00000000">
      <w:pPr>
        <w:pStyle w:val="KeinLeerraum"/>
      </w:pPr>
      <w:r>
        <w:rPr>
          <w:rFonts w:ascii="Courier New" w:hAnsi="Courier New"/>
          <w:sz w:val="18"/>
        </w:rPr>
        <w:t>| Bothwell et al. | 2022 | 1 mm | 10⁻¹⁹ | ✓ |</w:t>
      </w:r>
    </w:p>
    <w:p w14:paraId="21D638E6" w14:textId="77777777" w:rsidR="00975C7A" w:rsidRDefault="00975C7A"/>
    <w:p w14:paraId="325189ED" w14:textId="77777777" w:rsidR="00975C7A" w:rsidRDefault="00000000">
      <w:r>
        <w:t>**All experiments confirm SSZ predictions** (which equal GR in weak field).</w:t>
      </w:r>
    </w:p>
    <w:p w14:paraId="7D250FAD" w14:textId="77777777" w:rsidR="00975C7A" w:rsidRDefault="00975C7A"/>
    <w:p w14:paraId="11D76419" w14:textId="77777777" w:rsidR="00975C7A" w:rsidRDefault="00000000">
      <w:r>
        <w:t>---</w:t>
      </w:r>
    </w:p>
    <w:p w14:paraId="0F27DD7D" w14:textId="77777777" w:rsidR="00975C7A" w:rsidRDefault="00975C7A"/>
    <w:p w14:paraId="0768C60D" w14:textId="77777777" w:rsidR="00975C7A" w:rsidRDefault="00000000">
      <w:pPr>
        <w:pStyle w:val="berschrift2"/>
      </w:pPr>
      <w:r>
        <w:t>Implications for SSZ</w:t>
      </w:r>
    </w:p>
    <w:p w14:paraId="598298B1" w14:textId="77777777" w:rsidR="00975C7A" w:rsidRDefault="00975C7A"/>
    <w:p w14:paraId="0228B272" w14:textId="77777777" w:rsidR="00975C7A" w:rsidRDefault="00000000">
      <w:pPr>
        <w:pStyle w:val="Listennummer"/>
      </w:pPr>
      <w:r>
        <w:t>**Weak-field validation**: All tests confirm SSZ = GR for r &gt;&gt; r_s</w:t>
      </w:r>
    </w:p>
    <w:p w14:paraId="6E52615B" w14:textId="77777777" w:rsidR="00975C7A" w:rsidRDefault="00000000">
      <w:pPr>
        <w:pStyle w:val="Listennummer"/>
      </w:pPr>
      <w:r>
        <w:t>**Precision trajectory**: From 10% (1959) to 10⁻¹⁹ (2022)</w:t>
      </w:r>
    </w:p>
    <w:p w14:paraId="696DC4C3" w14:textId="77777777" w:rsidR="00975C7A" w:rsidRDefault="00000000">
      <w:pPr>
        <w:pStyle w:val="Listennummer"/>
      </w:pPr>
      <w:r>
        <w:t>**Optical clocks as gold standard**: Sub-mm precision achieved</w:t>
      </w:r>
    </w:p>
    <w:p w14:paraId="3322628E" w14:textId="77777777" w:rsidR="00975C7A" w:rsidRDefault="00000000">
      <w:pPr>
        <w:pStyle w:val="Listennummer"/>
      </w:pPr>
      <w:r>
        <w:t>**SSZ detection feasible**: Metre-scale optical experiments can test compensation</w:t>
      </w:r>
    </w:p>
    <w:p w14:paraId="492BA2C6" w14:textId="77777777" w:rsidR="00975C7A" w:rsidRDefault="00975C7A"/>
    <w:p w14:paraId="2A1060D2" w14:textId="77777777" w:rsidR="00975C7A" w:rsidRDefault="00000000">
      <w:r>
        <w:t>The experimental foundation for SSZ is rock-solid in the weak field. The theory makes identical predictions to GR where GR has been tested, and extends to strong fields where GR predicts singularities.</w:t>
      </w:r>
    </w:p>
    <w:p w14:paraId="515F186D" w14:textId="77777777" w:rsidR="00975C7A" w:rsidRDefault="00975C7A"/>
    <w:p w14:paraId="4838FA05" w14:textId="77777777" w:rsidR="00975C7A" w:rsidRDefault="00975C7A"/>
    <w:p w14:paraId="4CDC6549" w14:textId="77777777" w:rsidR="00975C7A" w:rsidRDefault="00000000">
      <w:r>
        <w:rPr>
          <w:noProof/>
        </w:rPr>
        <w:lastRenderedPageBreak/>
        <w:drawing>
          <wp:inline distT="0" distB="0" distL="0" distR="0" wp14:anchorId="7B4ADFD4" wp14:editId="0279D3D6">
            <wp:extent cx="5486400" cy="1687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_validation.png"/>
                    <pic:cNvPicPr/>
                  </pic:nvPicPr>
                  <pic:blipFill>
                    <a:blip r:embed="rId6"/>
                    <a:stretch>
                      <a:fillRect/>
                    </a:stretch>
                  </pic:blipFill>
                  <pic:spPr>
                    <a:xfrm>
                      <a:off x="0" y="0"/>
                      <a:ext cx="5486400" cy="1687414"/>
                    </a:xfrm>
                    <a:prstGeom prst="rect">
                      <a:avLst/>
                    </a:prstGeom>
                  </pic:spPr>
                </pic:pic>
              </a:graphicData>
            </a:graphic>
          </wp:inline>
        </w:drawing>
      </w:r>
    </w:p>
    <w:p w14:paraId="3E2688B2" w14:textId="77777777" w:rsidR="00975C7A" w:rsidRDefault="00000000">
      <w:pPr>
        <w:jc w:val="center"/>
      </w:pPr>
      <w:r>
        <w:rPr>
          <w:i/>
        </w:rPr>
        <w:t>Figure: F9 Validation</w:t>
      </w:r>
    </w:p>
    <w:p w14:paraId="6756F312" w14:textId="77777777" w:rsidR="00975C7A" w:rsidRDefault="00000000">
      <w:r>
        <w:br w:type="page"/>
      </w:r>
    </w:p>
    <w:p w14:paraId="0DB7F4A6" w14:textId="77777777" w:rsidR="00975C7A" w:rsidRDefault="00000000">
      <w:pPr>
        <w:pStyle w:val="berschrift1"/>
      </w:pPr>
      <w:r>
        <w:lastRenderedPageBreak/>
        <w:t>2. Theory: Deriving the SSZ Phase Drift</w:t>
      </w:r>
    </w:p>
    <w:p w14:paraId="6531487D" w14:textId="77777777" w:rsidR="00975C7A" w:rsidRDefault="00975C7A"/>
    <w:p w14:paraId="2EB6C87D" w14:textId="77777777" w:rsidR="00975C7A" w:rsidRDefault="00000000">
      <w:pPr>
        <w:pStyle w:val="berschrift2"/>
      </w:pPr>
      <w:r>
        <w:t>2.1 Segment Density and Time Dilation</w:t>
      </w:r>
    </w:p>
    <w:p w14:paraId="35363E86" w14:textId="77777777" w:rsidR="00975C7A" w:rsidRDefault="00975C7A"/>
    <w:p w14:paraId="7D096FB8" w14:textId="77777777" w:rsidR="00975C7A" w:rsidRDefault="00000000">
      <w:r>
        <w:t>In a weak gravitational field, the metric can be expanded in powers of the gravitational potential. The SSZ framework introduces the **segment density** as the fundamental quantity:</w:t>
      </w:r>
    </w:p>
    <w:p w14:paraId="6E0FEC43" w14:textId="77777777" w:rsidR="00975C7A" w:rsidRDefault="00975C7A"/>
    <w:p w14:paraId="73E7C172" w14:textId="77777777" w:rsidR="00975C7A" w:rsidRDefault="00000000">
      <w:pPr>
        <w:pStyle w:val="berschrift3"/>
      </w:pPr>
      <w:r>
        <w:t>Definition (Weak Field, r &gt;&gt; r_s)</w:t>
      </w:r>
    </w:p>
    <w:p w14:paraId="1CF51D0A" w14:textId="77777777" w:rsidR="00975C7A" w:rsidRDefault="00975C7A"/>
    <w:p w14:paraId="0267CE65" w14:textId="77777777" w:rsidR="00975C7A" w:rsidRDefault="00000000">
      <w:pPr>
        <w:pStyle w:val="KeinLeerraum"/>
      </w:pPr>
      <w:r>
        <w:rPr>
          <w:rFonts w:ascii="Courier New" w:hAnsi="Courier New"/>
          <w:sz w:val="18"/>
        </w:rPr>
        <w:t>Ξ(r) = r_s / (2r)</w:t>
      </w:r>
    </w:p>
    <w:p w14:paraId="6365B049" w14:textId="77777777" w:rsidR="00975C7A" w:rsidRDefault="00975C7A"/>
    <w:p w14:paraId="4F28D82F" w14:textId="77777777" w:rsidR="00975C7A" w:rsidRDefault="00000000">
      <w:r>
        <w:t>where:</w:t>
      </w:r>
    </w:p>
    <w:p w14:paraId="6CFA509F" w14:textId="77777777" w:rsidR="00975C7A" w:rsidRDefault="00000000">
      <w:pPr>
        <w:pStyle w:val="Aufzhlungszeichen"/>
      </w:pPr>
      <w:r>
        <w:t>r_s = 2GM/c² is the Schwarzschild radius</w:t>
      </w:r>
    </w:p>
    <w:p w14:paraId="59F3E3E3" w14:textId="77777777" w:rsidR="00975C7A" w:rsidRDefault="00000000">
      <w:pPr>
        <w:pStyle w:val="Aufzhlungszeichen"/>
      </w:pPr>
      <w:r>
        <w:t>r is the radial distance from Earth's center</w:t>
      </w:r>
    </w:p>
    <w:p w14:paraId="7C7A6CAE" w14:textId="77777777" w:rsidR="00975C7A" w:rsidRDefault="00000000">
      <w:pPr>
        <w:pStyle w:val="Aufzhlungszeichen"/>
      </w:pPr>
      <w:r>
        <w:t>For Earth: r_s ≈ 8.87 mm</w:t>
      </w:r>
    </w:p>
    <w:p w14:paraId="7FA83AA8" w14:textId="77777777" w:rsidR="00975C7A" w:rsidRDefault="00975C7A"/>
    <w:p w14:paraId="73DF2B26" w14:textId="77777777" w:rsidR="00975C7A" w:rsidRDefault="00000000">
      <w:pPr>
        <w:pStyle w:val="berschrift3"/>
      </w:pPr>
      <w:r>
        <w:t>Time Dilation Factor</w:t>
      </w:r>
    </w:p>
    <w:p w14:paraId="53875534" w14:textId="77777777" w:rsidR="00975C7A" w:rsidRDefault="00975C7A"/>
    <w:p w14:paraId="09DC843C" w14:textId="77777777" w:rsidR="00975C7A" w:rsidRDefault="00000000">
      <w:r>
        <w:t>A clock at height h experiences a time-dilation factor relative to infinity:</w:t>
      </w:r>
    </w:p>
    <w:p w14:paraId="6BC9AB31" w14:textId="77777777" w:rsidR="00975C7A" w:rsidRDefault="00975C7A"/>
    <w:p w14:paraId="32B955E3" w14:textId="77777777" w:rsidR="00975C7A" w:rsidRDefault="00000000">
      <w:pPr>
        <w:pStyle w:val="KeinLeerraum"/>
      </w:pPr>
      <w:r>
        <w:rPr>
          <w:rFonts w:ascii="Courier New" w:hAnsi="Courier New"/>
          <w:sz w:val="18"/>
        </w:rPr>
        <w:t>D(h) = 1 / (1 + Ξ(h))</w:t>
      </w:r>
    </w:p>
    <w:p w14:paraId="0B20AC47" w14:textId="77777777" w:rsidR="00975C7A" w:rsidRDefault="00975C7A"/>
    <w:p w14:paraId="7F7DC5DA" w14:textId="77777777" w:rsidR="00975C7A" w:rsidRDefault="00000000">
      <w:r>
        <w:t>Proper time increments as:</w:t>
      </w:r>
    </w:p>
    <w:p w14:paraId="171C46E4" w14:textId="77777777" w:rsidR="00975C7A" w:rsidRDefault="00975C7A"/>
    <w:p w14:paraId="32D854B2" w14:textId="77777777" w:rsidR="00975C7A" w:rsidRDefault="00000000">
      <w:pPr>
        <w:pStyle w:val="KeinLeerraum"/>
      </w:pPr>
      <w:r>
        <w:rPr>
          <w:rFonts w:ascii="Courier New" w:hAnsi="Courier New"/>
          <w:sz w:val="18"/>
        </w:rPr>
        <w:t>dτ = D(h) dt</w:t>
      </w:r>
    </w:p>
    <w:p w14:paraId="30360F86" w14:textId="77777777" w:rsidR="00975C7A" w:rsidRDefault="00975C7A"/>
    <w:p w14:paraId="24FE5FDF" w14:textId="77777777" w:rsidR="00975C7A" w:rsidRDefault="00000000">
      <w:pPr>
        <w:pStyle w:val="berschrift3"/>
      </w:pPr>
      <w:r>
        <w:t>Expansion for h &lt;&lt; R</w:t>
      </w:r>
    </w:p>
    <w:p w14:paraId="4DB0BFD5" w14:textId="77777777" w:rsidR="00975C7A" w:rsidRDefault="00975C7A"/>
    <w:p w14:paraId="10BC35B5" w14:textId="77777777" w:rsidR="00975C7A" w:rsidRDefault="00000000">
      <w:r>
        <w:t>For heights h much smaller than Earth's radius R:</w:t>
      </w:r>
    </w:p>
    <w:p w14:paraId="1F6526BD" w14:textId="77777777" w:rsidR="00975C7A" w:rsidRDefault="00975C7A"/>
    <w:p w14:paraId="068BED2A" w14:textId="77777777" w:rsidR="00975C7A" w:rsidRDefault="00000000">
      <w:pPr>
        <w:pStyle w:val="KeinLeerraum"/>
      </w:pPr>
      <w:r>
        <w:rPr>
          <w:rFonts w:ascii="Courier New" w:hAnsi="Courier New"/>
          <w:sz w:val="18"/>
        </w:rPr>
        <w:lastRenderedPageBreak/>
        <w:t>Ξ(h) = r_s / (2(R+h)) ≈ r_s / (2R) × (1 - h/R + ...)</w:t>
      </w:r>
    </w:p>
    <w:p w14:paraId="41162931" w14:textId="77777777" w:rsidR="00975C7A" w:rsidRDefault="00975C7A"/>
    <w:p w14:paraId="0A371AD7" w14:textId="77777777" w:rsidR="00975C7A" w:rsidRDefault="00000000">
      <w:r>
        <w:t>At Earth's surface (h = 0):</w:t>
      </w:r>
    </w:p>
    <w:p w14:paraId="7F0D5C01" w14:textId="77777777" w:rsidR="00975C7A" w:rsidRDefault="00975C7A"/>
    <w:p w14:paraId="3E8F9184" w14:textId="77777777" w:rsidR="00975C7A" w:rsidRDefault="00000000">
      <w:pPr>
        <w:pStyle w:val="KeinLeerraum"/>
      </w:pPr>
      <w:r>
        <w:rPr>
          <w:rFonts w:ascii="Courier New" w:hAnsi="Courier New"/>
          <w:sz w:val="18"/>
        </w:rPr>
        <w:t>Ξ₀ = r_s / (2R) = 8.87×10⁻³ / (2 × 6.371×10⁶) = 6.96×10⁻¹⁰</w:t>
      </w:r>
    </w:p>
    <w:p w14:paraId="24CE583C" w14:textId="77777777" w:rsidR="00975C7A" w:rsidRDefault="00975C7A"/>
    <w:p w14:paraId="1B1BC320" w14:textId="77777777" w:rsidR="00975C7A" w:rsidRDefault="00000000">
      <w:r>
        <w:t>This gives D₀ ≈ 0.999999999304, matching GR to first order.</w:t>
      </w:r>
    </w:p>
    <w:p w14:paraId="1319677D" w14:textId="77777777" w:rsidR="00975C7A" w:rsidRDefault="00975C7A"/>
    <w:p w14:paraId="50A3D71D" w14:textId="77777777" w:rsidR="00975C7A" w:rsidRDefault="00000000">
      <w:r>
        <w:t>---</w:t>
      </w:r>
    </w:p>
    <w:p w14:paraId="38804FEC" w14:textId="77777777" w:rsidR="00975C7A" w:rsidRDefault="00975C7A"/>
    <w:p w14:paraId="2D86E927" w14:textId="77777777" w:rsidR="00975C7A" w:rsidRDefault="00000000">
      <w:pPr>
        <w:pStyle w:val="berschrift2"/>
      </w:pPr>
      <w:r>
        <w:t>2.2 Differential Time Dilation</w:t>
      </w:r>
    </w:p>
    <w:p w14:paraId="2BAB3D88" w14:textId="77777777" w:rsidR="00975C7A" w:rsidRDefault="00975C7A"/>
    <w:p w14:paraId="6364655E" w14:textId="77777777" w:rsidR="00975C7A" w:rsidRDefault="00000000">
      <w:r>
        <w:t>The differential time dilation between two heights h and h+Δh is found by Taylor expansion:</w:t>
      </w:r>
    </w:p>
    <w:p w14:paraId="1D91B49F" w14:textId="77777777" w:rsidR="00975C7A" w:rsidRDefault="00975C7A"/>
    <w:p w14:paraId="79CAF9B2" w14:textId="77777777" w:rsidR="00975C7A" w:rsidRDefault="00000000">
      <w:pPr>
        <w:pStyle w:val="KeinLeerraum"/>
      </w:pPr>
      <w:r>
        <w:rPr>
          <w:rFonts w:ascii="Courier New" w:hAnsi="Courier New"/>
          <w:sz w:val="18"/>
        </w:rPr>
        <w:t>ΔD ≡ D(h+Δh) - D(h) ≈ (dD/dh) × Δh</w:t>
      </w:r>
    </w:p>
    <w:p w14:paraId="7ADA1BDE" w14:textId="77777777" w:rsidR="00975C7A" w:rsidRDefault="00975C7A"/>
    <w:p w14:paraId="1C6C1DBE" w14:textId="77777777" w:rsidR="00975C7A" w:rsidRDefault="00000000">
      <w:r>
        <w:t>Computing the derivative:</w:t>
      </w:r>
    </w:p>
    <w:p w14:paraId="7ABDD2DE" w14:textId="77777777" w:rsidR="00975C7A" w:rsidRDefault="00975C7A"/>
    <w:p w14:paraId="5F4F8E79" w14:textId="77777777" w:rsidR="00975C7A" w:rsidRDefault="00000000">
      <w:pPr>
        <w:pStyle w:val="KeinLeerraum"/>
      </w:pPr>
      <w:r>
        <w:rPr>
          <w:rFonts w:ascii="Courier New" w:hAnsi="Courier New"/>
          <w:sz w:val="18"/>
        </w:rPr>
        <w:t>dD/dh = d/dh [1/(1 + Ξ(h))]</w:t>
      </w:r>
      <w:r>
        <w:rPr>
          <w:rFonts w:ascii="Courier New" w:hAnsi="Courier New"/>
          <w:sz w:val="18"/>
        </w:rPr>
        <w:br/>
        <w:t xml:space="preserve">      = -1/(1+Ξ)² × dΞ/dh</w:t>
      </w:r>
      <w:r>
        <w:rPr>
          <w:rFonts w:ascii="Courier New" w:hAnsi="Courier New"/>
          <w:sz w:val="18"/>
        </w:rPr>
        <w:br/>
        <w:t xml:space="preserve">      = -1/(1+Ξ)² × (-r_s/(2(R+h)²))</w:t>
      </w:r>
      <w:r>
        <w:rPr>
          <w:rFonts w:ascii="Courier New" w:hAnsi="Courier New"/>
          <w:sz w:val="18"/>
        </w:rPr>
        <w:br/>
        <w:t xml:space="preserve">      = r_s / (2(R+h)² × (1+Ξ)²)</w:t>
      </w:r>
    </w:p>
    <w:p w14:paraId="0A19B3AB" w14:textId="77777777" w:rsidR="00975C7A" w:rsidRDefault="00975C7A"/>
    <w:p w14:paraId="170E5654" w14:textId="77777777" w:rsidR="00975C7A" w:rsidRDefault="00000000">
      <w:r>
        <w:t>For h &lt;&lt; R and Ξ &lt;&lt; 1:</w:t>
      </w:r>
    </w:p>
    <w:p w14:paraId="1C1298A1" w14:textId="77777777" w:rsidR="00975C7A" w:rsidRDefault="00975C7A"/>
    <w:p w14:paraId="1076103D" w14:textId="77777777" w:rsidR="00975C7A" w:rsidRDefault="00000000">
      <w:pPr>
        <w:pStyle w:val="KeinLeerraum"/>
      </w:pPr>
      <w:r>
        <w:rPr>
          <w:rFonts w:ascii="Courier New" w:hAnsi="Courier New"/>
          <w:sz w:val="18"/>
        </w:rPr>
        <w:t>dD/dh ≈ r_s / (2R²)</w:t>
      </w:r>
    </w:p>
    <w:p w14:paraId="1C59AD09" w14:textId="77777777" w:rsidR="00975C7A" w:rsidRDefault="00975C7A"/>
    <w:p w14:paraId="374FE093" w14:textId="77777777" w:rsidR="00975C7A" w:rsidRDefault="00000000">
      <w:r>
        <w:t>Therefore:</w:t>
      </w:r>
    </w:p>
    <w:p w14:paraId="0E674AFC" w14:textId="77777777" w:rsidR="00975C7A" w:rsidRDefault="00975C7A"/>
    <w:p w14:paraId="2BB46862" w14:textId="77777777" w:rsidR="00975C7A" w:rsidRDefault="00000000">
      <w:pPr>
        <w:pStyle w:val="KeinLeerraum"/>
      </w:pPr>
      <w:r>
        <w:rPr>
          <w:rFonts w:ascii="Courier New" w:hAnsi="Courier New"/>
          <w:sz w:val="18"/>
        </w:rPr>
        <w:t>ΔD = r_s × Δh / R²</w:t>
      </w:r>
    </w:p>
    <w:p w14:paraId="43155257" w14:textId="77777777" w:rsidR="00975C7A" w:rsidRDefault="00975C7A"/>
    <w:p w14:paraId="2404AC2C" w14:textId="77777777" w:rsidR="00975C7A" w:rsidRDefault="00000000">
      <w:pPr>
        <w:pStyle w:val="berschrift3"/>
      </w:pPr>
      <w:r>
        <w:lastRenderedPageBreak/>
        <w:t>Numerical Verification</w:t>
      </w:r>
    </w:p>
    <w:p w14:paraId="624DE248" w14:textId="77777777" w:rsidR="00975C7A" w:rsidRDefault="00975C7A"/>
    <w:p w14:paraId="60EEDD3D" w14:textId="77777777" w:rsidR="00975C7A" w:rsidRDefault="00000000">
      <w:r>
        <w:t>For Δh = 1 mm:</w:t>
      </w:r>
    </w:p>
    <w:p w14:paraId="46AA5B61" w14:textId="77777777" w:rsidR="00975C7A" w:rsidRDefault="00975C7A"/>
    <w:p w14:paraId="10807980" w14:textId="77777777" w:rsidR="00975C7A" w:rsidRDefault="00000000">
      <w:pPr>
        <w:pStyle w:val="KeinLeerraum"/>
      </w:pPr>
      <w:r>
        <w:rPr>
          <w:rFonts w:ascii="Courier New" w:hAnsi="Courier New"/>
          <w:sz w:val="18"/>
        </w:rPr>
        <w:t>ΔD = 8.87×10⁻³ × 1×10⁻³ / (6.371×10⁶)²</w:t>
      </w:r>
      <w:r>
        <w:rPr>
          <w:rFonts w:ascii="Courier New" w:hAnsi="Courier New"/>
          <w:sz w:val="18"/>
        </w:rPr>
        <w:br/>
        <w:t xml:space="preserve">   = 8.87×10⁻⁶ / 4.059×10¹³</w:t>
      </w:r>
      <w:r>
        <w:rPr>
          <w:rFonts w:ascii="Courier New" w:hAnsi="Courier New"/>
          <w:sz w:val="18"/>
        </w:rPr>
        <w:br/>
        <w:t xml:space="preserve">   = 2.19×10⁻¹⁹</w:t>
      </w:r>
    </w:p>
    <w:p w14:paraId="2BC1CE23" w14:textId="77777777" w:rsidR="00975C7A" w:rsidRDefault="00975C7A"/>
    <w:p w14:paraId="450DD5C1" w14:textId="77777777" w:rsidR="00975C7A" w:rsidRDefault="00000000">
      <w:r>
        <w:t>**Unit check**: [m × m / m²] = dimensionless ✓</w:t>
      </w:r>
    </w:p>
    <w:p w14:paraId="3ECE1A11" w14:textId="77777777" w:rsidR="00975C7A" w:rsidRDefault="00975C7A"/>
    <w:p w14:paraId="03CAC68F" w14:textId="77777777" w:rsidR="00975C7A" w:rsidRDefault="00000000">
      <w:r>
        <w:t>---</w:t>
      </w:r>
    </w:p>
    <w:p w14:paraId="15302143" w14:textId="77777777" w:rsidR="00975C7A" w:rsidRDefault="00975C7A"/>
    <w:p w14:paraId="7278BB7D" w14:textId="77777777" w:rsidR="00975C7A" w:rsidRDefault="00000000">
      <w:pPr>
        <w:pStyle w:val="berschrift2"/>
      </w:pPr>
      <w:r>
        <w:t>2.3 Phase Drift for a Two-Qubit System</w:t>
      </w:r>
    </w:p>
    <w:p w14:paraId="1CBD9470" w14:textId="77777777" w:rsidR="00975C7A" w:rsidRDefault="00975C7A"/>
    <w:p w14:paraId="2FF44110" w14:textId="77777777" w:rsidR="00975C7A" w:rsidRDefault="00000000">
      <w:r>
        <w:t>Consider two qubits at heights h and h+Δh with angular frequency ω. The phase accumulated by each qubit is:</w:t>
      </w:r>
    </w:p>
    <w:p w14:paraId="4870DB61" w14:textId="77777777" w:rsidR="00975C7A" w:rsidRDefault="00975C7A"/>
    <w:p w14:paraId="2C9CE68A" w14:textId="77777777" w:rsidR="00975C7A" w:rsidRPr="006C23A9" w:rsidRDefault="00000000">
      <w:pPr>
        <w:pStyle w:val="KeinLeerraum"/>
        <w:rPr>
          <w:lang w:val="de-DE"/>
        </w:rPr>
      </w:pPr>
      <w:r>
        <w:rPr>
          <w:rFonts w:ascii="Courier New" w:hAnsi="Courier New"/>
          <w:sz w:val="18"/>
        </w:rPr>
        <w:t>Φ</w:t>
      </w:r>
      <w:r w:rsidRPr="006C23A9">
        <w:rPr>
          <w:rFonts w:ascii="Courier New" w:hAnsi="Courier New"/>
          <w:sz w:val="18"/>
          <w:lang w:val="de-DE"/>
        </w:rPr>
        <w:t xml:space="preserve">₁(t) = </w:t>
      </w:r>
      <w:r>
        <w:rPr>
          <w:rFonts w:ascii="Courier New" w:hAnsi="Courier New"/>
          <w:sz w:val="18"/>
        </w:rPr>
        <w:t>ω</w:t>
      </w:r>
      <w:r w:rsidRPr="006C23A9">
        <w:rPr>
          <w:rFonts w:ascii="Courier New" w:hAnsi="Courier New"/>
          <w:sz w:val="18"/>
          <w:lang w:val="de-DE"/>
        </w:rPr>
        <w:t xml:space="preserve"> × D(h) × t</w:t>
      </w:r>
      <w:r w:rsidRPr="006C23A9">
        <w:rPr>
          <w:rFonts w:ascii="Courier New" w:hAnsi="Courier New"/>
          <w:sz w:val="18"/>
          <w:lang w:val="de-DE"/>
        </w:rPr>
        <w:br/>
      </w:r>
      <w:r>
        <w:rPr>
          <w:rFonts w:ascii="Courier New" w:hAnsi="Courier New"/>
          <w:sz w:val="18"/>
        </w:rPr>
        <w:t>Φ</w:t>
      </w:r>
      <w:r w:rsidRPr="006C23A9">
        <w:rPr>
          <w:rFonts w:ascii="Courier New" w:hAnsi="Courier New"/>
          <w:sz w:val="18"/>
          <w:lang w:val="de-DE"/>
        </w:rPr>
        <w:t xml:space="preserve">₂(t) = </w:t>
      </w:r>
      <w:r>
        <w:rPr>
          <w:rFonts w:ascii="Courier New" w:hAnsi="Courier New"/>
          <w:sz w:val="18"/>
        </w:rPr>
        <w:t>ω</w:t>
      </w:r>
      <w:r w:rsidRPr="006C23A9">
        <w:rPr>
          <w:rFonts w:ascii="Courier New" w:hAnsi="Courier New"/>
          <w:sz w:val="18"/>
          <w:lang w:val="de-DE"/>
        </w:rPr>
        <w:t xml:space="preserve"> × D(h+</w:t>
      </w:r>
      <w:r>
        <w:rPr>
          <w:rFonts w:ascii="Courier New" w:hAnsi="Courier New"/>
          <w:sz w:val="18"/>
        </w:rPr>
        <w:t>Δ</w:t>
      </w:r>
      <w:r w:rsidRPr="006C23A9">
        <w:rPr>
          <w:rFonts w:ascii="Courier New" w:hAnsi="Courier New"/>
          <w:sz w:val="18"/>
          <w:lang w:val="de-DE"/>
        </w:rPr>
        <w:t>h) × t</w:t>
      </w:r>
    </w:p>
    <w:p w14:paraId="1A450EDB" w14:textId="77777777" w:rsidR="00975C7A" w:rsidRPr="006C23A9" w:rsidRDefault="00975C7A">
      <w:pPr>
        <w:rPr>
          <w:lang w:val="de-DE"/>
        </w:rPr>
      </w:pPr>
    </w:p>
    <w:p w14:paraId="6657AF6A" w14:textId="77777777" w:rsidR="00975C7A" w:rsidRDefault="00000000">
      <w:r>
        <w:t>The **SSZ phase drift** is the difference:</w:t>
      </w:r>
    </w:p>
    <w:p w14:paraId="4CF156C4" w14:textId="77777777" w:rsidR="00975C7A" w:rsidRDefault="00975C7A"/>
    <w:p w14:paraId="619A6E33" w14:textId="77777777" w:rsidR="00975C7A" w:rsidRPr="006C23A9" w:rsidRDefault="00000000">
      <w:pPr>
        <w:pStyle w:val="KeinLeerraum"/>
        <w:rPr>
          <w:lang w:val="de-DE"/>
        </w:rPr>
      </w:pPr>
      <w:r>
        <w:rPr>
          <w:rFonts w:ascii="Courier New" w:hAnsi="Courier New"/>
          <w:sz w:val="18"/>
        </w:rPr>
        <w:t>ΔΦ</w:t>
      </w:r>
      <w:r w:rsidRPr="006C23A9">
        <w:rPr>
          <w:rFonts w:ascii="Courier New" w:hAnsi="Courier New"/>
          <w:sz w:val="18"/>
          <w:lang w:val="de-DE"/>
        </w:rPr>
        <w:t xml:space="preserve">(t) = </w:t>
      </w:r>
      <w:r>
        <w:rPr>
          <w:rFonts w:ascii="Courier New" w:hAnsi="Courier New"/>
          <w:sz w:val="18"/>
        </w:rPr>
        <w:t>Φ</w:t>
      </w:r>
      <w:r w:rsidRPr="006C23A9">
        <w:rPr>
          <w:rFonts w:ascii="Courier New" w:hAnsi="Courier New"/>
          <w:sz w:val="18"/>
          <w:lang w:val="de-DE"/>
        </w:rPr>
        <w:t xml:space="preserve">₂ - </w:t>
      </w:r>
      <w:r>
        <w:rPr>
          <w:rFonts w:ascii="Courier New" w:hAnsi="Courier New"/>
          <w:sz w:val="18"/>
        </w:rPr>
        <w:t>Φ</w:t>
      </w:r>
      <w:r w:rsidRPr="006C23A9">
        <w:rPr>
          <w:rFonts w:ascii="Courier New" w:hAnsi="Courier New"/>
          <w:sz w:val="18"/>
          <w:lang w:val="de-DE"/>
        </w:rPr>
        <w:t xml:space="preserve">₁ = </w:t>
      </w:r>
      <w:r>
        <w:rPr>
          <w:rFonts w:ascii="Courier New" w:hAnsi="Courier New"/>
          <w:sz w:val="18"/>
        </w:rPr>
        <w:t>ω</w:t>
      </w:r>
      <w:r w:rsidRPr="006C23A9">
        <w:rPr>
          <w:rFonts w:ascii="Courier New" w:hAnsi="Courier New"/>
          <w:sz w:val="18"/>
          <w:lang w:val="de-DE"/>
        </w:rPr>
        <w:t xml:space="preserve"> × (D(h+</w:t>
      </w:r>
      <w:r>
        <w:rPr>
          <w:rFonts w:ascii="Courier New" w:hAnsi="Courier New"/>
          <w:sz w:val="18"/>
        </w:rPr>
        <w:t>Δ</w:t>
      </w:r>
      <w:r w:rsidRPr="006C23A9">
        <w:rPr>
          <w:rFonts w:ascii="Courier New" w:hAnsi="Courier New"/>
          <w:sz w:val="18"/>
          <w:lang w:val="de-DE"/>
        </w:rPr>
        <w:t xml:space="preserve">h) - D(h)) × t = </w:t>
      </w:r>
      <w:r>
        <w:rPr>
          <w:rFonts w:ascii="Courier New" w:hAnsi="Courier New"/>
          <w:sz w:val="18"/>
        </w:rPr>
        <w:t>ω</w:t>
      </w:r>
      <w:r w:rsidRPr="006C23A9">
        <w:rPr>
          <w:rFonts w:ascii="Courier New" w:hAnsi="Courier New"/>
          <w:sz w:val="18"/>
          <w:lang w:val="de-DE"/>
        </w:rPr>
        <w:t xml:space="preserve"> × </w:t>
      </w:r>
      <w:r>
        <w:rPr>
          <w:rFonts w:ascii="Courier New" w:hAnsi="Courier New"/>
          <w:sz w:val="18"/>
        </w:rPr>
        <w:t>Δ</w:t>
      </w:r>
      <w:r w:rsidRPr="006C23A9">
        <w:rPr>
          <w:rFonts w:ascii="Courier New" w:hAnsi="Courier New"/>
          <w:sz w:val="18"/>
          <w:lang w:val="de-DE"/>
        </w:rPr>
        <w:t>D × t</w:t>
      </w:r>
    </w:p>
    <w:p w14:paraId="7C8281ED" w14:textId="77777777" w:rsidR="00975C7A" w:rsidRPr="006C23A9" w:rsidRDefault="00975C7A">
      <w:pPr>
        <w:rPr>
          <w:lang w:val="de-DE"/>
        </w:rPr>
      </w:pPr>
    </w:p>
    <w:p w14:paraId="35BF546A" w14:textId="77777777" w:rsidR="00975C7A" w:rsidRDefault="00000000">
      <w:r>
        <w:t>Substituting ΔD:</w:t>
      </w:r>
    </w:p>
    <w:p w14:paraId="08162EF8" w14:textId="77777777" w:rsidR="00975C7A" w:rsidRDefault="00975C7A"/>
    <w:p w14:paraId="56148602" w14:textId="77777777" w:rsidR="00975C7A" w:rsidRDefault="00000000">
      <w:pPr>
        <w:pStyle w:val="KeinLeerraum"/>
      </w:pPr>
      <w:r>
        <w:rPr>
          <w:rFonts w:ascii="Courier New" w:hAnsi="Courier New"/>
          <w:sz w:val="18"/>
        </w:rPr>
        <w:t>ΔΦ(t) = ω × r_s × Δh / R² × t</w:t>
      </w:r>
    </w:p>
    <w:p w14:paraId="6C65D11E" w14:textId="77777777" w:rsidR="00975C7A" w:rsidRDefault="00975C7A"/>
    <w:p w14:paraId="1914564D" w14:textId="77777777" w:rsidR="00975C7A" w:rsidRDefault="00000000">
      <w:pPr>
        <w:pStyle w:val="berschrift3"/>
      </w:pPr>
      <w:r>
        <w:t>Numerical Example: Transmon Qubit</w:t>
      </w:r>
    </w:p>
    <w:p w14:paraId="3C3F78C0" w14:textId="77777777" w:rsidR="00975C7A" w:rsidRDefault="00975C7A"/>
    <w:p w14:paraId="6A08411A" w14:textId="77777777" w:rsidR="00975C7A" w:rsidRDefault="00000000">
      <w:r>
        <w:t>Parameters:</w:t>
      </w:r>
    </w:p>
    <w:p w14:paraId="59B67D1A" w14:textId="77777777" w:rsidR="00975C7A" w:rsidRDefault="00000000">
      <w:pPr>
        <w:pStyle w:val="Aufzhlungszeichen"/>
      </w:pPr>
      <w:r>
        <w:lastRenderedPageBreak/>
        <w:t>ω/(2π) = 5 GHz → ω = 3.14×10¹⁰ rad/s</w:t>
      </w:r>
    </w:p>
    <w:p w14:paraId="48EA358C" w14:textId="77777777" w:rsidR="00975C7A" w:rsidRDefault="00000000">
      <w:pPr>
        <w:pStyle w:val="Aufzhlungszeichen"/>
      </w:pPr>
      <w:r>
        <w:t>Δh = 1 mm = 10⁻³ m</w:t>
      </w:r>
    </w:p>
    <w:p w14:paraId="5C15134D" w14:textId="77777777" w:rsidR="00975C7A" w:rsidRDefault="00000000">
      <w:pPr>
        <w:pStyle w:val="Aufzhlungszeichen"/>
      </w:pPr>
      <w:r>
        <w:t>t = 100 μs = 10⁻⁴ s</w:t>
      </w:r>
    </w:p>
    <w:p w14:paraId="2F9249D7" w14:textId="77777777" w:rsidR="00975C7A" w:rsidRDefault="00975C7A"/>
    <w:p w14:paraId="1A2780EB" w14:textId="77777777" w:rsidR="00975C7A" w:rsidRDefault="00000000">
      <w:r>
        <w:t>Calculation:</w:t>
      </w:r>
    </w:p>
    <w:p w14:paraId="7889799B" w14:textId="77777777" w:rsidR="00975C7A" w:rsidRDefault="00975C7A"/>
    <w:p w14:paraId="4D0B1F07" w14:textId="77777777" w:rsidR="00975C7A" w:rsidRDefault="00000000">
      <w:pPr>
        <w:pStyle w:val="KeinLeerraum"/>
      </w:pPr>
      <w:r>
        <w:rPr>
          <w:rFonts w:ascii="Courier New" w:hAnsi="Courier New"/>
          <w:sz w:val="18"/>
        </w:rPr>
        <w:t>ΔΦ = 3.14×10¹⁰ × 8.87×10⁻³ × 10⁻³ / (6.371×10⁶)² × 10⁻⁴</w:t>
      </w:r>
      <w:r>
        <w:rPr>
          <w:rFonts w:ascii="Courier New" w:hAnsi="Courier New"/>
          <w:sz w:val="18"/>
        </w:rPr>
        <w:br/>
        <w:t xml:space="preserve">   = 3.14×10¹⁰ × 2.19×10⁻¹⁹ × 10⁻⁴</w:t>
      </w:r>
      <w:r>
        <w:rPr>
          <w:rFonts w:ascii="Courier New" w:hAnsi="Courier New"/>
          <w:sz w:val="18"/>
        </w:rPr>
        <w:br/>
        <w:t xml:space="preserve">   = 6.87×10⁻¹³ rad</w:t>
      </w:r>
    </w:p>
    <w:p w14:paraId="3EB222CA" w14:textId="77777777" w:rsidR="00975C7A" w:rsidRDefault="00975C7A"/>
    <w:p w14:paraId="52ED71A7" w14:textId="77777777" w:rsidR="00975C7A" w:rsidRDefault="00000000">
      <w:r>
        <w:t>**This is ~10⁻¹³ rad, roughly 12 orders of magnitude below the typical dephasing noise of ~1 rad.**</w:t>
      </w:r>
    </w:p>
    <w:p w14:paraId="7A2DFE70" w14:textId="77777777" w:rsidR="00975C7A" w:rsidRDefault="00975C7A"/>
    <w:p w14:paraId="518708AC" w14:textId="77777777" w:rsidR="00975C7A" w:rsidRDefault="00000000">
      <w:pPr>
        <w:pStyle w:val="berschrift3"/>
      </w:pPr>
      <w:r>
        <w:t>Numerical Example: Optical Clock</w:t>
      </w:r>
    </w:p>
    <w:p w14:paraId="44647D3C" w14:textId="77777777" w:rsidR="00975C7A" w:rsidRDefault="00975C7A"/>
    <w:p w14:paraId="5E253CF7" w14:textId="77777777" w:rsidR="00975C7A" w:rsidRDefault="00000000">
      <w:r>
        <w:t>Parameters:</w:t>
      </w:r>
    </w:p>
    <w:p w14:paraId="55A0A539" w14:textId="77777777" w:rsidR="00975C7A" w:rsidRDefault="00000000">
      <w:pPr>
        <w:pStyle w:val="Aufzhlungszeichen"/>
      </w:pPr>
      <w:r>
        <w:t>ω/(2π) = 429 THz → ω = 2.69×10¹⁵ rad/s</w:t>
      </w:r>
    </w:p>
    <w:p w14:paraId="0EEF5F37" w14:textId="77777777" w:rsidR="00975C7A" w:rsidRDefault="00000000">
      <w:pPr>
        <w:pStyle w:val="Aufzhlungszeichen"/>
      </w:pPr>
      <w:r>
        <w:t>Δh = 1 m</w:t>
      </w:r>
    </w:p>
    <w:p w14:paraId="10247CDA" w14:textId="77777777" w:rsidR="00975C7A" w:rsidRDefault="00000000">
      <w:pPr>
        <w:pStyle w:val="Aufzhlungszeichen"/>
      </w:pPr>
      <w:r>
        <w:t>t = 1 s</w:t>
      </w:r>
    </w:p>
    <w:p w14:paraId="62D66FB0" w14:textId="77777777" w:rsidR="00975C7A" w:rsidRDefault="00975C7A"/>
    <w:p w14:paraId="5787B17E" w14:textId="77777777" w:rsidR="00975C7A" w:rsidRDefault="00000000">
      <w:r>
        <w:t>Calculation:</w:t>
      </w:r>
    </w:p>
    <w:p w14:paraId="0BB10099" w14:textId="77777777" w:rsidR="00975C7A" w:rsidRDefault="00975C7A"/>
    <w:p w14:paraId="2070AE8C" w14:textId="77777777" w:rsidR="00975C7A" w:rsidRDefault="00000000">
      <w:pPr>
        <w:pStyle w:val="KeinLeerraum"/>
      </w:pPr>
      <w:r>
        <w:rPr>
          <w:rFonts w:ascii="Courier New" w:hAnsi="Courier New"/>
          <w:sz w:val="18"/>
        </w:rPr>
        <w:t>ΔΦ = 2.69×10¹⁵ × 8.87×10⁻³ × 1 / (6.371×10⁶)² × 1</w:t>
      </w:r>
      <w:r>
        <w:rPr>
          <w:rFonts w:ascii="Courier New" w:hAnsi="Courier New"/>
          <w:sz w:val="18"/>
        </w:rPr>
        <w:br/>
        <w:t xml:space="preserve">   = 2.69×10¹⁵ × 2.19×10⁻¹⁶</w:t>
      </w:r>
      <w:r>
        <w:rPr>
          <w:rFonts w:ascii="Courier New" w:hAnsi="Courier New"/>
          <w:sz w:val="18"/>
        </w:rPr>
        <w:br/>
        <w:t xml:space="preserve">   = 0.589 rad</w:t>
      </w:r>
    </w:p>
    <w:p w14:paraId="1DE4F6D8" w14:textId="77777777" w:rsidR="00975C7A" w:rsidRDefault="00975C7A"/>
    <w:p w14:paraId="73DE88F8" w14:textId="77777777" w:rsidR="00975C7A" w:rsidRDefault="00000000">
      <w:r>
        <w:t>**This is ~0.6 rad, well above the optical clock noise floor of ~10⁻³ rad.**</w:t>
      </w:r>
    </w:p>
    <w:p w14:paraId="3B397D64" w14:textId="77777777" w:rsidR="00975C7A" w:rsidRDefault="00975C7A"/>
    <w:p w14:paraId="278C435D" w14:textId="77777777" w:rsidR="00975C7A" w:rsidRDefault="00000000">
      <w:r>
        <w:t>→ **See Figure F1** for phase drift vs. height across platforms.</w:t>
      </w:r>
    </w:p>
    <w:p w14:paraId="4B011F0D" w14:textId="77777777" w:rsidR="00975C7A" w:rsidRDefault="00975C7A"/>
    <w:p w14:paraId="05110E84" w14:textId="77777777" w:rsidR="00975C7A" w:rsidRDefault="00000000">
      <w:r>
        <w:t>---</w:t>
      </w:r>
    </w:p>
    <w:p w14:paraId="7A669ACB" w14:textId="77777777" w:rsidR="00975C7A" w:rsidRDefault="00975C7A"/>
    <w:p w14:paraId="4D4D4A77" w14:textId="77777777" w:rsidR="00975C7A" w:rsidRDefault="00000000">
      <w:pPr>
        <w:pStyle w:val="berschrift2"/>
      </w:pPr>
      <w:r>
        <w:lastRenderedPageBreak/>
        <w:t>2.4 Segment-Coherent Zones</w:t>
      </w:r>
    </w:p>
    <w:p w14:paraId="292EA6A7" w14:textId="77777777" w:rsidR="00975C7A" w:rsidRDefault="00975C7A"/>
    <w:p w14:paraId="7DBC0BF6" w14:textId="77777777" w:rsidR="00975C7A" w:rsidRDefault="00000000">
      <w:r>
        <w:t>To maintain a fixed relative phase error ε, we define the **segment-coherent zone width**:</w:t>
      </w:r>
    </w:p>
    <w:p w14:paraId="3223DE85" w14:textId="77777777" w:rsidR="00975C7A" w:rsidRDefault="00975C7A"/>
    <w:p w14:paraId="251C5B6D" w14:textId="77777777" w:rsidR="00975C7A" w:rsidRDefault="00000000">
      <w:pPr>
        <w:pStyle w:val="berschrift3"/>
      </w:pPr>
      <w:r>
        <w:t>Derivation</w:t>
      </w:r>
    </w:p>
    <w:p w14:paraId="4BEC2689" w14:textId="77777777" w:rsidR="00975C7A" w:rsidRDefault="00975C7A"/>
    <w:p w14:paraId="3D8F299D" w14:textId="77777777" w:rsidR="00975C7A" w:rsidRDefault="00000000">
      <w:r>
        <w:t>Require |ΔΦ| ≤ ε:</w:t>
      </w:r>
    </w:p>
    <w:p w14:paraId="383C4FB1" w14:textId="77777777" w:rsidR="00975C7A" w:rsidRDefault="00975C7A"/>
    <w:p w14:paraId="7CCA031A" w14:textId="77777777" w:rsidR="00975C7A" w:rsidRDefault="00000000">
      <w:pPr>
        <w:pStyle w:val="KeinLeerraum"/>
      </w:pPr>
      <w:r>
        <w:rPr>
          <w:rFonts w:ascii="Courier New" w:hAnsi="Courier New"/>
          <w:sz w:val="18"/>
        </w:rPr>
        <w:t>ω × r_s × Δh / R² × t ≤ ε</w:t>
      </w:r>
    </w:p>
    <w:p w14:paraId="6CE5F96C" w14:textId="77777777" w:rsidR="00975C7A" w:rsidRDefault="00975C7A"/>
    <w:p w14:paraId="4D9EA389" w14:textId="77777777" w:rsidR="00975C7A" w:rsidRDefault="00000000">
      <w:r>
        <w:t>Solving for Δh:</w:t>
      </w:r>
    </w:p>
    <w:p w14:paraId="59F4AFFC" w14:textId="77777777" w:rsidR="00975C7A" w:rsidRDefault="00975C7A"/>
    <w:p w14:paraId="1B1041FF" w14:textId="77777777" w:rsidR="00975C7A" w:rsidRDefault="00000000">
      <w:pPr>
        <w:pStyle w:val="KeinLeerraum"/>
      </w:pPr>
      <w:r>
        <w:rPr>
          <w:rFonts w:ascii="Courier New" w:hAnsi="Courier New"/>
          <w:sz w:val="18"/>
        </w:rPr>
        <w:t>Δh ≤ ε × R² / (ω × r_s × t)</w:t>
      </w:r>
    </w:p>
    <w:p w14:paraId="59C0993E" w14:textId="77777777" w:rsidR="00975C7A" w:rsidRDefault="00975C7A"/>
    <w:p w14:paraId="4CC3D5E9" w14:textId="77777777" w:rsidR="00975C7A" w:rsidRDefault="00000000">
      <w:r>
        <w:t>Defining z(ε) independent of ω and t (normalized to reference values):</w:t>
      </w:r>
    </w:p>
    <w:p w14:paraId="0FF22530" w14:textId="77777777" w:rsidR="00975C7A" w:rsidRDefault="00975C7A"/>
    <w:p w14:paraId="5789583C" w14:textId="77777777" w:rsidR="00975C7A" w:rsidRDefault="00000000">
      <w:pPr>
        <w:pStyle w:val="KeinLeerraum"/>
      </w:pPr>
      <w:r>
        <w:rPr>
          <w:rFonts w:ascii="Courier New" w:hAnsi="Courier New"/>
          <w:sz w:val="18"/>
        </w:rPr>
        <w:t>z(ε) = 4ε × R² / r_s</w:t>
      </w:r>
    </w:p>
    <w:p w14:paraId="4B0ADFAC" w14:textId="77777777" w:rsidR="00975C7A" w:rsidRDefault="00975C7A"/>
    <w:p w14:paraId="7B339635" w14:textId="77777777" w:rsidR="00975C7A" w:rsidRDefault="00000000">
      <w:pPr>
        <w:pStyle w:val="berschrift3"/>
      </w:pPr>
      <w:r>
        <w:t>Physical Interpretation</w:t>
      </w:r>
    </w:p>
    <w:p w14:paraId="05166F76" w14:textId="77777777" w:rsidR="00975C7A" w:rsidRDefault="00975C7A"/>
    <w:p w14:paraId="48BEAD40" w14:textId="77777777" w:rsidR="00975C7A" w:rsidRDefault="00000000">
      <w:pPr>
        <w:pStyle w:val="KeinLeerraum"/>
      </w:pPr>
      <w:r>
        <w:rPr>
          <w:rFonts w:ascii="Courier New" w:hAnsi="Courier New"/>
          <w:sz w:val="18"/>
        </w:rPr>
        <w:t>| Tolerance ε | Zone Width z(ε) | Application |</w:t>
      </w:r>
    </w:p>
    <w:p w14:paraId="5609509B" w14:textId="77777777" w:rsidR="00975C7A" w:rsidRDefault="00000000">
      <w:pPr>
        <w:pStyle w:val="KeinLeerraum"/>
      </w:pPr>
      <w:r>
        <w:rPr>
          <w:rFonts w:ascii="Courier New" w:hAnsi="Courier New"/>
          <w:sz w:val="18"/>
        </w:rPr>
        <w:t>|-------------|-----------------|-------------|</w:t>
      </w:r>
    </w:p>
    <w:p w14:paraId="3E663AC7" w14:textId="77777777" w:rsidR="00975C7A" w:rsidRDefault="00000000">
      <w:pPr>
        <w:pStyle w:val="KeinLeerraum"/>
      </w:pPr>
      <w:r>
        <w:rPr>
          <w:rFonts w:ascii="Courier New" w:hAnsi="Courier New"/>
          <w:sz w:val="18"/>
        </w:rPr>
        <w:t>| 10⁻²⁰ | 183 μm | Extreme precision |</w:t>
      </w:r>
    </w:p>
    <w:p w14:paraId="72E9B06B" w14:textId="77777777" w:rsidR="00975C7A" w:rsidRDefault="00000000">
      <w:pPr>
        <w:pStyle w:val="KeinLeerraum"/>
      </w:pPr>
      <w:r>
        <w:rPr>
          <w:rFonts w:ascii="Courier New" w:hAnsi="Courier New"/>
          <w:sz w:val="18"/>
        </w:rPr>
        <w:t>| 10⁻¹⁸ | 18.3 mm | QEC threshold |</w:t>
      </w:r>
    </w:p>
    <w:p w14:paraId="0A21E7B2" w14:textId="77777777" w:rsidR="00975C7A" w:rsidRDefault="00000000">
      <w:pPr>
        <w:pStyle w:val="KeinLeerraum"/>
      </w:pPr>
      <w:r>
        <w:rPr>
          <w:rFonts w:ascii="Courier New" w:hAnsi="Courier New"/>
          <w:sz w:val="18"/>
        </w:rPr>
        <w:t>| 10⁻¹⁵ | 18.3 m | High-fidelity gates |</w:t>
      </w:r>
    </w:p>
    <w:p w14:paraId="51C23DA7" w14:textId="77777777" w:rsidR="00975C7A" w:rsidRDefault="00000000">
      <w:pPr>
        <w:pStyle w:val="KeinLeerraum"/>
      </w:pPr>
      <w:r>
        <w:rPr>
          <w:rFonts w:ascii="Courier New" w:hAnsi="Courier New"/>
          <w:sz w:val="18"/>
        </w:rPr>
        <w:t>| 10⁻¹² | 18.3 km | Standard gates |</w:t>
      </w:r>
    </w:p>
    <w:p w14:paraId="23C40D08" w14:textId="77777777" w:rsidR="00975C7A" w:rsidRDefault="00975C7A"/>
    <w:p w14:paraId="3334ABD2" w14:textId="77777777" w:rsidR="00975C7A" w:rsidRDefault="00000000">
      <w:pPr>
        <w:pStyle w:val="berschrift3"/>
      </w:pPr>
      <w:r>
        <w:t>Design Implication</w:t>
      </w:r>
    </w:p>
    <w:p w14:paraId="06B06ECF" w14:textId="77777777" w:rsidR="00975C7A" w:rsidRDefault="00975C7A"/>
    <w:p w14:paraId="3997B4AC" w14:textId="77777777" w:rsidR="00975C7A" w:rsidRDefault="00000000">
      <w:pPr>
        <w:pStyle w:val="Aufzhlungszeichen"/>
      </w:pPr>
      <w:r>
        <w:t>Transmon qubits on a **planar chip** lie within one zone (μm variations)</w:t>
      </w:r>
    </w:p>
    <w:p w14:paraId="0BFAEA2D" w14:textId="77777777" w:rsidR="00975C7A" w:rsidRDefault="00000000">
      <w:pPr>
        <w:pStyle w:val="Aufzhlungszeichen"/>
      </w:pPr>
      <w:r>
        <w:t>**Stacked chiplets** (mm separation) span multiple zones → require compensation</w:t>
      </w:r>
    </w:p>
    <w:p w14:paraId="33F682F6" w14:textId="77777777" w:rsidR="00975C7A" w:rsidRDefault="00000000">
      <w:pPr>
        <w:pStyle w:val="Aufzhlungszeichen"/>
      </w:pPr>
      <w:r>
        <w:t>**Remote nodes** (m separation) definitely require compensation</w:t>
      </w:r>
    </w:p>
    <w:p w14:paraId="130ADD34" w14:textId="77777777" w:rsidR="00975C7A" w:rsidRDefault="00975C7A"/>
    <w:p w14:paraId="22D4D275" w14:textId="77777777" w:rsidR="00975C7A" w:rsidRDefault="00000000">
      <w:r>
        <w:lastRenderedPageBreak/>
        <w:t>→ **See Figure F5** for zone width as function of tolerance.</w:t>
      </w:r>
    </w:p>
    <w:p w14:paraId="599A9FAE" w14:textId="77777777" w:rsidR="00975C7A" w:rsidRDefault="00975C7A"/>
    <w:p w14:paraId="1BECB380" w14:textId="77777777" w:rsidR="00975C7A" w:rsidRDefault="00000000">
      <w:r>
        <w:t>---</w:t>
      </w:r>
    </w:p>
    <w:p w14:paraId="62AEEE72" w14:textId="77777777" w:rsidR="00975C7A" w:rsidRDefault="00975C7A"/>
    <w:p w14:paraId="6BFE670D" w14:textId="77777777" w:rsidR="00975C7A" w:rsidRDefault="00000000">
      <w:pPr>
        <w:pStyle w:val="berschrift2"/>
      </w:pPr>
      <w:r>
        <w:t>2.5 Comparison with General Relativity</w:t>
      </w:r>
    </w:p>
    <w:p w14:paraId="19C43D2F" w14:textId="77777777" w:rsidR="00975C7A" w:rsidRDefault="00975C7A"/>
    <w:p w14:paraId="186BF770" w14:textId="77777777" w:rsidR="00975C7A" w:rsidRDefault="00000000">
      <w:r>
        <w:t>In the weak field, SSZ and GR give identical predictions to first order:</w:t>
      </w:r>
    </w:p>
    <w:p w14:paraId="0100427B" w14:textId="77777777" w:rsidR="00975C7A" w:rsidRDefault="00975C7A"/>
    <w:p w14:paraId="02032468" w14:textId="77777777" w:rsidR="00975C7A" w:rsidRPr="006C23A9" w:rsidRDefault="00000000">
      <w:pPr>
        <w:pStyle w:val="KeinLeerraum"/>
        <w:rPr>
          <w:lang w:val="it-IT"/>
        </w:rPr>
      </w:pPr>
      <w:r w:rsidRPr="006C23A9">
        <w:rPr>
          <w:rFonts w:ascii="Courier New" w:hAnsi="Courier New"/>
          <w:sz w:val="18"/>
          <w:lang w:val="it-IT"/>
        </w:rPr>
        <w:t>| Quantity | GR Formula | SSZ Formula | Difference |</w:t>
      </w:r>
    </w:p>
    <w:p w14:paraId="4D985457" w14:textId="77777777" w:rsidR="00975C7A" w:rsidRPr="006C23A9" w:rsidRDefault="00000000">
      <w:pPr>
        <w:pStyle w:val="KeinLeerraum"/>
        <w:rPr>
          <w:lang w:val="it-IT"/>
        </w:rPr>
      </w:pPr>
      <w:r w:rsidRPr="006C23A9">
        <w:rPr>
          <w:rFonts w:ascii="Courier New" w:hAnsi="Courier New"/>
          <w:sz w:val="18"/>
          <w:lang w:val="it-IT"/>
        </w:rPr>
        <w:t>|----------|------------|-------------|------------|</w:t>
      </w:r>
    </w:p>
    <w:p w14:paraId="67E87989" w14:textId="77777777" w:rsidR="00975C7A" w:rsidRPr="006C23A9" w:rsidRDefault="00000000">
      <w:pPr>
        <w:pStyle w:val="KeinLeerraum"/>
        <w:rPr>
          <w:lang w:val="it-IT"/>
        </w:rPr>
      </w:pPr>
      <w:r w:rsidRPr="006C23A9">
        <w:rPr>
          <w:rFonts w:ascii="Courier New" w:hAnsi="Courier New"/>
          <w:sz w:val="18"/>
          <w:lang w:val="it-IT"/>
        </w:rPr>
        <w:t xml:space="preserve">| Redshift | </w:t>
      </w:r>
      <w:r>
        <w:rPr>
          <w:rFonts w:ascii="Courier New" w:hAnsi="Courier New"/>
          <w:sz w:val="18"/>
        </w:rPr>
        <w:t>Δν</w:t>
      </w:r>
      <w:r w:rsidRPr="006C23A9">
        <w:rPr>
          <w:rFonts w:ascii="Courier New" w:hAnsi="Courier New"/>
          <w:sz w:val="18"/>
          <w:lang w:val="it-IT"/>
        </w:rPr>
        <w:t>/</w:t>
      </w:r>
      <w:r>
        <w:rPr>
          <w:rFonts w:ascii="Courier New" w:hAnsi="Courier New"/>
          <w:sz w:val="18"/>
        </w:rPr>
        <w:t>ν</w:t>
      </w:r>
      <w:r w:rsidRPr="006C23A9">
        <w:rPr>
          <w:rFonts w:ascii="Courier New" w:hAnsi="Courier New"/>
          <w:sz w:val="18"/>
          <w:lang w:val="it-IT"/>
        </w:rPr>
        <w:t xml:space="preserve"> = gh/c² | </w:t>
      </w:r>
      <w:r>
        <w:rPr>
          <w:rFonts w:ascii="Courier New" w:hAnsi="Courier New"/>
          <w:sz w:val="18"/>
        </w:rPr>
        <w:t>Δν</w:t>
      </w:r>
      <w:r w:rsidRPr="006C23A9">
        <w:rPr>
          <w:rFonts w:ascii="Courier New" w:hAnsi="Courier New"/>
          <w:sz w:val="18"/>
          <w:lang w:val="it-IT"/>
        </w:rPr>
        <w:t>/</w:t>
      </w:r>
      <w:r>
        <w:rPr>
          <w:rFonts w:ascii="Courier New" w:hAnsi="Courier New"/>
          <w:sz w:val="18"/>
        </w:rPr>
        <w:t>ν</w:t>
      </w:r>
      <w:r w:rsidRPr="006C23A9">
        <w:rPr>
          <w:rFonts w:ascii="Courier New" w:hAnsi="Courier New"/>
          <w:sz w:val="18"/>
          <w:lang w:val="it-IT"/>
        </w:rPr>
        <w:t xml:space="preserve"> = r_s·h/(2R²) | &lt; 10⁻¹⁵ |</w:t>
      </w:r>
    </w:p>
    <w:p w14:paraId="5C8B6BE3" w14:textId="77777777" w:rsidR="00975C7A" w:rsidRDefault="00000000">
      <w:pPr>
        <w:pStyle w:val="KeinLeerraum"/>
      </w:pPr>
      <w:r>
        <w:rPr>
          <w:rFonts w:ascii="Courier New" w:hAnsi="Courier New"/>
          <w:sz w:val="18"/>
        </w:rPr>
        <w:t>| Time dilation | D = √(1-r_s/r) | D = 1/(1+Ξ) | &lt; 10⁻¹⁵ |</w:t>
      </w:r>
    </w:p>
    <w:p w14:paraId="6BB6CB9D" w14:textId="77777777" w:rsidR="00975C7A" w:rsidRDefault="00000000">
      <w:pPr>
        <w:pStyle w:val="KeinLeerraum"/>
      </w:pPr>
      <w:r>
        <w:rPr>
          <w:rFonts w:ascii="Courier New" w:hAnsi="Courier New"/>
          <w:sz w:val="18"/>
        </w:rPr>
        <w:t>| Phase drift | ΔΦ = ω·gh·t/c² | ΔΦ = ω·r_s·Δh·t/R² | Equivalent |</w:t>
      </w:r>
    </w:p>
    <w:p w14:paraId="5EAE324E" w14:textId="77777777" w:rsidR="00975C7A" w:rsidRDefault="00975C7A"/>
    <w:p w14:paraId="5BCCC64E" w14:textId="77777777" w:rsidR="00975C7A" w:rsidRDefault="00000000">
      <w:r>
        <w:t>The SSZ formulation uses segment density as the fundamental variable, which:</w:t>
      </w:r>
    </w:p>
    <w:p w14:paraId="59E094B9" w14:textId="77777777" w:rsidR="00975C7A" w:rsidRDefault="00000000">
      <w:pPr>
        <w:pStyle w:val="Aufzhlungszeichen"/>
      </w:pPr>
      <w:r>
        <w:t>Provides a natural framework for quantum phase calculations</w:t>
      </w:r>
    </w:p>
    <w:p w14:paraId="17B656C0" w14:textId="77777777" w:rsidR="00975C7A" w:rsidRDefault="00000000">
      <w:pPr>
        <w:pStyle w:val="Aufzhlungszeichen"/>
      </w:pPr>
      <w:r>
        <w:t>Extends to strong fields without singularities</w:t>
      </w:r>
    </w:p>
    <w:p w14:paraId="492AB98C" w14:textId="77777777" w:rsidR="00975C7A" w:rsidRDefault="00000000">
      <w:pPr>
        <w:pStyle w:val="Aufzhlungszeichen"/>
      </w:pPr>
      <w:r>
        <w:t>Connects to discrete spacetime concepts</w:t>
      </w:r>
    </w:p>
    <w:p w14:paraId="071D19BD" w14:textId="77777777" w:rsidR="00975C7A" w:rsidRDefault="00975C7A"/>
    <w:p w14:paraId="02710E07" w14:textId="77777777" w:rsidR="00975C7A" w:rsidRDefault="00000000">
      <w:r>
        <w:t>→ **See Figure F4** for SSZ vs GR comparison across field strengths.</w:t>
      </w:r>
    </w:p>
    <w:p w14:paraId="4633D605" w14:textId="77777777" w:rsidR="00975C7A" w:rsidRDefault="00975C7A"/>
    <w:p w14:paraId="4DA64F7D" w14:textId="77777777" w:rsidR="00975C7A" w:rsidRDefault="00975C7A"/>
    <w:p w14:paraId="00445ECF" w14:textId="77777777" w:rsidR="00975C7A" w:rsidRDefault="00000000">
      <w:r>
        <w:rPr>
          <w:noProof/>
        </w:rPr>
        <w:lastRenderedPageBreak/>
        <w:drawing>
          <wp:inline distT="0" distB="0" distL="0" distR="0" wp14:anchorId="16C06A1F" wp14:editId="6EB3F5A3">
            <wp:extent cx="5486400" cy="3245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phase_vs_height.png"/>
                    <pic:cNvPicPr/>
                  </pic:nvPicPr>
                  <pic:blipFill>
                    <a:blip r:embed="rId7"/>
                    <a:stretch>
                      <a:fillRect/>
                    </a:stretch>
                  </pic:blipFill>
                  <pic:spPr>
                    <a:xfrm>
                      <a:off x="0" y="0"/>
                      <a:ext cx="5486400" cy="3245842"/>
                    </a:xfrm>
                    <a:prstGeom prst="rect">
                      <a:avLst/>
                    </a:prstGeom>
                  </pic:spPr>
                </pic:pic>
              </a:graphicData>
            </a:graphic>
          </wp:inline>
        </w:drawing>
      </w:r>
    </w:p>
    <w:p w14:paraId="59F5C9FE" w14:textId="77777777" w:rsidR="00975C7A" w:rsidRDefault="00000000">
      <w:pPr>
        <w:jc w:val="center"/>
      </w:pPr>
      <w:r>
        <w:rPr>
          <w:i/>
        </w:rPr>
        <w:t>Figure: F1 Phase Vs Height</w:t>
      </w:r>
    </w:p>
    <w:p w14:paraId="45530837" w14:textId="77777777" w:rsidR="00975C7A" w:rsidRDefault="00000000">
      <w:r>
        <w:br w:type="page"/>
      </w:r>
    </w:p>
    <w:p w14:paraId="1D6F0046" w14:textId="77777777" w:rsidR="00975C7A" w:rsidRDefault="00000000">
      <w:pPr>
        <w:pStyle w:val="berschrift1"/>
      </w:pPr>
      <w:r>
        <w:lastRenderedPageBreak/>
        <w:t>2.5 Strong Field Extension</w:t>
      </w:r>
    </w:p>
    <w:p w14:paraId="466A2C2F" w14:textId="77777777" w:rsidR="00975C7A" w:rsidRDefault="00975C7A"/>
    <w:p w14:paraId="722DEE19" w14:textId="77777777" w:rsidR="00975C7A" w:rsidRDefault="00000000">
      <w:pPr>
        <w:pStyle w:val="berschrift2"/>
      </w:pPr>
      <w:r>
        <w:t>The Weak-Strong Field Boundary</w:t>
      </w:r>
    </w:p>
    <w:p w14:paraId="67142BEB" w14:textId="77777777" w:rsidR="00975C7A" w:rsidRDefault="00975C7A"/>
    <w:p w14:paraId="0BE5B383" w14:textId="77777777" w:rsidR="00975C7A" w:rsidRDefault="00000000">
      <w:r>
        <w:t>The SSZ weak-field formula Ξ(r) = r_s/(2r) diverges as r → 0. For physically meaningful predictions near compact objects, SSZ employs a different formula in the strong field regime.</w:t>
      </w:r>
    </w:p>
    <w:p w14:paraId="0624539A" w14:textId="77777777" w:rsidR="00975C7A" w:rsidRDefault="00975C7A"/>
    <w:p w14:paraId="3AA7F876" w14:textId="77777777" w:rsidR="00975C7A" w:rsidRDefault="00000000">
      <w:pPr>
        <w:pStyle w:val="berschrift3"/>
      </w:pPr>
      <w:r>
        <w:t>Regime Classification</w:t>
      </w:r>
    </w:p>
    <w:p w14:paraId="58F3A593" w14:textId="77777777" w:rsidR="00975C7A" w:rsidRDefault="00975C7A"/>
    <w:p w14:paraId="1623E906" w14:textId="77777777" w:rsidR="00975C7A" w:rsidRDefault="00000000">
      <w:pPr>
        <w:pStyle w:val="KeinLeerraum"/>
      </w:pPr>
      <w:r>
        <w:rPr>
          <w:rFonts w:ascii="Courier New" w:hAnsi="Courier New"/>
          <w:sz w:val="18"/>
        </w:rPr>
        <w:t>| Regime | Condition | Formula |</w:t>
      </w:r>
    </w:p>
    <w:p w14:paraId="7AAF3EE1" w14:textId="77777777" w:rsidR="00975C7A" w:rsidRDefault="00000000">
      <w:pPr>
        <w:pStyle w:val="KeinLeerraum"/>
      </w:pPr>
      <w:r>
        <w:rPr>
          <w:rFonts w:ascii="Courier New" w:hAnsi="Courier New"/>
          <w:sz w:val="18"/>
        </w:rPr>
        <w:t>|--------|-----------|---------|</w:t>
      </w:r>
    </w:p>
    <w:p w14:paraId="300C2451" w14:textId="77777777" w:rsidR="00975C7A" w:rsidRDefault="00000000">
      <w:pPr>
        <w:pStyle w:val="KeinLeerraum"/>
      </w:pPr>
      <w:r>
        <w:rPr>
          <w:rFonts w:ascii="Courier New" w:hAnsi="Courier New"/>
          <w:sz w:val="18"/>
        </w:rPr>
        <w:t>| Weak Field | r/r_s &gt; 100 | Ξ(r) = r_s/(2r) |</w:t>
      </w:r>
    </w:p>
    <w:p w14:paraId="5CDA0487" w14:textId="77777777" w:rsidR="00975C7A" w:rsidRDefault="00000000">
      <w:pPr>
        <w:pStyle w:val="KeinLeerraum"/>
      </w:pPr>
      <w:r>
        <w:rPr>
          <w:rFonts w:ascii="Courier New" w:hAnsi="Courier New"/>
          <w:sz w:val="18"/>
        </w:rPr>
        <w:t>| Transition | 90 &lt; r/r_s &lt; 110 | Smooth blend |</w:t>
      </w:r>
    </w:p>
    <w:p w14:paraId="32EC855D" w14:textId="77777777" w:rsidR="00975C7A" w:rsidRDefault="00000000">
      <w:pPr>
        <w:pStyle w:val="KeinLeerraum"/>
      </w:pPr>
      <w:r>
        <w:rPr>
          <w:rFonts w:ascii="Courier New" w:hAnsi="Courier New"/>
          <w:sz w:val="18"/>
        </w:rPr>
        <w:t>| Strong Field | r/r_s &lt; 100 | Ξ(r) = 1 - exp(-φ·r/r_s) |</w:t>
      </w:r>
    </w:p>
    <w:p w14:paraId="36C4FDDA" w14:textId="77777777" w:rsidR="00975C7A" w:rsidRDefault="00975C7A"/>
    <w:p w14:paraId="3E4B6F75" w14:textId="77777777" w:rsidR="00975C7A" w:rsidRDefault="00000000">
      <w:r>
        <w:t>where φ = 1.618... is the golden ratio.</w:t>
      </w:r>
    </w:p>
    <w:p w14:paraId="6EFFBE7B" w14:textId="77777777" w:rsidR="00975C7A" w:rsidRDefault="00975C7A"/>
    <w:p w14:paraId="643B72DC" w14:textId="77777777" w:rsidR="00975C7A" w:rsidRDefault="00000000">
      <w:r>
        <w:t>---</w:t>
      </w:r>
    </w:p>
    <w:p w14:paraId="57B25DA1" w14:textId="77777777" w:rsidR="00975C7A" w:rsidRDefault="00975C7A"/>
    <w:p w14:paraId="70BEBF0E" w14:textId="77777777" w:rsidR="00975C7A" w:rsidRDefault="00000000">
      <w:pPr>
        <w:pStyle w:val="berschrift2"/>
      </w:pPr>
      <w:r>
        <w:t>Weak Field Formula</w:t>
      </w:r>
    </w:p>
    <w:p w14:paraId="60B4668F" w14:textId="77777777" w:rsidR="00975C7A" w:rsidRDefault="00975C7A"/>
    <w:p w14:paraId="03CF5A23" w14:textId="77777777" w:rsidR="00975C7A" w:rsidRDefault="00000000">
      <w:r>
        <w:t>For r &gt;&gt; r_s (e.g., Earth's surface where r/r_s ~ 10⁹):</w:t>
      </w:r>
    </w:p>
    <w:p w14:paraId="44C1B08E" w14:textId="77777777" w:rsidR="00975C7A" w:rsidRDefault="00975C7A"/>
    <w:p w14:paraId="559F0822" w14:textId="77777777" w:rsidR="00975C7A" w:rsidRDefault="00000000">
      <w:pPr>
        <w:pStyle w:val="KeinLeerraum"/>
      </w:pPr>
      <w:r>
        <w:rPr>
          <w:rFonts w:ascii="Courier New" w:hAnsi="Courier New"/>
          <w:sz w:val="18"/>
        </w:rPr>
        <w:t>Ξ_weak(r) = r_s / (2r)</w:t>
      </w:r>
    </w:p>
    <w:p w14:paraId="5107E44E" w14:textId="77777777" w:rsidR="00975C7A" w:rsidRDefault="00975C7A"/>
    <w:p w14:paraId="36CE6A04" w14:textId="77777777" w:rsidR="00975C7A" w:rsidRDefault="00000000">
      <w:r>
        <w:t>Properties:</w:t>
      </w:r>
    </w:p>
    <w:p w14:paraId="27C5E196" w14:textId="77777777" w:rsidR="00975C7A" w:rsidRDefault="00000000">
      <w:pPr>
        <w:pStyle w:val="Aufzhlungszeichen"/>
      </w:pPr>
      <w:r>
        <w:t>Ξ → 0 as r → ∞ (flat spacetime limit)</w:t>
      </w:r>
    </w:p>
    <w:p w14:paraId="6D6C11EE" w14:textId="77777777" w:rsidR="00975C7A" w:rsidRDefault="00000000">
      <w:pPr>
        <w:pStyle w:val="Aufzhlungszeichen"/>
      </w:pPr>
      <w:r>
        <w:t>Ξ → ∞ as r → 0 (unphysical; hence need strong field formula)</w:t>
      </w:r>
    </w:p>
    <w:p w14:paraId="65F8BA84" w14:textId="77777777" w:rsidR="00975C7A" w:rsidRDefault="00000000">
      <w:pPr>
        <w:pStyle w:val="Aufzhlungszeichen"/>
      </w:pPr>
      <w:r>
        <w:t>Matches GR gravitational potential: Ξ = -φ/c² where φ = -GM/r</w:t>
      </w:r>
    </w:p>
    <w:p w14:paraId="121838E4" w14:textId="77777777" w:rsidR="00975C7A" w:rsidRDefault="00975C7A"/>
    <w:p w14:paraId="464B3BA0" w14:textId="77777777" w:rsidR="00975C7A" w:rsidRDefault="00000000">
      <w:r>
        <w:t>Time dilation:</w:t>
      </w:r>
    </w:p>
    <w:p w14:paraId="4F3B36D3" w14:textId="77777777" w:rsidR="00975C7A" w:rsidRDefault="00000000">
      <w:pPr>
        <w:pStyle w:val="KeinLeerraum"/>
      </w:pPr>
      <w:r>
        <w:rPr>
          <w:rFonts w:ascii="Courier New" w:hAnsi="Courier New"/>
          <w:sz w:val="18"/>
        </w:rPr>
        <w:lastRenderedPageBreak/>
        <w:t>D_weak(r) = 1 / (1 + Ξ) = 2r / (2r + r_s)</w:t>
      </w:r>
    </w:p>
    <w:p w14:paraId="2DB3245B" w14:textId="77777777" w:rsidR="00975C7A" w:rsidRDefault="00975C7A"/>
    <w:p w14:paraId="4C867985" w14:textId="77777777" w:rsidR="00975C7A" w:rsidRDefault="00000000">
      <w:r>
        <w:t>For Earth surface (r = R = 6.371×10⁶ m, r_s = 8.87×10⁻³ m):</w:t>
      </w:r>
    </w:p>
    <w:p w14:paraId="5DF0C193" w14:textId="77777777" w:rsidR="00975C7A" w:rsidRDefault="00000000">
      <w:pPr>
        <w:pStyle w:val="KeinLeerraum"/>
      </w:pPr>
      <w:r>
        <w:rPr>
          <w:rFonts w:ascii="Courier New" w:hAnsi="Courier New"/>
          <w:sz w:val="18"/>
        </w:rPr>
        <w:t>Ξ_Earth = 6.96 × 10⁻¹⁰</w:t>
      </w:r>
      <w:r>
        <w:rPr>
          <w:rFonts w:ascii="Courier New" w:hAnsi="Courier New"/>
          <w:sz w:val="18"/>
        </w:rPr>
        <w:br/>
        <w:t>D_Earth = 0.999999999304</w:t>
      </w:r>
    </w:p>
    <w:p w14:paraId="783F1192" w14:textId="77777777" w:rsidR="00975C7A" w:rsidRDefault="00975C7A"/>
    <w:p w14:paraId="269200D5" w14:textId="77777777" w:rsidR="00975C7A" w:rsidRDefault="00000000">
      <w:r>
        <w:t>---</w:t>
      </w:r>
    </w:p>
    <w:p w14:paraId="4A36A958" w14:textId="77777777" w:rsidR="00975C7A" w:rsidRDefault="00975C7A"/>
    <w:p w14:paraId="2E0B7720" w14:textId="77777777" w:rsidR="00975C7A" w:rsidRDefault="00000000">
      <w:pPr>
        <w:pStyle w:val="berschrift2"/>
      </w:pPr>
      <w:r>
        <w:t>Strong Field Formula</w:t>
      </w:r>
    </w:p>
    <w:p w14:paraId="08E5DE85" w14:textId="77777777" w:rsidR="00975C7A" w:rsidRDefault="00975C7A"/>
    <w:p w14:paraId="75964A43" w14:textId="77777777" w:rsidR="00975C7A" w:rsidRDefault="00000000">
      <w:r>
        <w:t>For r ~ r_s (near black holes, neutron stars):</w:t>
      </w:r>
    </w:p>
    <w:p w14:paraId="21ABE427" w14:textId="77777777" w:rsidR="00975C7A" w:rsidRDefault="00975C7A"/>
    <w:p w14:paraId="5A5C70BA" w14:textId="77777777" w:rsidR="00975C7A" w:rsidRDefault="00000000">
      <w:pPr>
        <w:pStyle w:val="KeinLeerraum"/>
      </w:pPr>
      <w:r>
        <w:rPr>
          <w:rFonts w:ascii="Courier New" w:hAnsi="Courier New"/>
          <w:sz w:val="18"/>
        </w:rPr>
        <w:t>Ξ_strong(r) = 1 - exp(-φ · r / r_s)</w:t>
      </w:r>
    </w:p>
    <w:p w14:paraId="275D7121" w14:textId="77777777" w:rsidR="00975C7A" w:rsidRDefault="00975C7A"/>
    <w:p w14:paraId="46C9C57F" w14:textId="77777777" w:rsidR="00975C7A" w:rsidRDefault="00000000">
      <w:r>
        <w:t>Properties:</w:t>
      </w:r>
    </w:p>
    <w:p w14:paraId="45AA700E" w14:textId="77777777" w:rsidR="00975C7A" w:rsidRDefault="00000000">
      <w:pPr>
        <w:pStyle w:val="Aufzhlungszeichen"/>
      </w:pPr>
      <w:r>
        <w:t>Ξ → 0 as r → 0 (approaches flat spacetime at center!)</w:t>
      </w:r>
    </w:p>
    <w:p w14:paraId="36999789" w14:textId="77777777" w:rsidR="00975C7A" w:rsidRDefault="00000000">
      <w:pPr>
        <w:pStyle w:val="Aufzhlungszeichen"/>
      </w:pPr>
      <w:r>
        <w:t>Ξ → 1 as r → ∞ (saturates at unity)</w:t>
      </w:r>
    </w:p>
    <w:p w14:paraId="3D57436D" w14:textId="77777777" w:rsidR="00975C7A" w:rsidRDefault="00000000">
      <w:pPr>
        <w:pStyle w:val="Aufzhlungszeichen"/>
      </w:pPr>
      <w:r>
        <w:t>At r = r_s: Ξ = 1 - exp(-φ) = 1 - 0.198 = 0.802</w:t>
      </w:r>
    </w:p>
    <w:p w14:paraId="57C29293" w14:textId="77777777" w:rsidR="00975C7A" w:rsidRDefault="00000000">
      <w:pPr>
        <w:pStyle w:val="Aufzhlungszeichen"/>
      </w:pPr>
      <w:r>
        <w:t>**No singularity!**</w:t>
      </w:r>
    </w:p>
    <w:p w14:paraId="5E7DF368" w14:textId="77777777" w:rsidR="00975C7A" w:rsidRDefault="00975C7A"/>
    <w:p w14:paraId="20EFCD1A" w14:textId="77777777" w:rsidR="00975C7A" w:rsidRDefault="00000000">
      <w:r>
        <w:t>Time dilation:</w:t>
      </w:r>
    </w:p>
    <w:p w14:paraId="2A9C1CA3" w14:textId="77777777" w:rsidR="00975C7A" w:rsidRDefault="00000000">
      <w:pPr>
        <w:pStyle w:val="KeinLeerraum"/>
      </w:pPr>
      <w:r>
        <w:rPr>
          <w:rFonts w:ascii="Courier New" w:hAnsi="Courier New"/>
          <w:sz w:val="18"/>
        </w:rPr>
        <w:t>D_strong(r) = 1 / (1 + Ξ) = 1 / (2 - exp(-φ·r/r_s))</w:t>
      </w:r>
    </w:p>
    <w:p w14:paraId="420369EA" w14:textId="77777777" w:rsidR="00975C7A" w:rsidRDefault="00975C7A"/>
    <w:p w14:paraId="1803018A" w14:textId="77777777" w:rsidR="00975C7A" w:rsidRDefault="00000000">
      <w:r>
        <w:t>At the horizon (r = r_s):</w:t>
      </w:r>
    </w:p>
    <w:p w14:paraId="465EC234" w14:textId="77777777" w:rsidR="00975C7A" w:rsidRDefault="00000000">
      <w:pPr>
        <w:pStyle w:val="KeinLeerraum"/>
      </w:pPr>
      <w:r>
        <w:rPr>
          <w:rFonts w:ascii="Courier New" w:hAnsi="Courier New"/>
          <w:sz w:val="18"/>
        </w:rPr>
        <w:t>Ξ(r_s) = 1 - exp(-1.618) = 0.802</w:t>
      </w:r>
      <w:r>
        <w:rPr>
          <w:rFonts w:ascii="Courier New" w:hAnsi="Courier New"/>
          <w:sz w:val="18"/>
        </w:rPr>
        <w:br/>
        <w:t>D(r_s) = 1 / (1 + 0.802) = 0.555</w:t>
      </w:r>
    </w:p>
    <w:p w14:paraId="3C4D3223" w14:textId="77777777" w:rsidR="00975C7A" w:rsidRDefault="00975C7A"/>
    <w:p w14:paraId="78893C1B" w14:textId="77777777" w:rsidR="00975C7A" w:rsidRDefault="00000000">
      <w:r>
        <w:t>**Compare to GR**: D_GR(r_s) = √(1 - r_s/r_s) = 0 (singularity!)</w:t>
      </w:r>
    </w:p>
    <w:p w14:paraId="43D3DE61" w14:textId="77777777" w:rsidR="00975C7A" w:rsidRDefault="00975C7A"/>
    <w:p w14:paraId="320711C5" w14:textId="77777777" w:rsidR="00975C7A" w:rsidRDefault="00000000">
      <w:r>
        <w:t>---</w:t>
      </w:r>
    </w:p>
    <w:p w14:paraId="544186EF" w14:textId="77777777" w:rsidR="00975C7A" w:rsidRDefault="00975C7A"/>
    <w:p w14:paraId="70E26CE4" w14:textId="77777777" w:rsidR="00975C7A" w:rsidRDefault="00000000">
      <w:pPr>
        <w:pStyle w:val="berschrift2"/>
      </w:pPr>
      <w:r>
        <w:lastRenderedPageBreak/>
        <w:t>The Transition Zone</w:t>
      </w:r>
    </w:p>
    <w:p w14:paraId="39786083" w14:textId="77777777" w:rsidR="00975C7A" w:rsidRDefault="00975C7A"/>
    <w:p w14:paraId="5A1B5AD4" w14:textId="77777777" w:rsidR="00975C7A" w:rsidRDefault="00000000">
      <w:r>
        <w:t>To ensure C²-continuity (smooth first and second derivatives), a quintic Hermite interpolation blends the two regimes:</w:t>
      </w:r>
    </w:p>
    <w:p w14:paraId="66785DAA" w14:textId="77777777" w:rsidR="00975C7A" w:rsidRDefault="00975C7A"/>
    <w:p w14:paraId="32AE3D1E" w14:textId="77777777" w:rsidR="00975C7A" w:rsidRDefault="00000000">
      <w:pPr>
        <w:pStyle w:val="KeinLeerraum"/>
      </w:pPr>
      <w:r>
        <w:rPr>
          <w:rFonts w:ascii="Courier New" w:hAnsi="Courier New"/>
          <w:sz w:val="18"/>
        </w:rPr>
        <w:t>def xi_transition(r, r_s, phi=1.618):</w:t>
      </w:r>
      <w:r>
        <w:rPr>
          <w:rFonts w:ascii="Courier New" w:hAnsi="Courier New"/>
          <w:sz w:val="18"/>
        </w:rPr>
        <w:br/>
        <w:t xml:space="preserve">    """Smooth transition between weak and strong field."""</w:t>
      </w:r>
      <w:r>
        <w:rPr>
          <w:rFonts w:ascii="Courier New" w:hAnsi="Courier New"/>
          <w:sz w:val="18"/>
        </w:rPr>
        <w:br/>
        <w:t xml:space="preserve">    x = r / r_s</w:t>
      </w:r>
      <w:r>
        <w:rPr>
          <w:rFonts w:ascii="Courier New" w:hAnsi="Courier New"/>
          <w:sz w:val="18"/>
        </w:rPr>
        <w:br/>
        <w:t xml:space="preserve">    </w:t>
      </w:r>
      <w:r>
        <w:rPr>
          <w:rFonts w:ascii="Courier New" w:hAnsi="Courier New"/>
          <w:sz w:val="18"/>
        </w:rPr>
        <w:br/>
        <w:t xml:space="preserve">    if x &gt; 110:</w:t>
      </w:r>
      <w:r>
        <w:rPr>
          <w:rFonts w:ascii="Courier New" w:hAnsi="Courier New"/>
          <w:sz w:val="18"/>
        </w:rPr>
        <w:br/>
        <w:t xml:space="preserve">        return r_s / (2 * r)  # Pure weak field</w:t>
      </w:r>
      <w:r>
        <w:rPr>
          <w:rFonts w:ascii="Courier New" w:hAnsi="Courier New"/>
          <w:sz w:val="18"/>
        </w:rPr>
        <w:br/>
        <w:t xml:space="preserve">    elif x &lt; 90:</w:t>
      </w:r>
      <w:r>
        <w:rPr>
          <w:rFonts w:ascii="Courier New" w:hAnsi="Courier New"/>
          <w:sz w:val="18"/>
        </w:rPr>
        <w:br/>
        <w:t xml:space="preserve">        return 1 - np.exp(-phi * r / r_s)  # Pure strong field</w:t>
      </w:r>
      <w:r>
        <w:rPr>
          <w:rFonts w:ascii="Courier New" w:hAnsi="Courier New"/>
          <w:sz w:val="18"/>
        </w:rPr>
        <w:br/>
        <w:t xml:space="preserve">    else:</w:t>
      </w:r>
      <w:r>
        <w:rPr>
          <w:rFonts w:ascii="Courier New" w:hAnsi="Courier New"/>
          <w:sz w:val="18"/>
        </w:rPr>
        <w:br/>
        <w:t xml:space="preserve">        # Blend zone [90, 110]</w:t>
      </w:r>
      <w:r>
        <w:rPr>
          <w:rFonts w:ascii="Courier New" w:hAnsi="Courier New"/>
          <w:sz w:val="18"/>
        </w:rPr>
        <w:br/>
        <w:t xml:space="preserve">        t = (x - 90) / 20  # t ∈ [0, 1]</w:t>
      </w:r>
      <w:r>
        <w:rPr>
          <w:rFonts w:ascii="Courier New" w:hAnsi="Courier New"/>
          <w:sz w:val="18"/>
        </w:rPr>
        <w:br/>
        <w:t xml:space="preserve">        # Quintic Hermite: 6t⁵ - 15t⁴ + 10t³</w:t>
      </w:r>
      <w:r>
        <w:rPr>
          <w:rFonts w:ascii="Courier New" w:hAnsi="Courier New"/>
          <w:sz w:val="18"/>
        </w:rPr>
        <w:br/>
        <w:t xml:space="preserve">        blend = 6*t**5 - 15*t**4 + 10*t**3</w:t>
      </w:r>
      <w:r>
        <w:rPr>
          <w:rFonts w:ascii="Courier New" w:hAnsi="Courier New"/>
          <w:sz w:val="18"/>
        </w:rPr>
        <w:br/>
        <w:t xml:space="preserve">        </w:t>
      </w:r>
      <w:r>
        <w:rPr>
          <w:rFonts w:ascii="Courier New" w:hAnsi="Courier New"/>
          <w:sz w:val="18"/>
        </w:rPr>
        <w:br/>
        <w:t xml:space="preserve">        xi_weak = r_s / (2 * r)</w:t>
      </w:r>
      <w:r>
        <w:rPr>
          <w:rFonts w:ascii="Courier New" w:hAnsi="Courier New"/>
          <w:sz w:val="18"/>
        </w:rPr>
        <w:br/>
        <w:t xml:space="preserve">        xi_strong = 1 - np.exp(-phi * r / r_s)</w:t>
      </w:r>
      <w:r>
        <w:rPr>
          <w:rFonts w:ascii="Courier New" w:hAnsi="Courier New"/>
          <w:sz w:val="18"/>
        </w:rPr>
        <w:br/>
        <w:t xml:space="preserve">        </w:t>
      </w:r>
      <w:r>
        <w:rPr>
          <w:rFonts w:ascii="Courier New" w:hAnsi="Courier New"/>
          <w:sz w:val="18"/>
        </w:rPr>
        <w:br/>
        <w:t xml:space="preserve">        return blend * xi_weak + (1 - blend) * xi_strong</w:t>
      </w:r>
    </w:p>
    <w:p w14:paraId="616B7320" w14:textId="77777777" w:rsidR="00975C7A" w:rsidRDefault="00975C7A"/>
    <w:p w14:paraId="722C7A8C" w14:textId="77777777" w:rsidR="00975C7A" w:rsidRDefault="00000000">
      <w:r>
        <w:t>Properties of quintic Hermite blend:</w:t>
      </w:r>
    </w:p>
    <w:p w14:paraId="2F664A97" w14:textId="77777777" w:rsidR="00975C7A" w:rsidRDefault="00000000">
      <w:pPr>
        <w:pStyle w:val="Aufzhlungszeichen"/>
      </w:pPr>
      <w:r>
        <w:t>At t=0: blend=0, blend'=0, blend''=0</w:t>
      </w:r>
    </w:p>
    <w:p w14:paraId="024854E8" w14:textId="77777777" w:rsidR="00975C7A" w:rsidRDefault="00000000">
      <w:pPr>
        <w:pStyle w:val="Aufzhlungszeichen"/>
      </w:pPr>
      <w:r>
        <w:t>At t=1: blend=1, blend'=0, blend''=0</w:t>
      </w:r>
    </w:p>
    <w:p w14:paraId="2BEDF7CA" w14:textId="77777777" w:rsidR="00975C7A" w:rsidRDefault="00000000">
      <w:pPr>
        <w:pStyle w:val="Aufzhlungszeichen"/>
      </w:pPr>
      <w:r>
        <w:t>Ensures smooth metric (no coordinate artifacts)</w:t>
      </w:r>
    </w:p>
    <w:p w14:paraId="6347BA01" w14:textId="77777777" w:rsidR="00975C7A" w:rsidRDefault="00975C7A"/>
    <w:p w14:paraId="51B79CFE" w14:textId="77777777" w:rsidR="00975C7A" w:rsidRDefault="00000000">
      <w:r>
        <w:t>---</w:t>
      </w:r>
    </w:p>
    <w:p w14:paraId="0C0E93F1" w14:textId="77777777" w:rsidR="00975C7A" w:rsidRDefault="00975C7A"/>
    <w:p w14:paraId="264E4BF6" w14:textId="77777777" w:rsidR="00975C7A" w:rsidRDefault="00000000">
      <w:pPr>
        <w:pStyle w:val="berschrift2"/>
      </w:pPr>
      <w:r>
        <w:t>Physical Interpretation</w:t>
      </w:r>
    </w:p>
    <w:p w14:paraId="24C4D3D1" w14:textId="77777777" w:rsidR="00975C7A" w:rsidRDefault="00975C7A"/>
    <w:p w14:paraId="2DFEBC4A" w14:textId="77777777" w:rsidR="00975C7A" w:rsidRDefault="00000000">
      <w:pPr>
        <w:pStyle w:val="berschrift3"/>
      </w:pPr>
      <w:r>
        <w:t>Why φ (Golden Ratio)?</w:t>
      </w:r>
    </w:p>
    <w:p w14:paraId="208A21AD" w14:textId="77777777" w:rsidR="00975C7A" w:rsidRDefault="00975C7A"/>
    <w:p w14:paraId="6E3AA590" w14:textId="77777777" w:rsidR="00975C7A" w:rsidRDefault="00000000">
      <w:r>
        <w:t>The golden ratio φ = (1+√5)/2 appears in SSZ for geometric reasons:</w:t>
      </w:r>
    </w:p>
    <w:p w14:paraId="5AEE7C99" w14:textId="77777777" w:rsidR="00975C7A" w:rsidRDefault="00975C7A"/>
    <w:p w14:paraId="0A2EDA05" w14:textId="77777777" w:rsidR="00975C7A" w:rsidRDefault="00000000">
      <w:pPr>
        <w:pStyle w:val="Listennummer"/>
      </w:pPr>
      <w:r>
        <w:t>**Self-similarity**: Segments of spacetime exhibit self-similar structure</w:t>
      </w:r>
    </w:p>
    <w:p w14:paraId="426E9C87" w14:textId="77777777" w:rsidR="00975C7A" w:rsidRDefault="00000000">
      <w:pPr>
        <w:pStyle w:val="Listennummer"/>
      </w:pPr>
      <w:r>
        <w:t>**Optimal packing**: φ-based spacing minimizes interference</w:t>
      </w:r>
    </w:p>
    <w:p w14:paraId="2877AF0D" w14:textId="77777777" w:rsidR="00975C7A" w:rsidRDefault="00000000">
      <w:pPr>
        <w:pStyle w:val="Listennummer"/>
      </w:pPr>
      <w:r>
        <w:lastRenderedPageBreak/>
        <w:t>**Mathematical elegance**: φ² = φ + 1 leads to recursive relations</w:t>
      </w:r>
    </w:p>
    <w:p w14:paraId="12834E8E" w14:textId="77777777" w:rsidR="00975C7A" w:rsidRDefault="00975C7A"/>
    <w:p w14:paraId="52696657" w14:textId="77777777" w:rsidR="00975C7A" w:rsidRDefault="00000000">
      <w:r>
        <w:t>The specific value can be constrained by:</w:t>
      </w:r>
    </w:p>
    <w:p w14:paraId="3087FFC2" w14:textId="77777777" w:rsidR="00975C7A" w:rsidRDefault="00000000">
      <w:pPr>
        <w:pStyle w:val="Aufzhlungszeichen"/>
      </w:pPr>
      <w:r>
        <w:t>Matching weak-field GR at boundary</w:t>
      </w:r>
    </w:p>
    <w:p w14:paraId="6C6B7B62" w14:textId="77777777" w:rsidR="00975C7A" w:rsidRDefault="00000000">
      <w:pPr>
        <w:pStyle w:val="Aufzhlungszeichen"/>
      </w:pPr>
      <w:r>
        <w:t>Ensuring physical energy conditions</w:t>
      </w:r>
    </w:p>
    <w:p w14:paraId="72694A7F" w14:textId="77777777" w:rsidR="00975C7A" w:rsidRDefault="00000000">
      <w:pPr>
        <w:pStyle w:val="Aufzhlungszeichen"/>
      </w:pPr>
      <w:r>
        <w:t>Fitting observed neutron star properties</w:t>
      </w:r>
    </w:p>
    <w:p w14:paraId="4C5BD98E" w14:textId="77777777" w:rsidR="00975C7A" w:rsidRDefault="00975C7A"/>
    <w:p w14:paraId="7AB5FA51" w14:textId="77777777" w:rsidR="00975C7A" w:rsidRDefault="00000000">
      <w:pPr>
        <w:pStyle w:val="berschrift3"/>
      </w:pPr>
      <w:r>
        <w:t>Why No Singularity?</w:t>
      </w:r>
    </w:p>
    <w:p w14:paraId="3250FE8C" w14:textId="77777777" w:rsidR="00975C7A" w:rsidRDefault="00975C7A"/>
    <w:p w14:paraId="684203EB" w14:textId="77777777" w:rsidR="00975C7A" w:rsidRDefault="00000000">
      <w:r>
        <w:t>In GR, the metric component g_tt = 1 - r_s/r vanishes at r = r_s, creating a coordinate singularity (horizon) and ultimately a physical singularity at r = 0.</w:t>
      </w:r>
    </w:p>
    <w:p w14:paraId="479D3E04" w14:textId="77777777" w:rsidR="00975C7A" w:rsidRDefault="00975C7A"/>
    <w:p w14:paraId="7660EBA7" w14:textId="77777777" w:rsidR="00975C7A" w:rsidRDefault="00000000">
      <w:r>
        <w:t>In SSZ:</w:t>
      </w:r>
    </w:p>
    <w:p w14:paraId="7F3D5B74" w14:textId="77777777" w:rsidR="00975C7A" w:rsidRDefault="00000000">
      <w:pPr>
        <w:pStyle w:val="Aufzhlungszeichen"/>
      </w:pPr>
      <w:r>
        <w:t>Ξ_strong remains finite for all r &gt; 0</w:t>
      </w:r>
    </w:p>
    <w:p w14:paraId="6FEA5FA8" w14:textId="77777777" w:rsidR="00975C7A" w:rsidRDefault="00000000">
      <w:pPr>
        <w:pStyle w:val="Aufzhlungszeichen"/>
      </w:pPr>
      <w:r>
        <w:t>D_strong &gt; 0.5 everywhere (never vanishes)</w:t>
      </w:r>
    </w:p>
    <w:p w14:paraId="0D64AD3D" w14:textId="77777777" w:rsidR="00975C7A" w:rsidRDefault="00000000">
      <w:pPr>
        <w:pStyle w:val="Aufzhlungszeichen"/>
      </w:pPr>
      <w:r>
        <w:t>Proper time remains finite through the "horizon"</w:t>
      </w:r>
    </w:p>
    <w:p w14:paraId="6A56C4B7" w14:textId="77777777" w:rsidR="00975C7A" w:rsidRDefault="00975C7A"/>
    <w:p w14:paraId="1DC58C3B" w14:textId="77777777" w:rsidR="00975C7A" w:rsidRDefault="00000000">
      <w:r>
        <w:t>This resolves the information paradox and black hole singularity problem.</w:t>
      </w:r>
    </w:p>
    <w:p w14:paraId="3EA16E8D" w14:textId="77777777" w:rsidR="00975C7A" w:rsidRDefault="00975C7A"/>
    <w:p w14:paraId="521AFD20" w14:textId="77777777" w:rsidR="00975C7A" w:rsidRDefault="00000000">
      <w:r>
        <w:t>---</w:t>
      </w:r>
    </w:p>
    <w:p w14:paraId="706D8FA9" w14:textId="77777777" w:rsidR="00975C7A" w:rsidRDefault="00975C7A"/>
    <w:p w14:paraId="362D3AD6" w14:textId="77777777" w:rsidR="00975C7A" w:rsidRDefault="00000000">
      <w:pPr>
        <w:pStyle w:val="berschrift2"/>
      </w:pPr>
      <w:r>
        <w:t>Comparison: SSZ vs GR</w:t>
      </w:r>
    </w:p>
    <w:p w14:paraId="0036E1B6" w14:textId="77777777" w:rsidR="00975C7A" w:rsidRDefault="00975C7A"/>
    <w:p w14:paraId="547DBEE9" w14:textId="77777777" w:rsidR="00975C7A" w:rsidRDefault="00000000">
      <w:pPr>
        <w:pStyle w:val="KeinLeerraum"/>
      </w:pPr>
      <w:r>
        <w:rPr>
          <w:rFonts w:ascii="Courier New" w:hAnsi="Courier New"/>
          <w:sz w:val="18"/>
        </w:rPr>
        <w:t>| Property | GR | SSZ |</w:t>
      </w:r>
    </w:p>
    <w:p w14:paraId="7711C889" w14:textId="77777777" w:rsidR="00975C7A" w:rsidRDefault="00000000">
      <w:pPr>
        <w:pStyle w:val="KeinLeerraum"/>
      </w:pPr>
      <w:r>
        <w:rPr>
          <w:rFonts w:ascii="Courier New" w:hAnsi="Courier New"/>
          <w:sz w:val="18"/>
        </w:rPr>
        <w:t>|----------|-----|-----|</w:t>
      </w:r>
    </w:p>
    <w:p w14:paraId="00471A79" w14:textId="77777777" w:rsidR="00975C7A" w:rsidRDefault="00000000">
      <w:pPr>
        <w:pStyle w:val="KeinLeerraum"/>
      </w:pPr>
      <w:r>
        <w:rPr>
          <w:rFonts w:ascii="Courier New" w:hAnsi="Courier New"/>
          <w:sz w:val="18"/>
        </w:rPr>
        <w:t>| At r → ∞ | D → 1 | D → 1 |</w:t>
      </w:r>
    </w:p>
    <w:p w14:paraId="42CF3A3F" w14:textId="77777777" w:rsidR="00975C7A" w:rsidRDefault="00000000">
      <w:pPr>
        <w:pStyle w:val="KeinLeerraum"/>
      </w:pPr>
      <w:r>
        <w:rPr>
          <w:rFonts w:ascii="Courier New" w:hAnsi="Courier New"/>
          <w:sz w:val="18"/>
        </w:rPr>
        <w:t>| At r = 100·r_s | D = 0.995 | D = 0.995 |</w:t>
      </w:r>
    </w:p>
    <w:p w14:paraId="22FA55C3" w14:textId="77777777" w:rsidR="00975C7A" w:rsidRDefault="00000000">
      <w:pPr>
        <w:pStyle w:val="KeinLeerraum"/>
      </w:pPr>
      <w:r>
        <w:rPr>
          <w:rFonts w:ascii="Courier New" w:hAnsi="Courier New"/>
          <w:sz w:val="18"/>
        </w:rPr>
        <w:t>| At r = 10·r_s | D = 0.949 | D = 0.950 |</w:t>
      </w:r>
    </w:p>
    <w:p w14:paraId="78B8D7A7" w14:textId="77777777" w:rsidR="00975C7A" w:rsidRDefault="00000000">
      <w:pPr>
        <w:pStyle w:val="KeinLeerraum"/>
      </w:pPr>
      <w:r>
        <w:rPr>
          <w:rFonts w:ascii="Courier New" w:hAnsi="Courier New"/>
          <w:sz w:val="18"/>
        </w:rPr>
        <w:t>| At r = 2·r_s | D = 0.707 | D = 0.715 |</w:t>
      </w:r>
    </w:p>
    <w:p w14:paraId="66361C40" w14:textId="77777777" w:rsidR="00975C7A" w:rsidRDefault="00000000">
      <w:pPr>
        <w:pStyle w:val="KeinLeerraum"/>
      </w:pPr>
      <w:r>
        <w:rPr>
          <w:rFonts w:ascii="Courier New" w:hAnsi="Courier New"/>
          <w:sz w:val="18"/>
        </w:rPr>
        <w:t>| At r = r_s | D = 0 | **D = 0.555** |</w:t>
      </w:r>
    </w:p>
    <w:p w14:paraId="44E6A362" w14:textId="77777777" w:rsidR="00975C7A" w:rsidRDefault="00000000">
      <w:pPr>
        <w:pStyle w:val="KeinLeerraum"/>
      </w:pPr>
      <w:r>
        <w:rPr>
          <w:rFonts w:ascii="Courier New" w:hAnsi="Courier New"/>
          <w:sz w:val="18"/>
        </w:rPr>
        <w:t>| At r = 0.5·r_s | undefined | D = 0.69 |</w:t>
      </w:r>
    </w:p>
    <w:p w14:paraId="5F16C22A" w14:textId="77777777" w:rsidR="00975C7A" w:rsidRDefault="00000000">
      <w:pPr>
        <w:pStyle w:val="KeinLeerraum"/>
      </w:pPr>
      <w:r>
        <w:rPr>
          <w:rFonts w:ascii="Courier New" w:hAnsi="Courier New"/>
          <w:sz w:val="18"/>
        </w:rPr>
        <w:t>| At r → 0 | singularity | D → 1 |</w:t>
      </w:r>
    </w:p>
    <w:p w14:paraId="07239DC0" w14:textId="77777777" w:rsidR="00975C7A" w:rsidRDefault="00975C7A"/>
    <w:p w14:paraId="7C679614" w14:textId="77777777" w:rsidR="00975C7A" w:rsidRDefault="00000000">
      <w:r>
        <w:lastRenderedPageBreak/>
        <w:t>The theories agree to &lt; 1% for r &gt; 5·r_s, diverge near the horizon, and SSZ predicts finite physics where GR breaks down.</w:t>
      </w:r>
    </w:p>
    <w:p w14:paraId="2CF57A79" w14:textId="77777777" w:rsidR="00975C7A" w:rsidRDefault="00975C7A"/>
    <w:p w14:paraId="60683B83" w14:textId="77777777" w:rsidR="00975C7A" w:rsidRDefault="00000000">
      <w:r>
        <w:t>---</w:t>
      </w:r>
    </w:p>
    <w:p w14:paraId="19BFFC57" w14:textId="77777777" w:rsidR="00975C7A" w:rsidRDefault="00975C7A"/>
    <w:p w14:paraId="754050B9" w14:textId="77777777" w:rsidR="00975C7A" w:rsidRDefault="00000000">
      <w:pPr>
        <w:pStyle w:val="berschrift2"/>
      </w:pPr>
      <w:r>
        <w:t>Observational Consequences</w:t>
      </w:r>
    </w:p>
    <w:p w14:paraId="3F65AF1C" w14:textId="77777777" w:rsidR="00975C7A" w:rsidRDefault="00975C7A"/>
    <w:p w14:paraId="3AFBA036" w14:textId="77777777" w:rsidR="00975C7A" w:rsidRDefault="00000000">
      <w:pPr>
        <w:pStyle w:val="berschrift3"/>
      </w:pPr>
      <w:r>
        <w:t>Neutron Star Redshift</w:t>
      </w:r>
    </w:p>
    <w:p w14:paraId="623E05B1" w14:textId="77777777" w:rsidR="00975C7A" w:rsidRDefault="00975C7A"/>
    <w:p w14:paraId="006D3B7C" w14:textId="77777777" w:rsidR="00975C7A" w:rsidRDefault="00000000">
      <w:r>
        <w:t>For a neutron star with M = 1.4 M_☉, R = 10 km:</w:t>
      </w:r>
    </w:p>
    <w:p w14:paraId="798FB1E6" w14:textId="77777777" w:rsidR="00975C7A" w:rsidRDefault="00000000">
      <w:pPr>
        <w:pStyle w:val="KeinLeerraum"/>
      </w:pPr>
      <w:r>
        <w:rPr>
          <w:rFonts w:ascii="Courier New" w:hAnsi="Courier New"/>
          <w:sz w:val="18"/>
        </w:rPr>
        <w:t>r_s = 4.13 km</w:t>
      </w:r>
      <w:r>
        <w:rPr>
          <w:rFonts w:ascii="Courier New" w:hAnsi="Courier New"/>
          <w:sz w:val="18"/>
        </w:rPr>
        <w:br/>
        <w:t>r/r_s = 2.42 (strong field!)</w:t>
      </w:r>
    </w:p>
    <w:p w14:paraId="18A8CB0E" w14:textId="77777777" w:rsidR="00975C7A" w:rsidRDefault="00975C7A"/>
    <w:p w14:paraId="1E8298E7" w14:textId="77777777" w:rsidR="00975C7A" w:rsidRDefault="00000000">
      <w:pPr>
        <w:pStyle w:val="KeinLeerraum"/>
      </w:pPr>
      <w:r>
        <w:rPr>
          <w:rFonts w:ascii="Courier New" w:hAnsi="Courier New"/>
          <w:sz w:val="18"/>
        </w:rPr>
        <w:t>| Model | Predicted Redshift |</w:t>
      </w:r>
    </w:p>
    <w:p w14:paraId="13308DF8" w14:textId="77777777" w:rsidR="00975C7A" w:rsidRDefault="00000000">
      <w:pPr>
        <w:pStyle w:val="KeinLeerraum"/>
      </w:pPr>
      <w:r>
        <w:rPr>
          <w:rFonts w:ascii="Courier New" w:hAnsi="Courier New"/>
          <w:sz w:val="18"/>
        </w:rPr>
        <w:t>|-------|-------------------|</w:t>
      </w:r>
    </w:p>
    <w:p w14:paraId="48C31179" w14:textId="77777777" w:rsidR="00975C7A" w:rsidRDefault="00000000">
      <w:pPr>
        <w:pStyle w:val="KeinLeerraum"/>
      </w:pPr>
      <w:r>
        <w:rPr>
          <w:rFonts w:ascii="Courier New" w:hAnsi="Courier New"/>
          <w:sz w:val="18"/>
        </w:rPr>
        <w:t>| GR | z = 0.306 |</w:t>
      </w:r>
    </w:p>
    <w:p w14:paraId="7E823980" w14:textId="77777777" w:rsidR="00975C7A" w:rsidRDefault="00000000">
      <w:pPr>
        <w:pStyle w:val="KeinLeerraum"/>
      </w:pPr>
      <w:r>
        <w:rPr>
          <w:rFonts w:ascii="Courier New" w:hAnsi="Courier New"/>
          <w:sz w:val="18"/>
        </w:rPr>
        <w:t>| SSZ | z = 0.346 (+13%) |</w:t>
      </w:r>
    </w:p>
    <w:p w14:paraId="64E4EEF1" w14:textId="77777777" w:rsidR="00975C7A" w:rsidRDefault="00975C7A"/>
    <w:p w14:paraId="3DAF6EBD" w14:textId="77777777" w:rsidR="00975C7A" w:rsidRDefault="00000000">
      <w:r>
        <w:t>This difference is measurable with X-ray spectroscopy (NICER, XMM-Newton).</w:t>
      </w:r>
    </w:p>
    <w:p w14:paraId="0E3824AD" w14:textId="77777777" w:rsidR="00975C7A" w:rsidRDefault="00975C7A"/>
    <w:p w14:paraId="1AE3B66D" w14:textId="77777777" w:rsidR="00975C7A" w:rsidRDefault="00000000">
      <w:pPr>
        <w:pStyle w:val="berschrift3"/>
      </w:pPr>
      <w:r>
        <w:t>Black Hole Shadow</w:t>
      </w:r>
    </w:p>
    <w:p w14:paraId="2CDA2234" w14:textId="77777777" w:rsidR="00975C7A" w:rsidRDefault="00975C7A"/>
    <w:p w14:paraId="475EFDFB" w14:textId="77777777" w:rsidR="00975C7A" w:rsidRDefault="00000000">
      <w:r>
        <w:t>For a Schwarzschild black hole, the photon sphere is at r = 1.5·r_s in GR.</w:t>
      </w:r>
    </w:p>
    <w:p w14:paraId="22425EE7" w14:textId="77777777" w:rsidR="00975C7A" w:rsidRDefault="00975C7A"/>
    <w:p w14:paraId="673F79CA" w14:textId="77777777" w:rsidR="00975C7A" w:rsidRDefault="00000000">
      <w:r>
        <w:t>In SSZ:</w:t>
      </w:r>
    </w:p>
    <w:p w14:paraId="09302B3A" w14:textId="77777777" w:rsidR="00975C7A" w:rsidRDefault="00000000">
      <w:pPr>
        <w:pStyle w:val="KeinLeerraum"/>
      </w:pPr>
      <w:r>
        <w:rPr>
          <w:rFonts w:ascii="Courier New" w:hAnsi="Courier New"/>
          <w:sz w:val="18"/>
        </w:rPr>
        <w:t>r_photon ≈ 1.48·r_s (-1.3%)</w:t>
      </w:r>
    </w:p>
    <w:p w14:paraId="17F718AE" w14:textId="77777777" w:rsidR="00975C7A" w:rsidRDefault="00975C7A"/>
    <w:p w14:paraId="7D7A7F0F" w14:textId="77777777" w:rsidR="00975C7A" w:rsidRDefault="00000000">
      <w:r>
        <w:t>This affects the shadow size observed by EHT. Current precision (~10%) cannot distinguish; future ngEHT may.</w:t>
      </w:r>
    </w:p>
    <w:p w14:paraId="5F6956F6" w14:textId="77777777" w:rsidR="00975C7A" w:rsidRDefault="00975C7A"/>
    <w:p w14:paraId="673A0696" w14:textId="77777777" w:rsidR="00975C7A" w:rsidRDefault="00000000">
      <w:pPr>
        <w:pStyle w:val="berschrift3"/>
      </w:pPr>
      <w:r>
        <w:t>Pulsar Timing</w:t>
      </w:r>
    </w:p>
    <w:p w14:paraId="381BA5EC" w14:textId="77777777" w:rsidR="00975C7A" w:rsidRDefault="00975C7A"/>
    <w:p w14:paraId="17B92B20" w14:textId="77777777" w:rsidR="00975C7A" w:rsidRDefault="00000000">
      <w:r>
        <w:lastRenderedPageBreak/>
        <w:t>Binary pulsar timing measures Shapiro delay and orbital decay.</w:t>
      </w:r>
    </w:p>
    <w:p w14:paraId="35B81CAE" w14:textId="77777777" w:rsidR="00975C7A" w:rsidRDefault="00975C7A"/>
    <w:p w14:paraId="7330FF92" w14:textId="77777777" w:rsidR="00975C7A" w:rsidRDefault="00000000">
      <w:r>
        <w:t>SSZ predicts:</w:t>
      </w:r>
    </w:p>
    <w:p w14:paraId="39C9855E" w14:textId="77777777" w:rsidR="00975C7A" w:rsidRDefault="00000000">
      <w:pPr>
        <w:pStyle w:val="KeinLeerraum"/>
      </w:pPr>
      <w:r>
        <w:rPr>
          <w:rFonts w:ascii="Courier New" w:hAnsi="Courier New"/>
          <w:sz w:val="18"/>
        </w:rPr>
        <w:t>ΔT_Shapiro = T_GR × (1 + 0.12 × r_s/r_periastron)</w:t>
      </w:r>
    </w:p>
    <w:p w14:paraId="030E2E69" w14:textId="77777777" w:rsidR="00975C7A" w:rsidRDefault="00975C7A"/>
    <w:p w14:paraId="52171BA7" w14:textId="77777777" w:rsidR="00975C7A" w:rsidRDefault="00000000">
      <w:r>
        <w:t>For tight binaries, this ~12% deviation is testable.</w:t>
      </w:r>
    </w:p>
    <w:p w14:paraId="5B8CC7A3" w14:textId="77777777" w:rsidR="00975C7A" w:rsidRDefault="00975C7A"/>
    <w:p w14:paraId="42D38D42" w14:textId="77777777" w:rsidR="00975C7A" w:rsidRDefault="00000000">
      <w:r>
        <w:t>---</w:t>
      </w:r>
    </w:p>
    <w:p w14:paraId="48DEFD09" w14:textId="77777777" w:rsidR="00975C7A" w:rsidRDefault="00975C7A"/>
    <w:p w14:paraId="2D9E16DD" w14:textId="77777777" w:rsidR="00975C7A" w:rsidRDefault="00000000">
      <w:pPr>
        <w:pStyle w:val="berschrift2"/>
      </w:pPr>
      <w:r>
        <w:t>Summary</w:t>
      </w:r>
    </w:p>
    <w:p w14:paraId="24DFF8E6" w14:textId="77777777" w:rsidR="00975C7A" w:rsidRDefault="00975C7A"/>
    <w:p w14:paraId="3F5C5683" w14:textId="77777777" w:rsidR="00975C7A" w:rsidRDefault="00000000">
      <w:r>
        <w:t>The SSZ strong-field extension:</w:t>
      </w:r>
    </w:p>
    <w:p w14:paraId="546FB9F4" w14:textId="77777777" w:rsidR="00975C7A" w:rsidRDefault="00975C7A"/>
    <w:p w14:paraId="5D3DA1BA" w14:textId="77777777" w:rsidR="00975C7A" w:rsidRDefault="00000000">
      <w:pPr>
        <w:pStyle w:val="Listennummer"/>
      </w:pPr>
      <w:r>
        <w:t>**Replaces** Ξ = r_s/(2r) with Ξ = 1 - exp(-φr/r_s) for r &lt; 100·r_s</w:t>
      </w:r>
    </w:p>
    <w:p w14:paraId="20723F7A" w14:textId="77777777" w:rsidR="00975C7A" w:rsidRDefault="00000000">
      <w:pPr>
        <w:pStyle w:val="Listennummer"/>
      </w:pPr>
      <w:r>
        <w:t>**Eliminates** singularities at the horizon and center</w:t>
      </w:r>
    </w:p>
    <w:p w14:paraId="59F9FC2B" w14:textId="77777777" w:rsidR="00975C7A" w:rsidRDefault="00000000">
      <w:pPr>
        <w:pStyle w:val="Listennummer"/>
      </w:pPr>
      <w:r>
        <w:t>**Predicts** observable deviations from GR for compact objects</w:t>
      </w:r>
    </w:p>
    <w:p w14:paraId="664BD715" w14:textId="77777777" w:rsidR="00975C7A" w:rsidRDefault="00000000">
      <w:pPr>
        <w:pStyle w:val="Listennummer"/>
      </w:pPr>
      <w:r>
        <w:t>**Preserves** weak-field agreement with all existing tests</w:t>
      </w:r>
    </w:p>
    <w:p w14:paraId="06873C31" w14:textId="77777777" w:rsidR="00975C7A" w:rsidRDefault="00000000">
      <w:pPr>
        <w:pStyle w:val="Listennummer"/>
      </w:pPr>
      <w:r>
        <w:t>**Provides** falsifiable predictions for future observations</w:t>
      </w:r>
    </w:p>
    <w:p w14:paraId="0D1CC513" w14:textId="77777777" w:rsidR="00975C7A" w:rsidRDefault="00975C7A"/>
    <w:p w14:paraId="23C10FE5" w14:textId="77777777" w:rsidR="00975C7A" w:rsidRDefault="00000000">
      <w:r>
        <w:t>The transition is smooth (C²-continuous), physically motivated, and testable.</w:t>
      </w:r>
    </w:p>
    <w:p w14:paraId="408B7B30" w14:textId="77777777" w:rsidR="00975C7A" w:rsidRDefault="00975C7A"/>
    <w:p w14:paraId="4201C6B7" w14:textId="77777777" w:rsidR="00975C7A" w:rsidRDefault="00975C7A"/>
    <w:p w14:paraId="593131FF" w14:textId="77777777" w:rsidR="00975C7A" w:rsidRDefault="00000000">
      <w:r>
        <w:rPr>
          <w:noProof/>
        </w:rPr>
        <w:lastRenderedPageBreak/>
        <w:drawing>
          <wp:inline distT="0" distB="0" distL="0" distR="0" wp14:anchorId="08E35EE9" wp14:editId="15BCCB51">
            <wp:extent cx="5486400" cy="3886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strong_field.png"/>
                    <pic:cNvPicPr/>
                  </pic:nvPicPr>
                  <pic:blipFill>
                    <a:blip r:embed="rId8"/>
                    <a:stretch>
                      <a:fillRect/>
                    </a:stretch>
                  </pic:blipFill>
                  <pic:spPr>
                    <a:xfrm>
                      <a:off x="0" y="0"/>
                      <a:ext cx="5486400" cy="3886859"/>
                    </a:xfrm>
                    <a:prstGeom prst="rect">
                      <a:avLst/>
                    </a:prstGeom>
                  </pic:spPr>
                </pic:pic>
              </a:graphicData>
            </a:graphic>
          </wp:inline>
        </w:drawing>
      </w:r>
    </w:p>
    <w:p w14:paraId="4F57E378" w14:textId="77777777" w:rsidR="00975C7A" w:rsidRDefault="00000000">
      <w:pPr>
        <w:jc w:val="center"/>
      </w:pPr>
      <w:r>
        <w:rPr>
          <w:i/>
        </w:rPr>
        <w:t>Figure: F7 Strong Field</w:t>
      </w:r>
    </w:p>
    <w:p w14:paraId="79BE58A5" w14:textId="77777777" w:rsidR="00975C7A" w:rsidRDefault="00000000">
      <w:r>
        <w:br w:type="page"/>
      </w:r>
    </w:p>
    <w:p w14:paraId="165B9AEB" w14:textId="77777777" w:rsidR="00975C7A" w:rsidRDefault="00000000">
      <w:pPr>
        <w:pStyle w:val="berschrift1"/>
      </w:pPr>
      <w:r>
        <w:lastRenderedPageBreak/>
        <w:t>3. Qubit Physics and SSZ</w:t>
      </w:r>
    </w:p>
    <w:p w14:paraId="5352EF47" w14:textId="77777777" w:rsidR="00975C7A" w:rsidRDefault="00975C7A"/>
    <w:p w14:paraId="2FB262B1" w14:textId="77777777" w:rsidR="00975C7A" w:rsidRDefault="00000000">
      <w:pPr>
        <w:pStyle w:val="berschrift2"/>
      </w:pPr>
      <w:r>
        <w:t>3.1 Transmon Qubit Fundamentals</w:t>
      </w:r>
    </w:p>
    <w:p w14:paraId="6980E95B" w14:textId="77777777" w:rsidR="00975C7A" w:rsidRDefault="00975C7A"/>
    <w:p w14:paraId="118525B9" w14:textId="77777777" w:rsidR="00975C7A" w:rsidRDefault="00000000">
      <w:r>
        <w:t>The transmon qubit is the workhorse of superconducting quantum computing. Understanding its physics is essential for analyzing SSZ effects.</w:t>
      </w:r>
    </w:p>
    <w:p w14:paraId="3C04DFA2" w14:textId="77777777" w:rsidR="00975C7A" w:rsidRDefault="00975C7A"/>
    <w:p w14:paraId="220410E3" w14:textId="77777777" w:rsidR="00975C7A" w:rsidRDefault="00000000">
      <w:pPr>
        <w:pStyle w:val="berschrift3"/>
      </w:pPr>
      <w:r>
        <w:t>Circuit Model</w:t>
      </w:r>
    </w:p>
    <w:p w14:paraId="11088F70" w14:textId="77777777" w:rsidR="00975C7A" w:rsidRDefault="00975C7A"/>
    <w:p w14:paraId="10736D4B" w14:textId="77777777" w:rsidR="00975C7A" w:rsidRDefault="00000000">
      <w:r>
        <w:t>A transmon consists of:</w:t>
      </w:r>
    </w:p>
    <w:p w14:paraId="3734932A" w14:textId="77777777" w:rsidR="00975C7A" w:rsidRDefault="00000000">
      <w:pPr>
        <w:pStyle w:val="Aufzhlungszeichen"/>
      </w:pPr>
      <w:r>
        <w:t>Josephson junction with energy E_J</w:t>
      </w:r>
    </w:p>
    <w:p w14:paraId="76FE7F95" w14:textId="77777777" w:rsidR="00975C7A" w:rsidRDefault="00000000">
      <w:pPr>
        <w:pStyle w:val="Aufzhlungszeichen"/>
      </w:pPr>
      <w:r>
        <w:t>Shunt capacitor with energy E_C = e²/(2C)</w:t>
      </w:r>
    </w:p>
    <w:p w14:paraId="1C71625B" w14:textId="77777777" w:rsidR="00975C7A" w:rsidRPr="006C23A9" w:rsidRDefault="00000000">
      <w:pPr>
        <w:pStyle w:val="Aufzhlungszeichen"/>
        <w:rPr>
          <w:lang w:val="it-IT"/>
        </w:rPr>
      </w:pPr>
      <w:r w:rsidRPr="006C23A9">
        <w:rPr>
          <w:lang w:val="it-IT"/>
        </w:rPr>
        <w:t>Ratio E_J/E_C ~ 50-100 (charge-insensitive regime)</w:t>
      </w:r>
    </w:p>
    <w:p w14:paraId="44D6EDD6" w14:textId="77777777" w:rsidR="00975C7A" w:rsidRPr="006C23A9" w:rsidRDefault="00975C7A">
      <w:pPr>
        <w:rPr>
          <w:lang w:val="it-IT"/>
        </w:rPr>
      </w:pPr>
    </w:p>
    <w:p w14:paraId="046F0E1A" w14:textId="77777777" w:rsidR="00975C7A" w:rsidRDefault="00000000">
      <w:r>
        <w:t>The Hamiltonian:</w:t>
      </w:r>
    </w:p>
    <w:p w14:paraId="337CA961" w14:textId="77777777" w:rsidR="00975C7A" w:rsidRDefault="00000000">
      <w:pPr>
        <w:pStyle w:val="KeinLeerraum"/>
      </w:pPr>
      <w:r>
        <w:rPr>
          <w:rFonts w:ascii="Courier New" w:hAnsi="Courier New"/>
          <w:sz w:val="18"/>
        </w:rPr>
        <w:t>H = 4E_C(n - n_g)² - E_J cos(φ)</w:t>
      </w:r>
    </w:p>
    <w:p w14:paraId="507AAEFA" w14:textId="77777777" w:rsidR="00975C7A" w:rsidRDefault="00975C7A"/>
    <w:p w14:paraId="0D978444" w14:textId="77777777" w:rsidR="00975C7A" w:rsidRDefault="00000000">
      <w:r>
        <w:t>where n is the number of Cooper pairs and φ is the superconducting phase.</w:t>
      </w:r>
    </w:p>
    <w:p w14:paraId="08B9D735" w14:textId="77777777" w:rsidR="00975C7A" w:rsidRDefault="00975C7A"/>
    <w:p w14:paraId="5C81D010" w14:textId="77777777" w:rsidR="00975C7A" w:rsidRDefault="00000000">
      <w:pPr>
        <w:pStyle w:val="berschrift3"/>
      </w:pPr>
      <w:r>
        <w:t>Energy Levels</w:t>
      </w:r>
    </w:p>
    <w:p w14:paraId="7B17DE69" w14:textId="77777777" w:rsidR="00975C7A" w:rsidRDefault="00975C7A"/>
    <w:p w14:paraId="5DBC51DC" w14:textId="77777777" w:rsidR="00975C7A" w:rsidRDefault="00000000">
      <w:r>
        <w:t>The transition frequency between ground |0⟩ and excited |1⟩ states:</w:t>
      </w:r>
    </w:p>
    <w:p w14:paraId="1C9D5E88" w14:textId="77777777" w:rsidR="00975C7A" w:rsidRPr="006C23A9" w:rsidRDefault="00000000">
      <w:pPr>
        <w:pStyle w:val="KeinLeerraum"/>
        <w:rPr>
          <w:lang w:val="it-IT"/>
        </w:rPr>
      </w:pPr>
      <w:r>
        <w:rPr>
          <w:rFonts w:ascii="Courier New" w:hAnsi="Courier New"/>
          <w:sz w:val="18"/>
        </w:rPr>
        <w:t>ω</w:t>
      </w:r>
      <w:r w:rsidRPr="006C23A9">
        <w:rPr>
          <w:rFonts w:ascii="Courier New" w:hAnsi="Courier New"/>
          <w:sz w:val="18"/>
          <w:lang w:val="it-IT"/>
        </w:rPr>
        <w:t>₀₁ = √(8E_J E_C) - E_C</w:t>
      </w:r>
    </w:p>
    <w:p w14:paraId="5C4059AD" w14:textId="77777777" w:rsidR="00975C7A" w:rsidRPr="006C23A9" w:rsidRDefault="00975C7A">
      <w:pPr>
        <w:rPr>
          <w:lang w:val="it-IT"/>
        </w:rPr>
      </w:pPr>
    </w:p>
    <w:p w14:paraId="2BBD2C9F" w14:textId="77777777" w:rsidR="00975C7A" w:rsidRPr="006C23A9" w:rsidRDefault="00000000">
      <w:pPr>
        <w:rPr>
          <w:lang w:val="it-IT"/>
        </w:rPr>
      </w:pPr>
      <w:r w:rsidRPr="006C23A9">
        <w:rPr>
          <w:lang w:val="it-IT"/>
        </w:rPr>
        <w:t>Typical values:</w:t>
      </w:r>
    </w:p>
    <w:p w14:paraId="1365A362" w14:textId="77777777" w:rsidR="00975C7A" w:rsidRDefault="00000000">
      <w:pPr>
        <w:pStyle w:val="Aufzhlungszeichen"/>
      </w:pPr>
      <w:r>
        <w:t>ω₀₁/(2π) = 4-8 GHz</w:t>
      </w:r>
    </w:p>
    <w:p w14:paraId="3D39B55A" w14:textId="77777777" w:rsidR="00975C7A" w:rsidRDefault="00000000">
      <w:pPr>
        <w:pStyle w:val="Aufzhlungszeichen"/>
      </w:pPr>
      <w:r>
        <w:t>Anharmonicity α = ω₁₂ - ω₀₁ ≈ -200 MHz</w:t>
      </w:r>
    </w:p>
    <w:p w14:paraId="69EF13DC" w14:textId="77777777" w:rsidR="00975C7A" w:rsidRDefault="00975C7A"/>
    <w:p w14:paraId="13D9DAC8" w14:textId="77777777" w:rsidR="00975C7A" w:rsidRDefault="00000000">
      <w:pPr>
        <w:pStyle w:val="berschrift3"/>
      </w:pPr>
      <w:r>
        <w:t>Coherence Properties</w:t>
      </w:r>
    </w:p>
    <w:p w14:paraId="27AAE7CD" w14:textId="77777777" w:rsidR="00975C7A" w:rsidRDefault="00975C7A"/>
    <w:p w14:paraId="628B5F57" w14:textId="77777777" w:rsidR="00975C7A" w:rsidRDefault="00000000">
      <w:pPr>
        <w:pStyle w:val="KeinLeerraum"/>
      </w:pPr>
      <w:r>
        <w:rPr>
          <w:rFonts w:ascii="Courier New" w:hAnsi="Courier New"/>
          <w:sz w:val="18"/>
        </w:rPr>
        <w:lastRenderedPageBreak/>
        <w:t>| Property | Symbol | Typical Value | Best Achieved |</w:t>
      </w:r>
    </w:p>
    <w:p w14:paraId="17D56B78" w14:textId="77777777" w:rsidR="00975C7A" w:rsidRDefault="00000000">
      <w:pPr>
        <w:pStyle w:val="KeinLeerraum"/>
      </w:pPr>
      <w:r>
        <w:rPr>
          <w:rFonts w:ascii="Courier New" w:hAnsi="Courier New"/>
          <w:sz w:val="18"/>
        </w:rPr>
        <w:t>|----------|--------|---------------|---------------|</w:t>
      </w:r>
    </w:p>
    <w:p w14:paraId="71888C6B" w14:textId="77777777" w:rsidR="00975C7A" w:rsidRDefault="00000000">
      <w:pPr>
        <w:pStyle w:val="KeinLeerraum"/>
      </w:pPr>
      <w:r>
        <w:rPr>
          <w:rFonts w:ascii="Courier New" w:hAnsi="Courier New"/>
          <w:sz w:val="18"/>
        </w:rPr>
        <w:t>| Relaxation time | T₁ | 50-100 μs | 500 μs |</w:t>
      </w:r>
    </w:p>
    <w:p w14:paraId="1E7FDD0F" w14:textId="77777777" w:rsidR="00975C7A" w:rsidRDefault="00000000">
      <w:pPr>
        <w:pStyle w:val="KeinLeerraum"/>
      </w:pPr>
      <w:r>
        <w:rPr>
          <w:rFonts w:ascii="Courier New" w:hAnsi="Courier New"/>
          <w:sz w:val="18"/>
        </w:rPr>
        <w:t>| Dephasing time | T₂ | 50-100 μs | 200 μs |</w:t>
      </w:r>
    </w:p>
    <w:p w14:paraId="2A50496A" w14:textId="77777777" w:rsidR="00975C7A" w:rsidRDefault="00000000">
      <w:pPr>
        <w:pStyle w:val="KeinLeerraum"/>
      </w:pPr>
      <w:r>
        <w:rPr>
          <w:rFonts w:ascii="Courier New" w:hAnsi="Courier New"/>
          <w:sz w:val="18"/>
        </w:rPr>
        <w:t>| Gate time | t_gate | 20-50 ns | 10 ns |</w:t>
      </w:r>
    </w:p>
    <w:p w14:paraId="651D2D7D" w14:textId="77777777" w:rsidR="00975C7A" w:rsidRDefault="00000000">
      <w:pPr>
        <w:pStyle w:val="KeinLeerraum"/>
      </w:pPr>
      <w:r>
        <w:rPr>
          <w:rFonts w:ascii="Courier New" w:hAnsi="Courier New"/>
          <w:sz w:val="18"/>
        </w:rPr>
        <w:t>| Gate fidelity | F | 99.5% | 99.9% |</w:t>
      </w:r>
    </w:p>
    <w:p w14:paraId="2B670747" w14:textId="77777777" w:rsidR="00975C7A" w:rsidRDefault="00975C7A"/>
    <w:p w14:paraId="2A8EF3BB" w14:textId="77777777" w:rsidR="00975C7A" w:rsidRDefault="00000000">
      <w:pPr>
        <w:pStyle w:val="berschrift3"/>
      </w:pPr>
      <w:r>
        <w:t>Noise Sources</w:t>
      </w:r>
    </w:p>
    <w:p w14:paraId="4929049B" w14:textId="77777777" w:rsidR="00975C7A" w:rsidRDefault="00975C7A"/>
    <w:p w14:paraId="45A28693" w14:textId="77777777" w:rsidR="00975C7A" w:rsidRDefault="00000000">
      <w:pPr>
        <w:pStyle w:val="KeinLeerraum"/>
      </w:pPr>
      <w:r>
        <w:rPr>
          <w:rFonts w:ascii="Courier New" w:hAnsi="Courier New"/>
          <w:sz w:val="18"/>
        </w:rPr>
        <w:t>| Source | Mechanism | Scaling |</w:t>
      </w:r>
    </w:p>
    <w:p w14:paraId="07118E32" w14:textId="77777777" w:rsidR="00975C7A" w:rsidRDefault="00000000">
      <w:pPr>
        <w:pStyle w:val="KeinLeerraum"/>
      </w:pPr>
      <w:r>
        <w:rPr>
          <w:rFonts w:ascii="Courier New" w:hAnsi="Courier New"/>
          <w:sz w:val="18"/>
        </w:rPr>
        <w:t>|--------|-----------|---------|</w:t>
      </w:r>
    </w:p>
    <w:p w14:paraId="4788D101" w14:textId="77777777" w:rsidR="00975C7A" w:rsidRDefault="00000000">
      <w:pPr>
        <w:pStyle w:val="KeinLeerraum"/>
      </w:pPr>
      <w:r>
        <w:rPr>
          <w:rFonts w:ascii="Courier New" w:hAnsi="Courier New"/>
          <w:sz w:val="18"/>
        </w:rPr>
        <w:t>| Charge noise | TLS in substrate | 1/f |</w:t>
      </w:r>
    </w:p>
    <w:p w14:paraId="66C70015" w14:textId="77777777" w:rsidR="00975C7A" w:rsidRDefault="00000000">
      <w:pPr>
        <w:pStyle w:val="KeinLeerraum"/>
      </w:pPr>
      <w:r>
        <w:rPr>
          <w:rFonts w:ascii="Courier New" w:hAnsi="Courier New"/>
          <w:sz w:val="18"/>
        </w:rPr>
        <w:t>| Flux noise | Magnetic impurities | 1/f |</w:t>
      </w:r>
    </w:p>
    <w:p w14:paraId="7B5B14F8" w14:textId="77777777" w:rsidR="00975C7A" w:rsidRDefault="00000000">
      <w:pPr>
        <w:pStyle w:val="KeinLeerraum"/>
      </w:pPr>
      <w:r>
        <w:rPr>
          <w:rFonts w:ascii="Courier New" w:hAnsi="Courier New"/>
          <w:sz w:val="18"/>
        </w:rPr>
        <w:t>| Photon noise | Thermal photons | exp(-ℏω/k_B T) |</w:t>
      </w:r>
    </w:p>
    <w:p w14:paraId="70406B25" w14:textId="77777777" w:rsidR="00975C7A" w:rsidRDefault="00000000">
      <w:pPr>
        <w:pStyle w:val="KeinLeerraum"/>
      </w:pPr>
      <w:r>
        <w:rPr>
          <w:rFonts w:ascii="Courier New" w:hAnsi="Courier New"/>
          <w:sz w:val="18"/>
        </w:rPr>
        <w:t>| Quasiparticles | Broken Cooper pairs | T-dependent |</w:t>
      </w:r>
    </w:p>
    <w:p w14:paraId="725B70C9" w14:textId="77777777" w:rsidR="00975C7A" w:rsidRDefault="00975C7A"/>
    <w:p w14:paraId="3902C316" w14:textId="77777777" w:rsidR="00975C7A" w:rsidRDefault="00000000">
      <w:r>
        <w:t>Total dephasing: σ_φ ~ 1 rad over T₂.</w:t>
      </w:r>
    </w:p>
    <w:p w14:paraId="3A02E468" w14:textId="77777777" w:rsidR="00975C7A" w:rsidRDefault="00975C7A"/>
    <w:p w14:paraId="1C013337" w14:textId="77777777" w:rsidR="00975C7A" w:rsidRDefault="00000000">
      <w:r>
        <w:t>---</w:t>
      </w:r>
    </w:p>
    <w:p w14:paraId="751678C1" w14:textId="77777777" w:rsidR="00975C7A" w:rsidRDefault="00975C7A"/>
    <w:p w14:paraId="7A2371A8" w14:textId="77777777" w:rsidR="00975C7A" w:rsidRDefault="00000000">
      <w:pPr>
        <w:pStyle w:val="berschrift2"/>
      </w:pPr>
      <w:r>
        <w:t>3.2 Phase Accumulation in Qubits</w:t>
      </w:r>
    </w:p>
    <w:p w14:paraId="3CCC2973" w14:textId="77777777" w:rsidR="00975C7A" w:rsidRDefault="00975C7A"/>
    <w:p w14:paraId="7F5EFE82" w14:textId="77777777" w:rsidR="00975C7A" w:rsidRDefault="00000000">
      <w:r>
        <w:t>A qubit in state |ψ⟩ = α|0⟩ + β|1⟩ accumulates phase over time:</w:t>
      </w:r>
    </w:p>
    <w:p w14:paraId="7A56CA58" w14:textId="77777777" w:rsidR="00975C7A" w:rsidRDefault="00975C7A"/>
    <w:p w14:paraId="6E9D7B64" w14:textId="77777777" w:rsidR="00975C7A" w:rsidRDefault="00000000">
      <w:pPr>
        <w:pStyle w:val="berschrift3"/>
      </w:pPr>
      <w:r>
        <w:t>Free Evolution</w:t>
      </w:r>
    </w:p>
    <w:p w14:paraId="2A939B0C" w14:textId="77777777" w:rsidR="00975C7A" w:rsidRDefault="00975C7A"/>
    <w:p w14:paraId="7BAFEE9A" w14:textId="77777777" w:rsidR="00975C7A" w:rsidRDefault="00000000">
      <w:pPr>
        <w:pStyle w:val="KeinLeerraum"/>
      </w:pPr>
      <w:r>
        <w:rPr>
          <w:rFonts w:ascii="Courier New" w:hAnsi="Courier New"/>
          <w:sz w:val="18"/>
        </w:rPr>
        <w:t>|ψ(t)⟩ = α|0⟩ + β·e^(-iωt)|1⟩</w:t>
      </w:r>
    </w:p>
    <w:p w14:paraId="27618295" w14:textId="77777777" w:rsidR="00975C7A" w:rsidRDefault="00975C7A"/>
    <w:p w14:paraId="62DB52B0" w14:textId="77777777" w:rsidR="00975C7A" w:rsidRDefault="00000000">
      <w:r>
        <w:t>The relative phase φ(t) = ωt determines the state on the Bloch sphere equator.</w:t>
      </w:r>
    </w:p>
    <w:p w14:paraId="13000B7F" w14:textId="77777777" w:rsidR="00975C7A" w:rsidRDefault="00975C7A"/>
    <w:p w14:paraId="03C5CDA6" w14:textId="77777777" w:rsidR="00975C7A" w:rsidRDefault="00000000">
      <w:pPr>
        <w:pStyle w:val="berschrift3"/>
      </w:pPr>
      <w:r>
        <w:t>In a Rotating Frame</w:t>
      </w:r>
    </w:p>
    <w:p w14:paraId="566F09DB" w14:textId="77777777" w:rsidR="00975C7A" w:rsidRDefault="00975C7A"/>
    <w:p w14:paraId="7CDA0B5E" w14:textId="77777777" w:rsidR="00975C7A" w:rsidRDefault="00000000">
      <w:r>
        <w:t>Applying the rotating wave approximation at drive frequency ω_d:</w:t>
      </w:r>
    </w:p>
    <w:p w14:paraId="53F31C2B" w14:textId="77777777" w:rsidR="00975C7A" w:rsidRDefault="00000000">
      <w:pPr>
        <w:pStyle w:val="KeinLeerraum"/>
      </w:pPr>
      <w:r>
        <w:rPr>
          <w:rFonts w:ascii="Courier New" w:hAnsi="Courier New"/>
          <w:sz w:val="18"/>
        </w:rPr>
        <w:t>|ψ_rot(t)⟩ = α|0⟩ + β·e^(-iΔt)|1⟩</w:t>
      </w:r>
    </w:p>
    <w:p w14:paraId="308C83C0" w14:textId="77777777" w:rsidR="00975C7A" w:rsidRDefault="00975C7A"/>
    <w:p w14:paraId="19A72655" w14:textId="77777777" w:rsidR="00975C7A" w:rsidRDefault="00000000">
      <w:r>
        <w:t>where Δ = ω - ω_d is the detuning.</w:t>
      </w:r>
    </w:p>
    <w:p w14:paraId="3C764C97" w14:textId="77777777" w:rsidR="00975C7A" w:rsidRDefault="00975C7A"/>
    <w:p w14:paraId="21652229" w14:textId="77777777" w:rsidR="00975C7A" w:rsidRDefault="00000000">
      <w:pPr>
        <w:pStyle w:val="berschrift3"/>
      </w:pPr>
      <w:r>
        <w:t>SSZ Modification</w:t>
      </w:r>
    </w:p>
    <w:p w14:paraId="3FDC488D" w14:textId="77777777" w:rsidR="00975C7A" w:rsidRDefault="00975C7A"/>
    <w:p w14:paraId="00D811E8" w14:textId="77777777" w:rsidR="00975C7A" w:rsidRDefault="00000000">
      <w:r>
        <w:t>With SSZ, the qubit frequency depends on height:</w:t>
      </w:r>
    </w:p>
    <w:p w14:paraId="7C33AC19" w14:textId="77777777" w:rsidR="00975C7A" w:rsidRDefault="00000000">
      <w:pPr>
        <w:pStyle w:val="KeinLeerraum"/>
      </w:pPr>
      <w:r>
        <w:rPr>
          <w:rFonts w:ascii="Courier New" w:hAnsi="Courier New"/>
          <w:sz w:val="18"/>
        </w:rPr>
        <w:t>ω(h) = ω_0 × D(h) = ω_0 / (1 + Ξ(h))</w:t>
      </w:r>
    </w:p>
    <w:p w14:paraId="655E2B79" w14:textId="77777777" w:rsidR="00975C7A" w:rsidRDefault="00975C7A"/>
    <w:p w14:paraId="68B6B804" w14:textId="77777777" w:rsidR="00975C7A" w:rsidRDefault="00000000">
      <w:r>
        <w:t>For two qubits at heights h₁ and h₂:</w:t>
      </w:r>
    </w:p>
    <w:p w14:paraId="44BE6358" w14:textId="77777777" w:rsidR="00975C7A" w:rsidRDefault="00000000">
      <w:pPr>
        <w:pStyle w:val="KeinLeerraum"/>
      </w:pPr>
      <w:r>
        <w:rPr>
          <w:rFonts w:ascii="Courier New" w:hAnsi="Courier New"/>
          <w:sz w:val="18"/>
        </w:rPr>
        <w:t>Δω = ω_0 × (D(h₂) - D(h₁)) = ω_0 × ΔD</w:t>
      </w:r>
    </w:p>
    <w:p w14:paraId="56F60467" w14:textId="77777777" w:rsidR="00975C7A" w:rsidRDefault="00975C7A"/>
    <w:p w14:paraId="3713D0AA" w14:textId="77777777" w:rsidR="00975C7A" w:rsidRDefault="00000000">
      <w:r>
        <w:t>This differential frequency causes relative phase drift:</w:t>
      </w:r>
    </w:p>
    <w:p w14:paraId="0E38DD28" w14:textId="77777777" w:rsidR="00975C7A" w:rsidRPr="006C23A9" w:rsidRDefault="00000000">
      <w:pPr>
        <w:pStyle w:val="KeinLeerraum"/>
        <w:rPr>
          <w:lang w:val="de-DE"/>
        </w:rPr>
      </w:pPr>
      <w:r>
        <w:rPr>
          <w:rFonts w:ascii="Courier New" w:hAnsi="Courier New"/>
          <w:sz w:val="18"/>
        </w:rPr>
        <w:t>ΔΦ</w:t>
      </w:r>
      <w:r w:rsidRPr="006C23A9">
        <w:rPr>
          <w:rFonts w:ascii="Courier New" w:hAnsi="Courier New"/>
          <w:sz w:val="18"/>
          <w:lang w:val="de-DE"/>
        </w:rPr>
        <w:t xml:space="preserve">(t) = </w:t>
      </w:r>
      <w:r>
        <w:rPr>
          <w:rFonts w:ascii="Courier New" w:hAnsi="Courier New"/>
          <w:sz w:val="18"/>
        </w:rPr>
        <w:t>Δω</w:t>
      </w:r>
      <w:r w:rsidRPr="006C23A9">
        <w:rPr>
          <w:rFonts w:ascii="Courier New" w:hAnsi="Courier New"/>
          <w:sz w:val="18"/>
          <w:lang w:val="de-DE"/>
        </w:rPr>
        <w:t xml:space="preserve"> × t = </w:t>
      </w:r>
      <w:r>
        <w:rPr>
          <w:rFonts w:ascii="Courier New" w:hAnsi="Courier New"/>
          <w:sz w:val="18"/>
        </w:rPr>
        <w:t>ω</w:t>
      </w:r>
      <w:r w:rsidRPr="006C23A9">
        <w:rPr>
          <w:rFonts w:ascii="Courier New" w:hAnsi="Courier New"/>
          <w:sz w:val="18"/>
          <w:lang w:val="de-DE"/>
        </w:rPr>
        <w:t xml:space="preserve">_0 × </w:t>
      </w:r>
      <w:r>
        <w:rPr>
          <w:rFonts w:ascii="Courier New" w:hAnsi="Courier New"/>
          <w:sz w:val="18"/>
        </w:rPr>
        <w:t>Δ</w:t>
      </w:r>
      <w:r w:rsidRPr="006C23A9">
        <w:rPr>
          <w:rFonts w:ascii="Courier New" w:hAnsi="Courier New"/>
          <w:sz w:val="18"/>
          <w:lang w:val="de-DE"/>
        </w:rPr>
        <w:t>D × t</w:t>
      </w:r>
    </w:p>
    <w:p w14:paraId="36890160" w14:textId="77777777" w:rsidR="00975C7A" w:rsidRPr="006C23A9" w:rsidRDefault="00975C7A">
      <w:pPr>
        <w:rPr>
          <w:lang w:val="de-DE"/>
        </w:rPr>
      </w:pPr>
    </w:p>
    <w:p w14:paraId="4106A268" w14:textId="77777777" w:rsidR="00975C7A" w:rsidRPr="006C23A9" w:rsidRDefault="00000000">
      <w:pPr>
        <w:rPr>
          <w:lang w:val="de-DE"/>
        </w:rPr>
      </w:pPr>
      <w:r w:rsidRPr="006C23A9">
        <w:rPr>
          <w:lang w:val="de-DE"/>
        </w:rPr>
        <w:t>---</w:t>
      </w:r>
    </w:p>
    <w:p w14:paraId="36914427" w14:textId="77777777" w:rsidR="00975C7A" w:rsidRPr="006C23A9" w:rsidRDefault="00975C7A">
      <w:pPr>
        <w:rPr>
          <w:lang w:val="de-DE"/>
        </w:rPr>
      </w:pPr>
    </w:p>
    <w:p w14:paraId="7DF053DF" w14:textId="77777777" w:rsidR="00975C7A" w:rsidRDefault="00000000">
      <w:pPr>
        <w:pStyle w:val="berschrift2"/>
      </w:pPr>
      <w:r>
        <w:t>3.3 SSZ Effect on Gate Operations</w:t>
      </w:r>
    </w:p>
    <w:p w14:paraId="07CE8BB3" w14:textId="77777777" w:rsidR="00975C7A" w:rsidRDefault="00975C7A"/>
    <w:p w14:paraId="19D204E8" w14:textId="77777777" w:rsidR="00975C7A" w:rsidRDefault="00000000">
      <w:pPr>
        <w:pStyle w:val="berschrift3"/>
      </w:pPr>
      <w:r>
        <w:t>Single-Qubit Gates</w:t>
      </w:r>
    </w:p>
    <w:p w14:paraId="2912F892" w14:textId="77777777" w:rsidR="00975C7A" w:rsidRDefault="00975C7A"/>
    <w:p w14:paraId="57D6CD08" w14:textId="77777777" w:rsidR="00975C7A" w:rsidRDefault="00000000">
      <w:r>
        <w:t>A Pauli-X gate (bit flip) requires a π-pulse:</w:t>
      </w:r>
    </w:p>
    <w:p w14:paraId="66849D7F" w14:textId="77777777" w:rsidR="00975C7A" w:rsidRDefault="00000000">
      <w:pPr>
        <w:pStyle w:val="KeinLeerraum"/>
      </w:pPr>
      <w:r>
        <w:rPr>
          <w:rFonts w:ascii="Courier New" w:hAnsi="Courier New"/>
          <w:sz w:val="18"/>
        </w:rPr>
        <w:t>t_π = π / Ω_Rabi</w:t>
      </w:r>
    </w:p>
    <w:p w14:paraId="089AF911" w14:textId="77777777" w:rsidR="00975C7A" w:rsidRDefault="00975C7A"/>
    <w:p w14:paraId="3C51B22E" w14:textId="77777777" w:rsidR="00975C7A" w:rsidRDefault="00000000">
      <w:r>
        <w:t>If qubit frequency drifts during the gate:</w:t>
      </w:r>
    </w:p>
    <w:p w14:paraId="252D609C" w14:textId="77777777" w:rsidR="00975C7A" w:rsidRPr="006C23A9" w:rsidRDefault="00000000">
      <w:pPr>
        <w:pStyle w:val="KeinLeerraum"/>
        <w:rPr>
          <w:lang w:val="de-DE"/>
        </w:rPr>
      </w:pPr>
      <w:r>
        <w:rPr>
          <w:rFonts w:ascii="Courier New" w:hAnsi="Courier New"/>
          <w:sz w:val="18"/>
        </w:rPr>
        <w:t>φ</w:t>
      </w:r>
      <w:r w:rsidRPr="006C23A9">
        <w:rPr>
          <w:rFonts w:ascii="Courier New" w:hAnsi="Courier New"/>
          <w:sz w:val="18"/>
          <w:lang w:val="de-DE"/>
        </w:rPr>
        <w:t xml:space="preserve">_error = </w:t>
      </w:r>
      <w:r>
        <w:rPr>
          <w:rFonts w:ascii="Courier New" w:hAnsi="Courier New"/>
          <w:sz w:val="18"/>
        </w:rPr>
        <w:t>ω</w:t>
      </w:r>
      <w:r w:rsidRPr="006C23A9">
        <w:rPr>
          <w:rFonts w:ascii="Courier New" w:hAnsi="Courier New"/>
          <w:sz w:val="18"/>
          <w:lang w:val="de-DE"/>
        </w:rPr>
        <w:t xml:space="preserve"> × </w:t>
      </w:r>
      <w:r>
        <w:rPr>
          <w:rFonts w:ascii="Courier New" w:hAnsi="Courier New"/>
          <w:sz w:val="18"/>
        </w:rPr>
        <w:t>Δ</w:t>
      </w:r>
      <w:r w:rsidRPr="006C23A9">
        <w:rPr>
          <w:rFonts w:ascii="Courier New" w:hAnsi="Courier New"/>
          <w:sz w:val="18"/>
          <w:lang w:val="de-DE"/>
        </w:rPr>
        <w:t>D × t_</w:t>
      </w:r>
      <w:r>
        <w:rPr>
          <w:rFonts w:ascii="Courier New" w:hAnsi="Courier New"/>
          <w:sz w:val="18"/>
        </w:rPr>
        <w:t>π</w:t>
      </w:r>
    </w:p>
    <w:p w14:paraId="58E0089A" w14:textId="77777777" w:rsidR="00975C7A" w:rsidRPr="006C23A9" w:rsidRDefault="00975C7A">
      <w:pPr>
        <w:rPr>
          <w:lang w:val="de-DE"/>
        </w:rPr>
      </w:pPr>
    </w:p>
    <w:p w14:paraId="25B6E42C" w14:textId="77777777" w:rsidR="00975C7A" w:rsidRDefault="00000000">
      <w:r>
        <w:t>For transmon (ω = 2π×5 GHz, Δh = 1 mm, t_π = 20 ns):</w:t>
      </w:r>
    </w:p>
    <w:p w14:paraId="745C38DC" w14:textId="77777777" w:rsidR="00975C7A" w:rsidRPr="006C23A9" w:rsidRDefault="00000000">
      <w:pPr>
        <w:pStyle w:val="KeinLeerraum"/>
        <w:rPr>
          <w:lang w:val="it-IT"/>
        </w:rPr>
      </w:pPr>
      <w:r>
        <w:rPr>
          <w:rFonts w:ascii="Courier New" w:hAnsi="Courier New"/>
          <w:sz w:val="18"/>
        </w:rPr>
        <w:t>φ</w:t>
      </w:r>
      <w:r w:rsidRPr="006C23A9">
        <w:rPr>
          <w:rFonts w:ascii="Courier New" w:hAnsi="Courier New"/>
          <w:sz w:val="18"/>
          <w:lang w:val="it-IT"/>
        </w:rPr>
        <w:t>_error = 3.14e10 × 2.19e-19 × 20e-9 = 1.4e-16 rad</w:t>
      </w:r>
    </w:p>
    <w:p w14:paraId="10FE37B3" w14:textId="77777777" w:rsidR="00975C7A" w:rsidRPr="006C23A9" w:rsidRDefault="00975C7A">
      <w:pPr>
        <w:rPr>
          <w:lang w:val="it-IT"/>
        </w:rPr>
      </w:pPr>
    </w:p>
    <w:p w14:paraId="03AB9789" w14:textId="77777777" w:rsidR="00975C7A" w:rsidRDefault="00000000">
      <w:r>
        <w:t>**Completely negligible** compared to other gate errors (~10⁻³ rad).</w:t>
      </w:r>
    </w:p>
    <w:p w14:paraId="68E11D83" w14:textId="77777777" w:rsidR="00975C7A" w:rsidRDefault="00975C7A"/>
    <w:p w14:paraId="1F361404" w14:textId="77777777" w:rsidR="00975C7A" w:rsidRDefault="00000000">
      <w:pPr>
        <w:pStyle w:val="berschrift3"/>
      </w:pPr>
      <w:r>
        <w:t>Two-Qubit Gates</w:t>
      </w:r>
    </w:p>
    <w:p w14:paraId="78AAA6BB" w14:textId="77777777" w:rsidR="00975C7A" w:rsidRDefault="00975C7A"/>
    <w:p w14:paraId="45CB4680" w14:textId="77777777" w:rsidR="00975C7A" w:rsidRDefault="00000000">
      <w:r>
        <w:lastRenderedPageBreak/>
        <w:t>For a CZ (controlled-Z) gate between qubits at different heights:</w:t>
      </w:r>
    </w:p>
    <w:p w14:paraId="225C6C00" w14:textId="77777777" w:rsidR="00975C7A" w:rsidRDefault="00000000">
      <w:pPr>
        <w:pStyle w:val="Aufzhlungszeichen"/>
      </w:pPr>
      <w:r>
        <w:t>Gate time: ~200 ns</w:t>
      </w:r>
    </w:p>
    <w:p w14:paraId="4EA80B20" w14:textId="77777777" w:rsidR="00975C7A" w:rsidRDefault="00000000">
      <w:pPr>
        <w:pStyle w:val="Aufzhlungszeichen"/>
      </w:pPr>
      <w:r>
        <w:t>Phase accumulation: ΔΦ = ω × ΔD × t_gate</w:t>
      </w:r>
    </w:p>
    <w:p w14:paraId="1FBF9D46" w14:textId="77777777" w:rsidR="00975C7A" w:rsidRDefault="00975C7A"/>
    <w:p w14:paraId="15014752" w14:textId="77777777" w:rsidR="00975C7A" w:rsidRPr="006C23A9" w:rsidRDefault="00000000">
      <w:pPr>
        <w:rPr>
          <w:lang w:val="it-IT"/>
        </w:rPr>
      </w:pPr>
      <w:r w:rsidRPr="006C23A9">
        <w:rPr>
          <w:lang w:val="it-IT"/>
        </w:rPr>
        <w:t xml:space="preserve">For </w:t>
      </w:r>
      <w:r>
        <w:t>Δ</w:t>
      </w:r>
      <w:r w:rsidRPr="006C23A9">
        <w:rPr>
          <w:lang w:val="it-IT"/>
        </w:rPr>
        <w:t>h = 1 mm:</w:t>
      </w:r>
    </w:p>
    <w:p w14:paraId="6D19D3CD"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 xml:space="preserve"> = 3.14e10 × 2.19e-19 × 200e-9 = 1.4e-15 rad</w:t>
      </w:r>
    </w:p>
    <w:p w14:paraId="12DF5676" w14:textId="77777777" w:rsidR="00975C7A" w:rsidRPr="006C23A9" w:rsidRDefault="00975C7A">
      <w:pPr>
        <w:rPr>
          <w:lang w:val="it-IT"/>
        </w:rPr>
      </w:pPr>
    </w:p>
    <w:p w14:paraId="1D04B16E" w14:textId="77777777" w:rsidR="00975C7A" w:rsidRDefault="00000000">
      <w:r>
        <w:t>Still negligible, but 10× larger than single-qubit case.</w:t>
      </w:r>
    </w:p>
    <w:p w14:paraId="58178427" w14:textId="77777777" w:rsidR="00975C7A" w:rsidRDefault="00975C7A"/>
    <w:p w14:paraId="1935B90B" w14:textId="77777777" w:rsidR="00975C7A" w:rsidRDefault="00000000">
      <w:pPr>
        <w:pStyle w:val="berschrift3"/>
      </w:pPr>
      <w:r>
        <w:t>Idle Periods</w:t>
      </w:r>
    </w:p>
    <w:p w14:paraId="3D088B8D" w14:textId="77777777" w:rsidR="00975C7A" w:rsidRDefault="00975C7A"/>
    <w:p w14:paraId="0BDE6EAD" w14:textId="77777777" w:rsidR="00975C7A" w:rsidRDefault="00000000">
      <w:r>
        <w:t>During algorithm execution, qubits often wait idle:</w:t>
      </w:r>
    </w:p>
    <w:p w14:paraId="6F489D24" w14:textId="77777777" w:rsidR="00975C7A" w:rsidRDefault="00000000">
      <w:pPr>
        <w:pStyle w:val="Aufzhlungszeichen"/>
      </w:pPr>
      <w:r>
        <w:t>Typical idle: 1-10 μs</w:t>
      </w:r>
    </w:p>
    <w:p w14:paraId="4FC1540E" w14:textId="77777777" w:rsidR="00975C7A" w:rsidRDefault="00000000">
      <w:pPr>
        <w:pStyle w:val="Aufzhlungszeichen"/>
      </w:pPr>
      <w:r>
        <w:t>Phase accumulation: ΔΦ ~ 10⁻¹⁴ to 10⁻¹³ rad</w:t>
      </w:r>
    </w:p>
    <w:p w14:paraId="46C27F2B" w14:textId="77777777" w:rsidR="00975C7A" w:rsidRDefault="00975C7A"/>
    <w:p w14:paraId="2E95658C" w14:textId="77777777" w:rsidR="00975C7A" w:rsidRDefault="00000000">
      <w:r>
        <w:t>Even maximum idle times are far below noise.</w:t>
      </w:r>
    </w:p>
    <w:p w14:paraId="346565EE" w14:textId="77777777" w:rsidR="00975C7A" w:rsidRDefault="00975C7A"/>
    <w:p w14:paraId="31042C89" w14:textId="77777777" w:rsidR="00975C7A" w:rsidRDefault="00000000">
      <w:r>
        <w:t>---</w:t>
      </w:r>
    </w:p>
    <w:p w14:paraId="082D4BC8" w14:textId="77777777" w:rsidR="00975C7A" w:rsidRDefault="00975C7A"/>
    <w:p w14:paraId="4CC0DA1F" w14:textId="77777777" w:rsidR="00975C7A" w:rsidRDefault="00000000">
      <w:pPr>
        <w:pStyle w:val="berschrift2"/>
      </w:pPr>
      <w:r>
        <w:t>3.4 Decoherence vs Deterministic Drift</w:t>
      </w:r>
    </w:p>
    <w:p w14:paraId="1D7CC662" w14:textId="77777777" w:rsidR="00975C7A" w:rsidRDefault="00975C7A"/>
    <w:p w14:paraId="56D35F63" w14:textId="77777777" w:rsidR="00975C7A" w:rsidRDefault="00000000">
      <w:pPr>
        <w:pStyle w:val="berschrift3"/>
      </w:pPr>
      <w:r>
        <w:t>Key Distinction</w:t>
      </w:r>
    </w:p>
    <w:p w14:paraId="05FF453D" w14:textId="77777777" w:rsidR="00975C7A" w:rsidRDefault="00975C7A"/>
    <w:p w14:paraId="2D0FFAB2" w14:textId="77777777" w:rsidR="00975C7A" w:rsidRDefault="00000000">
      <w:pPr>
        <w:pStyle w:val="KeinLeerraum"/>
      </w:pPr>
      <w:r>
        <w:rPr>
          <w:rFonts w:ascii="Courier New" w:hAnsi="Courier New"/>
          <w:sz w:val="18"/>
        </w:rPr>
        <w:t>| Property | Decoherence | SSZ Drift |</w:t>
      </w:r>
    </w:p>
    <w:p w14:paraId="591147B8" w14:textId="77777777" w:rsidR="00975C7A" w:rsidRDefault="00000000">
      <w:pPr>
        <w:pStyle w:val="KeinLeerraum"/>
      </w:pPr>
      <w:r>
        <w:rPr>
          <w:rFonts w:ascii="Courier New" w:hAnsi="Courier New"/>
          <w:sz w:val="18"/>
        </w:rPr>
        <w:t>|----------|-------------|-----------|</w:t>
      </w:r>
    </w:p>
    <w:p w14:paraId="06F93B82" w14:textId="77777777" w:rsidR="00975C7A" w:rsidRDefault="00000000">
      <w:pPr>
        <w:pStyle w:val="KeinLeerraum"/>
      </w:pPr>
      <w:r>
        <w:rPr>
          <w:rFonts w:ascii="Courier New" w:hAnsi="Courier New"/>
          <w:sz w:val="18"/>
        </w:rPr>
        <w:t>| Nature | Random | Deterministic |</w:t>
      </w:r>
    </w:p>
    <w:p w14:paraId="226C9FA7" w14:textId="77777777" w:rsidR="00975C7A" w:rsidRDefault="00000000">
      <w:pPr>
        <w:pStyle w:val="KeinLeerraum"/>
      </w:pPr>
      <w:r>
        <w:rPr>
          <w:rFonts w:ascii="Courier New" w:hAnsi="Courier New"/>
          <w:sz w:val="18"/>
        </w:rPr>
        <w:t>| Predictability | Statistical only | Exact |</w:t>
      </w:r>
    </w:p>
    <w:p w14:paraId="3C3590B3" w14:textId="77777777" w:rsidR="00975C7A" w:rsidRDefault="00000000">
      <w:pPr>
        <w:pStyle w:val="KeinLeerraum"/>
      </w:pPr>
      <w:r>
        <w:rPr>
          <w:rFonts w:ascii="Courier New" w:hAnsi="Courier New"/>
          <w:sz w:val="18"/>
        </w:rPr>
        <w:t>| Source | Environment | Geometry |</w:t>
      </w:r>
    </w:p>
    <w:p w14:paraId="6DFD045B" w14:textId="77777777" w:rsidR="00975C7A" w:rsidRDefault="00000000">
      <w:pPr>
        <w:pStyle w:val="KeinLeerraum"/>
      </w:pPr>
      <w:r>
        <w:rPr>
          <w:rFonts w:ascii="Courier New" w:hAnsi="Courier New"/>
          <w:sz w:val="18"/>
        </w:rPr>
        <w:t>| Time scaling | √t or log(t) | Linear t |</w:t>
      </w:r>
    </w:p>
    <w:p w14:paraId="1E9D1564" w14:textId="77777777" w:rsidR="00975C7A" w:rsidRDefault="00000000">
      <w:pPr>
        <w:pStyle w:val="KeinLeerraum"/>
      </w:pPr>
      <w:r>
        <w:rPr>
          <w:rFonts w:ascii="Courier New" w:hAnsi="Courier New"/>
          <w:sz w:val="18"/>
        </w:rPr>
        <w:t>| Compensation | QEC (expensive) | Phase shift (cheap) |</w:t>
      </w:r>
    </w:p>
    <w:p w14:paraId="0B4A5A66" w14:textId="77777777" w:rsidR="00975C7A" w:rsidRDefault="00000000">
      <w:pPr>
        <w:pStyle w:val="KeinLeerraum"/>
      </w:pPr>
      <w:r>
        <w:rPr>
          <w:rFonts w:ascii="Courier New" w:hAnsi="Courier New"/>
          <w:sz w:val="18"/>
        </w:rPr>
        <w:t>| Fidelity impact | Reduces purity | Rotates state |</w:t>
      </w:r>
    </w:p>
    <w:p w14:paraId="3E7AAFF4" w14:textId="77777777" w:rsidR="00975C7A" w:rsidRDefault="00975C7A"/>
    <w:p w14:paraId="03BD06A0" w14:textId="77777777" w:rsidR="00975C7A" w:rsidRDefault="00000000">
      <w:pPr>
        <w:pStyle w:val="berschrift3"/>
      </w:pPr>
      <w:r>
        <w:lastRenderedPageBreak/>
        <w:t>Bloch Sphere Picture</w:t>
      </w:r>
    </w:p>
    <w:p w14:paraId="05B3D995" w14:textId="77777777" w:rsidR="00975C7A" w:rsidRDefault="00975C7A"/>
    <w:p w14:paraId="5FAED81B" w14:textId="77777777" w:rsidR="00975C7A" w:rsidRDefault="00000000">
      <w:r>
        <w:t>**Decoherence**: State vector shrinks toward center (mixed state)</w:t>
      </w:r>
    </w:p>
    <w:p w14:paraId="51A57FBD" w14:textId="77777777" w:rsidR="00975C7A" w:rsidRDefault="00000000">
      <w:r>
        <w:t>**SSZ Drift**: State vector rotates around Z-axis (pure state maintained)</w:t>
      </w:r>
    </w:p>
    <w:p w14:paraId="55226022" w14:textId="77777777" w:rsidR="00975C7A" w:rsidRDefault="00975C7A"/>
    <w:p w14:paraId="22CED677" w14:textId="77777777" w:rsidR="00975C7A" w:rsidRDefault="00000000">
      <w:pPr>
        <w:pStyle w:val="berschrift3"/>
      </w:pPr>
      <w:r>
        <w:t>Mathematical Comparison</w:t>
      </w:r>
    </w:p>
    <w:p w14:paraId="74064C19" w14:textId="77777777" w:rsidR="00975C7A" w:rsidRDefault="00975C7A"/>
    <w:p w14:paraId="30A2561E" w14:textId="77777777" w:rsidR="00975C7A" w:rsidRDefault="00000000">
      <w:r>
        <w:t>Decoherence (T₂ process):</w:t>
      </w:r>
    </w:p>
    <w:p w14:paraId="5ECE7A43" w14:textId="77777777" w:rsidR="00975C7A" w:rsidRPr="006C23A9" w:rsidRDefault="00000000">
      <w:pPr>
        <w:pStyle w:val="KeinLeerraum"/>
        <w:rPr>
          <w:lang w:val="de-DE"/>
        </w:rPr>
      </w:pPr>
      <w:r>
        <w:rPr>
          <w:rFonts w:ascii="Courier New" w:hAnsi="Courier New"/>
          <w:sz w:val="18"/>
        </w:rPr>
        <w:t>ρ</w:t>
      </w:r>
      <w:r w:rsidRPr="006C23A9">
        <w:rPr>
          <w:rFonts w:ascii="Courier New" w:hAnsi="Courier New"/>
          <w:sz w:val="18"/>
          <w:lang w:val="de-DE"/>
        </w:rPr>
        <w:t>(t) = |0</w:t>
      </w:r>
      <w:r>
        <w:rPr>
          <w:rFonts w:ascii="Courier New" w:hAnsi="Courier New"/>
          <w:sz w:val="18"/>
        </w:rPr>
        <w:t>⟩⟨</w:t>
      </w:r>
      <w:r w:rsidRPr="006C23A9">
        <w:rPr>
          <w:rFonts w:ascii="Courier New" w:hAnsi="Courier New"/>
          <w:sz w:val="18"/>
          <w:lang w:val="de-DE"/>
        </w:rPr>
        <w:t>0| + e^(-t/T₂)·e^(i</w:t>
      </w:r>
      <w:r>
        <w:rPr>
          <w:rFonts w:ascii="Courier New" w:hAnsi="Courier New"/>
          <w:sz w:val="18"/>
        </w:rPr>
        <w:t>φ</w:t>
      </w:r>
      <w:r w:rsidRPr="006C23A9">
        <w:rPr>
          <w:rFonts w:ascii="Courier New" w:hAnsi="Courier New"/>
          <w:sz w:val="18"/>
          <w:lang w:val="de-DE"/>
        </w:rPr>
        <w:t>(t))|1</w:t>
      </w:r>
      <w:r>
        <w:rPr>
          <w:rFonts w:ascii="Courier New" w:hAnsi="Courier New"/>
          <w:sz w:val="18"/>
        </w:rPr>
        <w:t>⟩⟨</w:t>
      </w:r>
      <w:r w:rsidRPr="006C23A9">
        <w:rPr>
          <w:rFonts w:ascii="Courier New" w:hAnsi="Courier New"/>
          <w:sz w:val="18"/>
          <w:lang w:val="de-DE"/>
        </w:rPr>
        <w:t>0| + h.c.</w:t>
      </w:r>
    </w:p>
    <w:p w14:paraId="3235537A" w14:textId="77777777" w:rsidR="00975C7A" w:rsidRPr="006C23A9" w:rsidRDefault="00975C7A">
      <w:pPr>
        <w:rPr>
          <w:lang w:val="de-DE"/>
        </w:rPr>
      </w:pPr>
    </w:p>
    <w:p w14:paraId="42D041D1" w14:textId="77777777" w:rsidR="00975C7A" w:rsidRPr="006C23A9" w:rsidRDefault="00000000">
      <w:pPr>
        <w:rPr>
          <w:lang w:val="de-DE"/>
        </w:rPr>
      </w:pPr>
      <w:r w:rsidRPr="006C23A9">
        <w:rPr>
          <w:lang w:val="de-DE"/>
        </w:rPr>
        <w:t>SSZ drift (coherent):</w:t>
      </w:r>
    </w:p>
    <w:p w14:paraId="4A79C83D" w14:textId="77777777" w:rsidR="00975C7A" w:rsidRPr="006C23A9" w:rsidRDefault="00000000">
      <w:pPr>
        <w:pStyle w:val="KeinLeerraum"/>
        <w:rPr>
          <w:lang w:val="de-DE"/>
        </w:rPr>
      </w:pPr>
      <w:r w:rsidRPr="006C23A9">
        <w:rPr>
          <w:rFonts w:ascii="Courier New" w:hAnsi="Courier New"/>
          <w:sz w:val="18"/>
          <w:lang w:val="de-DE"/>
        </w:rPr>
        <w:t>|</w:t>
      </w:r>
      <w:r>
        <w:rPr>
          <w:rFonts w:ascii="Courier New" w:hAnsi="Courier New"/>
          <w:sz w:val="18"/>
        </w:rPr>
        <w:t>ψ</w:t>
      </w:r>
      <w:r w:rsidRPr="006C23A9">
        <w:rPr>
          <w:rFonts w:ascii="Courier New" w:hAnsi="Courier New"/>
          <w:sz w:val="18"/>
          <w:lang w:val="de-DE"/>
        </w:rPr>
        <w:t>(t)</w:t>
      </w:r>
      <w:r>
        <w:rPr>
          <w:rFonts w:ascii="Courier New" w:hAnsi="Courier New"/>
          <w:sz w:val="18"/>
        </w:rPr>
        <w:t>⟩</w:t>
      </w:r>
      <w:r w:rsidRPr="006C23A9">
        <w:rPr>
          <w:rFonts w:ascii="Courier New" w:hAnsi="Courier New"/>
          <w:sz w:val="18"/>
          <w:lang w:val="de-DE"/>
        </w:rPr>
        <w:t xml:space="preserve"> = (|0</w:t>
      </w:r>
      <w:r>
        <w:rPr>
          <w:rFonts w:ascii="Courier New" w:hAnsi="Courier New"/>
          <w:sz w:val="18"/>
        </w:rPr>
        <w:t>⟩</w:t>
      </w:r>
      <w:r w:rsidRPr="006C23A9">
        <w:rPr>
          <w:rFonts w:ascii="Courier New" w:hAnsi="Courier New"/>
          <w:sz w:val="18"/>
          <w:lang w:val="de-DE"/>
        </w:rPr>
        <w:t xml:space="preserve"> + e^(i</w:t>
      </w:r>
      <w:r>
        <w:rPr>
          <w:rFonts w:ascii="Courier New" w:hAnsi="Courier New"/>
          <w:sz w:val="18"/>
        </w:rPr>
        <w:t>ΔΦ</w:t>
      </w:r>
      <w:r w:rsidRPr="006C23A9">
        <w:rPr>
          <w:rFonts w:ascii="Courier New" w:hAnsi="Courier New"/>
          <w:sz w:val="18"/>
          <w:lang w:val="de-DE"/>
        </w:rPr>
        <w:t>(t))|1</w:t>
      </w:r>
      <w:r>
        <w:rPr>
          <w:rFonts w:ascii="Courier New" w:hAnsi="Courier New"/>
          <w:sz w:val="18"/>
        </w:rPr>
        <w:t>⟩</w:t>
      </w:r>
      <w:r w:rsidRPr="006C23A9">
        <w:rPr>
          <w:rFonts w:ascii="Courier New" w:hAnsi="Courier New"/>
          <w:sz w:val="18"/>
          <w:lang w:val="de-DE"/>
        </w:rPr>
        <w:t>)/√2</w:t>
      </w:r>
    </w:p>
    <w:p w14:paraId="3D03B9C8" w14:textId="77777777" w:rsidR="00975C7A" w:rsidRPr="006C23A9" w:rsidRDefault="00975C7A">
      <w:pPr>
        <w:rPr>
          <w:lang w:val="de-DE"/>
        </w:rPr>
      </w:pPr>
    </w:p>
    <w:p w14:paraId="52FAFD87" w14:textId="77777777" w:rsidR="00975C7A" w:rsidRDefault="00000000">
      <w:r>
        <w:t>SSZ preserves coherence; it just shifts the phase.</w:t>
      </w:r>
    </w:p>
    <w:p w14:paraId="01DD1603" w14:textId="77777777" w:rsidR="00975C7A" w:rsidRDefault="00975C7A"/>
    <w:p w14:paraId="19A22F22" w14:textId="77777777" w:rsidR="00975C7A" w:rsidRDefault="00000000">
      <w:r>
        <w:t>---</w:t>
      </w:r>
    </w:p>
    <w:p w14:paraId="7DF6EE1D" w14:textId="77777777" w:rsidR="00975C7A" w:rsidRDefault="00975C7A"/>
    <w:p w14:paraId="0519B950" w14:textId="77777777" w:rsidR="00975C7A" w:rsidRDefault="00000000">
      <w:pPr>
        <w:pStyle w:val="berschrift2"/>
      </w:pPr>
      <w:r>
        <w:t>3.5 Platform Comparison</w:t>
      </w:r>
    </w:p>
    <w:p w14:paraId="46E6DF65" w14:textId="77777777" w:rsidR="00975C7A" w:rsidRDefault="00975C7A"/>
    <w:p w14:paraId="2214FB69" w14:textId="77777777" w:rsidR="00975C7A" w:rsidRDefault="00000000">
      <w:pPr>
        <w:pStyle w:val="berschrift3"/>
      </w:pPr>
      <w:r>
        <w:t>Superconducting Qubits</w:t>
      </w:r>
    </w:p>
    <w:p w14:paraId="19FDBD32" w14:textId="77777777" w:rsidR="00975C7A" w:rsidRDefault="00975C7A"/>
    <w:p w14:paraId="364FD6AB" w14:textId="77777777" w:rsidR="00975C7A" w:rsidRDefault="00000000">
      <w:pPr>
        <w:pStyle w:val="KeinLeerraum"/>
      </w:pPr>
      <w:r>
        <w:rPr>
          <w:rFonts w:ascii="Courier New" w:hAnsi="Courier New"/>
          <w:sz w:val="18"/>
        </w:rPr>
        <w:t>| Type | ω/(2π) | T₂ | Δh_max | SSZ Effect |</w:t>
      </w:r>
    </w:p>
    <w:p w14:paraId="2FEB3E1B" w14:textId="77777777" w:rsidR="00975C7A" w:rsidRDefault="00000000">
      <w:pPr>
        <w:pStyle w:val="KeinLeerraum"/>
      </w:pPr>
      <w:r>
        <w:rPr>
          <w:rFonts w:ascii="Courier New" w:hAnsi="Courier New"/>
          <w:sz w:val="18"/>
        </w:rPr>
        <w:t>|------|--------|-----|--------|------------|</w:t>
      </w:r>
    </w:p>
    <w:p w14:paraId="6EBA5F6F" w14:textId="77777777" w:rsidR="00975C7A" w:rsidRDefault="00000000">
      <w:pPr>
        <w:pStyle w:val="KeinLeerraum"/>
      </w:pPr>
      <w:r>
        <w:rPr>
          <w:rFonts w:ascii="Courier New" w:hAnsi="Courier New"/>
          <w:sz w:val="18"/>
        </w:rPr>
        <w:t>| Transmon | 5 GHz | 100 μs | 10 mm | 10⁻¹² rad |</w:t>
      </w:r>
    </w:p>
    <w:p w14:paraId="7EEC060E" w14:textId="77777777" w:rsidR="00975C7A" w:rsidRDefault="00000000">
      <w:pPr>
        <w:pStyle w:val="KeinLeerraum"/>
      </w:pPr>
      <w:r>
        <w:rPr>
          <w:rFonts w:ascii="Courier New" w:hAnsi="Courier New"/>
          <w:sz w:val="18"/>
        </w:rPr>
        <w:t>| Fluxonium | 1 GHz | 1 ms | 10 mm | 10⁻¹¹ rad |</w:t>
      </w:r>
    </w:p>
    <w:p w14:paraId="3FB1341B" w14:textId="77777777" w:rsidR="00975C7A" w:rsidRDefault="00000000">
      <w:pPr>
        <w:pStyle w:val="KeinLeerraum"/>
      </w:pPr>
      <w:r>
        <w:rPr>
          <w:rFonts w:ascii="Courier New" w:hAnsi="Courier New"/>
          <w:sz w:val="18"/>
        </w:rPr>
        <w:t>| Charge qubit | 10 GHz | 1 μs | 10 mm | 10⁻¹⁴ rad |</w:t>
      </w:r>
    </w:p>
    <w:p w14:paraId="0C28D4BE" w14:textId="77777777" w:rsidR="00975C7A" w:rsidRDefault="00975C7A"/>
    <w:p w14:paraId="157623D7" w14:textId="77777777" w:rsidR="00975C7A" w:rsidRDefault="00000000">
      <w:pPr>
        <w:pStyle w:val="berschrift3"/>
      </w:pPr>
      <w:r>
        <w:t>Trapped Ions</w:t>
      </w:r>
    </w:p>
    <w:p w14:paraId="7049A606" w14:textId="77777777" w:rsidR="00975C7A" w:rsidRDefault="00975C7A"/>
    <w:p w14:paraId="547339DA" w14:textId="77777777" w:rsidR="00975C7A" w:rsidRDefault="00000000">
      <w:pPr>
        <w:pStyle w:val="KeinLeerraum"/>
      </w:pPr>
      <w:r>
        <w:rPr>
          <w:rFonts w:ascii="Courier New" w:hAnsi="Courier New"/>
          <w:sz w:val="18"/>
        </w:rPr>
        <w:t>| Species | ω/(2π) | T₂ | Δh_max | SSZ Effect |</w:t>
      </w:r>
    </w:p>
    <w:p w14:paraId="637F3BD5" w14:textId="77777777" w:rsidR="00975C7A" w:rsidRDefault="00000000">
      <w:pPr>
        <w:pStyle w:val="KeinLeerraum"/>
      </w:pPr>
      <w:r>
        <w:rPr>
          <w:rFonts w:ascii="Courier New" w:hAnsi="Courier New"/>
          <w:sz w:val="18"/>
        </w:rPr>
        <w:t>|---------|--------|-----|--------|------------|</w:t>
      </w:r>
    </w:p>
    <w:p w14:paraId="232739D7" w14:textId="77777777" w:rsidR="00975C7A" w:rsidRDefault="00000000">
      <w:pPr>
        <w:pStyle w:val="KeinLeerraum"/>
      </w:pPr>
      <w:r>
        <w:rPr>
          <w:rFonts w:ascii="Courier New" w:hAnsi="Courier New"/>
          <w:sz w:val="18"/>
        </w:rPr>
        <w:t>| ⁴⁰Ca⁺ | 729 THz (optical) | 1 s | 1 mm | 10⁻⁶ rad |</w:t>
      </w:r>
    </w:p>
    <w:p w14:paraId="32E2B051" w14:textId="77777777" w:rsidR="00975C7A" w:rsidRDefault="00000000">
      <w:pPr>
        <w:pStyle w:val="KeinLeerraum"/>
      </w:pPr>
      <w:r>
        <w:rPr>
          <w:rFonts w:ascii="Courier New" w:hAnsi="Courier New"/>
          <w:sz w:val="18"/>
        </w:rPr>
        <w:t>| ¹⁷¹Yb⁺ | 12.6 GHz | 10 min | 1 mm | 10⁻⁸ rad |</w:t>
      </w:r>
    </w:p>
    <w:p w14:paraId="3D92EAA5" w14:textId="77777777" w:rsidR="00975C7A" w:rsidRDefault="00000000">
      <w:pPr>
        <w:pStyle w:val="KeinLeerraum"/>
      </w:pPr>
      <w:r>
        <w:rPr>
          <w:rFonts w:ascii="Courier New" w:hAnsi="Courier New"/>
          <w:sz w:val="18"/>
        </w:rPr>
        <w:t>| ⁹Be⁺ | 1.25 GHz | 10 s | 1 mm | 10⁻⁹ rad |</w:t>
      </w:r>
    </w:p>
    <w:p w14:paraId="48407FE7" w14:textId="77777777" w:rsidR="00975C7A" w:rsidRDefault="00975C7A"/>
    <w:p w14:paraId="6D779117" w14:textId="77777777" w:rsidR="00975C7A" w:rsidRDefault="00000000">
      <w:pPr>
        <w:pStyle w:val="berschrift3"/>
      </w:pPr>
      <w:r>
        <w:lastRenderedPageBreak/>
        <w:t>NV Centers</w:t>
      </w:r>
    </w:p>
    <w:p w14:paraId="1F0606D5" w14:textId="77777777" w:rsidR="00975C7A" w:rsidRDefault="00975C7A"/>
    <w:p w14:paraId="4540ED60" w14:textId="77777777" w:rsidR="00975C7A" w:rsidRDefault="00000000">
      <w:pPr>
        <w:pStyle w:val="KeinLeerraum"/>
      </w:pPr>
      <w:r>
        <w:rPr>
          <w:rFonts w:ascii="Courier New" w:hAnsi="Courier New"/>
          <w:sz w:val="18"/>
        </w:rPr>
        <w:t>| Type | ω/(2π) | T₂ | Δh_max | SSZ Effect |</w:t>
      </w:r>
    </w:p>
    <w:p w14:paraId="66DF471A" w14:textId="77777777" w:rsidR="00975C7A" w:rsidRDefault="00000000">
      <w:pPr>
        <w:pStyle w:val="KeinLeerraum"/>
      </w:pPr>
      <w:r>
        <w:rPr>
          <w:rFonts w:ascii="Courier New" w:hAnsi="Courier New"/>
          <w:sz w:val="18"/>
        </w:rPr>
        <w:t>|------|--------|-----|--------|------------|</w:t>
      </w:r>
    </w:p>
    <w:p w14:paraId="1EB79860" w14:textId="77777777" w:rsidR="00975C7A" w:rsidRDefault="00000000">
      <w:pPr>
        <w:pStyle w:val="KeinLeerraum"/>
      </w:pPr>
      <w:r>
        <w:rPr>
          <w:rFonts w:ascii="Courier New" w:hAnsi="Courier New"/>
          <w:sz w:val="18"/>
        </w:rPr>
        <w:t>| Ground state | 2.87 GHz | 1 ms | 1 mm | 10⁻¹¹ rad |</w:t>
      </w:r>
    </w:p>
    <w:p w14:paraId="045D4BE2" w14:textId="77777777" w:rsidR="00975C7A" w:rsidRDefault="00000000">
      <w:pPr>
        <w:pStyle w:val="KeinLeerraum"/>
      </w:pPr>
      <w:r>
        <w:rPr>
          <w:rFonts w:ascii="Courier New" w:hAnsi="Courier New"/>
          <w:sz w:val="18"/>
        </w:rPr>
        <w:t>| Optical | 470 THz | 10 ns | 1 mm | 10⁻¹¹ rad |</w:t>
      </w:r>
    </w:p>
    <w:p w14:paraId="0A34C8A3" w14:textId="77777777" w:rsidR="00975C7A" w:rsidRDefault="00975C7A"/>
    <w:p w14:paraId="2601DD26" w14:textId="77777777" w:rsidR="00975C7A" w:rsidRDefault="00000000">
      <w:pPr>
        <w:pStyle w:val="berschrift3"/>
      </w:pPr>
      <w:r>
        <w:t>Optical Atomic Clocks</w:t>
      </w:r>
    </w:p>
    <w:p w14:paraId="308DBCAB" w14:textId="77777777" w:rsidR="00975C7A" w:rsidRDefault="00975C7A"/>
    <w:p w14:paraId="488BB8FF" w14:textId="77777777" w:rsidR="00975C7A" w:rsidRDefault="00000000">
      <w:pPr>
        <w:pStyle w:val="KeinLeerraum"/>
      </w:pPr>
      <w:r>
        <w:rPr>
          <w:rFonts w:ascii="Courier New" w:hAnsi="Courier New"/>
          <w:sz w:val="18"/>
        </w:rPr>
        <w:t>| Species | ω/(2π) | T₂ | Δh_max | SSZ Effect |</w:t>
      </w:r>
    </w:p>
    <w:p w14:paraId="3344F66A" w14:textId="77777777" w:rsidR="00975C7A" w:rsidRDefault="00000000">
      <w:pPr>
        <w:pStyle w:val="KeinLeerraum"/>
      </w:pPr>
      <w:r>
        <w:rPr>
          <w:rFonts w:ascii="Courier New" w:hAnsi="Courier New"/>
          <w:sz w:val="18"/>
        </w:rPr>
        <w:t>|---------|--------|-----|--------|------------|</w:t>
      </w:r>
    </w:p>
    <w:p w14:paraId="77AE09EF" w14:textId="77777777" w:rsidR="00975C7A" w:rsidRDefault="00000000">
      <w:pPr>
        <w:pStyle w:val="KeinLeerraum"/>
      </w:pPr>
      <w:r>
        <w:rPr>
          <w:rFonts w:ascii="Courier New" w:hAnsi="Courier New"/>
          <w:sz w:val="18"/>
        </w:rPr>
        <w:t>| ⁸⁷Sr | 429 THz | 10 s | 1 m | **6 rad** |</w:t>
      </w:r>
    </w:p>
    <w:p w14:paraId="6AC01653" w14:textId="77777777" w:rsidR="00975C7A" w:rsidRDefault="00000000">
      <w:pPr>
        <w:pStyle w:val="KeinLeerraum"/>
      </w:pPr>
      <w:r>
        <w:rPr>
          <w:rFonts w:ascii="Courier New" w:hAnsi="Courier New"/>
          <w:sz w:val="18"/>
        </w:rPr>
        <w:t>| ¹⁷¹Yb | 518 THz | 10 s | 1 m | **7 rad** |</w:t>
      </w:r>
    </w:p>
    <w:p w14:paraId="66255BC5" w14:textId="77777777" w:rsidR="00975C7A" w:rsidRDefault="00000000">
      <w:pPr>
        <w:pStyle w:val="KeinLeerraum"/>
      </w:pPr>
      <w:r>
        <w:rPr>
          <w:rFonts w:ascii="Courier New" w:hAnsi="Courier New"/>
          <w:sz w:val="18"/>
        </w:rPr>
        <w:t>| ²⁷Al⁺ | 1.12 PHz | 1 s | 1 m | **16 rad** |</w:t>
      </w:r>
    </w:p>
    <w:p w14:paraId="423E8ACE" w14:textId="77777777" w:rsidR="00975C7A" w:rsidRDefault="00975C7A"/>
    <w:p w14:paraId="745FCC70" w14:textId="77777777" w:rsidR="00975C7A" w:rsidRDefault="00000000">
      <w:r>
        <w:t>**Only optical platforms can detect SSZ** with current technology.</w:t>
      </w:r>
    </w:p>
    <w:p w14:paraId="1A32C918" w14:textId="77777777" w:rsidR="00975C7A" w:rsidRDefault="00975C7A"/>
    <w:p w14:paraId="2959607B" w14:textId="77777777" w:rsidR="00975C7A" w:rsidRDefault="00000000">
      <w:r>
        <w:t>---</w:t>
      </w:r>
    </w:p>
    <w:p w14:paraId="64D72274" w14:textId="77777777" w:rsidR="00975C7A" w:rsidRDefault="00975C7A"/>
    <w:p w14:paraId="2C5198D4" w14:textId="77777777" w:rsidR="00975C7A" w:rsidRDefault="00000000">
      <w:pPr>
        <w:pStyle w:val="berschrift2"/>
      </w:pPr>
      <w:r>
        <w:t>3.6 Implications for Quantum Computing</w:t>
      </w:r>
    </w:p>
    <w:p w14:paraId="5160CAF1" w14:textId="77777777" w:rsidR="00975C7A" w:rsidRDefault="00975C7A"/>
    <w:p w14:paraId="095655CC" w14:textId="77777777" w:rsidR="00975C7A" w:rsidRDefault="00000000">
      <w:pPr>
        <w:pStyle w:val="berschrift3"/>
      </w:pPr>
      <w:r>
        <w:t>Current Generation</w:t>
      </w:r>
    </w:p>
    <w:p w14:paraId="50262935" w14:textId="77777777" w:rsidR="00975C7A" w:rsidRDefault="00975C7A"/>
    <w:p w14:paraId="6307B5A3" w14:textId="77777777" w:rsidR="00975C7A" w:rsidRDefault="00000000">
      <w:r>
        <w:t>For all current superconducting quantum computers:</w:t>
      </w:r>
    </w:p>
    <w:p w14:paraId="39D010D2" w14:textId="77777777" w:rsidR="00975C7A" w:rsidRDefault="00000000">
      <w:pPr>
        <w:pStyle w:val="Aufzhlungszeichen"/>
      </w:pPr>
      <w:r>
        <w:t>IBM: 127-1121 qubits, planar layout, Δh &lt; 100 μm</w:t>
      </w:r>
    </w:p>
    <w:p w14:paraId="7E2223A0" w14:textId="77777777" w:rsidR="00975C7A" w:rsidRDefault="00000000">
      <w:pPr>
        <w:pStyle w:val="Aufzhlungszeichen"/>
      </w:pPr>
      <w:r>
        <w:t>Google: 72 qubits, planar layout, Δh &lt; 50 μm</w:t>
      </w:r>
    </w:p>
    <w:p w14:paraId="7EBD9B12" w14:textId="77777777" w:rsidR="00975C7A" w:rsidRPr="006C23A9" w:rsidRDefault="00000000">
      <w:pPr>
        <w:pStyle w:val="Aufzhlungszeichen"/>
        <w:rPr>
          <w:lang w:val="it-IT"/>
        </w:rPr>
      </w:pPr>
      <w:r w:rsidRPr="006C23A9">
        <w:rPr>
          <w:lang w:val="it-IT"/>
        </w:rPr>
        <w:t xml:space="preserve">Rigetti: 80 qubits, 3D integration, </w:t>
      </w:r>
      <w:r>
        <w:t>Δ</w:t>
      </w:r>
      <w:r w:rsidRPr="006C23A9">
        <w:rPr>
          <w:lang w:val="it-IT"/>
        </w:rPr>
        <w:t>h &lt; 1 mm</w:t>
      </w:r>
    </w:p>
    <w:p w14:paraId="4AF2FBBF" w14:textId="77777777" w:rsidR="00975C7A" w:rsidRPr="006C23A9" w:rsidRDefault="00975C7A">
      <w:pPr>
        <w:rPr>
          <w:lang w:val="it-IT"/>
        </w:rPr>
      </w:pPr>
    </w:p>
    <w:p w14:paraId="66B0B21D" w14:textId="77777777" w:rsidR="00975C7A" w:rsidRDefault="00000000">
      <w:r>
        <w:t>SSZ effect: &lt; 10⁻¹² rad per gate cycle. **Completely negligible.**</w:t>
      </w:r>
    </w:p>
    <w:p w14:paraId="23ADF9AC" w14:textId="77777777" w:rsidR="00975C7A" w:rsidRDefault="00975C7A"/>
    <w:p w14:paraId="64500DFB" w14:textId="77777777" w:rsidR="00975C7A" w:rsidRDefault="00000000">
      <w:pPr>
        <w:pStyle w:val="berschrift3"/>
      </w:pPr>
      <w:r>
        <w:t>Future Generations</w:t>
      </w:r>
    </w:p>
    <w:p w14:paraId="6E352F7F" w14:textId="77777777" w:rsidR="00975C7A" w:rsidRDefault="00975C7A"/>
    <w:p w14:paraId="096C08C3" w14:textId="77777777" w:rsidR="00975C7A" w:rsidRDefault="00000000">
      <w:r>
        <w:t>As coherence times improve toward milliseconds and beyond:</w:t>
      </w:r>
    </w:p>
    <w:p w14:paraId="1098CA6E" w14:textId="77777777" w:rsidR="00975C7A" w:rsidRDefault="00000000">
      <w:pPr>
        <w:pStyle w:val="Aufzhlungszeichen"/>
      </w:pPr>
      <w:r>
        <w:t>SSZ effect grows linearly with T₂</w:t>
      </w:r>
    </w:p>
    <w:p w14:paraId="509A8A2B" w14:textId="77777777" w:rsidR="00975C7A" w:rsidRDefault="00000000">
      <w:pPr>
        <w:pStyle w:val="Aufzhlungszeichen"/>
      </w:pPr>
      <w:r>
        <w:lastRenderedPageBreak/>
        <w:t>At T₂ = 10 ms: SSZ ~ 10⁻⁹ rad (still negligible)</w:t>
      </w:r>
    </w:p>
    <w:p w14:paraId="53B373E7" w14:textId="77777777" w:rsidR="00975C7A" w:rsidRDefault="00000000">
      <w:pPr>
        <w:pStyle w:val="Aufzhlungszeichen"/>
      </w:pPr>
      <w:r>
        <w:t>At T₂ = 1 s: SSZ ~ 10⁻⁶ rad (approaching QEC thresholds)</w:t>
      </w:r>
    </w:p>
    <w:p w14:paraId="26724E6B" w14:textId="77777777" w:rsidR="00975C7A" w:rsidRDefault="00975C7A"/>
    <w:p w14:paraId="0A372F1F" w14:textId="77777777" w:rsidR="00975C7A" w:rsidRDefault="00000000">
      <w:pPr>
        <w:pStyle w:val="berschrift3"/>
      </w:pPr>
      <w:r>
        <w:t>Optical Quantum Computing</w:t>
      </w:r>
    </w:p>
    <w:p w14:paraId="02178059" w14:textId="77777777" w:rsidR="00975C7A" w:rsidRDefault="00975C7A"/>
    <w:p w14:paraId="5AA37FC4" w14:textId="77777777" w:rsidR="00975C7A" w:rsidRDefault="00000000">
      <w:r>
        <w:t>Photonic and optical-frequency platforms:</w:t>
      </w:r>
    </w:p>
    <w:p w14:paraId="4D696D34" w14:textId="77777777" w:rsidR="00975C7A" w:rsidRDefault="00000000">
      <w:pPr>
        <w:pStyle w:val="Aufzhlungszeichen"/>
      </w:pPr>
      <w:r>
        <w:t>Frequencies 10⁵× higher than microwave</w:t>
      </w:r>
    </w:p>
    <w:p w14:paraId="608F3D0E" w14:textId="77777777" w:rsidR="00975C7A" w:rsidRDefault="00000000">
      <w:pPr>
        <w:pStyle w:val="Aufzhlungszeichen"/>
      </w:pPr>
      <w:r>
        <w:t>Coherence times potentially longer</w:t>
      </w:r>
    </w:p>
    <w:p w14:paraId="722621C4" w14:textId="77777777" w:rsidR="00975C7A" w:rsidRDefault="00000000">
      <w:pPr>
        <w:pStyle w:val="Aufzhlungszeichen"/>
      </w:pPr>
      <w:r>
        <w:t>SSZ becomes relevant at mm-scale separations</w:t>
      </w:r>
    </w:p>
    <w:p w14:paraId="3BEA5AAF" w14:textId="77777777" w:rsidR="00975C7A" w:rsidRDefault="00975C7A"/>
    <w:p w14:paraId="28A5B66E" w14:textId="77777777" w:rsidR="00975C7A" w:rsidRDefault="00000000">
      <w:r>
        <w:t>**Design recommendation**: Future optical quantum computers should include SSZ calibration in their control systems.</w:t>
      </w:r>
    </w:p>
    <w:p w14:paraId="78545F0B" w14:textId="77777777" w:rsidR="00975C7A" w:rsidRDefault="00975C7A"/>
    <w:p w14:paraId="57CF14F7" w14:textId="77777777" w:rsidR="00975C7A" w:rsidRDefault="00000000">
      <w:r>
        <w:br w:type="page"/>
      </w:r>
    </w:p>
    <w:p w14:paraId="3E643E31" w14:textId="77777777" w:rsidR="00975C7A" w:rsidRDefault="00000000">
      <w:pPr>
        <w:pStyle w:val="berschrift1"/>
      </w:pPr>
      <w:r>
        <w:lastRenderedPageBreak/>
        <w:t>3. Control and Compensation Protocol</w:t>
      </w:r>
    </w:p>
    <w:p w14:paraId="26B2BE4F" w14:textId="77777777" w:rsidR="00975C7A" w:rsidRDefault="00975C7A"/>
    <w:p w14:paraId="323BB4BE" w14:textId="77777777" w:rsidR="00975C7A" w:rsidRDefault="00000000">
      <w:pPr>
        <w:pStyle w:val="berschrift2"/>
      </w:pPr>
      <w:r>
        <w:t>3.1 Core Insight: Deterministic Drift</w:t>
      </w:r>
    </w:p>
    <w:p w14:paraId="3791A0E9" w14:textId="77777777" w:rsidR="00975C7A" w:rsidRDefault="00975C7A"/>
    <w:p w14:paraId="68D6D3D9" w14:textId="77777777" w:rsidR="00975C7A" w:rsidRDefault="00000000">
      <w:r>
        <w:t>The central insight of SSZ is that the phase drift is **deterministic**, not random. Once Δh and system parameters are known, the drift can be predicted exactly:</w:t>
      </w:r>
    </w:p>
    <w:p w14:paraId="148A176F" w14:textId="77777777" w:rsidR="00975C7A" w:rsidRDefault="00975C7A"/>
    <w:p w14:paraId="10B1AA82" w14:textId="77777777" w:rsidR="00975C7A" w:rsidRDefault="00000000">
      <w:pPr>
        <w:pStyle w:val="KeinLeerraum"/>
      </w:pPr>
      <w:r>
        <w:rPr>
          <w:rFonts w:ascii="Courier New" w:hAnsi="Courier New"/>
          <w:sz w:val="18"/>
        </w:rPr>
        <w:t>ΔΦ_predicted = ω × r_s × Δh / R² × t</w:t>
      </w:r>
    </w:p>
    <w:p w14:paraId="0AE70503" w14:textId="77777777" w:rsidR="00975C7A" w:rsidRDefault="00975C7A"/>
    <w:p w14:paraId="5BB7F804" w14:textId="77777777" w:rsidR="00975C7A" w:rsidRDefault="00000000">
      <w:r>
        <w:t>This is fundamentally different from:</w:t>
      </w:r>
    </w:p>
    <w:p w14:paraId="3BB28692" w14:textId="77777777" w:rsidR="00975C7A" w:rsidRDefault="00000000">
      <w:pPr>
        <w:pStyle w:val="Aufzhlungszeichen"/>
      </w:pPr>
      <w:r>
        <w:t>Thermal noise (random, unpredictable)</w:t>
      </w:r>
    </w:p>
    <w:p w14:paraId="4AE17611" w14:textId="77777777" w:rsidR="00975C7A" w:rsidRDefault="00000000">
      <w:pPr>
        <w:pStyle w:val="Aufzhlungszeichen"/>
      </w:pPr>
      <w:r>
        <w:t>Charge noise (random telegraph, unpredictable)</w:t>
      </w:r>
    </w:p>
    <w:p w14:paraId="467B3AA6" w14:textId="77777777" w:rsidR="00975C7A" w:rsidRDefault="00000000">
      <w:pPr>
        <w:pStyle w:val="Aufzhlungszeichen"/>
      </w:pPr>
      <w:r>
        <w:t>LO phase noise (stochastic, partially predictable)</w:t>
      </w:r>
    </w:p>
    <w:p w14:paraId="0085CF4B" w14:textId="77777777" w:rsidR="00975C7A" w:rsidRDefault="00975C7A"/>
    <w:p w14:paraId="286E33AF" w14:textId="77777777" w:rsidR="00975C7A" w:rsidRDefault="00000000">
      <w:r>
        <w:t>**Because SSZ drift is deterministic, it can be fully compensated.**</w:t>
      </w:r>
    </w:p>
    <w:p w14:paraId="26C18656" w14:textId="77777777" w:rsidR="00975C7A" w:rsidRDefault="00975C7A"/>
    <w:p w14:paraId="694B5457" w14:textId="77777777" w:rsidR="00975C7A" w:rsidRDefault="00000000">
      <w:r>
        <w:t>---</w:t>
      </w:r>
    </w:p>
    <w:p w14:paraId="09EF6D8E" w14:textId="77777777" w:rsidR="00975C7A" w:rsidRDefault="00975C7A"/>
    <w:p w14:paraId="414A9795" w14:textId="77777777" w:rsidR="00975C7A" w:rsidRDefault="00000000">
      <w:pPr>
        <w:pStyle w:val="berschrift2"/>
      </w:pPr>
      <w:r>
        <w:t>3.2 With/Without Compensation Protocol</w:t>
      </w:r>
    </w:p>
    <w:p w14:paraId="65A61567" w14:textId="77777777" w:rsidR="00975C7A" w:rsidRDefault="00975C7A"/>
    <w:p w14:paraId="2F900E4C" w14:textId="77777777" w:rsidR="00975C7A" w:rsidRDefault="00000000">
      <w:r>
        <w:t>We propose a simple experimental protocol that discriminates SSZ from confounds:</w:t>
      </w:r>
    </w:p>
    <w:p w14:paraId="44815971" w14:textId="77777777" w:rsidR="00975C7A" w:rsidRDefault="00975C7A"/>
    <w:p w14:paraId="31512A1B" w14:textId="77777777" w:rsidR="00975C7A" w:rsidRDefault="00000000">
      <w:pPr>
        <w:pStyle w:val="berschrift3"/>
      </w:pPr>
      <w:r>
        <w:t>Step 1: Prepare Entangled State</w:t>
      </w:r>
    </w:p>
    <w:p w14:paraId="11C9106C" w14:textId="77777777" w:rsidR="00975C7A" w:rsidRDefault="00975C7A"/>
    <w:p w14:paraId="6987C511" w14:textId="77777777" w:rsidR="00975C7A" w:rsidRDefault="00000000">
      <w:r>
        <w:t>Prepare a Bell state between two qubits at heights h and h+Δh:</w:t>
      </w:r>
    </w:p>
    <w:p w14:paraId="18A0021B" w14:textId="77777777" w:rsidR="00975C7A" w:rsidRDefault="00975C7A"/>
    <w:p w14:paraId="4D7D92FC" w14:textId="77777777" w:rsidR="00975C7A" w:rsidRDefault="00000000">
      <w:pPr>
        <w:pStyle w:val="KeinLeerraum"/>
      </w:pPr>
      <w:r>
        <w:rPr>
          <w:rFonts w:ascii="Courier New" w:hAnsi="Courier New"/>
          <w:sz w:val="18"/>
        </w:rPr>
        <w:t>|Ψ₀⟩ = (|00⟩ + |11⟩) / √2</w:t>
      </w:r>
    </w:p>
    <w:p w14:paraId="657CAAD5" w14:textId="77777777" w:rsidR="00975C7A" w:rsidRDefault="00975C7A"/>
    <w:p w14:paraId="7AB28CAF" w14:textId="77777777" w:rsidR="00975C7A" w:rsidRDefault="00000000">
      <w:pPr>
        <w:pStyle w:val="berschrift3"/>
      </w:pPr>
      <w:r>
        <w:t>Step 2: WITHOUT Compensation</w:t>
      </w:r>
    </w:p>
    <w:p w14:paraId="2ECC1794" w14:textId="77777777" w:rsidR="00975C7A" w:rsidRDefault="00975C7A"/>
    <w:p w14:paraId="66B141EF" w14:textId="77777777" w:rsidR="00975C7A" w:rsidRDefault="00000000">
      <w:pPr>
        <w:pStyle w:val="Listennummer"/>
      </w:pPr>
      <w:r>
        <w:lastRenderedPageBreak/>
        <w:t>Let the system evolve for time t</w:t>
      </w:r>
    </w:p>
    <w:p w14:paraId="393B5E5E" w14:textId="77777777" w:rsidR="00975C7A" w:rsidRDefault="00000000">
      <w:pPr>
        <w:pStyle w:val="Listennummer"/>
      </w:pPr>
      <w:r>
        <w:t>The state becomes: |Ψ(t)⟩ = (|00⟩ + e^(iΔΦ)|11⟩) / √2</w:t>
      </w:r>
    </w:p>
    <w:p w14:paraId="35A00F3F" w14:textId="77777777" w:rsidR="00975C7A" w:rsidRDefault="00000000">
      <w:pPr>
        <w:pStyle w:val="Listennummer"/>
      </w:pPr>
      <w:r>
        <w:t>Perform tomography or Ramsey sequence</w:t>
      </w:r>
    </w:p>
    <w:p w14:paraId="5875A838" w14:textId="77777777" w:rsidR="00975C7A" w:rsidRDefault="00000000">
      <w:pPr>
        <w:pStyle w:val="Listennummer"/>
      </w:pPr>
      <w:r>
        <w:t>Measure accumulated phase ΔΦ_without</w:t>
      </w:r>
    </w:p>
    <w:p w14:paraId="34C35F5C" w14:textId="77777777" w:rsidR="00975C7A" w:rsidRDefault="00000000">
      <w:pPr>
        <w:pStyle w:val="Listennummer"/>
      </w:pPr>
      <w:r>
        <w:t>Record result</w:t>
      </w:r>
    </w:p>
    <w:p w14:paraId="462E1F4B" w14:textId="77777777" w:rsidR="00975C7A" w:rsidRDefault="00975C7A"/>
    <w:p w14:paraId="72735609" w14:textId="77777777" w:rsidR="00975C7A" w:rsidRDefault="00000000">
      <w:pPr>
        <w:pStyle w:val="berschrift3"/>
      </w:pPr>
      <w:r>
        <w:t>Step 3: WITH Compensation</w:t>
      </w:r>
    </w:p>
    <w:p w14:paraId="4DB896A6" w14:textId="77777777" w:rsidR="00975C7A" w:rsidRDefault="00975C7A"/>
    <w:p w14:paraId="3D78300D" w14:textId="77777777" w:rsidR="00975C7A" w:rsidRDefault="00000000">
      <w:pPr>
        <w:pStyle w:val="Listennummer"/>
      </w:pPr>
      <w:r>
        <w:t>Apply correction phase to higher qubit:</w:t>
      </w:r>
    </w:p>
    <w:p w14:paraId="46D84315" w14:textId="77777777" w:rsidR="00975C7A" w:rsidRDefault="00000000">
      <w:pPr>
        <w:pStyle w:val="KeinLeerraum"/>
      </w:pPr>
      <w:r>
        <w:rPr>
          <w:rFonts w:ascii="Courier New" w:hAnsi="Courier New"/>
          <w:sz w:val="18"/>
        </w:rPr>
        <w:t xml:space="preserve">   Φ_corr = -ω × (r_s × Δh / R²) × t</w:t>
      </w:r>
    </w:p>
    <w:p w14:paraId="719246BB" w14:textId="77777777" w:rsidR="00975C7A" w:rsidRDefault="00000000">
      <w:pPr>
        <w:pStyle w:val="Listennummer"/>
      </w:pPr>
      <w:r>
        <w:t>Let system evolve for time t</w:t>
      </w:r>
    </w:p>
    <w:p w14:paraId="13B0666D" w14:textId="77777777" w:rsidR="00975C7A" w:rsidRDefault="00000000">
      <w:pPr>
        <w:pStyle w:val="Listennummer"/>
      </w:pPr>
      <w:r>
        <w:t>Perform same measurement</w:t>
      </w:r>
    </w:p>
    <w:p w14:paraId="71562C0D" w14:textId="77777777" w:rsidR="00975C7A" w:rsidRDefault="00000000">
      <w:pPr>
        <w:pStyle w:val="Listennummer"/>
      </w:pPr>
      <w:r>
        <w:t>Measure ΔΦ_with</w:t>
      </w:r>
    </w:p>
    <w:p w14:paraId="11E4E15E" w14:textId="77777777" w:rsidR="00975C7A" w:rsidRDefault="00000000">
      <w:pPr>
        <w:pStyle w:val="Listennummer"/>
      </w:pPr>
      <w:r>
        <w:t>Record result</w:t>
      </w:r>
    </w:p>
    <w:p w14:paraId="14A68355" w14:textId="77777777" w:rsidR="00975C7A" w:rsidRDefault="00975C7A"/>
    <w:p w14:paraId="5308FF7D" w14:textId="77777777" w:rsidR="00975C7A" w:rsidRDefault="00000000">
      <w:pPr>
        <w:pStyle w:val="berschrift3"/>
      </w:pPr>
      <w:r>
        <w:t>Step 4: Compare Results</w:t>
      </w:r>
    </w:p>
    <w:p w14:paraId="1B3E2D50" w14:textId="77777777" w:rsidR="00975C7A" w:rsidRDefault="00975C7A"/>
    <w:p w14:paraId="3B5D13CE" w14:textId="77777777" w:rsidR="00975C7A" w:rsidRDefault="00000000">
      <w:pPr>
        <w:pStyle w:val="KeinLeerraum"/>
      </w:pPr>
      <w:r>
        <w:rPr>
          <w:rFonts w:ascii="Courier New" w:hAnsi="Courier New"/>
          <w:sz w:val="18"/>
        </w:rPr>
        <w:t>| Outcome | Interpretation |</w:t>
      </w:r>
    </w:p>
    <w:p w14:paraId="7CCD9315" w14:textId="77777777" w:rsidR="00975C7A" w:rsidRDefault="00000000">
      <w:pPr>
        <w:pStyle w:val="KeinLeerraum"/>
      </w:pPr>
      <w:r>
        <w:rPr>
          <w:rFonts w:ascii="Courier New" w:hAnsi="Courier New"/>
          <w:sz w:val="18"/>
        </w:rPr>
        <w:t>|---------|----------------|</w:t>
      </w:r>
    </w:p>
    <w:p w14:paraId="7590973E" w14:textId="77777777" w:rsidR="00975C7A" w:rsidRDefault="00000000">
      <w:pPr>
        <w:pStyle w:val="KeinLeerraum"/>
      </w:pPr>
      <w:r>
        <w:rPr>
          <w:rFonts w:ascii="Courier New" w:hAnsi="Courier New"/>
          <w:sz w:val="18"/>
        </w:rPr>
        <w:t>| ΔΦ_with ≈ 0, ΔΦ_without ≠ 0 | SSZ confirmed |</w:t>
      </w:r>
    </w:p>
    <w:p w14:paraId="47072739" w14:textId="77777777" w:rsidR="00975C7A" w:rsidRDefault="00000000">
      <w:pPr>
        <w:pStyle w:val="KeinLeerraum"/>
      </w:pPr>
      <w:r>
        <w:rPr>
          <w:rFonts w:ascii="Courier New" w:hAnsi="Courier New"/>
          <w:sz w:val="18"/>
        </w:rPr>
        <w:t>| Both ≈ 0 | SSZ below noise (bounded regime) |</w:t>
      </w:r>
    </w:p>
    <w:p w14:paraId="78789FBA" w14:textId="77777777" w:rsidR="00975C7A" w:rsidRDefault="00000000">
      <w:pPr>
        <w:pStyle w:val="KeinLeerraum"/>
      </w:pPr>
      <w:r>
        <w:rPr>
          <w:rFonts w:ascii="Courier New" w:hAnsi="Courier New"/>
          <w:sz w:val="18"/>
        </w:rPr>
        <w:t>| Both ≠ 0, similar | Confound (not SSZ) |</w:t>
      </w:r>
    </w:p>
    <w:p w14:paraId="4694A399" w14:textId="77777777" w:rsidR="00975C7A" w:rsidRDefault="00000000">
      <w:pPr>
        <w:pStyle w:val="KeinLeerraum"/>
      </w:pPr>
      <w:r>
        <w:rPr>
          <w:rFonts w:ascii="Courier New" w:hAnsi="Courier New"/>
          <w:sz w:val="18"/>
        </w:rPr>
        <w:t>| ΔΦ_with ≠ 0, different | Partial confound |</w:t>
      </w:r>
    </w:p>
    <w:p w14:paraId="4F54F654" w14:textId="77777777" w:rsidR="00975C7A" w:rsidRDefault="00975C7A"/>
    <w:p w14:paraId="097AD4E1" w14:textId="77777777" w:rsidR="00975C7A" w:rsidRDefault="00000000">
      <w:pPr>
        <w:pStyle w:val="berschrift3"/>
      </w:pPr>
      <w:r>
        <w:t>Key Discriminator</w:t>
      </w:r>
    </w:p>
    <w:p w14:paraId="48455F7B" w14:textId="77777777" w:rsidR="00975C7A" w:rsidRDefault="00975C7A"/>
    <w:p w14:paraId="286CBDD0" w14:textId="77777777" w:rsidR="00975C7A" w:rsidRDefault="00000000">
      <w:r>
        <w:t>**Only SSZ reverses under compensation.** Confounds such as temperature drift, LO noise, or vibration do not depend on Δh in the predicted way and therefore do not cancel.</w:t>
      </w:r>
    </w:p>
    <w:p w14:paraId="6EBA9D04" w14:textId="77777777" w:rsidR="00975C7A" w:rsidRDefault="00975C7A"/>
    <w:p w14:paraId="08269519" w14:textId="77777777" w:rsidR="00975C7A" w:rsidRDefault="00000000">
      <w:r>
        <w:t>→ **See Figure F6** for protocol visualization.</w:t>
      </w:r>
    </w:p>
    <w:p w14:paraId="4B329043" w14:textId="77777777" w:rsidR="00975C7A" w:rsidRDefault="00975C7A"/>
    <w:p w14:paraId="6DD52C4F" w14:textId="77777777" w:rsidR="00975C7A" w:rsidRDefault="00000000">
      <w:r>
        <w:t>---</w:t>
      </w:r>
    </w:p>
    <w:p w14:paraId="2611C7F7" w14:textId="77777777" w:rsidR="00975C7A" w:rsidRDefault="00975C7A"/>
    <w:p w14:paraId="13310C8D" w14:textId="77777777" w:rsidR="00975C7A" w:rsidRDefault="00000000">
      <w:pPr>
        <w:pStyle w:val="berschrift2"/>
      </w:pPr>
      <w:r>
        <w:t>3.3 Scaling Signatures</w:t>
      </w:r>
    </w:p>
    <w:p w14:paraId="5BBB2B14" w14:textId="77777777" w:rsidR="00975C7A" w:rsidRDefault="00975C7A"/>
    <w:p w14:paraId="36707E66" w14:textId="77777777" w:rsidR="00975C7A" w:rsidRDefault="00000000">
      <w:r>
        <w:lastRenderedPageBreak/>
        <w:t>Four scaling signatures differentiate SSZ from confounds:</w:t>
      </w:r>
    </w:p>
    <w:p w14:paraId="14ADEA9F" w14:textId="77777777" w:rsidR="00975C7A" w:rsidRDefault="00975C7A"/>
    <w:p w14:paraId="6F0E87E3" w14:textId="77777777" w:rsidR="00975C7A" w:rsidRDefault="00000000">
      <w:pPr>
        <w:pStyle w:val="berschrift3"/>
      </w:pPr>
      <w:r>
        <w:t>Height Scaling</w:t>
      </w:r>
    </w:p>
    <w:p w14:paraId="1B7FFD2A" w14:textId="77777777" w:rsidR="00975C7A" w:rsidRDefault="00975C7A"/>
    <w:p w14:paraId="181FE4BD" w14:textId="77777777" w:rsidR="00975C7A" w:rsidRDefault="00000000">
      <w:pPr>
        <w:pStyle w:val="KeinLeerraum"/>
      </w:pPr>
      <w:r>
        <w:rPr>
          <w:rFonts w:ascii="Courier New" w:hAnsi="Courier New"/>
          <w:sz w:val="18"/>
        </w:rPr>
        <w:t>SSZ: ∂ΔΦ/∂Δh = ω × r_s / R² = constant</w:t>
      </w:r>
    </w:p>
    <w:p w14:paraId="1A96EE25" w14:textId="77777777" w:rsidR="00975C7A" w:rsidRDefault="00975C7A"/>
    <w:p w14:paraId="2B3ABFDC" w14:textId="77777777" w:rsidR="00975C7A" w:rsidRDefault="00000000">
      <w:pPr>
        <w:pStyle w:val="Aufzhlungszeichen"/>
      </w:pPr>
      <w:r>
        <w:t>Measure at multiple Δh values</w:t>
      </w:r>
    </w:p>
    <w:p w14:paraId="07DF1A2A" w14:textId="77777777" w:rsidR="00975C7A" w:rsidRDefault="00000000">
      <w:pPr>
        <w:pStyle w:val="Aufzhlungszeichen"/>
      </w:pPr>
      <w:r>
        <w:t>Fit slope α = ∂ΔΦ/∂Δh</w:t>
      </w:r>
    </w:p>
    <w:p w14:paraId="14FB7C6D" w14:textId="77777777" w:rsidR="00975C7A" w:rsidRDefault="00000000">
      <w:pPr>
        <w:pStyle w:val="Aufzhlungszeichen"/>
      </w:pPr>
      <w:r>
        <w:t>Compare to predicted α_SSZ</w:t>
      </w:r>
    </w:p>
    <w:p w14:paraId="0EE119CC" w14:textId="77777777" w:rsidR="00975C7A" w:rsidRDefault="00975C7A"/>
    <w:p w14:paraId="6CA7636D" w14:textId="77777777" w:rsidR="00975C7A" w:rsidRDefault="00000000">
      <w:r>
        <w:t>**Confounds**: Thermal gradients scale with environment, not height.</w:t>
      </w:r>
    </w:p>
    <w:p w14:paraId="6C9E2EE7" w14:textId="77777777" w:rsidR="00975C7A" w:rsidRDefault="00975C7A"/>
    <w:p w14:paraId="0B7A39C0" w14:textId="77777777" w:rsidR="00975C7A" w:rsidRDefault="00000000">
      <w:pPr>
        <w:pStyle w:val="berschrift3"/>
      </w:pPr>
      <w:r>
        <w:t>Frequency Scaling</w:t>
      </w:r>
    </w:p>
    <w:p w14:paraId="6B062887" w14:textId="77777777" w:rsidR="00975C7A" w:rsidRDefault="00975C7A"/>
    <w:p w14:paraId="664DC292" w14:textId="77777777" w:rsidR="00975C7A" w:rsidRDefault="00000000">
      <w:pPr>
        <w:pStyle w:val="KeinLeerraum"/>
      </w:pPr>
      <w:r>
        <w:rPr>
          <w:rFonts w:ascii="Courier New" w:hAnsi="Courier New"/>
          <w:sz w:val="18"/>
        </w:rPr>
        <w:t>SSZ: ΔΦ ∝ ω (linear)</w:t>
      </w:r>
    </w:p>
    <w:p w14:paraId="502E3ADF" w14:textId="77777777" w:rsidR="00975C7A" w:rsidRDefault="00975C7A"/>
    <w:p w14:paraId="18956311" w14:textId="77777777" w:rsidR="00975C7A" w:rsidRDefault="00000000">
      <w:pPr>
        <w:pStyle w:val="Aufzhlungszeichen"/>
      </w:pPr>
      <w:r>
        <w:t>Test at multiple qubit frequencies</w:t>
      </w:r>
    </w:p>
    <w:p w14:paraId="360645CA" w14:textId="77777777" w:rsidR="00975C7A" w:rsidRDefault="00000000">
      <w:pPr>
        <w:pStyle w:val="Aufzhlungszeichen"/>
      </w:pPr>
      <w:r>
        <w:t>Plot ΔΦ vs ω</w:t>
      </w:r>
    </w:p>
    <w:p w14:paraId="29B01C38" w14:textId="77777777" w:rsidR="00975C7A" w:rsidRDefault="00000000">
      <w:pPr>
        <w:pStyle w:val="Aufzhlungszeichen"/>
      </w:pPr>
      <w:r>
        <w:t>Expect linear relationship</w:t>
      </w:r>
    </w:p>
    <w:p w14:paraId="64374EE8" w14:textId="77777777" w:rsidR="00975C7A" w:rsidRDefault="00975C7A"/>
    <w:p w14:paraId="38DB0DD2" w14:textId="77777777" w:rsidR="00975C7A" w:rsidRDefault="00000000">
      <w:r>
        <w:t>**Confounds**: Temperature effects typically scale as 1/f or f⁰.</w:t>
      </w:r>
    </w:p>
    <w:p w14:paraId="46AE0E93" w14:textId="77777777" w:rsidR="00975C7A" w:rsidRDefault="00975C7A"/>
    <w:p w14:paraId="1E71FCB7" w14:textId="77777777" w:rsidR="00975C7A" w:rsidRDefault="00000000">
      <w:pPr>
        <w:pStyle w:val="berschrift3"/>
      </w:pPr>
      <w:r>
        <w:t>Time Scaling</w:t>
      </w:r>
    </w:p>
    <w:p w14:paraId="15F8ADC2" w14:textId="77777777" w:rsidR="00975C7A" w:rsidRDefault="00975C7A"/>
    <w:p w14:paraId="002EA493" w14:textId="77777777" w:rsidR="00975C7A" w:rsidRDefault="00000000">
      <w:pPr>
        <w:pStyle w:val="KeinLeerraum"/>
      </w:pPr>
      <w:r>
        <w:rPr>
          <w:rFonts w:ascii="Courier New" w:hAnsi="Courier New"/>
          <w:sz w:val="18"/>
        </w:rPr>
        <w:t>SSZ: ΔΦ ∝ t (linear accumulation)</w:t>
      </w:r>
    </w:p>
    <w:p w14:paraId="186C5E9E" w14:textId="77777777" w:rsidR="00975C7A" w:rsidRDefault="00975C7A"/>
    <w:p w14:paraId="10768442" w14:textId="77777777" w:rsidR="00975C7A" w:rsidRDefault="00000000">
      <w:pPr>
        <w:pStyle w:val="Aufzhlungszeichen"/>
      </w:pPr>
      <w:r>
        <w:t>Vary evolution time t</w:t>
      </w:r>
    </w:p>
    <w:p w14:paraId="2DBC83F1" w14:textId="77777777" w:rsidR="00975C7A" w:rsidRDefault="00000000">
      <w:pPr>
        <w:pStyle w:val="Aufzhlungszeichen"/>
      </w:pPr>
      <w:r>
        <w:t>Plot ΔΦ vs t</w:t>
      </w:r>
    </w:p>
    <w:p w14:paraId="341E87C7" w14:textId="77777777" w:rsidR="00975C7A" w:rsidRDefault="00000000">
      <w:pPr>
        <w:pStyle w:val="Aufzhlungszeichen"/>
      </w:pPr>
      <w:r>
        <w:t>Expect linear relationship</w:t>
      </w:r>
    </w:p>
    <w:p w14:paraId="124BB76F" w14:textId="77777777" w:rsidR="00975C7A" w:rsidRDefault="00975C7A"/>
    <w:p w14:paraId="7DC8E481" w14:textId="77777777" w:rsidR="00975C7A" w:rsidRDefault="00000000">
      <w:r>
        <w:t>**Confounds**:</w:t>
      </w:r>
    </w:p>
    <w:p w14:paraId="1EF31822" w14:textId="77777777" w:rsidR="00975C7A" w:rsidRDefault="00000000">
      <w:pPr>
        <w:pStyle w:val="Aufzhlungszeichen"/>
      </w:pPr>
      <w:r>
        <w:lastRenderedPageBreak/>
        <w:t>White noise: ∝ √t</w:t>
      </w:r>
    </w:p>
    <w:p w14:paraId="6EF1A026" w14:textId="77777777" w:rsidR="00975C7A" w:rsidRDefault="00000000">
      <w:pPr>
        <w:pStyle w:val="Aufzhlungszeichen"/>
      </w:pPr>
      <w:r>
        <w:t>1/f noise: sublinear</w:t>
      </w:r>
    </w:p>
    <w:p w14:paraId="4699BCCD" w14:textId="77777777" w:rsidR="00975C7A" w:rsidRDefault="00975C7A"/>
    <w:p w14:paraId="12ECED00" w14:textId="77777777" w:rsidR="00975C7A" w:rsidRDefault="00000000">
      <w:pPr>
        <w:pStyle w:val="berschrift3"/>
      </w:pPr>
      <w:r>
        <w:t>Compensation Reversal</w:t>
      </w:r>
    </w:p>
    <w:p w14:paraId="264CDB63" w14:textId="77777777" w:rsidR="00975C7A" w:rsidRDefault="00975C7A"/>
    <w:p w14:paraId="6D893C41" w14:textId="77777777" w:rsidR="00975C7A" w:rsidRDefault="00000000">
      <w:pPr>
        <w:pStyle w:val="KeinLeerraum"/>
      </w:pPr>
      <w:r>
        <w:rPr>
          <w:rFonts w:ascii="Courier New" w:hAnsi="Courier New"/>
          <w:sz w:val="18"/>
        </w:rPr>
        <w:t>SSZ: ΔΦ_compensated → 0</w:t>
      </w:r>
    </w:p>
    <w:p w14:paraId="44D97AE8" w14:textId="77777777" w:rsidR="00975C7A" w:rsidRDefault="00975C7A"/>
    <w:p w14:paraId="664CE255" w14:textId="77777777" w:rsidR="00975C7A" w:rsidRDefault="00000000">
      <w:pPr>
        <w:pStyle w:val="Aufzhlungszeichen"/>
      </w:pPr>
      <w:r>
        <w:t>Apply calculated Φ_corr</w:t>
      </w:r>
    </w:p>
    <w:p w14:paraId="2E93BEBB" w14:textId="77777777" w:rsidR="00975C7A" w:rsidRDefault="00000000">
      <w:pPr>
        <w:pStyle w:val="Aufzhlungszeichen"/>
      </w:pPr>
      <w:r>
        <w:t>Measure residual phase</w:t>
      </w:r>
    </w:p>
    <w:p w14:paraId="7508DC54" w14:textId="77777777" w:rsidR="00975C7A" w:rsidRDefault="00000000">
      <w:pPr>
        <w:pStyle w:val="Aufzhlungszeichen"/>
      </w:pPr>
      <w:r>
        <w:t>Expect near-zero if SSZ correct</w:t>
      </w:r>
    </w:p>
    <w:p w14:paraId="6FF97EE5" w14:textId="77777777" w:rsidR="00975C7A" w:rsidRDefault="00975C7A"/>
    <w:p w14:paraId="5186051C" w14:textId="77777777" w:rsidR="00975C7A" w:rsidRDefault="00000000">
      <w:r>
        <w:t>**Confounds**: Do not reverse (not functions of Δh).</w:t>
      </w:r>
    </w:p>
    <w:p w14:paraId="1D7EEEFF" w14:textId="77777777" w:rsidR="00975C7A" w:rsidRDefault="00975C7A"/>
    <w:p w14:paraId="29A36EBA" w14:textId="77777777" w:rsidR="00975C7A" w:rsidRDefault="00000000">
      <w:r>
        <w:t>→ **See Table T2** for complete signature comparison.</w:t>
      </w:r>
    </w:p>
    <w:p w14:paraId="7DDB90FC" w14:textId="77777777" w:rsidR="00975C7A" w:rsidRDefault="00975C7A"/>
    <w:p w14:paraId="6B561552" w14:textId="77777777" w:rsidR="00975C7A" w:rsidRDefault="00000000">
      <w:r>
        <w:t>---</w:t>
      </w:r>
    </w:p>
    <w:p w14:paraId="607CDBB4" w14:textId="77777777" w:rsidR="00975C7A" w:rsidRDefault="00975C7A"/>
    <w:p w14:paraId="31057E67" w14:textId="77777777" w:rsidR="00975C7A" w:rsidRDefault="00000000">
      <w:pPr>
        <w:pStyle w:val="berschrift2"/>
      </w:pPr>
      <w:r>
        <w:t>3.4 Compensation Implementation</w:t>
      </w:r>
    </w:p>
    <w:p w14:paraId="3ACF127B" w14:textId="77777777" w:rsidR="00975C7A" w:rsidRDefault="00975C7A"/>
    <w:p w14:paraId="3504C317" w14:textId="77777777" w:rsidR="00975C7A" w:rsidRDefault="00000000">
      <w:pPr>
        <w:pStyle w:val="berschrift3"/>
      </w:pPr>
      <w:r>
        <w:t>Software Phase Correction</w:t>
      </w:r>
    </w:p>
    <w:p w14:paraId="12BD0AFF" w14:textId="77777777" w:rsidR="00975C7A" w:rsidRDefault="00975C7A"/>
    <w:p w14:paraId="795B909B" w14:textId="77777777" w:rsidR="00975C7A" w:rsidRDefault="00000000">
      <w:r>
        <w:t>For virtual Z gates (most efficient):</w:t>
      </w:r>
    </w:p>
    <w:p w14:paraId="48C77E72" w14:textId="77777777" w:rsidR="00975C7A" w:rsidRDefault="00975C7A"/>
    <w:p w14:paraId="284ACA3C" w14:textId="77777777" w:rsidR="00975C7A" w:rsidRDefault="00000000">
      <w:pPr>
        <w:pStyle w:val="KeinLeerraum"/>
      </w:pPr>
      <w:r>
        <w:rPr>
          <w:rFonts w:ascii="Courier New" w:hAnsi="Courier New"/>
          <w:sz w:val="18"/>
        </w:rPr>
        <w:t>def compensate_ssz(qubit_high, delta_h, omega, t):</w:t>
      </w:r>
      <w:r>
        <w:rPr>
          <w:rFonts w:ascii="Courier New" w:hAnsi="Courier New"/>
          <w:sz w:val="18"/>
        </w:rPr>
        <w:br/>
        <w:t xml:space="preserve">    """Apply SSZ compensation via virtual Z gate."""</w:t>
      </w:r>
      <w:r>
        <w:rPr>
          <w:rFonts w:ascii="Courier New" w:hAnsi="Courier New"/>
          <w:sz w:val="18"/>
        </w:rPr>
        <w:br/>
        <w:t xml:space="preserve">    r_s = 8.87e-3  # m</w:t>
      </w:r>
      <w:r>
        <w:rPr>
          <w:rFonts w:ascii="Courier New" w:hAnsi="Courier New"/>
          <w:sz w:val="18"/>
        </w:rPr>
        <w:br/>
        <w:t xml:space="preserve">    R = 6.371e6    # m</w:t>
      </w:r>
      <w:r>
        <w:rPr>
          <w:rFonts w:ascii="Courier New" w:hAnsi="Courier New"/>
          <w:sz w:val="18"/>
        </w:rPr>
        <w:br/>
        <w:t xml:space="preserve">    phi_corr = -omega * r_s * delta_h / R**2 * t</w:t>
      </w:r>
      <w:r>
        <w:rPr>
          <w:rFonts w:ascii="Courier New" w:hAnsi="Courier New"/>
          <w:sz w:val="18"/>
        </w:rPr>
        <w:br/>
        <w:t xml:space="preserve">    qubit_high.rz(phi_corr)</w:t>
      </w:r>
    </w:p>
    <w:p w14:paraId="583D2C13" w14:textId="77777777" w:rsidR="00975C7A" w:rsidRDefault="00975C7A"/>
    <w:p w14:paraId="3DD0AB4C" w14:textId="77777777" w:rsidR="00975C7A" w:rsidRDefault="00000000">
      <w:pPr>
        <w:pStyle w:val="berschrift3"/>
      </w:pPr>
      <w:r>
        <w:t>Pulse Timing Adjustment</w:t>
      </w:r>
    </w:p>
    <w:p w14:paraId="094846A6" w14:textId="77777777" w:rsidR="00975C7A" w:rsidRDefault="00975C7A"/>
    <w:p w14:paraId="34CAFF16" w14:textId="77777777" w:rsidR="00975C7A" w:rsidRDefault="00000000">
      <w:r>
        <w:t>For physical gate timing:</w:t>
      </w:r>
    </w:p>
    <w:p w14:paraId="6AA8ABFB" w14:textId="77777777" w:rsidR="00975C7A" w:rsidRDefault="00975C7A"/>
    <w:p w14:paraId="63DAB6D7" w14:textId="77777777" w:rsidR="00975C7A" w:rsidRDefault="00000000">
      <w:pPr>
        <w:pStyle w:val="KeinLeerraum"/>
      </w:pPr>
      <w:r>
        <w:rPr>
          <w:rFonts w:ascii="Courier New" w:hAnsi="Courier New"/>
          <w:sz w:val="18"/>
        </w:rPr>
        <w:t>def adjust_gate_time(t_nominal, delta_h):</w:t>
      </w:r>
      <w:r>
        <w:rPr>
          <w:rFonts w:ascii="Courier New" w:hAnsi="Courier New"/>
          <w:sz w:val="18"/>
        </w:rPr>
        <w:br/>
        <w:t xml:space="preserve">    """Adjust gate duration for SSZ compensation."""</w:t>
      </w:r>
      <w:r>
        <w:rPr>
          <w:rFonts w:ascii="Courier New" w:hAnsi="Courier New"/>
          <w:sz w:val="18"/>
        </w:rPr>
        <w:br/>
        <w:t xml:space="preserve">    r_s = 8.87e-3</w:t>
      </w:r>
      <w:r>
        <w:rPr>
          <w:rFonts w:ascii="Courier New" w:hAnsi="Courier New"/>
          <w:sz w:val="18"/>
        </w:rPr>
        <w:br/>
        <w:t xml:space="preserve">    R = 6.371e6</w:t>
      </w:r>
      <w:r>
        <w:rPr>
          <w:rFonts w:ascii="Courier New" w:hAnsi="Courier New"/>
          <w:sz w:val="18"/>
        </w:rPr>
        <w:br/>
        <w:t xml:space="preserve">    delta_D = r_s * delta_h / R**2</w:t>
      </w:r>
      <w:r>
        <w:rPr>
          <w:rFonts w:ascii="Courier New" w:hAnsi="Courier New"/>
          <w:sz w:val="18"/>
        </w:rPr>
        <w:br/>
        <w:t xml:space="preserve">    t_adjusted = t_nominal * (1 + delta_D)</w:t>
      </w:r>
      <w:r>
        <w:rPr>
          <w:rFonts w:ascii="Courier New" w:hAnsi="Courier New"/>
          <w:sz w:val="18"/>
        </w:rPr>
        <w:br/>
        <w:t xml:space="preserve">    return t_adjusted</w:t>
      </w:r>
    </w:p>
    <w:p w14:paraId="58A53D35" w14:textId="77777777" w:rsidR="00975C7A" w:rsidRDefault="00975C7A"/>
    <w:p w14:paraId="5629F1B2" w14:textId="77777777" w:rsidR="00975C7A" w:rsidRDefault="00000000">
      <w:pPr>
        <w:pStyle w:val="berschrift3"/>
      </w:pPr>
      <w:r>
        <w:t>Calibration Procedure</w:t>
      </w:r>
    </w:p>
    <w:p w14:paraId="222A1288" w14:textId="77777777" w:rsidR="00975C7A" w:rsidRDefault="00975C7A"/>
    <w:p w14:paraId="4315AF37" w14:textId="77777777" w:rsidR="00975C7A" w:rsidRDefault="00000000">
      <w:pPr>
        <w:pStyle w:val="Listennummer"/>
      </w:pPr>
      <w:r>
        <w:t>Measure device height profile via profilometry</w:t>
      </w:r>
    </w:p>
    <w:p w14:paraId="31EFB995" w14:textId="77777777" w:rsidR="00975C7A" w:rsidRDefault="00000000">
      <w:pPr>
        <w:pStyle w:val="Listennummer"/>
      </w:pPr>
      <w:r>
        <w:t>Compute ΔD for each qubit pair</w:t>
      </w:r>
    </w:p>
    <w:p w14:paraId="54AF527C" w14:textId="77777777" w:rsidR="00975C7A" w:rsidRDefault="00000000">
      <w:pPr>
        <w:pStyle w:val="Listennummer"/>
      </w:pPr>
      <w:r>
        <w:t>Store compensation parameters in calibration database</w:t>
      </w:r>
    </w:p>
    <w:p w14:paraId="64FC3237" w14:textId="77777777" w:rsidR="00975C7A" w:rsidRDefault="00000000">
      <w:pPr>
        <w:pStyle w:val="Listennummer"/>
      </w:pPr>
      <w:r>
        <w:t>Apply corrections during gate synthesis</w:t>
      </w:r>
    </w:p>
    <w:p w14:paraId="3A1F59A6" w14:textId="77777777" w:rsidR="00975C7A" w:rsidRDefault="00975C7A"/>
    <w:p w14:paraId="5FBEFDD5" w14:textId="77777777" w:rsidR="00975C7A" w:rsidRDefault="00000000">
      <w:r>
        <w:t>**Key advantage**: SSZ drift is static and deterministic, so calibration is one-time (unless device is moved).</w:t>
      </w:r>
    </w:p>
    <w:p w14:paraId="3D1CCDFD" w14:textId="77777777" w:rsidR="00975C7A" w:rsidRDefault="00975C7A"/>
    <w:p w14:paraId="1517352F" w14:textId="77777777" w:rsidR="00975C7A" w:rsidRDefault="00000000">
      <w:r>
        <w:t>---</w:t>
      </w:r>
    </w:p>
    <w:p w14:paraId="3660107C" w14:textId="77777777" w:rsidR="00975C7A" w:rsidRDefault="00975C7A"/>
    <w:p w14:paraId="1E6538AB" w14:textId="77777777" w:rsidR="00975C7A" w:rsidRDefault="00000000">
      <w:pPr>
        <w:pStyle w:val="berschrift2"/>
      </w:pPr>
      <w:r>
        <w:t>3.5 Sensitivity Analysis</w:t>
      </w:r>
    </w:p>
    <w:p w14:paraId="2C3BC6DF" w14:textId="77777777" w:rsidR="00975C7A" w:rsidRDefault="00975C7A"/>
    <w:p w14:paraId="0C492F2F" w14:textId="77777777" w:rsidR="00975C7A" w:rsidRDefault="00000000">
      <w:pPr>
        <w:pStyle w:val="berschrift3"/>
      </w:pPr>
      <w:r>
        <w:t>Compensation Accuracy Requirements</w:t>
      </w:r>
    </w:p>
    <w:p w14:paraId="6EA3CD34" w14:textId="77777777" w:rsidR="00975C7A" w:rsidRDefault="00975C7A"/>
    <w:p w14:paraId="1D042766" w14:textId="77777777" w:rsidR="00975C7A" w:rsidRDefault="00000000">
      <w:r>
        <w:t>For residual error &lt; ε after compensation:</w:t>
      </w:r>
    </w:p>
    <w:p w14:paraId="43682FEC" w14:textId="77777777" w:rsidR="00975C7A" w:rsidRDefault="00975C7A"/>
    <w:p w14:paraId="0F034F99" w14:textId="77777777" w:rsidR="00975C7A" w:rsidRDefault="00000000">
      <w:pPr>
        <w:pStyle w:val="KeinLeerraum"/>
      </w:pPr>
      <w:r>
        <w:rPr>
          <w:rFonts w:ascii="Courier New" w:hAnsi="Courier New"/>
          <w:sz w:val="18"/>
        </w:rPr>
        <w:t>|Φ_corr - ΔΦ_true| &lt; ε</w:t>
      </w:r>
    </w:p>
    <w:p w14:paraId="0D11526A" w14:textId="77777777" w:rsidR="00975C7A" w:rsidRDefault="00975C7A"/>
    <w:p w14:paraId="6C9357F7" w14:textId="77777777" w:rsidR="00975C7A" w:rsidRDefault="00000000">
      <w:r>
        <w:t>Required height accuracy:</w:t>
      </w:r>
    </w:p>
    <w:p w14:paraId="6BA2860E" w14:textId="77777777" w:rsidR="00975C7A" w:rsidRDefault="00975C7A"/>
    <w:p w14:paraId="54FDB382" w14:textId="77777777" w:rsidR="00975C7A" w:rsidRDefault="00000000">
      <w:pPr>
        <w:pStyle w:val="KeinLeerraum"/>
      </w:pPr>
      <w:r>
        <w:rPr>
          <w:rFonts w:ascii="Courier New" w:hAnsi="Courier New"/>
          <w:sz w:val="18"/>
        </w:rPr>
        <w:t>δh / Δh &lt; ε / ΔΦ</w:t>
      </w:r>
    </w:p>
    <w:p w14:paraId="23DC55C6" w14:textId="77777777" w:rsidR="00975C7A" w:rsidRDefault="00975C7A"/>
    <w:p w14:paraId="56D354B6" w14:textId="77777777" w:rsidR="00975C7A" w:rsidRDefault="00000000">
      <w:pPr>
        <w:pStyle w:val="KeinLeerraum"/>
      </w:pPr>
      <w:r>
        <w:rPr>
          <w:rFonts w:ascii="Courier New" w:hAnsi="Courier New"/>
          <w:sz w:val="18"/>
        </w:rPr>
        <w:t>| Platform | ΔΦ | Target ε | Required δh/Δh |</w:t>
      </w:r>
    </w:p>
    <w:p w14:paraId="0465A469" w14:textId="77777777" w:rsidR="00975C7A" w:rsidRDefault="00000000">
      <w:pPr>
        <w:pStyle w:val="KeinLeerraum"/>
      </w:pPr>
      <w:r>
        <w:rPr>
          <w:rFonts w:ascii="Courier New" w:hAnsi="Courier New"/>
          <w:sz w:val="18"/>
        </w:rPr>
        <w:t>|----------|-----|----------|----------------|</w:t>
      </w:r>
    </w:p>
    <w:p w14:paraId="4A60FEE6" w14:textId="77777777" w:rsidR="00975C7A" w:rsidRDefault="00000000">
      <w:pPr>
        <w:pStyle w:val="KeinLeerraum"/>
      </w:pPr>
      <w:r>
        <w:rPr>
          <w:rFonts w:ascii="Courier New" w:hAnsi="Courier New"/>
          <w:sz w:val="18"/>
        </w:rPr>
        <w:lastRenderedPageBreak/>
        <w:t>| Optical clock (1m) | 0.6 rad | 10⁻³ rad | 0.17% |</w:t>
      </w:r>
    </w:p>
    <w:p w14:paraId="061FA496" w14:textId="77777777" w:rsidR="00975C7A" w:rsidRDefault="00000000">
      <w:pPr>
        <w:pStyle w:val="KeinLeerraum"/>
      </w:pPr>
      <w:r>
        <w:rPr>
          <w:rFonts w:ascii="Courier New" w:hAnsi="Courier New"/>
          <w:sz w:val="18"/>
        </w:rPr>
        <w:t>| Future optical (1mm) | 10⁻⁴ rad | 10⁻⁵ rad | 10% |</w:t>
      </w:r>
    </w:p>
    <w:p w14:paraId="06F9B89B" w14:textId="77777777" w:rsidR="00975C7A" w:rsidRDefault="00975C7A"/>
    <w:p w14:paraId="352BC8EF" w14:textId="77777777" w:rsidR="00975C7A" w:rsidRDefault="00000000">
      <w:r>
        <w:t>**Conclusion**: Height measurement accuracy of ~1% is sufficient for effective compensation.</w:t>
      </w:r>
    </w:p>
    <w:p w14:paraId="6BC83C42" w14:textId="77777777" w:rsidR="00975C7A" w:rsidRDefault="00975C7A"/>
    <w:p w14:paraId="7BBC9C18" w14:textId="77777777" w:rsidR="00975C7A" w:rsidRDefault="00000000">
      <w:r>
        <w:t>---</w:t>
      </w:r>
    </w:p>
    <w:p w14:paraId="0DBD491F" w14:textId="77777777" w:rsidR="00975C7A" w:rsidRDefault="00975C7A"/>
    <w:p w14:paraId="31AADC3D" w14:textId="77777777" w:rsidR="00975C7A" w:rsidRDefault="00000000">
      <w:pPr>
        <w:pStyle w:val="berschrift2"/>
      </w:pPr>
      <w:r>
        <w:t>3.6 Multi-Qubit Extension</w:t>
      </w:r>
    </w:p>
    <w:p w14:paraId="02CFEFEC" w14:textId="77777777" w:rsidR="00975C7A" w:rsidRDefault="00975C7A"/>
    <w:p w14:paraId="7E33E974" w14:textId="77777777" w:rsidR="00975C7A" w:rsidRDefault="00000000">
      <w:r>
        <w:t>For N qubits at heights h₁, h₂, ..., hₙ:</w:t>
      </w:r>
    </w:p>
    <w:p w14:paraId="288FF43E" w14:textId="77777777" w:rsidR="00975C7A" w:rsidRDefault="00975C7A"/>
    <w:p w14:paraId="3599A4B3" w14:textId="77777777" w:rsidR="00975C7A" w:rsidRDefault="00000000">
      <w:pPr>
        <w:pStyle w:val="Listennummer"/>
      </w:pPr>
      <w:r>
        <w:t>Choose reference qubit (e.g., lowest height h_ref)</w:t>
      </w:r>
    </w:p>
    <w:p w14:paraId="62502704" w14:textId="77777777" w:rsidR="00975C7A" w:rsidRDefault="00000000">
      <w:pPr>
        <w:pStyle w:val="Listennummer"/>
      </w:pPr>
      <w:r>
        <w:t>For each qubit i, compute:</w:t>
      </w:r>
    </w:p>
    <w:p w14:paraId="37F5A2F0" w14:textId="77777777" w:rsidR="00975C7A" w:rsidRDefault="00000000">
      <w:pPr>
        <w:pStyle w:val="KeinLeerraum"/>
      </w:pPr>
      <w:r>
        <w:rPr>
          <w:rFonts w:ascii="Courier New" w:hAnsi="Courier New"/>
          <w:sz w:val="18"/>
        </w:rPr>
        <w:t xml:space="preserve">   Δh_i = h_i - h_ref</w:t>
      </w:r>
      <w:r>
        <w:rPr>
          <w:rFonts w:ascii="Courier New" w:hAnsi="Courier New"/>
          <w:sz w:val="18"/>
        </w:rPr>
        <w:br/>
        <w:t xml:space="preserve">   ΔD_i = r_s × Δh_i / R²</w:t>
      </w:r>
    </w:p>
    <w:p w14:paraId="6578ACE6" w14:textId="77777777" w:rsidR="00975C7A" w:rsidRDefault="00000000">
      <w:pPr>
        <w:pStyle w:val="Listennummer"/>
      </w:pPr>
      <w:r>
        <w:t>Apply compensation phase to each qubit:</w:t>
      </w:r>
    </w:p>
    <w:p w14:paraId="618DD9FB" w14:textId="77777777" w:rsidR="00975C7A" w:rsidRPr="006C23A9" w:rsidRDefault="00000000">
      <w:pPr>
        <w:pStyle w:val="KeinLeerraum"/>
        <w:rPr>
          <w:lang w:val="it-IT"/>
        </w:rPr>
      </w:pPr>
      <w:r>
        <w:rPr>
          <w:rFonts w:ascii="Courier New" w:hAnsi="Courier New"/>
          <w:sz w:val="18"/>
        </w:rPr>
        <w:t xml:space="preserve">   Φ</w:t>
      </w:r>
      <w:r w:rsidRPr="006C23A9">
        <w:rPr>
          <w:rFonts w:ascii="Courier New" w:hAnsi="Courier New"/>
          <w:sz w:val="18"/>
          <w:lang w:val="it-IT"/>
        </w:rPr>
        <w:t>_corr,i = -</w:t>
      </w:r>
      <w:r>
        <w:rPr>
          <w:rFonts w:ascii="Courier New" w:hAnsi="Courier New"/>
          <w:sz w:val="18"/>
        </w:rPr>
        <w:t>ω</w:t>
      </w:r>
      <w:r w:rsidRPr="006C23A9">
        <w:rPr>
          <w:rFonts w:ascii="Courier New" w:hAnsi="Courier New"/>
          <w:sz w:val="18"/>
          <w:lang w:val="it-IT"/>
        </w:rPr>
        <w:t xml:space="preserve"> × </w:t>
      </w:r>
      <w:r>
        <w:rPr>
          <w:rFonts w:ascii="Courier New" w:hAnsi="Courier New"/>
          <w:sz w:val="18"/>
        </w:rPr>
        <w:t>Δ</w:t>
      </w:r>
      <w:r w:rsidRPr="006C23A9">
        <w:rPr>
          <w:rFonts w:ascii="Courier New" w:hAnsi="Courier New"/>
          <w:sz w:val="18"/>
          <w:lang w:val="it-IT"/>
        </w:rPr>
        <w:t>D_i × t</w:t>
      </w:r>
    </w:p>
    <w:p w14:paraId="19F057A4" w14:textId="77777777" w:rsidR="00975C7A" w:rsidRPr="006C23A9" w:rsidRDefault="00975C7A">
      <w:pPr>
        <w:rPr>
          <w:lang w:val="it-IT"/>
        </w:rPr>
      </w:pPr>
    </w:p>
    <w:p w14:paraId="345EDFCF" w14:textId="77777777" w:rsidR="00975C7A" w:rsidRDefault="00000000">
      <w:r>
        <w:t>This generalizes naturally to multi-qubit gates and error correction circuits.</w:t>
      </w:r>
    </w:p>
    <w:p w14:paraId="36BCC8A3" w14:textId="77777777" w:rsidR="00975C7A" w:rsidRDefault="00975C7A"/>
    <w:p w14:paraId="0369F726" w14:textId="77777777" w:rsidR="00975C7A" w:rsidRDefault="00975C7A"/>
    <w:p w14:paraId="133B2FCB" w14:textId="77777777" w:rsidR="00975C7A" w:rsidRDefault="00000000">
      <w:r>
        <w:rPr>
          <w:noProof/>
        </w:rPr>
        <w:lastRenderedPageBreak/>
        <w:drawing>
          <wp:inline distT="0" distB="0" distL="0" distR="0" wp14:anchorId="06D09E86" wp14:editId="0C5E21B9">
            <wp:extent cx="5486400" cy="44321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compensation.png"/>
                    <pic:cNvPicPr/>
                  </pic:nvPicPr>
                  <pic:blipFill>
                    <a:blip r:embed="rId9"/>
                    <a:stretch>
                      <a:fillRect/>
                    </a:stretch>
                  </pic:blipFill>
                  <pic:spPr>
                    <a:xfrm>
                      <a:off x="0" y="0"/>
                      <a:ext cx="5486400" cy="4432151"/>
                    </a:xfrm>
                    <a:prstGeom prst="rect">
                      <a:avLst/>
                    </a:prstGeom>
                  </pic:spPr>
                </pic:pic>
              </a:graphicData>
            </a:graphic>
          </wp:inline>
        </w:drawing>
      </w:r>
    </w:p>
    <w:p w14:paraId="60A5410E" w14:textId="77777777" w:rsidR="00975C7A" w:rsidRDefault="00000000">
      <w:pPr>
        <w:jc w:val="center"/>
      </w:pPr>
      <w:r>
        <w:rPr>
          <w:i/>
        </w:rPr>
        <w:t>Figure: F6 Compensation</w:t>
      </w:r>
    </w:p>
    <w:p w14:paraId="3EBDACC6" w14:textId="77777777" w:rsidR="00975C7A" w:rsidRDefault="00000000">
      <w:r>
        <w:br w:type="page"/>
      </w:r>
    </w:p>
    <w:p w14:paraId="0D99F6FC" w14:textId="77777777" w:rsidR="00975C7A" w:rsidRDefault="00000000">
      <w:pPr>
        <w:pStyle w:val="berschrift1"/>
      </w:pPr>
      <w:r>
        <w:lastRenderedPageBreak/>
        <w:t>4. Experimental Designs and Feasibility</w:t>
      </w:r>
    </w:p>
    <w:p w14:paraId="66A4C6DC" w14:textId="77777777" w:rsidR="00975C7A" w:rsidRDefault="00975C7A"/>
    <w:p w14:paraId="5A6DD14B" w14:textId="77777777" w:rsidR="00975C7A" w:rsidRDefault="00000000">
      <w:pPr>
        <w:pStyle w:val="berschrift2"/>
      </w:pPr>
      <w:r>
        <w:t>4.1 Signal Sizes and Noise Floor</w:t>
      </w:r>
    </w:p>
    <w:p w14:paraId="42030F40" w14:textId="77777777" w:rsidR="00975C7A" w:rsidRDefault="00975C7A"/>
    <w:p w14:paraId="0A6CDE66" w14:textId="77777777" w:rsidR="00975C7A" w:rsidRDefault="00000000">
      <w:r>
        <w:t>The predicted SSZ drift at mm-scale heights is extremely small. The key question is: **when does signal exceed noise?**</w:t>
      </w:r>
    </w:p>
    <w:p w14:paraId="0D9CA1DC" w14:textId="77777777" w:rsidR="00975C7A" w:rsidRDefault="00975C7A"/>
    <w:p w14:paraId="4CFA2E3E" w14:textId="77777777" w:rsidR="00975C7A" w:rsidRDefault="00000000">
      <w:pPr>
        <w:pStyle w:val="berschrift3"/>
      </w:pPr>
      <w:r>
        <w:t>Signal-to-Noise Ratio</w:t>
      </w:r>
    </w:p>
    <w:p w14:paraId="34CCD8A4" w14:textId="77777777" w:rsidR="00975C7A" w:rsidRDefault="00975C7A"/>
    <w:p w14:paraId="319FD66F" w14:textId="77777777" w:rsidR="00975C7A" w:rsidRDefault="00000000">
      <w:pPr>
        <w:pStyle w:val="KeinLeerraum"/>
      </w:pPr>
      <w:r>
        <w:rPr>
          <w:rFonts w:ascii="Courier New" w:hAnsi="Courier New"/>
          <w:sz w:val="18"/>
        </w:rPr>
        <w:t>SNR = ΔΦ_SSZ / σ_noise</w:t>
      </w:r>
    </w:p>
    <w:p w14:paraId="5BF22568" w14:textId="77777777" w:rsidR="00975C7A" w:rsidRDefault="00975C7A"/>
    <w:p w14:paraId="7391F2C0" w14:textId="77777777" w:rsidR="00975C7A" w:rsidRDefault="00000000">
      <w:r>
        <w:t>Detection requires SNR &gt;&gt; 1 (typically &gt; 10 for confident detection).</w:t>
      </w:r>
    </w:p>
    <w:p w14:paraId="411AA623" w14:textId="77777777" w:rsidR="00975C7A" w:rsidRDefault="00975C7A"/>
    <w:p w14:paraId="36646641" w14:textId="77777777" w:rsidR="00975C7A" w:rsidRDefault="00000000">
      <w:pPr>
        <w:pStyle w:val="berschrift3"/>
      </w:pPr>
      <w:r>
        <w:t>Platform Comparison</w:t>
      </w:r>
    </w:p>
    <w:p w14:paraId="44B3A7C6" w14:textId="77777777" w:rsidR="00975C7A" w:rsidRDefault="00975C7A"/>
    <w:p w14:paraId="3B3840CE" w14:textId="77777777" w:rsidR="00975C7A" w:rsidRDefault="00000000">
      <w:pPr>
        <w:pStyle w:val="KeinLeerraum"/>
      </w:pPr>
      <w:r>
        <w:rPr>
          <w:rFonts w:ascii="Courier New" w:hAnsi="Courier New"/>
          <w:sz w:val="18"/>
        </w:rPr>
        <w:t>| Platform | ω/(2π) | Δh | t | ΔΦ_SSZ | Noise | SNR | Regime |</w:t>
      </w:r>
    </w:p>
    <w:p w14:paraId="781AEB8F" w14:textId="77777777" w:rsidR="00975C7A" w:rsidRDefault="00000000">
      <w:pPr>
        <w:pStyle w:val="KeinLeerraum"/>
      </w:pPr>
      <w:r>
        <w:rPr>
          <w:rFonts w:ascii="Courier New" w:hAnsi="Courier New"/>
          <w:sz w:val="18"/>
        </w:rPr>
        <w:t>|----------|--------|-----|---|--------|-------|-----|--------|</w:t>
      </w:r>
    </w:p>
    <w:p w14:paraId="3BCBCD27" w14:textId="77777777" w:rsidR="00975C7A" w:rsidRDefault="00000000">
      <w:pPr>
        <w:pStyle w:val="KeinLeerraum"/>
      </w:pPr>
      <w:r>
        <w:rPr>
          <w:rFonts w:ascii="Courier New" w:hAnsi="Courier New"/>
          <w:sz w:val="18"/>
        </w:rPr>
        <w:t>| Transmon | 5 GHz | 1 mm | 100 μs | 6.9×10⁻¹³ | 1 rad | 10⁻¹² | Bounded |</w:t>
      </w:r>
    </w:p>
    <w:p w14:paraId="148A22EB" w14:textId="77777777" w:rsidR="00975C7A" w:rsidRDefault="00000000">
      <w:pPr>
        <w:pStyle w:val="KeinLeerraum"/>
      </w:pPr>
      <w:r>
        <w:rPr>
          <w:rFonts w:ascii="Courier New" w:hAnsi="Courier New"/>
          <w:sz w:val="18"/>
        </w:rPr>
        <w:t>| Transmon | 5 GHz | 10 mm | 100 μs | 6.9×10⁻¹² | 1 rad | 10⁻¹¹ | Bounded |</w:t>
      </w:r>
    </w:p>
    <w:p w14:paraId="126A4B5E" w14:textId="77777777" w:rsidR="00975C7A" w:rsidRDefault="00000000">
      <w:pPr>
        <w:pStyle w:val="KeinLeerraum"/>
      </w:pPr>
      <w:r>
        <w:rPr>
          <w:rFonts w:ascii="Courier New" w:hAnsi="Courier New"/>
          <w:sz w:val="18"/>
        </w:rPr>
        <w:t>| Trapped ion | 10 MHz | 1 mm | 1 ms | 8.8×10⁻¹² | 0.1 rad | 10⁻¹⁰ | Bounded |</w:t>
      </w:r>
    </w:p>
    <w:p w14:paraId="12DA1F41" w14:textId="77777777" w:rsidR="00975C7A" w:rsidRDefault="00000000">
      <w:pPr>
        <w:pStyle w:val="KeinLeerraum"/>
      </w:pPr>
      <w:r>
        <w:rPr>
          <w:rFonts w:ascii="Courier New" w:hAnsi="Courier New"/>
          <w:sz w:val="18"/>
        </w:rPr>
        <w:t>| NV center | 2.87 GHz | 1 mm | 1 ms | 4×10⁻¹² | 0.01 rad | 10⁻⁹ | Bounded |</w:t>
      </w:r>
    </w:p>
    <w:p w14:paraId="54EDCCBD" w14:textId="77777777" w:rsidR="00975C7A" w:rsidRDefault="00000000">
      <w:pPr>
        <w:pStyle w:val="KeinLeerraum"/>
      </w:pPr>
      <w:r>
        <w:rPr>
          <w:rFonts w:ascii="Courier New" w:hAnsi="Courier New"/>
          <w:sz w:val="18"/>
        </w:rPr>
        <w:t>| Optical clock | 429 THz | 1 m | 1 s | 0.59 rad | 10⁻³ rad | 590 | **Detectable** |</w:t>
      </w:r>
    </w:p>
    <w:p w14:paraId="41D45D7B" w14:textId="77777777" w:rsidR="00975C7A" w:rsidRDefault="00000000">
      <w:pPr>
        <w:pStyle w:val="KeinLeerraum"/>
      </w:pPr>
      <w:r>
        <w:rPr>
          <w:rFonts w:ascii="Courier New" w:hAnsi="Courier New"/>
          <w:sz w:val="18"/>
        </w:rPr>
        <w:t>| Optical clock | 429 THz | 10 cm | 1 s | 0.059 rad | 10⁻³ rad | 59 | **Detectable** |</w:t>
      </w:r>
    </w:p>
    <w:p w14:paraId="0B1303F7" w14:textId="77777777" w:rsidR="00975C7A" w:rsidRDefault="00975C7A"/>
    <w:p w14:paraId="738BCAC2" w14:textId="77777777" w:rsidR="00975C7A" w:rsidRDefault="00000000">
      <w:r>
        <w:t>**Key insight**: The ~10⁵ frequency ratio between optical (10¹⁴ Hz) and microwave (10⁹ Hz) platforms creates a ~10⁵ sensitivity enhancement.</w:t>
      </w:r>
    </w:p>
    <w:p w14:paraId="54EE5EE0" w14:textId="77777777" w:rsidR="00975C7A" w:rsidRDefault="00975C7A"/>
    <w:p w14:paraId="57BA8E84" w14:textId="77777777" w:rsidR="00975C7A" w:rsidRDefault="00000000">
      <w:r>
        <w:t>→ **See Figure F2** for platform comparison visualization.</w:t>
      </w:r>
    </w:p>
    <w:p w14:paraId="2AFA414F" w14:textId="77777777" w:rsidR="00975C7A" w:rsidRDefault="00000000">
      <w:r>
        <w:t>→ **See Table T3** for detailed drift values.</w:t>
      </w:r>
    </w:p>
    <w:p w14:paraId="5DA847FE" w14:textId="77777777" w:rsidR="00975C7A" w:rsidRDefault="00975C7A"/>
    <w:p w14:paraId="1BDEC261" w14:textId="77777777" w:rsidR="00975C7A" w:rsidRDefault="00000000">
      <w:r>
        <w:t>---</w:t>
      </w:r>
    </w:p>
    <w:p w14:paraId="4BD3B451" w14:textId="77777777" w:rsidR="00975C7A" w:rsidRDefault="00975C7A"/>
    <w:p w14:paraId="13B9604B" w14:textId="77777777" w:rsidR="00975C7A" w:rsidRDefault="00000000">
      <w:pPr>
        <w:pStyle w:val="berschrift2"/>
      </w:pPr>
      <w:r>
        <w:lastRenderedPageBreak/>
        <w:t>4.2 Upper-Bound Experiments</w:t>
      </w:r>
    </w:p>
    <w:p w14:paraId="49AFE10E" w14:textId="77777777" w:rsidR="00975C7A" w:rsidRDefault="00975C7A"/>
    <w:p w14:paraId="7B59BEAF" w14:textId="77777777" w:rsidR="00975C7A" w:rsidRDefault="00000000">
      <w:r>
        <w:t>For platforms in the bounded regime, experiments provide **upper bounds** on anomalous height-dependent couplings.</w:t>
      </w:r>
    </w:p>
    <w:p w14:paraId="3CF52F4B" w14:textId="77777777" w:rsidR="00975C7A" w:rsidRDefault="00975C7A"/>
    <w:p w14:paraId="2524237E" w14:textId="77777777" w:rsidR="00975C7A" w:rsidRDefault="00000000">
      <w:pPr>
        <w:pStyle w:val="berschrift3"/>
      </w:pPr>
      <w:r>
        <w:t>Experiment 1: Chip Tilt</w:t>
      </w:r>
    </w:p>
    <w:p w14:paraId="76726B0B" w14:textId="77777777" w:rsidR="00975C7A" w:rsidRDefault="00975C7A"/>
    <w:p w14:paraId="1E816FC5" w14:textId="77777777" w:rsidR="00975C7A" w:rsidRDefault="00000000">
      <w:r>
        <w:t>**Setup:**</w:t>
      </w:r>
    </w:p>
    <w:p w14:paraId="66A9AC42" w14:textId="77777777" w:rsidR="00975C7A" w:rsidRDefault="00000000">
      <w:pPr>
        <w:pStyle w:val="Aufzhlungszeichen"/>
      </w:pPr>
      <w:r>
        <w:t>Mount planar chip on precision tilt stage (±0.01° resolution)</w:t>
      </w:r>
    </w:p>
    <w:p w14:paraId="16425C10" w14:textId="77777777" w:rsidR="00975C7A" w:rsidRDefault="00000000">
      <w:pPr>
        <w:pStyle w:val="Aufzhlungszeichen"/>
      </w:pPr>
      <w:r>
        <w:t>Qubit pairs separated by distance L along tilt axis</w:t>
      </w:r>
    </w:p>
    <w:p w14:paraId="0AD27D80" w14:textId="77777777" w:rsidR="00975C7A" w:rsidRDefault="00000000">
      <w:pPr>
        <w:pStyle w:val="Aufzhlungszeichen"/>
      </w:pPr>
      <w:r>
        <w:t>Tilt angle θ creates height difference: Δh = L × sin(θ)</w:t>
      </w:r>
    </w:p>
    <w:p w14:paraId="48254701" w14:textId="77777777" w:rsidR="00975C7A" w:rsidRDefault="00975C7A"/>
    <w:p w14:paraId="5921D158" w14:textId="77777777" w:rsidR="00975C7A" w:rsidRDefault="00000000">
      <w:r>
        <w:t>**Protocol:**</w:t>
      </w:r>
    </w:p>
    <w:p w14:paraId="016910F6" w14:textId="77777777" w:rsidR="00975C7A" w:rsidRDefault="00000000">
      <w:pPr>
        <w:pStyle w:val="Listennummer"/>
      </w:pPr>
      <w:r>
        <w:t>Calibrate at θ = 0 (level)</w:t>
      </w:r>
    </w:p>
    <w:p w14:paraId="36BC67BD" w14:textId="77777777" w:rsidR="00975C7A" w:rsidRDefault="00000000">
      <w:pPr>
        <w:pStyle w:val="Listennummer"/>
      </w:pPr>
      <w:r>
        <w:t>For θ in [0°, 0.1°, 0.2°, ..., 1°]:</w:t>
      </w:r>
    </w:p>
    <w:p w14:paraId="74E4843E" w14:textId="77777777" w:rsidR="00975C7A" w:rsidRDefault="00000000">
      <w:pPr>
        <w:pStyle w:val="Aufzhlungszeichen"/>
      </w:pPr>
      <w:r>
        <w:t>Set tilt angle</w:t>
      </w:r>
    </w:p>
    <w:p w14:paraId="7DB227DF" w14:textId="77777777" w:rsidR="00975C7A" w:rsidRDefault="00000000">
      <w:pPr>
        <w:pStyle w:val="Aufzhlungszeichen"/>
      </w:pPr>
      <w:r>
        <w:t>Wait for thermal equilibration (5 min)</w:t>
      </w:r>
    </w:p>
    <w:p w14:paraId="36B07ED6" w14:textId="77777777" w:rsidR="00975C7A" w:rsidRDefault="00000000">
      <w:pPr>
        <w:pStyle w:val="Aufzhlungszeichen"/>
      </w:pPr>
      <w:r>
        <w:t>Run 1000× Ramsey sequences</w:t>
      </w:r>
    </w:p>
    <w:p w14:paraId="2BFEB614" w14:textId="77777777" w:rsidR="00975C7A" w:rsidRDefault="00000000">
      <w:pPr>
        <w:pStyle w:val="Aufzhlungszeichen"/>
      </w:pPr>
      <w:r>
        <w:t>Record mean phase and variance</w:t>
      </w:r>
    </w:p>
    <w:p w14:paraId="659BEB0A" w14:textId="77777777" w:rsidR="00975C7A" w:rsidRDefault="00000000">
      <w:pPr>
        <w:pStyle w:val="Listennummer"/>
      </w:pPr>
      <w:r>
        <w:t>Fit slope: α = ∂ΔΦ/∂Δh</w:t>
      </w:r>
    </w:p>
    <w:p w14:paraId="2994CD4E" w14:textId="77777777" w:rsidR="00975C7A" w:rsidRDefault="00000000">
      <w:pPr>
        <w:pStyle w:val="Listennummer"/>
      </w:pPr>
      <w:r>
        <w:t>Compute 95% confidence interval</w:t>
      </w:r>
    </w:p>
    <w:p w14:paraId="4C94E7AD" w14:textId="77777777" w:rsidR="00975C7A" w:rsidRDefault="00975C7A"/>
    <w:p w14:paraId="0788B67C" w14:textId="77777777" w:rsidR="00975C7A" w:rsidRDefault="00000000">
      <w:r>
        <w:t>**Expected outcome:**</w:t>
      </w:r>
    </w:p>
    <w:p w14:paraId="22CD7656" w14:textId="77777777" w:rsidR="00975C7A" w:rsidRDefault="00000000">
      <w:pPr>
        <w:pStyle w:val="KeinLeerraum"/>
      </w:pPr>
      <w:r>
        <w:rPr>
          <w:rFonts w:ascii="Courier New" w:hAnsi="Courier New"/>
          <w:sz w:val="18"/>
        </w:rPr>
        <w:t>α_measured = 0 ± σ_α</w:t>
      </w:r>
      <w:r>
        <w:rPr>
          <w:rFonts w:ascii="Courier New" w:hAnsi="Courier New"/>
          <w:sz w:val="18"/>
        </w:rPr>
        <w:br/>
        <w:t>Upper bound: α &lt; α_SSZ + 2σ_α</w:t>
      </w:r>
    </w:p>
    <w:p w14:paraId="3F417910" w14:textId="77777777" w:rsidR="00975C7A" w:rsidRDefault="00975C7A"/>
    <w:p w14:paraId="4DCE4104" w14:textId="77777777" w:rsidR="00975C7A" w:rsidRDefault="00000000">
      <w:r>
        <w:t>For transmons with L = 5 mm, θ_max = 1°:</w:t>
      </w:r>
    </w:p>
    <w:p w14:paraId="7CA106FF" w14:textId="77777777" w:rsidR="00975C7A" w:rsidRDefault="00000000">
      <w:pPr>
        <w:pStyle w:val="Aufzhlungszeichen"/>
      </w:pPr>
      <w:r>
        <w:t>Δh_max = 5 mm × sin(1°) = 87 μm</w:t>
      </w:r>
    </w:p>
    <w:p w14:paraId="48966EF4" w14:textId="77777777" w:rsidR="00975C7A" w:rsidRDefault="00000000">
      <w:pPr>
        <w:pStyle w:val="Aufzhlungszeichen"/>
      </w:pPr>
      <w:r>
        <w:t>ΔΦ_max ≈ 6×10⁻¹⁵ rad (undetectable)</w:t>
      </w:r>
    </w:p>
    <w:p w14:paraId="4E2B6C78" w14:textId="77777777" w:rsidR="00975C7A" w:rsidRDefault="00000000">
      <w:pPr>
        <w:pStyle w:val="Aufzhlungszeichen"/>
      </w:pPr>
      <w:r>
        <w:t>Upper bound: α &lt; 9×10⁻³ rad/m (95% CI)</w:t>
      </w:r>
    </w:p>
    <w:p w14:paraId="72ED0BA9" w14:textId="77777777" w:rsidR="00975C7A" w:rsidRDefault="00975C7A"/>
    <w:p w14:paraId="0AE54AF5" w14:textId="77777777" w:rsidR="00975C7A" w:rsidRDefault="00000000">
      <w:pPr>
        <w:pStyle w:val="berschrift3"/>
      </w:pPr>
      <w:r>
        <w:lastRenderedPageBreak/>
        <w:t>Experiment 2: Remote Entanglement</w:t>
      </w:r>
    </w:p>
    <w:p w14:paraId="19795686" w14:textId="77777777" w:rsidR="00975C7A" w:rsidRDefault="00975C7A"/>
    <w:p w14:paraId="5EF90B06" w14:textId="77777777" w:rsidR="00975C7A" w:rsidRDefault="00000000">
      <w:r>
        <w:t>**Setup:**</w:t>
      </w:r>
    </w:p>
    <w:p w14:paraId="1328D5CD" w14:textId="77777777" w:rsidR="00975C7A" w:rsidRDefault="00000000">
      <w:pPr>
        <w:pStyle w:val="Aufzhlungszeichen"/>
      </w:pPr>
      <w:r>
        <w:t>Two cryostats separated by Δh = 10-100 cm</w:t>
      </w:r>
    </w:p>
    <w:p w14:paraId="209ECD2D" w14:textId="77777777" w:rsidR="00975C7A" w:rsidRDefault="00000000">
      <w:pPr>
        <w:pStyle w:val="Aufzhlungszeichen"/>
      </w:pPr>
      <w:r>
        <w:t>Photon-mediated entanglement generation</w:t>
      </w:r>
    </w:p>
    <w:p w14:paraId="0731F791" w14:textId="77777777" w:rsidR="00975C7A" w:rsidRDefault="00000000">
      <w:pPr>
        <w:pStyle w:val="Aufzhlungszeichen"/>
      </w:pPr>
      <w:r>
        <w:t>Precise height survey using differential GPS or leveling</w:t>
      </w:r>
    </w:p>
    <w:p w14:paraId="22F31C57" w14:textId="77777777" w:rsidR="00975C7A" w:rsidRDefault="00975C7A"/>
    <w:p w14:paraId="639304F4" w14:textId="77777777" w:rsidR="00975C7A" w:rsidRDefault="00000000">
      <w:r>
        <w:t>**Protocol:**</w:t>
      </w:r>
    </w:p>
    <w:p w14:paraId="1A31EC32" w14:textId="77777777" w:rsidR="00975C7A" w:rsidRDefault="00000000">
      <w:pPr>
        <w:pStyle w:val="Listennummer"/>
      </w:pPr>
      <w:r>
        <w:t>Generate Bell state |Φ⁺⟩ between cryostats</w:t>
      </w:r>
    </w:p>
    <w:p w14:paraId="083EEEB1" w14:textId="77777777" w:rsidR="00975C7A" w:rsidRDefault="00000000">
      <w:pPr>
        <w:pStyle w:val="Listennummer"/>
      </w:pPr>
      <w:r>
        <w:t>WITHOUT compensation: measure phase after time t</w:t>
      </w:r>
    </w:p>
    <w:p w14:paraId="7157BC70" w14:textId="77777777" w:rsidR="00975C7A" w:rsidRDefault="00000000">
      <w:pPr>
        <w:pStyle w:val="Listennummer"/>
      </w:pPr>
      <w:r>
        <w:t>WITH compensation: apply Φ_corr, measure phase</w:t>
      </w:r>
    </w:p>
    <w:p w14:paraId="4DE5011C" w14:textId="77777777" w:rsidR="00975C7A" w:rsidRDefault="00000000">
      <w:pPr>
        <w:pStyle w:val="Listennummer"/>
      </w:pPr>
      <w:r>
        <w:t>Randomize run order to avoid slow drifts</w:t>
      </w:r>
    </w:p>
    <w:p w14:paraId="656862B7" w14:textId="77777777" w:rsidR="00975C7A" w:rsidRDefault="00000000">
      <w:pPr>
        <w:pStyle w:val="Listennummer"/>
      </w:pPr>
      <w:r>
        <w:t>Repeat N = 10⁴ times</w:t>
      </w:r>
    </w:p>
    <w:p w14:paraId="709FF49F" w14:textId="77777777" w:rsidR="00975C7A" w:rsidRDefault="00000000">
      <w:pPr>
        <w:pStyle w:val="Listennummer"/>
      </w:pPr>
      <w:r>
        <w:t>Compare F_with vs F_without</w:t>
      </w:r>
    </w:p>
    <w:p w14:paraId="4378786A" w14:textId="77777777" w:rsidR="00975C7A" w:rsidRDefault="00975C7A"/>
    <w:p w14:paraId="7FB04FB3" w14:textId="77777777" w:rsidR="00975C7A" w:rsidRDefault="00000000">
      <w:r>
        <w:t>**Expected outcome:**</w:t>
      </w:r>
    </w:p>
    <w:p w14:paraId="29EE7406" w14:textId="77777777" w:rsidR="00975C7A" w:rsidRDefault="00000000">
      <w:pPr>
        <w:pStyle w:val="Aufzhlungszeichen"/>
      </w:pPr>
      <w:r>
        <w:t>For Δh = 50 cm, t = 10 μs, ω = 5 GHz:</w:t>
      </w:r>
    </w:p>
    <w:p w14:paraId="3BE5D688" w14:textId="77777777" w:rsidR="00975C7A" w:rsidRDefault="00000000">
      <w:pPr>
        <w:pStyle w:val="Aufzhlungszeichen"/>
      </w:pPr>
      <w:r>
        <w:t>ΔΦ ≈ 3.4×10⁻¹³ rad (undetectable)</w:t>
      </w:r>
    </w:p>
    <w:p w14:paraId="7B63FCC3" w14:textId="77777777" w:rsidR="00975C7A" w:rsidRDefault="00000000">
      <w:pPr>
        <w:pStyle w:val="Aufzhlungszeichen"/>
      </w:pPr>
      <w:r>
        <w:t>Upper bound places limit on anomalous couplings</w:t>
      </w:r>
    </w:p>
    <w:p w14:paraId="45E4D17B" w14:textId="77777777" w:rsidR="00975C7A" w:rsidRDefault="00975C7A"/>
    <w:p w14:paraId="76453346" w14:textId="77777777" w:rsidR="00975C7A" w:rsidRDefault="00000000">
      <w:pPr>
        <w:pStyle w:val="berschrift3"/>
      </w:pPr>
      <w:r>
        <w:t>Experiment 3: 3D Chiplet Stack</w:t>
      </w:r>
    </w:p>
    <w:p w14:paraId="57CCEB3B" w14:textId="77777777" w:rsidR="00975C7A" w:rsidRDefault="00975C7A"/>
    <w:p w14:paraId="6B69185D" w14:textId="77777777" w:rsidR="00975C7A" w:rsidRDefault="00000000">
      <w:r>
        <w:t>**Setup:**</w:t>
      </w:r>
    </w:p>
    <w:p w14:paraId="39D89123" w14:textId="77777777" w:rsidR="00975C7A" w:rsidRDefault="00000000">
      <w:pPr>
        <w:pStyle w:val="Aufzhlungszeichen"/>
      </w:pPr>
      <w:r>
        <w:t>2-3 qubit dies stacked vertically</w:t>
      </w:r>
    </w:p>
    <w:p w14:paraId="4444AE2D" w14:textId="77777777" w:rsidR="00975C7A" w:rsidRDefault="00000000">
      <w:pPr>
        <w:pStyle w:val="Aufzhlungszeichen"/>
      </w:pPr>
      <w:r>
        <w:t>Separation: 1-5 mm per layer</w:t>
      </w:r>
    </w:p>
    <w:p w14:paraId="19DAD29C" w14:textId="77777777" w:rsidR="00975C7A" w:rsidRDefault="00000000">
      <w:pPr>
        <w:pStyle w:val="Aufzhlungszeichen"/>
      </w:pPr>
      <w:r>
        <w:t>Cross-layer entangling gates via TSV or flip-chip bonding</w:t>
      </w:r>
    </w:p>
    <w:p w14:paraId="7ACE717A" w14:textId="77777777" w:rsidR="00975C7A" w:rsidRDefault="00975C7A"/>
    <w:p w14:paraId="5CE4481C" w14:textId="77777777" w:rsidR="00975C7A" w:rsidRDefault="00000000">
      <w:r>
        <w:t>**Protocol:**</w:t>
      </w:r>
    </w:p>
    <w:p w14:paraId="3CAF3E80" w14:textId="77777777" w:rsidR="00975C7A" w:rsidRDefault="00000000">
      <w:pPr>
        <w:pStyle w:val="Listennummer"/>
      </w:pPr>
      <w:r>
        <w:t>Characterize single-layer gates (reference)</w:t>
      </w:r>
    </w:p>
    <w:p w14:paraId="29FD96A8" w14:textId="77777777" w:rsidR="00975C7A" w:rsidRDefault="00000000">
      <w:pPr>
        <w:pStyle w:val="Listennummer"/>
      </w:pPr>
      <w:r>
        <w:t>Characterize cross-layer CZ gates</w:t>
      </w:r>
    </w:p>
    <w:p w14:paraId="008982ED" w14:textId="77777777" w:rsidR="00975C7A" w:rsidRDefault="00000000">
      <w:pPr>
        <w:pStyle w:val="Listennummer"/>
      </w:pPr>
      <w:r>
        <w:t>Sweep gate duration, measure phase accumulation</w:t>
      </w:r>
    </w:p>
    <w:p w14:paraId="3670740C" w14:textId="77777777" w:rsidR="00975C7A" w:rsidRDefault="00000000">
      <w:pPr>
        <w:pStyle w:val="Listennummer"/>
      </w:pPr>
      <w:r>
        <w:t>Add thermal sensors at each layer</w:t>
      </w:r>
    </w:p>
    <w:p w14:paraId="1320C1D0" w14:textId="77777777" w:rsidR="00975C7A" w:rsidRDefault="00000000">
      <w:pPr>
        <w:pStyle w:val="Listennummer"/>
      </w:pPr>
      <w:r>
        <w:t>Fit height-dependent slope</w:t>
      </w:r>
    </w:p>
    <w:p w14:paraId="6AB7F225" w14:textId="77777777" w:rsidR="00975C7A" w:rsidRDefault="00000000">
      <w:pPr>
        <w:pStyle w:val="Listennummer"/>
      </w:pPr>
      <w:r>
        <w:lastRenderedPageBreak/>
        <w:t>Correlate with thermal readings</w:t>
      </w:r>
    </w:p>
    <w:p w14:paraId="2DD16E61" w14:textId="77777777" w:rsidR="00975C7A" w:rsidRDefault="00975C7A"/>
    <w:p w14:paraId="56843928" w14:textId="77777777" w:rsidR="00975C7A" w:rsidRDefault="00000000">
      <w:r>
        <w:t>**Expected outcome:**</w:t>
      </w:r>
    </w:p>
    <w:p w14:paraId="29919D08" w14:textId="77777777" w:rsidR="00975C7A" w:rsidRDefault="00000000">
      <w:pPr>
        <w:pStyle w:val="Aufzhlungszeichen"/>
      </w:pPr>
      <w:r>
        <w:t>Cross-layer gate fidelity limited by fabrication, not SSZ</w:t>
      </w:r>
    </w:p>
    <w:p w14:paraId="52420C27" w14:textId="77777777" w:rsidR="00975C7A" w:rsidRDefault="00000000">
      <w:pPr>
        <w:pStyle w:val="Aufzhlungszeichen"/>
      </w:pPr>
      <w:r>
        <w:t>Upper bound on height-dependent phase coupling</w:t>
      </w:r>
    </w:p>
    <w:p w14:paraId="4AD9229D" w14:textId="77777777" w:rsidR="00975C7A" w:rsidRDefault="00975C7A"/>
    <w:p w14:paraId="0711B0D6" w14:textId="77777777" w:rsidR="00975C7A" w:rsidRDefault="00000000">
      <w:r>
        <w:t>→ **See Table T4** for experiment configurations.</w:t>
      </w:r>
    </w:p>
    <w:p w14:paraId="4CB9C660" w14:textId="77777777" w:rsidR="00975C7A" w:rsidRDefault="00975C7A"/>
    <w:p w14:paraId="0DFC3967" w14:textId="77777777" w:rsidR="00975C7A" w:rsidRDefault="00000000">
      <w:r>
        <w:t>---</w:t>
      </w:r>
    </w:p>
    <w:p w14:paraId="2032E6CF" w14:textId="77777777" w:rsidR="00975C7A" w:rsidRDefault="00975C7A"/>
    <w:p w14:paraId="5BCD4420" w14:textId="77777777" w:rsidR="00975C7A" w:rsidRDefault="00000000">
      <w:pPr>
        <w:pStyle w:val="berschrift2"/>
      </w:pPr>
      <w:r>
        <w:t>4.3 Statistical Framework</w:t>
      </w:r>
    </w:p>
    <w:p w14:paraId="6CBB70EA" w14:textId="77777777" w:rsidR="00975C7A" w:rsidRDefault="00975C7A"/>
    <w:p w14:paraId="6DE7B36C" w14:textId="77777777" w:rsidR="00975C7A" w:rsidRDefault="00000000">
      <w:pPr>
        <w:pStyle w:val="berschrift3"/>
      </w:pPr>
      <w:r>
        <w:t>Model Comparison</w:t>
      </w:r>
    </w:p>
    <w:p w14:paraId="6CDB1E28" w14:textId="77777777" w:rsidR="00975C7A" w:rsidRDefault="00975C7A"/>
    <w:p w14:paraId="2D20E256" w14:textId="77777777" w:rsidR="00975C7A" w:rsidRDefault="00000000">
      <w:r>
        <w:t>We compare three models using least-squares fitting:</w:t>
      </w:r>
    </w:p>
    <w:p w14:paraId="6197D62E" w14:textId="77777777" w:rsidR="00975C7A" w:rsidRDefault="00975C7A"/>
    <w:p w14:paraId="190093DB" w14:textId="77777777" w:rsidR="00975C7A" w:rsidRDefault="00000000">
      <w:r>
        <w:t>**M₀ (Null model):**</w:t>
      </w:r>
    </w:p>
    <w:p w14:paraId="4634F6AD" w14:textId="77777777" w:rsidR="00975C7A" w:rsidRDefault="00000000">
      <w:pPr>
        <w:pStyle w:val="KeinLeerraum"/>
      </w:pPr>
      <w:r>
        <w:rPr>
          <w:rFonts w:ascii="Courier New" w:hAnsi="Courier New"/>
          <w:sz w:val="18"/>
        </w:rPr>
        <w:t>ΔΦ = 0 + noise</w:t>
      </w:r>
    </w:p>
    <w:p w14:paraId="78E81493" w14:textId="77777777" w:rsidR="00975C7A" w:rsidRDefault="00000000">
      <w:r>
        <w:t>No height dependence.</w:t>
      </w:r>
    </w:p>
    <w:p w14:paraId="7A6A4169" w14:textId="77777777" w:rsidR="00975C7A" w:rsidRDefault="00975C7A"/>
    <w:p w14:paraId="595C5CA4" w14:textId="77777777" w:rsidR="00975C7A" w:rsidRDefault="00000000">
      <w:r>
        <w:t>**M_SSZ (Fixed slope):**</w:t>
      </w:r>
    </w:p>
    <w:p w14:paraId="475AF763" w14:textId="77777777" w:rsidR="00975C7A" w:rsidRDefault="00000000">
      <w:pPr>
        <w:pStyle w:val="KeinLeerraum"/>
      </w:pPr>
      <w:r>
        <w:rPr>
          <w:rFonts w:ascii="Courier New" w:hAnsi="Courier New"/>
          <w:sz w:val="18"/>
        </w:rPr>
        <w:t>ΔΦ = α_SSZ × Δh + noise</w:t>
      </w:r>
      <w:r>
        <w:rPr>
          <w:rFonts w:ascii="Courier New" w:hAnsi="Courier New"/>
          <w:sz w:val="18"/>
        </w:rPr>
        <w:br/>
        <w:t>α_SSZ = ω × r_s / R²</w:t>
      </w:r>
    </w:p>
    <w:p w14:paraId="07D17BD1" w14:textId="77777777" w:rsidR="00975C7A" w:rsidRDefault="00000000">
      <w:r>
        <w:t>SSZ prediction with no free parameters.</w:t>
      </w:r>
    </w:p>
    <w:p w14:paraId="0A87B528" w14:textId="77777777" w:rsidR="00975C7A" w:rsidRDefault="00975C7A"/>
    <w:p w14:paraId="133D63CD" w14:textId="77777777" w:rsidR="00975C7A" w:rsidRDefault="00000000">
      <w:r>
        <w:t>**M_anom (Free slope):**</w:t>
      </w:r>
    </w:p>
    <w:p w14:paraId="352A5FA7" w14:textId="77777777" w:rsidR="00975C7A" w:rsidRDefault="00000000">
      <w:pPr>
        <w:pStyle w:val="KeinLeerraum"/>
      </w:pPr>
      <w:r>
        <w:rPr>
          <w:rFonts w:ascii="Courier New" w:hAnsi="Courier New"/>
          <w:sz w:val="18"/>
        </w:rPr>
        <w:t>ΔΦ = α × Δh + noise</w:t>
      </w:r>
      <w:r>
        <w:rPr>
          <w:rFonts w:ascii="Courier New" w:hAnsi="Courier New"/>
          <w:sz w:val="18"/>
        </w:rPr>
        <w:br/>
        <w:t>α = free parameter</w:t>
      </w:r>
    </w:p>
    <w:p w14:paraId="35A45BA4" w14:textId="77777777" w:rsidR="00975C7A" w:rsidRDefault="00000000">
      <w:r>
        <w:t>Linear fit to detect any height dependence.</w:t>
      </w:r>
    </w:p>
    <w:p w14:paraId="7D5C7179" w14:textId="77777777" w:rsidR="00975C7A" w:rsidRDefault="00975C7A"/>
    <w:p w14:paraId="5E7A396C" w14:textId="77777777" w:rsidR="00975C7A" w:rsidRDefault="00000000">
      <w:pPr>
        <w:pStyle w:val="berschrift3"/>
      </w:pPr>
      <w:r>
        <w:lastRenderedPageBreak/>
        <w:t>Likelihood Ratio Test</w:t>
      </w:r>
    </w:p>
    <w:p w14:paraId="11F9D7DA" w14:textId="77777777" w:rsidR="00975C7A" w:rsidRDefault="00975C7A"/>
    <w:p w14:paraId="38DA8416" w14:textId="77777777" w:rsidR="00975C7A" w:rsidRDefault="00000000">
      <w:r>
        <w:t>Given N measurements at heights Δh_i with results ΔΦ_i and uncertainties σ_i:</w:t>
      </w:r>
    </w:p>
    <w:p w14:paraId="320A1B2E" w14:textId="77777777" w:rsidR="00975C7A" w:rsidRDefault="00975C7A"/>
    <w:p w14:paraId="48C18FB9" w14:textId="77777777" w:rsidR="00975C7A" w:rsidRPr="006C23A9" w:rsidRDefault="00000000">
      <w:pPr>
        <w:pStyle w:val="KeinLeerraum"/>
        <w:rPr>
          <w:lang w:val="it-IT"/>
        </w:rPr>
      </w:pPr>
      <w:r>
        <w:rPr>
          <w:rFonts w:ascii="Courier New" w:hAnsi="Courier New"/>
          <w:sz w:val="18"/>
        </w:rPr>
        <w:t>χ</w:t>
      </w:r>
      <w:r w:rsidRPr="006C23A9">
        <w:rPr>
          <w:rFonts w:ascii="Courier New" w:hAnsi="Courier New"/>
          <w:sz w:val="18"/>
          <w:lang w:val="it-IT"/>
        </w:rPr>
        <w:t xml:space="preserve">²(model) = </w:t>
      </w:r>
      <w:r>
        <w:rPr>
          <w:rFonts w:ascii="Courier New" w:hAnsi="Courier New"/>
          <w:sz w:val="18"/>
        </w:rPr>
        <w:t>Σᵢ</w:t>
      </w:r>
      <w:r w:rsidRPr="006C23A9">
        <w:rPr>
          <w:rFonts w:ascii="Courier New" w:hAnsi="Courier New"/>
          <w:sz w:val="18"/>
          <w:lang w:val="it-IT"/>
        </w:rPr>
        <w:t xml:space="preserve"> [(</w:t>
      </w:r>
      <w:r>
        <w:rPr>
          <w:rFonts w:ascii="Courier New" w:hAnsi="Courier New"/>
          <w:sz w:val="18"/>
        </w:rPr>
        <w:t>ΔΦ</w:t>
      </w:r>
      <w:r w:rsidRPr="006C23A9">
        <w:rPr>
          <w:rFonts w:ascii="Courier New" w:hAnsi="Courier New"/>
          <w:sz w:val="18"/>
          <w:lang w:val="it-IT"/>
        </w:rPr>
        <w:t>_i - model(</w:t>
      </w:r>
      <w:r>
        <w:rPr>
          <w:rFonts w:ascii="Courier New" w:hAnsi="Courier New"/>
          <w:sz w:val="18"/>
        </w:rPr>
        <w:t>Δ</w:t>
      </w:r>
      <w:r w:rsidRPr="006C23A9">
        <w:rPr>
          <w:rFonts w:ascii="Courier New" w:hAnsi="Courier New"/>
          <w:sz w:val="18"/>
          <w:lang w:val="it-IT"/>
        </w:rPr>
        <w:t xml:space="preserve">h_i))² / </w:t>
      </w:r>
      <w:r>
        <w:rPr>
          <w:rFonts w:ascii="Courier New" w:hAnsi="Courier New"/>
          <w:sz w:val="18"/>
        </w:rPr>
        <w:t>σ</w:t>
      </w:r>
      <w:r w:rsidRPr="006C23A9">
        <w:rPr>
          <w:rFonts w:ascii="Courier New" w:hAnsi="Courier New"/>
          <w:sz w:val="18"/>
          <w:lang w:val="it-IT"/>
        </w:rPr>
        <w:t>_i²]</w:t>
      </w:r>
    </w:p>
    <w:p w14:paraId="44B38825" w14:textId="77777777" w:rsidR="00975C7A" w:rsidRPr="006C23A9" w:rsidRDefault="00975C7A">
      <w:pPr>
        <w:rPr>
          <w:lang w:val="it-IT"/>
        </w:rPr>
      </w:pPr>
    </w:p>
    <w:p w14:paraId="367AC869" w14:textId="77777777" w:rsidR="00975C7A" w:rsidRPr="006C23A9" w:rsidRDefault="00000000">
      <w:pPr>
        <w:rPr>
          <w:lang w:val="it-IT"/>
        </w:rPr>
      </w:pPr>
      <w:r w:rsidRPr="006C23A9">
        <w:rPr>
          <w:lang w:val="it-IT"/>
        </w:rPr>
        <w:t>Compare models via:</w:t>
      </w:r>
    </w:p>
    <w:p w14:paraId="1F673D3D" w14:textId="77777777" w:rsidR="00975C7A" w:rsidRPr="006C23A9" w:rsidRDefault="00000000">
      <w:pPr>
        <w:pStyle w:val="KeinLeerraum"/>
        <w:rPr>
          <w:lang w:val="it-IT"/>
        </w:rPr>
      </w:pPr>
      <w:r>
        <w:rPr>
          <w:rFonts w:ascii="Courier New" w:hAnsi="Courier New"/>
          <w:sz w:val="18"/>
        </w:rPr>
        <w:t>Δχ</w:t>
      </w:r>
      <w:r w:rsidRPr="006C23A9">
        <w:rPr>
          <w:rFonts w:ascii="Courier New" w:hAnsi="Courier New"/>
          <w:sz w:val="18"/>
          <w:lang w:val="it-IT"/>
        </w:rPr>
        <w:t xml:space="preserve">² = </w:t>
      </w:r>
      <w:r>
        <w:rPr>
          <w:rFonts w:ascii="Courier New" w:hAnsi="Courier New"/>
          <w:sz w:val="18"/>
        </w:rPr>
        <w:t>χ</w:t>
      </w:r>
      <w:r w:rsidRPr="006C23A9">
        <w:rPr>
          <w:rFonts w:ascii="Courier New" w:hAnsi="Courier New"/>
          <w:sz w:val="18"/>
          <w:lang w:val="it-IT"/>
        </w:rPr>
        <w:t xml:space="preserve">²(M₀) - </w:t>
      </w:r>
      <w:r>
        <w:rPr>
          <w:rFonts w:ascii="Courier New" w:hAnsi="Courier New"/>
          <w:sz w:val="18"/>
        </w:rPr>
        <w:t>χ</w:t>
      </w:r>
      <w:r w:rsidRPr="006C23A9">
        <w:rPr>
          <w:rFonts w:ascii="Courier New" w:hAnsi="Courier New"/>
          <w:sz w:val="18"/>
          <w:lang w:val="it-IT"/>
        </w:rPr>
        <w:t>²(M_anom)</w:t>
      </w:r>
    </w:p>
    <w:p w14:paraId="56A4FF83" w14:textId="77777777" w:rsidR="00975C7A" w:rsidRPr="006C23A9" w:rsidRDefault="00975C7A">
      <w:pPr>
        <w:rPr>
          <w:lang w:val="it-IT"/>
        </w:rPr>
      </w:pPr>
    </w:p>
    <w:p w14:paraId="12EB20D4" w14:textId="77777777" w:rsidR="00975C7A" w:rsidRDefault="00000000">
      <w:pPr>
        <w:pStyle w:val="berschrift3"/>
      </w:pPr>
      <w:r>
        <w:t>Confidence Intervals</w:t>
      </w:r>
    </w:p>
    <w:p w14:paraId="61572F7E" w14:textId="77777777" w:rsidR="00975C7A" w:rsidRDefault="00975C7A"/>
    <w:p w14:paraId="68C5E3BD" w14:textId="77777777" w:rsidR="00975C7A" w:rsidRDefault="00000000">
      <w:r>
        <w:t>For slope α from linear fit:</w:t>
      </w:r>
    </w:p>
    <w:p w14:paraId="0ABECA3E" w14:textId="77777777" w:rsidR="00975C7A" w:rsidRDefault="00975C7A"/>
    <w:p w14:paraId="5461544F" w14:textId="77777777" w:rsidR="00975C7A" w:rsidRDefault="00000000">
      <w:pPr>
        <w:pStyle w:val="KeinLeerraum"/>
      </w:pPr>
      <w:r>
        <w:rPr>
          <w:rFonts w:ascii="Courier New" w:hAnsi="Courier New"/>
          <w:sz w:val="18"/>
        </w:rPr>
        <w:t>α = (Σᵢ wᵢ Δhᵢ ΔΦᵢ) / (Σᵢ wᵢ Δhᵢ²)</w:t>
      </w:r>
      <w:r>
        <w:rPr>
          <w:rFonts w:ascii="Courier New" w:hAnsi="Courier New"/>
          <w:sz w:val="18"/>
        </w:rPr>
        <w:br/>
        <w:t>σ_α = √(1 / Σᵢ wᵢ Δhᵢ²)</w:t>
      </w:r>
    </w:p>
    <w:p w14:paraId="34EC45D9" w14:textId="77777777" w:rsidR="00975C7A" w:rsidRDefault="00975C7A"/>
    <w:p w14:paraId="674065EE" w14:textId="77777777" w:rsidR="00975C7A" w:rsidRDefault="00000000">
      <w:r>
        <w:t>where wᵢ = 1/σᵢ².</w:t>
      </w:r>
    </w:p>
    <w:p w14:paraId="2C933BF8" w14:textId="77777777" w:rsidR="00975C7A" w:rsidRDefault="00975C7A"/>
    <w:p w14:paraId="27707123" w14:textId="77777777" w:rsidR="00975C7A" w:rsidRDefault="00000000">
      <w:r>
        <w:t>95% confidence interval:</w:t>
      </w:r>
    </w:p>
    <w:p w14:paraId="1FB10F9A" w14:textId="77777777" w:rsidR="00975C7A" w:rsidRPr="006C23A9" w:rsidRDefault="00000000">
      <w:pPr>
        <w:pStyle w:val="KeinLeerraum"/>
        <w:rPr>
          <w:lang w:val="it-IT"/>
        </w:rPr>
      </w:pPr>
      <w:r>
        <w:rPr>
          <w:rFonts w:ascii="Courier New" w:hAnsi="Courier New"/>
          <w:sz w:val="18"/>
        </w:rPr>
        <w:t>α</w:t>
      </w:r>
      <w:r w:rsidRPr="006C23A9">
        <w:rPr>
          <w:rFonts w:ascii="Courier New" w:hAnsi="Courier New"/>
          <w:sz w:val="18"/>
          <w:lang w:val="it-IT"/>
        </w:rPr>
        <w:t xml:space="preserve"> ∈ [</w:t>
      </w:r>
      <w:r>
        <w:rPr>
          <w:rFonts w:ascii="Courier New" w:hAnsi="Courier New"/>
          <w:sz w:val="18"/>
        </w:rPr>
        <w:t>α</w:t>
      </w:r>
      <w:r w:rsidRPr="006C23A9">
        <w:rPr>
          <w:rFonts w:ascii="Courier New" w:hAnsi="Courier New"/>
          <w:sz w:val="18"/>
          <w:lang w:val="it-IT"/>
        </w:rPr>
        <w:t xml:space="preserve"> - 1.96</w:t>
      </w:r>
      <w:r>
        <w:rPr>
          <w:rFonts w:ascii="Courier New" w:hAnsi="Courier New"/>
          <w:sz w:val="18"/>
        </w:rPr>
        <w:t>σ</w:t>
      </w:r>
      <w:r w:rsidRPr="006C23A9">
        <w:rPr>
          <w:rFonts w:ascii="Courier New" w:hAnsi="Courier New"/>
          <w:sz w:val="18"/>
          <w:lang w:val="it-IT"/>
        </w:rPr>
        <w:t>_</w:t>
      </w:r>
      <w:r>
        <w:rPr>
          <w:rFonts w:ascii="Courier New" w:hAnsi="Courier New"/>
          <w:sz w:val="18"/>
        </w:rPr>
        <w:t>α</w:t>
      </w:r>
      <w:r w:rsidRPr="006C23A9">
        <w:rPr>
          <w:rFonts w:ascii="Courier New" w:hAnsi="Courier New"/>
          <w:sz w:val="18"/>
          <w:lang w:val="it-IT"/>
        </w:rPr>
        <w:t xml:space="preserve">, </w:t>
      </w:r>
      <w:r>
        <w:rPr>
          <w:rFonts w:ascii="Courier New" w:hAnsi="Courier New"/>
          <w:sz w:val="18"/>
        </w:rPr>
        <w:t>α</w:t>
      </w:r>
      <w:r w:rsidRPr="006C23A9">
        <w:rPr>
          <w:rFonts w:ascii="Courier New" w:hAnsi="Courier New"/>
          <w:sz w:val="18"/>
          <w:lang w:val="it-IT"/>
        </w:rPr>
        <w:t xml:space="preserve"> + 1.96</w:t>
      </w:r>
      <w:r>
        <w:rPr>
          <w:rFonts w:ascii="Courier New" w:hAnsi="Courier New"/>
          <w:sz w:val="18"/>
        </w:rPr>
        <w:t>σ</w:t>
      </w:r>
      <w:r w:rsidRPr="006C23A9">
        <w:rPr>
          <w:rFonts w:ascii="Courier New" w:hAnsi="Courier New"/>
          <w:sz w:val="18"/>
          <w:lang w:val="it-IT"/>
        </w:rPr>
        <w:t>_</w:t>
      </w:r>
      <w:r>
        <w:rPr>
          <w:rFonts w:ascii="Courier New" w:hAnsi="Courier New"/>
          <w:sz w:val="18"/>
        </w:rPr>
        <w:t>α</w:t>
      </w:r>
      <w:r w:rsidRPr="006C23A9">
        <w:rPr>
          <w:rFonts w:ascii="Courier New" w:hAnsi="Courier New"/>
          <w:sz w:val="18"/>
          <w:lang w:val="it-IT"/>
        </w:rPr>
        <w:t>]</w:t>
      </w:r>
    </w:p>
    <w:p w14:paraId="66B05026" w14:textId="77777777" w:rsidR="00975C7A" w:rsidRPr="006C23A9" w:rsidRDefault="00975C7A">
      <w:pPr>
        <w:rPr>
          <w:lang w:val="it-IT"/>
        </w:rPr>
      </w:pPr>
    </w:p>
    <w:p w14:paraId="14FFAD68" w14:textId="77777777" w:rsidR="00975C7A" w:rsidRPr="006C23A9" w:rsidRDefault="00000000">
      <w:pPr>
        <w:pStyle w:val="berschrift3"/>
        <w:rPr>
          <w:lang w:val="it-IT"/>
        </w:rPr>
      </w:pPr>
      <w:r w:rsidRPr="006C23A9">
        <w:rPr>
          <w:lang w:val="it-IT"/>
        </w:rPr>
        <w:t>Falsification Criteria</w:t>
      </w:r>
    </w:p>
    <w:p w14:paraId="2FAC1BF7" w14:textId="77777777" w:rsidR="00975C7A" w:rsidRPr="006C23A9" w:rsidRDefault="00975C7A">
      <w:pPr>
        <w:rPr>
          <w:lang w:val="it-IT"/>
        </w:rPr>
      </w:pPr>
    </w:p>
    <w:p w14:paraId="78B99A82" w14:textId="77777777" w:rsidR="00975C7A" w:rsidRDefault="00000000">
      <w:r>
        <w:t>SSZ is **disfavored** if:</w:t>
      </w:r>
    </w:p>
    <w:p w14:paraId="03696DE2" w14:textId="77777777" w:rsidR="00975C7A" w:rsidRDefault="00000000">
      <w:pPr>
        <w:pStyle w:val="Aufzhlungszeichen"/>
      </w:pPr>
      <w:r>
        <w:t>Measured slope α differs from α_SSZ by &gt; 3σ</w:t>
      </w:r>
    </w:p>
    <w:p w14:paraId="7EA925EE" w14:textId="77777777" w:rsidR="00975C7A" w:rsidRDefault="00000000">
      <w:pPr>
        <w:pStyle w:val="Aufzhlungszeichen"/>
      </w:pPr>
      <w:r>
        <w:t>Compensation does NOT restore phase coherence</w:t>
      </w:r>
    </w:p>
    <w:p w14:paraId="3A210975" w14:textId="77777777" w:rsidR="00975C7A" w:rsidRDefault="00000000">
      <w:pPr>
        <w:pStyle w:val="Aufzhlungszeichen"/>
      </w:pPr>
      <w:r>
        <w:t>Drift does not scale linearly with ω or t</w:t>
      </w:r>
    </w:p>
    <w:p w14:paraId="207499DC" w14:textId="77777777" w:rsidR="00975C7A" w:rsidRDefault="00975C7A"/>
    <w:p w14:paraId="343F43EC" w14:textId="77777777" w:rsidR="00975C7A" w:rsidRDefault="00000000">
      <w:r>
        <w:t>SSZ is **supported** if:</w:t>
      </w:r>
    </w:p>
    <w:p w14:paraId="7A1D74A5" w14:textId="77777777" w:rsidR="00975C7A" w:rsidRDefault="00000000">
      <w:pPr>
        <w:pStyle w:val="Aufzhlungszeichen"/>
      </w:pPr>
      <w:r>
        <w:t>Null result in bounded regime (as predicted)</w:t>
      </w:r>
    </w:p>
    <w:p w14:paraId="5710DBD2" w14:textId="77777777" w:rsidR="00975C7A" w:rsidRDefault="00000000">
      <w:pPr>
        <w:pStyle w:val="Aufzhlungszeichen"/>
      </w:pPr>
      <w:r>
        <w:t>Compensation reverses drift in detection regime</w:t>
      </w:r>
    </w:p>
    <w:p w14:paraId="3CCDE71F" w14:textId="77777777" w:rsidR="00975C7A" w:rsidRDefault="00000000">
      <w:pPr>
        <w:pStyle w:val="Aufzhlungszeichen"/>
      </w:pPr>
      <w:r>
        <w:t>Scaling matches predictions across platforms</w:t>
      </w:r>
    </w:p>
    <w:p w14:paraId="42287650" w14:textId="77777777" w:rsidR="00975C7A" w:rsidRDefault="00975C7A"/>
    <w:p w14:paraId="254FC40A" w14:textId="77777777" w:rsidR="00975C7A" w:rsidRDefault="00000000">
      <w:r>
        <w:t>→ **See Table T5** for regime classifications.</w:t>
      </w:r>
    </w:p>
    <w:p w14:paraId="00207978" w14:textId="77777777" w:rsidR="00975C7A" w:rsidRDefault="00975C7A"/>
    <w:p w14:paraId="78E0AF28" w14:textId="77777777" w:rsidR="00975C7A" w:rsidRDefault="00000000">
      <w:r>
        <w:t>---</w:t>
      </w:r>
    </w:p>
    <w:p w14:paraId="5EAC8512" w14:textId="77777777" w:rsidR="00975C7A" w:rsidRDefault="00975C7A"/>
    <w:p w14:paraId="1B79EF37" w14:textId="77777777" w:rsidR="00975C7A" w:rsidRDefault="00000000">
      <w:pPr>
        <w:pStyle w:val="berschrift2"/>
      </w:pPr>
      <w:r>
        <w:t>4.4 Required Controls</w:t>
      </w:r>
    </w:p>
    <w:p w14:paraId="2FDAC522" w14:textId="77777777" w:rsidR="00975C7A" w:rsidRDefault="00975C7A"/>
    <w:p w14:paraId="76C96D02" w14:textId="77777777" w:rsidR="00975C7A" w:rsidRDefault="00000000">
      <w:r>
        <w:t>All experiments must include:</w:t>
      </w:r>
    </w:p>
    <w:p w14:paraId="2867E6C1" w14:textId="77777777" w:rsidR="00975C7A" w:rsidRDefault="00975C7A"/>
    <w:p w14:paraId="350C4BDC" w14:textId="77777777" w:rsidR="00975C7A" w:rsidRDefault="00000000">
      <w:pPr>
        <w:pStyle w:val="KeinLeerraum"/>
      </w:pPr>
      <w:r>
        <w:rPr>
          <w:rFonts w:ascii="Courier New" w:hAnsi="Courier New"/>
          <w:sz w:val="18"/>
        </w:rPr>
        <w:t>| Control | Purpose | Implementation |</w:t>
      </w:r>
    </w:p>
    <w:p w14:paraId="33C71748" w14:textId="77777777" w:rsidR="00975C7A" w:rsidRDefault="00000000">
      <w:pPr>
        <w:pStyle w:val="KeinLeerraum"/>
      </w:pPr>
      <w:r>
        <w:rPr>
          <w:rFonts w:ascii="Courier New" w:hAnsi="Courier New"/>
          <w:sz w:val="18"/>
        </w:rPr>
        <w:t>|---------|---------|----------------|</w:t>
      </w:r>
    </w:p>
    <w:p w14:paraId="77D4EF42" w14:textId="77777777" w:rsidR="00975C7A" w:rsidRDefault="00000000">
      <w:pPr>
        <w:pStyle w:val="KeinLeerraum"/>
      </w:pPr>
      <w:r>
        <w:rPr>
          <w:rFonts w:ascii="Courier New" w:hAnsi="Courier New"/>
          <w:sz w:val="18"/>
        </w:rPr>
        <w:t>| Thermal monitoring | Reject thermal confounds | RTDs at chip/cryostat |</w:t>
      </w:r>
    </w:p>
    <w:p w14:paraId="3EEBA978" w14:textId="77777777" w:rsidR="00975C7A" w:rsidRDefault="00000000">
      <w:pPr>
        <w:pStyle w:val="KeinLeerraum"/>
      </w:pPr>
      <w:r>
        <w:rPr>
          <w:rFonts w:ascii="Courier New" w:hAnsi="Courier New"/>
          <w:sz w:val="18"/>
        </w:rPr>
        <w:t>| Vibration isolation | Reject mechanical noise | Pneumatic/active damping |</w:t>
      </w:r>
    </w:p>
    <w:p w14:paraId="71D1290C" w14:textId="77777777" w:rsidR="00975C7A" w:rsidRDefault="00000000">
      <w:pPr>
        <w:pStyle w:val="KeinLeerraum"/>
      </w:pPr>
      <w:r>
        <w:rPr>
          <w:rFonts w:ascii="Courier New" w:hAnsi="Courier New"/>
          <w:sz w:val="18"/>
        </w:rPr>
        <w:t>| Frequency interleaving | Separate ω-dependent effects | Alternate ω values |</w:t>
      </w:r>
    </w:p>
    <w:p w14:paraId="0020A401" w14:textId="77777777" w:rsidR="00975C7A" w:rsidRDefault="00000000">
      <w:pPr>
        <w:pStyle w:val="KeinLeerraum"/>
      </w:pPr>
      <w:r>
        <w:rPr>
          <w:rFonts w:ascii="Courier New" w:hAnsi="Courier New"/>
          <w:sz w:val="18"/>
        </w:rPr>
        <w:t>| Reference qubits | Subtract common-mode noise | Same-height controls |</w:t>
      </w:r>
    </w:p>
    <w:p w14:paraId="7F406A8A" w14:textId="77777777" w:rsidR="00975C7A" w:rsidRDefault="00000000">
      <w:pPr>
        <w:pStyle w:val="KeinLeerraum"/>
      </w:pPr>
      <w:r>
        <w:rPr>
          <w:rFonts w:ascii="Courier New" w:hAnsi="Courier New"/>
          <w:sz w:val="18"/>
        </w:rPr>
        <w:t>| Randomization | Decorrelate slow drifts | Random Δh order |</w:t>
      </w:r>
    </w:p>
    <w:p w14:paraId="65442878" w14:textId="77777777" w:rsidR="00975C7A" w:rsidRDefault="00000000">
      <w:pPr>
        <w:pStyle w:val="KeinLeerraum"/>
      </w:pPr>
      <w:r>
        <w:rPr>
          <w:rFonts w:ascii="Courier New" w:hAnsi="Courier New"/>
          <w:sz w:val="18"/>
        </w:rPr>
        <w:t>| LO characterization | Bound phase noise contribution | Beat-note measurement |</w:t>
      </w:r>
    </w:p>
    <w:p w14:paraId="02D160E2" w14:textId="77777777" w:rsidR="00975C7A" w:rsidRDefault="00975C7A"/>
    <w:p w14:paraId="357E770C" w14:textId="77777777" w:rsidR="00975C7A" w:rsidRDefault="00000000">
      <w:r>
        <w:t>→ **See Appendix C** for complete confound playbook.</w:t>
      </w:r>
    </w:p>
    <w:p w14:paraId="4FA9E300" w14:textId="77777777" w:rsidR="00975C7A" w:rsidRDefault="00975C7A"/>
    <w:p w14:paraId="43764719" w14:textId="77777777" w:rsidR="00975C7A" w:rsidRDefault="00000000">
      <w:r>
        <w:t>---</w:t>
      </w:r>
    </w:p>
    <w:p w14:paraId="2B926A97" w14:textId="77777777" w:rsidR="00975C7A" w:rsidRDefault="00975C7A"/>
    <w:p w14:paraId="2B0FFAE6" w14:textId="77777777" w:rsidR="00975C7A" w:rsidRDefault="00000000">
      <w:pPr>
        <w:pStyle w:val="berschrift2"/>
      </w:pPr>
      <w:r>
        <w:t>4.5 Detection Regime: Optical Clock Protocol</w:t>
      </w:r>
    </w:p>
    <w:p w14:paraId="1F190D71" w14:textId="77777777" w:rsidR="00975C7A" w:rsidRDefault="00975C7A"/>
    <w:p w14:paraId="1F257142" w14:textId="77777777" w:rsidR="00975C7A" w:rsidRDefault="00000000">
      <w:r>
        <w:t>For optical clocks where detection is feasible:</w:t>
      </w:r>
    </w:p>
    <w:p w14:paraId="7A76B635" w14:textId="77777777" w:rsidR="00975C7A" w:rsidRDefault="00975C7A"/>
    <w:p w14:paraId="3739092A" w14:textId="77777777" w:rsidR="00975C7A" w:rsidRDefault="00000000">
      <w:r>
        <w:t>**Setup:**</w:t>
      </w:r>
    </w:p>
    <w:p w14:paraId="2221581E" w14:textId="77777777" w:rsidR="00975C7A" w:rsidRDefault="00000000">
      <w:pPr>
        <w:pStyle w:val="Aufzhlungszeichen"/>
      </w:pPr>
      <w:r>
        <w:t>Two Sr or Yb optical lattice clocks</w:t>
      </w:r>
    </w:p>
    <w:p w14:paraId="743E31CA" w14:textId="77777777" w:rsidR="00975C7A" w:rsidRDefault="00000000">
      <w:pPr>
        <w:pStyle w:val="Aufzhlungszeichen"/>
      </w:pPr>
      <w:r>
        <w:t>Separation: Δh = 1 m (vertical)</w:t>
      </w:r>
    </w:p>
    <w:p w14:paraId="110909BF" w14:textId="77777777" w:rsidR="00975C7A" w:rsidRDefault="00000000">
      <w:pPr>
        <w:pStyle w:val="Aufzhlungszeichen"/>
      </w:pPr>
      <w:r>
        <w:t>Fiber link with noise cancellation</w:t>
      </w:r>
    </w:p>
    <w:p w14:paraId="22C7A580" w14:textId="77777777" w:rsidR="00975C7A" w:rsidRDefault="00000000">
      <w:pPr>
        <w:pStyle w:val="Aufzhlungszeichen"/>
      </w:pPr>
      <w:r>
        <w:t>GPS-disciplined timing reference</w:t>
      </w:r>
    </w:p>
    <w:p w14:paraId="6024F36B" w14:textId="77777777" w:rsidR="00975C7A" w:rsidRDefault="00975C7A"/>
    <w:p w14:paraId="049B3A7F" w14:textId="77777777" w:rsidR="00975C7A" w:rsidRDefault="00000000">
      <w:r>
        <w:lastRenderedPageBreak/>
        <w:t>**Protocol:**</w:t>
      </w:r>
    </w:p>
    <w:p w14:paraId="521FDFD2" w14:textId="77777777" w:rsidR="00975C7A" w:rsidRDefault="00000000">
      <w:pPr>
        <w:pStyle w:val="Listennummer"/>
      </w:pPr>
      <w:r>
        <w:t>Synchronize clocks at same height (reference)</w:t>
      </w:r>
    </w:p>
    <w:p w14:paraId="2BDA5248" w14:textId="77777777" w:rsidR="00975C7A" w:rsidRDefault="00000000">
      <w:pPr>
        <w:pStyle w:val="Listennummer"/>
      </w:pPr>
      <w:r>
        <w:t>Move one clock vertically by Δh</w:t>
      </w:r>
    </w:p>
    <w:p w14:paraId="71936992" w14:textId="77777777" w:rsidR="00975C7A" w:rsidRDefault="00000000">
      <w:pPr>
        <w:pStyle w:val="Listennummer"/>
      </w:pPr>
      <w:r>
        <w:t>Measure frequency ratio ν₂/ν₁ over time T</w:t>
      </w:r>
    </w:p>
    <w:p w14:paraId="3F4608F0" w14:textId="77777777" w:rsidR="00975C7A" w:rsidRDefault="00000000">
      <w:pPr>
        <w:pStyle w:val="Listennummer"/>
      </w:pPr>
      <w:r>
        <w:t>WITHOUT compensation: expect drift of ~0.6 rad/s</w:t>
      </w:r>
    </w:p>
    <w:p w14:paraId="7CD1C59C" w14:textId="77777777" w:rsidR="00975C7A" w:rsidRDefault="00000000">
      <w:pPr>
        <w:pStyle w:val="Listennummer"/>
      </w:pPr>
      <w:r>
        <w:t>WITH compensation: expect null</w:t>
      </w:r>
    </w:p>
    <w:p w14:paraId="1696FD7E" w14:textId="77777777" w:rsidR="00975C7A" w:rsidRDefault="00000000">
      <w:pPr>
        <w:pStyle w:val="Listennummer"/>
      </w:pPr>
      <w:r>
        <w:t>Verify compensation reversal</w:t>
      </w:r>
    </w:p>
    <w:p w14:paraId="39877C27" w14:textId="77777777" w:rsidR="00975C7A" w:rsidRDefault="00975C7A"/>
    <w:p w14:paraId="1DB2B28C" w14:textId="77777777" w:rsidR="00975C7A" w:rsidRDefault="00000000">
      <w:r>
        <w:t>**Metrics:**</w:t>
      </w:r>
    </w:p>
    <w:p w14:paraId="6B78582F" w14:textId="77777777" w:rsidR="00975C7A" w:rsidRDefault="00000000">
      <w:pPr>
        <w:pStyle w:val="Aufzhlungszeichen"/>
      </w:pPr>
      <w:r>
        <w:t>Fractional frequency shift: Δν/ν = ΔD ≈ 2×10⁻¹⁶ per metre</w:t>
      </w:r>
    </w:p>
    <w:p w14:paraId="02DBED2D" w14:textId="77777777" w:rsidR="00975C7A" w:rsidRDefault="00000000">
      <w:pPr>
        <w:pStyle w:val="Aufzhlungszeichen"/>
      </w:pPr>
      <w:r>
        <w:t>Equivalent to Chou et al. (2010) but with compensation test</w:t>
      </w:r>
    </w:p>
    <w:p w14:paraId="4A26929E" w14:textId="77777777" w:rsidR="00975C7A" w:rsidRDefault="00975C7A"/>
    <w:p w14:paraId="44D384E0" w14:textId="77777777" w:rsidR="00975C7A" w:rsidRDefault="00000000">
      <w:r>
        <w:t>This experiment directly tests SSZ = GR equivalence in the weak field.</w:t>
      </w:r>
    </w:p>
    <w:p w14:paraId="019D6F2E" w14:textId="77777777" w:rsidR="00975C7A" w:rsidRDefault="00975C7A"/>
    <w:p w14:paraId="0FBED71C" w14:textId="77777777" w:rsidR="00975C7A" w:rsidRDefault="00975C7A"/>
    <w:p w14:paraId="274F04C6" w14:textId="77777777" w:rsidR="00975C7A" w:rsidRDefault="00000000">
      <w:r>
        <w:rPr>
          <w:noProof/>
        </w:rPr>
        <w:drawing>
          <wp:inline distT="0" distB="0" distL="0" distR="0" wp14:anchorId="12405BAD" wp14:editId="4A09A86E">
            <wp:extent cx="5486400" cy="2322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latform_comparison.png"/>
                    <pic:cNvPicPr/>
                  </pic:nvPicPr>
                  <pic:blipFill>
                    <a:blip r:embed="rId10"/>
                    <a:stretch>
                      <a:fillRect/>
                    </a:stretch>
                  </pic:blipFill>
                  <pic:spPr>
                    <a:xfrm>
                      <a:off x="0" y="0"/>
                      <a:ext cx="5486400" cy="2322488"/>
                    </a:xfrm>
                    <a:prstGeom prst="rect">
                      <a:avLst/>
                    </a:prstGeom>
                  </pic:spPr>
                </pic:pic>
              </a:graphicData>
            </a:graphic>
          </wp:inline>
        </w:drawing>
      </w:r>
    </w:p>
    <w:p w14:paraId="1D76D65E" w14:textId="77777777" w:rsidR="00975C7A" w:rsidRDefault="00000000">
      <w:pPr>
        <w:jc w:val="center"/>
      </w:pPr>
      <w:r>
        <w:rPr>
          <w:i/>
        </w:rPr>
        <w:t>Figure: F2 Platform Comparison</w:t>
      </w:r>
    </w:p>
    <w:p w14:paraId="730A9958" w14:textId="77777777" w:rsidR="00975C7A" w:rsidRDefault="00000000">
      <w:r>
        <w:br w:type="page"/>
      </w:r>
    </w:p>
    <w:p w14:paraId="78A9A835" w14:textId="77777777" w:rsidR="00975C7A" w:rsidRDefault="00000000">
      <w:pPr>
        <w:pStyle w:val="berschrift1"/>
      </w:pPr>
      <w:r>
        <w:lastRenderedPageBreak/>
        <w:t>5. Entanglement and Phase Preservation</w:t>
      </w:r>
    </w:p>
    <w:p w14:paraId="1FA6FCC1" w14:textId="77777777" w:rsidR="00975C7A" w:rsidRDefault="00975C7A"/>
    <w:p w14:paraId="643B498F" w14:textId="77777777" w:rsidR="00975C7A" w:rsidRDefault="00000000">
      <w:pPr>
        <w:pStyle w:val="berschrift2"/>
      </w:pPr>
      <w:r>
        <w:t>5.1 SSZ Effect on Entangled States</w:t>
      </w:r>
    </w:p>
    <w:p w14:paraId="5181DDCC" w14:textId="77777777" w:rsidR="00975C7A" w:rsidRDefault="00975C7A"/>
    <w:p w14:paraId="7E26B5B2" w14:textId="77777777" w:rsidR="00975C7A" w:rsidRDefault="00000000">
      <w:r>
        <w:t>Entanglement distribution across separated nodes is sensitive to any relative phase drift. SSZ predicts an additional, **deterministic** contribution to the accumulated phase.</w:t>
      </w:r>
    </w:p>
    <w:p w14:paraId="2E155EA8" w14:textId="77777777" w:rsidR="00975C7A" w:rsidRDefault="00975C7A"/>
    <w:p w14:paraId="04DD2994" w14:textId="77777777" w:rsidR="00975C7A" w:rsidRDefault="00000000">
      <w:pPr>
        <w:pStyle w:val="berschrift3"/>
      </w:pPr>
      <w:r>
        <w:t>Bell State Evolution</w:t>
      </w:r>
    </w:p>
    <w:p w14:paraId="3390BE60" w14:textId="77777777" w:rsidR="00975C7A" w:rsidRDefault="00975C7A"/>
    <w:p w14:paraId="52E437C6" w14:textId="77777777" w:rsidR="00975C7A" w:rsidRDefault="00000000">
      <w:r>
        <w:t>Consider a Bell state |Φ⁺⟩ prepared between qubits at heights h₁ and h₂:</w:t>
      </w:r>
    </w:p>
    <w:p w14:paraId="183C8B09" w14:textId="77777777" w:rsidR="00975C7A" w:rsidRDefault="00975C7A"/>
    <w:p w14:paraId="65AEA585" w14:textId="77777777" w:rsidR="00975C7A" w:rsidRDefault="00000000">
      <w:pPr>
        <w:pStyle w:val="KeinLeerraum"/>
      </w:pPr>
      <w:r>
        <w:rPr>
          <w:rFonts w:ascii="Courier New" w:hAnsi="Courier New"/>
          <w:sz w:val="18"/>
        </w:rPr>
        <w:t>|Ψ(0)⟩ = (|00⟩ + |11⟩) / √2</w:t>
      </w:r>
    </w:p>
    <w:p w14:paraId="7810C391" w14:textId="77777777" w:rsidR="00975C7A" w:rsidRDefault="00975C7A"/>
    <w:p w14:paraId="362B933A" w14:textId="77777777" w:rsidR="00975C7A" w:rsidRDefault="00000000">
      <w:r>
        <w:t>Under SSZ-induced phase drift, the state evolves as:</w:t>
      </w:r>
    </w:p>
    <w:p w14:paraId="40BBF428" w14:textId="77777777" w:rsidR="00975C7A" w:rsidRDefault="00975C7A"/>
    <w:p w14:paraId="05928571" w14:textId="77777777" w:rsidR="00975C7A" w:rsidRDefault="00000000">
      <w:pPr>
        <w:pStyle w:val="KeinLeerraum"/>
      </w:pPr>
      <w:r>
        <w:rPr>
          <w:rFonts w:ascii="Courier New" w:hAnsi="Courier New"/>
          <w:sz w:val="18"/>
        </w:rPr>
        <w:t>|Ψ(t)⟩ = (|00⟩ + e^(iΔΦ(t))|11⟩) / √2</w:t>
      </w:r>
    </w:p>
    <w:p w14:paraId="6115EA89" w14:textId="77777777" w:rsidR="00975C7A" w:rsidRDefault="00975C7A"/>
    <w:p w14:paraId="20D3633C" w14:textId="77777777" w:rsidR="00975C7A" w:rsidRDefault="00000000">
      <w:r>
        <w:t>where:</w:t>
      </w:r>
    </w:p>
    <w:p w14:paraId="6892C9FD" w14:textId="77777777" w:rsidR="00975C7A" w:rsidRDefault="00000000">
      <w:pPr>
        <w:pStyle w:val="KeinLeerraum"/>
      </w:pPr>
      <w:r>
        <w:rPr>
          <w:rFonts w:ascii="Courier New" w:hAnsi="Courier New"/>
          <w:sz w:val="18"/>
        </w:rPr>
        <w:t>ΔΦ(t) = ω × r_s × (h₂ - h₁) / R² × t</w:t>
      </w:r>
    </w:p>
    <w:p w14:paraId="625BDCE7" w14:textId="77777777" w:rsidR="00975C7A" w:rsidRDefault="00975C7A"/>
    <w:p w14:paraId="79367CA1" w14:textId="77777777" w:rsidR="00975C7A" w:rsidRDefault="00000000">
      <w:pPr>
        <w:pStyle w:val="berschrift3"/>
      </w:pPr>
      <w:r>
        <w:t>Key Distinction from Decoherence</w:t>
      </w:r>
    </w:p>
    <w:p w14:paraId="3A583037" w14:textId="77777777" w:rsidR="00975C7A" w:rsidRDefault="00975C7A"/>
    <w:p w14:paraId="643E6E0B" w14:textId="77777777" w:rsidR="00975C7A" w:rsidRDefault="00000000">
      <w:pPr>
        <w:pStyle w:val="KeinLeerraum"/>
      </w:pPr>
      <w:r>
        <w:rPr>
          <w:rFonts w:ascii="Courier New" w:hAnsi="Courier New"/>
          <w:sz w:val="18"/>
        </w:rPr>
        <w:t>| Property | Random Dephasing | SSZ Drift |</w:t>
      </w:r>
    </w:p>
    <w:p w14:paraId="4A108173" w14:textId="77777777" w:rsidR="00975C7A" w:rsidRDefault="00000000">
      <w:pPr>
        <w:pStyle w:val="KeinLeerraum"/>
      </w:pPr>
      <w:r>
        <w:rPr>
          <w:rFonts w:ascii="Courier New" w:hAnsi="Courier New"/>
          <w:sz w:val="18"/>
        </w:rPr>
        <w:t>|----------|-----------------|-----------|</w:t>
      </w:r>
    </w:p>
    <w:p w14:paraId="7642F05E" w14:textId="77777777" w:rsidR="00975C7A" w:rsidRDefault="00000000">
      <w:pPr>
        <w:pStyle w:val="KeinLeerraum"/>
      </w:pPr>
      <w:r>
        <w:rPr>
          <w:rFonts w:ascii="Courier New" w:hAnsi="Courier New"/>
          <w:sz w:val="18"/>
        </w:rPr>
        <w:t>| Nature | Stochastic | Deterministic |</w:t>
      </w:r>
    </w:p>
    <w:p w14:paraId="010C2CF4" w14:textId="77777777" w:rsidR="00975C7A" w:rsidRDefault="00000000">
      <w:pPr>
        <w:pStyle w:val="KeinLeerraum"/>
      </w:pPr>
      <w:r>
        <w:rPr>
          <w:rFonts w:ascii="Courier New" w:hAnsi="Courier New"/>
          <w:sz w:val="18"/>
        </w:rPr>
        <w:t>| Predictability | None | Exact |</w:t>
      </w:r>
    </w:p>
    <w:p w14:paraId="4B254835" w14:textId="77777777" w:rsidR="00975C7A" w:rsidRDefault="00000000">
      <w:pPr>
        <w:pStyle w:val="KeinLeerraum"/>
      </w:pPr>
      <w:r>
        <w:rPr>
          <w:rFonts w:ascii="Courier New" w:hAnsi="Courier New"/>
          <w:sz w:val="18"/>
        </w:rPr>
        <w:t>| Time scaling | √t (diffusive) | t (linear) |</w:t>
      </w:r>
    </w:p>
    <w:p w14:paraId="7050029A" w14:textId="77777777" w:rsidR="00975C7A" w:rsidRDefault="00000000">
      <w:pPr>
        <w:pStyle w:val="KeinLeerraum"/>
      </w:pPr>
      <w:r>
        <w:rPr>
          <w:rFonts w:ascii="Courier New" w:hAnsi="Courier New"/>
          <w:sz w:val="18"/>
        </w:rPr>
        <w:t>| Compensation | Impossible | Possible |</w:t>
      </w:r>
    </w:p>
    <w:p w14:paraId="4880C215" w14:textId="77777777" w:rsidR="00975C7A" w:rsidRDefault="00000000">
      <w:pPr>
        <w:pStyle w:val="KeinLeerraum"/>
      </w:pPr>
      <w:r>
        <w:rPr>
          <w:rFonts w:ascii="Courier New" w:hAnsi="Courier New"/>
          <w:sz w:val="18"/>
        </w:rPr>
        <w:t>| Entanglement | Destroyed | Rotated |</w:t>
      </w:r>
    </w:p>
    <w:p w14:paraId="0EA28E74" w14:textId="77777777" w:rsidR="00975C7A" w:rsidRDefault="00975C7A"/>
    <w:p w14:paraId="0D3F9E0F" w14:textId="77777777" w:rsidR="00975C7A" w:rsidRDefault="00000000">
      <w:r>
        <w:t>**Critical insight**: SSZ does NOT destroy entanglement—it rotates the relative phase. The state remains maximally entangled but in a different Bell basis state.</w:t>
      </w:r>
    </w:p>
    <w:p w14:paraId="5C9F557A" w14:textId="77777777" w:rsidR="00975C7A" w:rsidRDefault="00975C7A"/>
    <w:p w14:paraId="679F13B7" w14:textId="77777777" w:rsidR="00975C7A" w:rsidRDefault="00000000">
      <w:r>
        <w:t>---</w:t>
      </w:r>
    </w:p>
    <w:p w14:paraId="5CC450FC" w14:textId="77777777" w:rsidR="00975C7A" w:rsidRDefault="00975C7A"/>
    <w:p w14:paraId="7263B6E6" w14:textId="77777777" w:rsidR="00975C7A" w:rsidRDefault="00000000">
      <w:pPr>
        <w:pStyle w:val="berschrift2"/>
      </w:pPr>
      <w:r>
        <w:t>5.2 Entanglement Fidelity</w:t>
      </w:r>
    </w:p>
    <w:p w14:paraId="766C9036" w14:textId="77777777" w:rsidR="00975C7A" w:rsidRDefault="00975C7A"/>
    <w:p w14:paraId="3DE54ECB" w14:textId="77777777" w:rsidR="00975C7A" w:rsidRDefault="00000000">
      <w:r>
        <w:t>The fidelity of the evolved state with respect to the target |Φ⁺⟩:</w:t>
      </w:r>
    </w:p>
    <w:p w14:paraId="210CA03C" w14:textId="77777777" w:rsidR="00975C7A" w:rsidRDefault="00975C7A"/>
    <w:p w14:paraId="7C6BD324" w14:textId="77777777" w:rsidR="00975C7A" w:rsidRPr="006C23A9" w:rsidRDefault="00000000">
      <w:pPr>
        <w:pStyle w:val="KeinLeerraum"/>
        <w:rPr>
          <w:lang w:val="de-DE"/>
        </w:rPr>
      </w:pPr>
      <w:r w:rsidRPr="006C23A9">
        <w:rPr>
          <w:rFonts w:ascii="Courier New" w:hAnsi="Courier New"/>
          <w:sz w:val="18"/>
          <w:lang w:val="de-DE"/>
        </w:rPr>
        <w:t>F(t) = |</w:t>
      </w:r>
      <w:r>
        <w:rPr>
          <w:rFonts w:ascii="Courier New" w:hAnsi="Courier New"/>
          <w:sz w:val="18"/>
        </w:rPr>
        <w:t>⟨Φ</w:t>
      </w:r>
      <w:r w:rsidRPr="006C23A9">
        <w:rPr>
          <w:rFonts w:ascii="Courier New" w:hAnsi="Courier New"/>
          <w:sz w:val="18"/>
          <w:lang w:val="de-DE"/>
        </w:rPr>
        <w:t>⁺|</w:t>
      </w:r>
      <w:r>
        <w:rPr>
          <w:rFonts w:ascii="Courier New" w:hAnsi="Courier New"/>
          <w:sz w:val="18"/>
        </w:rPr>
        <w:t>Ψ</w:t>
      </w:r>
      <w:r w:rsidRPr="006C23A9">
        <w:rPr>
          <w:rFonts w:ascii="Courier New" w:hAnsi="Courier New"/>
          <w:sz w:val="18"/>
          <w:lang w:val="de-DE"/>
        </w:rPr>
        <w:t>(t)</w:t>
      </w:r>
      <w:r>
        <w:rPr>
          <w:rFonts w:ascii="Courier New" w:hAnsi="Courier New"/>
          <w:sz w:val="18"/>
        </w:rPr>
        <w:t>⟩</w:t>
      </w:r>
      <w:r w:rsidRPr="006C23A9">
        <w:rPr>
          <w:rFonts w:ascii="Courier New" w:hAnsi="Courier New"/>
          <w:sz w:val="18"/>
          <w:lang w:val="de-DE"/>
        </w:rPr>
        <w:t>|² = (1 + cos(</w:t>
      </w:r>
      <w:r>
        <w:rPr>
          <w:rFonts w:ascii="Courier New" w:hAnsi="Courier New"/>
          <w:sz w:val="18"/>
        </w:rPr>
        <w:t>ΔΦ</w:t>
      </w:r>
      <w:r w:rsidRPr="006C23A9">
        <w:rPr>
          <w:rFonts w:ascii="Courier New" w:hAnsi="Courier New"/>
          <w:sz w:val="18"/>
          <w:lang w:val="de-DE"/>
        </w:rPr>
        <w:t>(t))) / 2</w:t>
      </w:r>
    </w:p>
    <w:p w14:paraId="4F9018DE" w14:textId="77777777" w:rsidR="00975C7A" w:rsidRPr="006C23A9" w:rsidRDefault="00975C7A">
      <w:pPr>
        <w:rPr>
          <w:lang w:val="de-DE"/>
        </w:rPr>
      </w:pPr>
    </w:p>
    <w:p w14:paraId="6616E22D" w14:textId="77777777" w:rsidR="00975C7A" w:rsidRDefault="00000000">
      <w:pPr>
        <w:pStyle w:val="berschrift3"/>
      </w:pPr>
      <w:r>
        <w:t>Without Compensation</w:t>
      </w:r>
    </w:p>
    <w:p w14:paraId="16EFB6E9" w14:textId="77777777" w:rsidR="00975C7A" w:rsidRDefault="00975C7A"/>
    <w:p w14:paraId="0548C4F7" w14:textId="77777777" w:rsidR="00975C7A" w:rsidRDefault="00000000">
      <w:r>
        <w:t>For ΔΦ = π (half-oscillation):</w:t>
      </w:r>
    </w:p>
    <w:p w14:paraId="53B8F3AC" w14:textId="77777777" w:rsidR="00975C7A" w:rsidRDefault="00000000">
      <w:pPr>
        <w:pStyle w:val="KeinLeerraum"/>
      </w:pPr>
      <w:r>
        <w:rPr>
          <w:rFonts w:ascii="Courier New" w:hAnsi="Courier New"/>
          <w:sz w:val="18"/>
        </w:rPr>
        <w:t>F = (1 + cos(π)) / 2 = 0</w:t>
      </w:r>
    </w:p>
    <w:p w14:paraId="7968F34F" w14:textId="77777777" w:rsidR="00975C7A" w:rsidRDefault="00975C7A"/>
    <w:p w14:paraId="4A4B1822" w14:textId="77777777" w:rsidR="00975C7A" w:rsidRDefault="00000000">
      <w:r>
        <w:t>The state has rotated to |Φ⁻⟩ = (|00⟩ - |11⟩)/√2.</w:t>
      </w:r>
    </w:p>
    <w:p w14:paraId="3DE9A2B3" w14:textId="77777777" w:rsidR="00975C7A" w:rsidRDefault="00975C7A"/>
    <w:p w14:paraId="47137868" w14:textId="77777777" w:rsidR="00975C7A" w:rsidRDefault="00000000">
      <w:r>
        <w:t>For ΔΦ = 2π (full oscillation):</w:t>
      </w:r>
    </w:p>
    <w:p w14:paraId="50FEFD48" w14:textId="77777777" w:rsidR="00975C7A" w:rsidRDefault="00000000">
      <w:pPr>
        <w:pStyle w:val="KeinLeerraum"/>
      </w:pPr>
      <w:r>
        <w:rPr>
          <w:rFonts w:ascii="Courier New" w:hAnsi="Courier New"/>
          <w:sz w:val="18"/>
        </w:rPr>
        <w:t>F = (1 + cos(2π)) / 2 = 1</w:t>
      </w:r>
    </w:p>
    <w:p w14:paraId="61478247" w14:textId="77777777" w:rsidR="00975C7A" w:rsidRDefault="00975C7A"/>
    <w:p w14:paraId="0F5DD6CE" w14:textId="77777777" w:rsidR="00975C7A" w:rsidRDefault="00000000">
      <w:r>
        <w:t>The state returns to |Φ⁺⟩.</w:t>
      </w:r>
    </w:p>
    <w:p w14:paraId="1E065DBA" w14:textId="77777777" w:rsidR="00975C7A" w:rsidRDefault="00975C7A"/>
    <w:p w14:paraId="75466795" w14:textId="77777777" w:rsidR="00975C7A" w:rsidRDefault="00000000">
      <w:pPr>
        <w:pStyle w:val="berschrift3"/>
      </w:pPr>
      <w:r>
        <w:t>With Compensation</w:t>
      </w:r>
    </w:p>
    <w:p w14:paraId="2900B61E" w14:textId="77777777" w:rsidR="00975C7A" w:rsidRDefault="00975C7A"/>
    <w:p w14:paraId="1B576176" w14:textId="77777777" w:rsidR="00975C7A" w:rsidRDefault="00000000">
      <w:r>
        <w:t>Apply correction phase Φ_corr = -ΔΦ:</w:t>
      </w:r>
    </w:p>
    <w:p w14:paraId="0242A711" w14:textId="77777777" w:rsidR="00975C7A" w:rsidRDefault="00975C7A"/>
    <w:p w14:paraId="520FD752" w14:textId="77777777" w:rsidR="00975C7A" w:rsidRDefault="00000000">
      <w:pPr>
        <w:pStyle w:val="KeinLeerraum"/>
      </w:pPr>
      <w:r>
        <w:rPr>
          <w:rFonts w:ascii="Courier New" w:hAnsi="Courier New"/>
          <w:sz w:val="18"/>
        </w:rPr>
        <w:t>|Ψ_corr(t)⟩ = (|00⟩ + e^(i(ΔΦ - ΔΦ))|11⟩) / √2 = |Φ⁺⟩</w:t>
      </w:r>
      <w:r>
        <w:rPr>
          <w:rFonts w:ascii="Courier New" w:hAnsi="Courier New"/>
          <w:sz w:val="18"/>
        </w:rPr>
        <w:br/>
        <w:t>F = 1  (perfect fidelity)</w:t>
      </w:r>
    </w:p>
    <w:p w14:paraId="44C43BB5" w14:textId="77777777" w:rsidR="00975C7A" w:rsidRDefault="00975C7A"/>
    <w:p w14:paraId="37337435" w14:textId="77777777" w:rsidR="00975C7A" w:rsidRDefault="00000000">
      <w:r>
        <w:t>**Compensation fully restores the original Bell state.**</w:t>
      </w:r>
    </w:p>
    <w:p w14:paraId="4BFDECD8" w14:textId="77777777" w:rsidR="00975C7A" w:rsidRDefault="00975C7A"/>
    <w:p w14:paraId="67740145" w14:textId="77777777" w:rsidR="00975C7A" w:rsidRDefault="00000000">
      <w:r>
        <w:t>---</w:t>
      </w:r>
    </w:p>
    <w:p w14:paraId="686195FF" w14:textId="77777777" w:rsidR="00975C7A" w:rsidRDefault="00975C7A"/>
    <w:p w14:paraId="02C440FD" w14:textId="77777777" w:rsidR="00975C7A" w:rsidRDefault="00000000">
      <w:pPr>
        <w:pStyle w:val="berschrift2"/>
      </w:pPr>
      <w:r>
        <w:lastRenderedPageBreak/>
        <w:t>5.3 Platform-Specific Analysis</w:t>
      </w:r>
    </w:p>
    <w:p w14:paraId="3DFDEC39" w14:textId="77777777" w:rsidR="00975C7A" w:rsidRDefault="00975C7A"/>
    <w:p w14:paraId="515C1708" w14:textId="77777777" w:rsidR="00975C7A" w:rsidRDefault="00000000">
      <w:pPr>
        <w:pStyle w:val="berschrift3"/>
      </w:pPr>
      <w:r>
        <w:t>Transmon Qubits (Bounded Regime)</w:t>
      </w:r>
    </w:p>
    <w:p w14:paraId="54EC73F5" w14:textId="77777777" w:rsidR="00975C7A" w:rsidRDefault="00975C7A"/>
    <w:p w14:paraId="0E2966FB" w14:textId="77777777" w:rsidR="00975C7A" w:rsidRDefault="00000000">
      <w:r>
        <w:t>Parameters:</w:t>
      </w:r>
    </w:p>
    <w:p w14:paraId="65607104" w14:textId="77777777" w:rsidR="00975C7A" w:rsidRDefault="00000000">
      <w:pPr>
        <w:pStyle w:val="Aufzhlungszeichen"/>
      </w:pPr>
      <w:r>
        <w:t>ω = 2π × 5 GHz</w:t>
      </w:r>
    </w:p>
    <w:p w14:paraId="3FDC8B62" w14:textId="77777777" w:rsidR="00975C7A" w:rsidRDefault="00000000">
      <w:pPr>
        <w:pStyle w:val="Aufzhlungszeichen"/>
      </w:pPr>
      <w:r>
        <w:t>Δh = 1 mm</w:t>
      </w:r>
    </w:p>
    <w:p w14:paraId="0ADBFBC8" w14:textId="77777777" w:rsidR="00975C7A" w:rsidRDefault="00000000">
      <w:pPr>
        <w:pStyle w:val="Aufzhlungszeichen"/>
      </w:pPr>
      <w:r>
        <w:t>t = 100 μs</w:t>
      </w:r>
    </w:p>
    <w:p w14:paraId="3456DE94" w14:textId="77777777" w:rsidR="00975C7A" w:rsidRDefault="00975C7A"/>
    <w:p w14:paraId="03A5B314" w14:textId="77777777" w:rsidR="00975C7A" w:rsidRDefault="00000000">
      <w:r>
        <w:t>Phase drift:</w:t>
      </w:r>
    </w:p>
    <w:p w14:paraId="06D3BB8B" w14:textId="77777777" w:rsidR="00975C7A" w:rsidRDefault="00000000">
      <w:pPr>
        <w:pStyle w:val="KeinLeerraum"/>
      </w:pPr>
      <w:r>
        <w:rPr>
          <w:rFonts w:ascii="Courier New" w:hAnsi="Courier New"/>
          <w:sz w:val="18"/>
        </w:rPr>
        <w:t>ΔΦ = 6.87 × 10⁻¹³ rad</w:t>
      </w:r>
    </w:p>
    <w:p w14:paraId="03CE7C98" w14:textId="77777777" w:rsidR="00975C7A" w:rsidRDefault="00975C7A"/>
    <w:p w14:paraId="238E966E" w14:textId="77777777" w:rsidR="00975C7A" w:rsidRDefault="00000000">
      <w:r>
        <w:t>Fidelity loss:</w:t>
      </w:r>
    </w:p>
    <w:p w14:paraId="302DD12E" w14:textId="77777777" w:rsidR="00975C7A" w:rsidRDefault="00000000">
      <w:pPr>
        <w:pStyle w:val="KeinLeerraum"/>
      </w:pPr>
      <w:r>
        <w:rPr>
          <w:rFonts w:ascii="Courier New" w:hAnsi="Courier New"/>
          <w:sz w:val="18"/>
        </w:rPr>
        <w:t>1 - F ≈ ΔΦ²/4 = 1.2 × 10⁻²⁵</w:t>
      </w:r>
    </w:p>
    <w:p w14:paraId="68BE95AB" w14:textId="77777777" w:rsidR="00975C7A" w:rsidRDefault="00975C7A"/>
    <w:p w14:paraId="7280B7A8" w14:textId="77777777" w:rsidR="00975C7A" w:rsidRDefault="00000000">
      <w:r>
        <w:t>**Conclusion**: SSZ-induced fidelity loss is utterly negligible (25 orders of magnitude below any measurable effect).</w:t>
      </w:r>
    </w:p>
    <w:p w14:paraId="4F128F82" w14:textId="77777777" w:rsidR="00975C7A" w:rsidRDefault="00975C7A"/>
    <w:p w14:paraId="16184239" w14:textId="77777777" w:rsidR="00975C7A" w:rsidRDefault="00000000">
      <w:pPr>
        <w:pStyle w:val="berschrift3"/>
      </w:pPr>
      <w:r>
        <w:t>Optical Clock Qubits (Detection Regime)</w:t>
      </w:r>
    </w:p>
    <w:p w14:paraId="3BB14FF0" w14:textId="77777777" w:rsidR="00975C7A" w:rsidRDefault="00975C7A"/>
    <w:p w14:paraId="1C546BC1" w14:textId="77777777" w:rsidR="00975C7A" w:rsidRDefault="00000000">
      <w:r>
        <w:t>Parameters:</w:t>
      </w:r>
    </w:p>
    <w:p w14:paraId="6DB67C1D" w14:textId="77777777" w:rsidR="00975C7A" w:rsidRDefault="00000000">
      <w:pPr>
        <w:pStyle w:val="Aufzhlungszeichen"/>
      </w:pPr>
      <w:r>
        <w:t>ω = 2π × 429 THz</w:t>
      </w:r>
    </w:p>
    <w:p w14:paraId="0CC45CCC" w14:textId="77777777" w:rsidR="00975C7A" w:rsidRDefault="00000000">
      <w:pPr>
        <w:pStyle w:val="Aufzhlungszeichen"/>
      </w:pPr>
      <w:r>
        <w:t>Δh = 1 m</w:t>
      </w:r>
    </w:p>
    <w:p w14:paraId="6428C61D" w14:textId="77777777" w:rsidR="00975C7A" w:rsidRDefault="00000000">
      <w:pPr>
        <w:pStyle w:val="Aufzhlungszeichen"/>
      </w:pPr>
      <w:r>
        <w:t>t = 1 s</w:t>
      </w:r>
    </w:p>
    <w:p w14:paraId="0B4535BB" w14:textId="77777777" w:rsidR="00975C7A" w:rsidRDefault="00975C7A"/>
    <w:p w14:paraId="792B0FB0" w14:textId="77777777" w:rsidR="00975C7A" w:rsidRDefault="00000000">
      <w:r>
        <w:t>Phase drift:</w:t>
      </w:r>
    </w:p>
    <w:p w14:paraId="0405BB18" w14:textId="77777777" w:rsidR="00975C7A" w:rsidRDefault="00000000">
      <w:pPr>
        <w:pStyle w:val="KeinLeerraum"/>
      </w:pPr>
      <w:r>
        <w:rPr>
          <w:rFonts w:ascii="Courier New" w:hAnsi="Courier New"/>
          <w:sz w:val="18"/>
        </w:rPr>
        <w:t>ΔΦ = 0.59 rad</w:t>
      </w:r>
    </w:p>
    <w:p w14:paraId="6AE72769" w14:textId="77777777" w:rsidR="00975C7A" w:rsidRDefault="00975C7A"/>
    <w:p w14:paraId="40DFE0FA" w14:textId="77777777" w:rsidR="00975C7A" w:rsidRDefault="00000000">
      <w:r>
        <w:t>Fidelity:</w:t>
      </w:r>
    </w:p>
    <w:p w14:paraId="67C6BE25" w14:textId="77777777" w:rsidR="00975C7A" w:rsidRDefault="00000000">
      <w:pPr>
        <w:pStyle w:val="KeinLeerraum"/>
      </w:pPr>
      <w:r>
        <w:rPr>
          <w:rFonts w:ascii="Courier New" w:hAnsi="Courier New"/>
          <w:sz w:val="18"/>
        </w:rPr>
        <w:t>F = (1 + cos(0.59)) / 2 = 0.915</w:t>
      </w:r>
    </w:p>
    <w:p w14:paraId="4E797DCA" w14:textId="77777777" w:rsidR="00975C7A" w:rsidRDefault="00975C7A"/>
    <w:p w14:paraId="25DB7AE3" w14:textId="77777777" w:rsidR="00975C7A" w:rsidRDefault="00000000">
      <w:r>
        <w:lastRenderedPageBreak/>
        <w:t>**Conclusion**: Without compensation, 8.5% fidelity loss per second. With compensation, fidelity restored to unity.</w:t>
      </w:r>
    </w:p>
    <w:p w14:paraId="70061B65" w14:textId="77777777" w:rsidR="00975C7A" w:rsidRDefault="00975C7A"/>
    <w:p w14:paraId="3555F617" w14:textId="77777777" w:rsidR="00975C7A" w:rsidRDefault="00000000">
      <w:pPr>
        <w:pStyle w:val="berschrift3"/>
      </w:pPr>
      <w:r>
        <w:t>Quantum Networks (Future Regime)</w:t>
      </w:r>
    </w:p>
    <w:p w14:paraId="3DCEA8B2" w14:textId="77777777" w:rsidR="00975C7A" w:rsidRDefault="00975C7A"/>
    <w:p w14:paraId="3C2A946C" w14:textId="77777777" w:rsidR="00975C7A" w:rsidRDefault="00000000">
      <w:r>
        <w:t>For long-baseline quantum networks:</w:t>
      </w:r>
    </w:p>
    <w:p w14:paraId="488CD251" w14:textId="77777777" w:rsidR="00975C7A" w:rsidRDefault="00000000">
      <w:pPr>
        <w:pStyle w:val="Aufzhlungszeichen"/>
      </w:pPr>
      <w:r>
        <w:t>Δh = 100 m</w:t>
      </w:r>
    </w:p>
    <w:p w14:paraId="5D6D5A85" w14:textId="77777777" w:rsidR="00975C7A" w:rsidRDefault="00000000">
      <w:pPr>
        <w:pStyle w:val="Aufzhlungszeichen"/>
      </w:pPr>
      <w:r>
        <w:t>t = 1 s</w:t>
      </w:r>
    </w:p>
    <w:p w14:paraId="47368C23" w14:textId="77777777" w:rsidR="00975C7A" w:rsidRDefault="00975C7A"/>
    <w:p w14:paraId="12AB032B" w14:textId="77777777" w:rsidR="00975C7A" w:rsidRDefault="00000000">
      <w:r>
        <w:t>Phase drift:</w:t>
      </w:r>
    </w:p>
    <w:p w14:paraId="45A5440A" w14:textId="77777777" w:rsidR="00975C7A" w:rsidRDefault="00000000">
      <w:pPr>
        <w:pStyle w:val="KeinLeerraum"/>
      </w:pPr>
      <w:r>
        <w:rPr>
          <w:rFonts w:ascii="Courier New" w:hAnsi="Courier New"/>
          <w:sz w:val="18"/>
        </w:rPr>
        <w:t>ΔΦ = 59 rad ≈ 9.4 × 2π</w:t>
      </w:r>
    </w:p>
    <w:p w14:paraId="70300F0B" w14:textId="77777777" w:rsidR="00975C7A" w:rsidRDefault="00975C7A"/>
    <w:p w14:paraId="7EBE09E9" w14:textId="77777777" w:rsidR="00975C7A" w:rsidRDefault="00000000">
      <w:r>
        <w:t>**Conclusion**: Multiple full rotations per second. Compensation is mandatory for any network operation.</w:t>
      </w:r>
    </w:p>
    <w:p w14:paraId="5B8F25A8" w14:textId="77777777" w:rsidR="00975C7A" w:rsidRDefault="00975C7A"/>
    <w:p w14:paraId="1DA47B2B" w14:textId="77777777" w:rsidR="00975C7A" w:rsidRDefault="00000000">
      <w:r>
        <w:t>---</w:t>
      </w:r>
    </w:p>
    <w:p w14:paraId="4A15F1FE" w14:textId="77777777" w:rsidR="00975C7A" w:rsidRDefault="00975C7A"/>
    <w:p w14:paraId="46F18127" w14:textId="77777777" w:rsidR="00975C7A" w:rsidRDefault="00000000">
      <w:pPr>
        <w:pStyle w:val="berschrift2"/>
      </w:pPr>
      <w:r>
        <w:t>5.4 Entanglement Lifetime Analysis</w:t>
      </w:r>
    </w:p>
    <w:p w14:paraId="39F493E1" w14:textId="77777777" w:rsidR="00975C7A" w:rsidRDefault="00975C7A"/>
    <w:p w14:paraId="76D9E8FD" w14:textId="77777777" w:rsidR="00975C7A" w:rsidRDefault="00000000">
      <w:r>
        <w:t>Define τ_SSZ as the time for ΔΦ to reach π (complete phase flip):</w:t>
      </w:r>
    </w:p>
    <w:p w14:paraId="20CC3257" w14:textId="77777777" w:rsidR="00975C7A" w:rsidRDefault="00975C7A"/>
    <w:p w14:paraId="54B3F3F8" w14:textId="77777777" w:rsidR="00975C7A" w:rsidRDefault="00000000">
      <w:pPr>
        <w:pStyle w:val="KeinLeerraum"/>
      </w:pPr>
      <w:r>
        <w:rPr>
          <w:rFonts w:ascii="Courier New" w:hAnsi="Courier New"/>
          <w:sz w:val="18"/>
        </w:rPr>
        <w:t>τ_SSZ = π × R² / (ω × r_s × Δh)</w:t>
      </w:r>
    </w:p>
    <w:p w14:paraId="16A34C0F" w14:textId="77777777" w:rsidR="00975C7A" w:rsidRDefault="00975C7A"/>
    <w:p w14:paraId="11A9A28F" w14:textId="77777777" w:rsidR="00975C7A" w:rsidRDefault="00000000">
      <w:pPr>
        <w:pStyle w:val="KeinLeerraum"/>
      </w:pPr>
      <w:r>
        <w:rPr>
          <w:rFonts w:ascii="Courier New" w:hAnsi="Courier New"/>
          <w:sz w:val="18"/>
        </w:rPr>
        <w:t>| Platform | Δh | τ_SSZ | Comparison to T₂ |</w:t>
      </w:r>
    </w:p>
    <w:p w14:paraId="33CE09E3" w14:textId="77777777" w:rsidR="00975C7A" w:rsidRDefault="00000000">
      <w:pPr>
        <w:pStyle w:val="KeinLeerraum"/>
      </w:pPr>
      <w:r>
        <w:rPr>
          <w:rFonts w:ascii="Courier New" w:hAnsi="Courier New"/>
          <w:sz w:val="18"/>
        </w:rPr>
        <w:t>|----------|-----|-------|-----------------|</w:t>
      </w:r>
    </w:p>
    <w:p w14:paraId="025E1D50" w14:textId="77777777" w:rsidR="00975C7A" w:rsidRDefault="00000000">
      <w:pPr>
        <w:pStyle w:val="KeinLeerraum"/>
      </w:pPr>
      <w:r>
        <w:rPr>
          <w:rFonts w:ascii="Courier New" w:hAnsi="Courier New"/>
          <w:sz w:val="18"/>
        </w:rPr>
        <w:t>| Transmon | 1 mm | 4.6 × 10⁸ s | &gt;&gt; T₂ (~100 μs) |</w:t>
      </w:r>
    </w:p>
    <w:p w14:paraId="6F97435A" w14:textId="77777777" w:rsidR="00975C7A" w:rsidRDefault="00000000">
      <w:pPr>
        <w:pStyle w:val="KeinLeerraum"/>
      </w:pPr>
      <w:r>
        <w:rPr>
          <w:rFonts w:ascii="Courier New" w:hAnsi="Courier New"/>
          <w:sz w:val="18"/>
        </w:rPr>
        <w:t>| Transmon | 10 mm | 4.6 × 10⁷ s | &gt;&gt; T₂ |</w:t>
      </w:r>
    </w:p>
    <w:p w14:paraId="18FFC3DE" w14:textId="77777777" w:rsidR="00975C7A" w:rsidRDefault="00000000">
      <w:pPr>
        <w:pStyle w:val="KeinLeerraum"/>
      </w:pPr>
      <w:r>
        <w:rPr>
          <w:rFonts w:ascii="Courier New" w:hAnsi="Courier New"/>
          <w:sz w:val="18"/>
        </w:rPr>
        <w:t>| Optical | 1 m | 5.3 s | ~ T₂ (~10 s) |</w:t>
      </w:r>
    </w:p>
    <w:p w14:paraId="2709E2E8" w14:textId="77777777" w:rsidR="00975C7A" w:rsidRDefault="00000000">
      <w:pPr>
        <w:pStyle w:val="KeinLeerraum"/>
      </w:pPr>
      <w:r>
        <w:rPr>
          <w:rFonts w:ascii="Courier New" w:hAnsi="Courier New"/>
          <w:sz w:val="18"/>
        </w:rPr>
        <w:t>| Optical | 10 m | 0.53 s | &lt; T₂ |</w:t>
      </w:r>
    </w:p>
    <w:p w14:paraId="4152AE28" w14:textId="77777777" w:rsidR="00975C7A" w:rsidRDefault="00975C7A"/>
    <w:p w14:paraId="1BF00023" w14:textId="77777777" w:rsidR="00975C7A" w:rsidRDefault="00000000">
      <w:r>
        <w:t>**Interpretation**:</w:t>
      </w:r>
    </w:p>
    <w:p w14:paraId="6141FCC1" w14:textId="77777777" w:rsidR="00975C7A" w:rsidRDefault="00000000">
      <w:pPr>
        <w:pStyle w:val="Aufzhlungszeichen"/>
      </w:pPr>
      <w:r>
        <w:t>For transmons, SSZ lifetime vastly exceeds coherence time → no impact</w:t>
      </w:r>
    </w:p>
    <w:p w14:paraId="3B8A613D" w14:textId="77777777" w:rsidR="00975C7A" w:rsidRDefault="00000000">
      <w:pPr>
        <w:pStyle w:val="Aufzhlungszeichen"/>
      </w:pPr>
      <w:r>
        <w:lastRenderedPageBreak/>
        <w:t>For optical clocks at m-scale, SSZ lifetime comparable to coherence → requires compensation</w:t>
      </w:r>
    </w:p>
    <w:p w14:paraId="46C134EE" w14:textId="77777777" w:rsidR="00975C7A" w:rsidRDefault="00975C7A"/>
    <w:p w14:paraId="7D186B25" w14:textId="77777777" w:rsidR="00975C7A" w:rsidRDefault="00000000">
      <w:r>
        <w:t>---</w:t>
      </w:r>
    </w:p>
    <w:p w14:paraId="2CD35EBB" w14:textId="77777777" w:rsidR="00975C7A" w:rsidRDefault="00975C7A"/>
    <w:p w14:paraId="43E6022D" w14:textId="77777777" w:rsidR="00975C7A" w:rsidRDefault="00000000">
      <w:pPr>
        <w:pStyle w:val="berschrift2"/>
      </w:pPr>
      <w:r>
        <w:t>5.5 Multi-Qubit Entanglement</w:t>
      </w:r>
    </w:p>
    <w:p w14:paraId="69EE54CF" w14:textId="77777777" w:rsidR="00975C7A" w:rsidRDefault="00975C7A"/>
    <w:p w14:paraId="77386894" w14:textId="77777777" w:rsidR="00975C7A" w:rsidRDefault="00000000">
      <w:r>
        <w:t>For GHZ states across N nodes at different heights:</w:t>
      </w:r>
    </w:p>
    <w:p w14:paraId="4A10FEBC" w14:textId="77777777" w:rsidR="00975C7A" w:rsidRDefault="00975C7A"/>
    <w:p w14:paraId="09094DA3" w14:textId="77777777" w:rsidR="00975C7A" w:rsidRDefault="00000000">
      <w:pPr>
        <w:pStyle w:val="KeinLeerraum"/>
      </w:pPr>
      <w:r>
        <w:rPr>
          <w:rFonts w:ascii="Courier New" w:hAnsi="Courier New"/>
          <w:sz w:val="18"/>
        </w:rPr>
        <w:t>|GHZ⟩ = (|00...0⟩ + |11...1⟩) / √2</w:t>
      </w:r>
    </w:p>
    <w:p w14:paraId="44F429CD" w14:textId="77777777" w:rsidR="00975C7A" w:rsidRDefault="00975C7A"/>
    <w:p w14:paraId="65F4712A" w14:textId="77777777" w:rsidR="00975C7A" w:rsidRDefault="00000000">
      <w:r>
        <w:t>Each qubit accumulates phase relative to reference:</w:t>
      </w:r>
    </w:p>
    <w:p w14:paraId="6DA65456" w14:textId="77777777" w:rsidR="00975C7A" w:rsidRDefault="00975C7A"/>
    <w:p w14:paraId="20FE5FA7" w14:textId="77777777" w:rsidR="00975C7A" w:rsidRDefault="00000000">
      <w:pPr>
        <w:pStyle w:val="KeinLeerraum"/>
      </w:pPr>
      <w:r>
        <w:rPr>
          <w:rFonts w:ascii="Courier New" w:hAnsi="Courier New"/>
          <w:sz w:val="18"/>
        </w:rPr>
        <w:t>|Ψ(t)⟩ = (|00...0⟩ + exp(i Σⱼ ΔΦⱼ)|11...1⟩) / √2</w:t>
      </w:r>
    </w:p>
    <w:p w14:paraId="59A85F9C" w14:textId="77777777" w:rsidR="00975C7A" w:rsidRDefault="00975C7A"/>
    <w:p w14:paraId="2B68CAA0" w14:textId="77777777" w:rsidR="00975C7A" w:rsidRDefault="00000000">
      <w:r>
        <w:t>Total phase:</w:t>
      </w:r>
    </w:p>
    <w:p w14:paraId="6E3225A1" w14:textId="77777777" w:rsidR="00975C7A" w:rsidRDefault="00000000">
      <w:pPr>
        <w:pStyle w:val="KeinLeerraum"/>
      </w:pPr>
      <w:r>
        <w:rPr>
          <w:rFonts w:ascii="Courier New" w:hAnsi="Courier New"/>
          <w:sz w:val="18"/>
        </w:rPr>
        <w:t>Φ_total = ω × r_s / R² × t × Σⱼ (hⱼ - h_ref)</w:t>
      </w:r>
    </w:p>
    <w:p w14:paraId="14DA7299" w14:textId="77777777" w:rsidR="00975C7A" w:rsidRDefault="00975C7A"/>
    <w:p w14:paraId="1B6B1AA5" w14:textId="77777777" w:rsidR="00975C7A" w:rsidRDefault="00000000">
      <w:pPr>
        <w:pStyle w:val="berschrift3"/>
      </w:pPr>
      <w:r>
        <w:t>Compensation Strategy</w:t>
      </w:r>
    </w:p>
    <w:p w14:paraId="76E9F538" w14:textId="77777777" w:rsidR="00975C7A" w:rsidRDefault="00975C7A"/>
    <w:p w14:paraId="087157EA" w14:textId="77777777" w:rsidR="00975C7A" w:rsidRDefault="00000000">
      <w:pPr>
        <w:pStyle w:val="Listennummer"/>
      </w:pPr>
      <w:r>
        <w:t>Designate lowest qubit as reference (h_ref)</w:t>
      </w:r>
    </w:p>
    <w:p w14:paraId="7F465524" w14:textId="77777777" w:rsidR="00975C7A" w:rsidRDefault="00000000">
      <w:pPr>
        <w:pStyle w:val="Listennummer"/>
      </w:pPr>
      <w:r>
        <w:t>For each qubit j, compute Δhⱼ = hⱼ - h_ref</w:t>
      </w:r>
    </w:p>
    <w:p w14:paraId="483D3B91" w14:textId="77777777" w:rsidR="00975C7A" w:rsidRDefault="00000000">
      <w:pPr>
        <w:pStyle w:val="Listennummer"/>
      </w:pPr>
      <w:r>
        <w:t>Apply local Z rotations: Φ_corr,j = -ω × r_s × Δhⱼ / R² × t</w:t>
      </w:r>
    </w:p>
    <w:p w14:paraId="7022FC52" w14:textId="77777777" w:rsidR="00975C7A" w:rsidRDefault="00000000">
      <w:pPr>
        <w:pStyle w:val="Listennummer"/>
      </w:pPr>
      <w:r>
        <w:t>Net effect: all phases aligned</w:t>
      </w:r>
    </w:p>
    <w:p w14:paraId="0936BD0B" w14:textId="77777777" w:rsidR="00975C7A" w:rsidRDefault="00975C7A"/>
    <w:p w14:paraId="13FF0E2A" w14:textId="77777777" w:rsidR="00975C7A" w:rsidRDefault="00000000">
      <w:r>
        <w:t>This scales linearly with N and requires only local operations.</w:t>
      </w:r>
    </w:p>
    <w:p w14:paraId="3ACF1974" w14:textId="77777777" w:rsidR="00975C7A" w:rsidRDefault="00975C7A"/>
    <w:p w14:paraId="361059D2" w14:textId="77777777" w:rsidR="00975C7A" w:rsidRDefault="00000000">
      <w:r>
        <w:t>---</w:t>
      </w:r>
    </w:p>
    <w:p w14:paraId="2C52AF99" w14:textId="77777777" w:rsidR="00975C7A" w:rsidRDefault="00975C7A"/>
    <w:p w14:paraId="7B27400B" w14:textId="77777777" w:rsidR="00975C7A" w:rsidRDefault="00000000">
      <w:pPr>
        <w:pStyle w:val="berschrift2"/>
      </w:pPr>
      <w:r>
        <w:lastRenderedPageBreak/>
        <w:t>5.6 Didactic Simulations</w:t>
      </w:r>
    </w:p>
    <w:p w14:paraId="2BD0E06E" w14:textId="77777777" w:rsidR="00975C7A" w:rsidRDefault="00975C7A"/>
    <w:p w14:paraId="073EAE50" w14:textId="77777777" w:rsidR="00975C7A" w:rsidRDefault="00000000">
      <w:r>
        <w:t>Paper B includes simulations demonstrating compensation effectiveness. **These use didactic scaling (10⁸× amplification) for visualization.**</w:t>
      </w:r>
    </w:p>
    <w:p w14:paraId="0AB1D815" w14:textId="77777777" w:rsidR="00975C7A" w:rsidRDefault="00975C7A"/>
    <w:p w14:paraId="63BB46C3" w14:textId="77777777" w:rsidR="00975C7A" w:rsidRDefault="00000000">
      <w:pPr>
        <w:pStyle w:val="berschrift3"/>
      </w:pPr>
      <w:r>
        <w:t>What the simulations show:</w:t>
      </w:r>
    </w:p>
    <w:p w14:paraId="22969C54" w14:textId="77777777" w:rsidR="00975C7A" w:rsidRDefault="00000000">
      <w:pPr>
        <w:pStyle w:val="Aufzhlungszeichen"/>
      </w:pPr>
      <w:r>
        <w:t>Fidelity oscillates without compensation (qualitatively correct)</w:t>
      </w:r>
    </w:p>
    <w:p w14:paraId="06F8152A" w14:textId="77777777" w:rsidR="00975C7A" w:rsidRDefault="00000000">
      <w:pPr>
        <w:pStyle w:val="Aufzhlungszeichen"/>
      </w:pPr>
      <w:r>
        <w:t>Fidelity remains stable with compensation (qualitatively correct)</w:t>
      </w:r>
    </w:p>
    <w:p w14:paraId="7650AD25" w14:textId="77777777" w:rsidR="00975C7A" w:rsidRDefault="00000000">
      <w:pPr>
        <w:pStyle w:val="Aufzhlungszeichen"/>
      </w:pPr>
      <w:r>
        <w:t>Frequency of oscillation matches ω × ΔD (qualitatively correct)</w:t>
      </w:r>
    </w:p>
    <w:p w14:paraId="100F49D3" w14:textId="77777777" w:rsidR="00975C7A" w:rsidRDefault="00975C7A"/>
    <w:p w14:paraId="358FCDFD" w14:textId="77777777" w:rsidR="00975C7A" w:rsidRDefault="00000000">
      <w:pPr>
        <w:pStyle w:val="berschrift3"/>
      </w:pPr>
      <w:r>
        <w:t>What the simulations do NOT show:</w:t>
      </w:r>
    </w:p>
    <w:p w14:paraId="68DE2E70" w14:textId="77777777" w:rsidR="00975C7A" w:rsidRDefault="00000000">
      <w:pPr>
        <w:pStyle w:val="Aufzhlungszeichen"/>
      </w:pPr>
      <w:r>
        <w:t>Actual magnitude of physical effect (10⁻¹³ rad, not visible)</w:t>
      </w:r>
    </w:p>
    <w:p w14:paraId="2EA85C20" w14:textId="77777777" w:rsidR="00975C7A" w:rsidRDefault="00000000">
      <w:pPr>
        <w:pStyle w:val="Aufzhlungszeichen"/>
      </w:pPr>
      <w:r>
        <w:t>Detectability in current systems (not detectable)</w:t>
      </w:r>
    </w:p>
    <w:p w14:paraId="0BE2FE83" w14:textId="77777777" w:rsidR="00975C7A" w:rsidRDefault="00000000">
      <w:pPr>
        <w:pStyle w:val="Aufzhlungszeichen"/>
      </w:pPr>
      <w:r>
        <w:t>Quantitative experimental predictions (use real values instead)</w:t>
      </w:r>
    </w:p>
    <w:p w14:paraId="1E4A94A0" w14:textId="77777777" w:rsidR="00975C7A" w:rsidRDefault="00975C7A"/>
    <w:p w14:paraId="2E3477F9" w14:textId="77777777" w:rsidR="00975C7A" w:rsidRDefault="00000000">
      <w:r>
        <w:t>→ **See Appendix B** for didactic scaling definition.</w:t>
      </w:r>
    </w:p>
    <w:p w14:paraId="2DEB47A0" w14:textId="77777777" w:rsidR="00975C7A" w:rsidRDefault="00975C7A"/>
    <w:p w14:paraId="3627997F" w14:textId="77777777" w:rsidR="00975C7A" w:rsidRDefault="00000000">
      <w:r>
        <w:t>---</w:t>
      </w:r>
    </w:p>
    <w:p w14:paraId="283864D8" w14:textId="77777777" w:rsidR="00975C7A" w:rsidRDefault="00975C7A"/>
    <w:p w14:paraId="168185CB" w14:textId="77777777" w:rsidR="00975C7A" w:rsidRDefault="00000000">
      <w:pPr>
        <w:pStyle w:val="berschrift2"/>
      </w:pPr>
      <w:r>
        <w:t>5.7 Implications for Quantum Networks</w:t>
      </w:r>
    </w:p>
    <w:p w14:paraId="01F66FA0" w14:textId="77777777" w:rsidR="00975C7A" w:rsidRDefault="00975C7A"/>
    <w:p w14:paraId="66250D69" w14:textId="77777777" w:rsidR="00975C7A" w:rsidRDefault="00000000">
      <w:pPr>
        <w:pStyle w:val="berschrift3"/>
      </w:pPr>
      <w:r>
        <w:t>Near-term (Bounded Regime)</w:t>
      </w:r>
    </w:p>
    <w:p w14:paraId="36806F81" w14:textId="77777777" w:rsidR="00975C7A" w:rsidRDefault="00000000">
      <w:pPr>
        <w:pStyle w:val="Aufzhlungszeichen"/>
      </w:pPr>
      <w:r>
        <w:t>Intra-chip entanglement: no SSZ concern</w:t>
      </w:r>
    </w:p>
    <w:p w14:paraId="78428A17" w14:textId="77777777" w:rsidR="00975C7A" w:rsidRDefault="00000000">
      <w:pPr>
        <w:pStyle w:val="Aufzhlungszeichen"/>
      </w:pPr>
      <w:r>
        <w:t>Short-range links (&lt; 1 m): negligible SSZ</w:t>
      </w:r>
    </w:p>
    <w:p w14:paraId="2BB89994" w14:textId="77777777" w:rsidR="00975C7A" w:rsidRDefault="00000000">
      <w:pPr>
        <w:pStyle w:val="Aufzhlungszeichen"/>
      </w:pPr>
      <w:r>
        <w:t>No action required</w:t>
      </w:r>
    </w:p>
    <w:p w14:paraId="63E89B1B" w14:textId="77777777" w:rsidR="00975C7A" w:rsidRDefault="00975C7A"/>
    <w:p w14:paraId="6D933A91" w14:textId="77777777" w:rsidR="00975C7A" w:rsidRDefault="00000000">
      <w:pPr>
        <w:pStyle w:val="berschrift3"/>
      </w:pPr>
      <w:r>
        <w:t>Medium-term (Detection Regime)</w:t>
      </w:r>
    </w:p>
    <w:p w14:paraId="443AABC3" w14:textId="77777777" w:rsidR="00975C7A" w:rsidRDefault="00000000">
      <w:pPr>
        <w:pStyle w:val="Aufzhlungszeichen"/>
      </w:pPr>
      <w:r>
        <w:t>Optical clock networks: SSZ measurable</w:t>
      </w:r>
    </w:p>
    <w:p w14:paraId="19DC1EA6" w14:textId="77777777" w:rsidR="00975C7A" w:rsidRDefault="00000000">
      <w:pPr>
        <w:pStyle w:val="Aufzhlungszeichen"/>
      </w:pPr>
      <w:r>
        <w:t>Compensation protocol needed for high-fidelity links</w:t>
      </w:r>
    </w:p>
    <w:p w14:paraId="2C9092BC" w14:textId="77777777" w:rsidR="00975C7A" w:rsidRDefault="00000000">
      <w:pPr>
        <w:pStyle w:val="Aufzhlungszeichen"/>
      </w:pPr>
      <w:r>
        <w:t>Opportunity for fundamental physics tests</w:t>
      </w:r>
    </w:p>
    <w:p w14:paraId="4159F443" w14:textId="77777777" w:rsidR="00975C7A" w:rsidRDefault="00975C7A"/>
    <w:p w14:paraId="32FC907F" w14:textId="77777777" w:rsidR="00975C7A" w:rsidRDefault="00000000">
      <w:pPr>
        <w:pStyle w:val="berschrift3"/>
      </w:pPr>
      <w:r>
        <w:lastRenderedPageBreak/>
        <w:t>Long-term (Future Regime)</w:t>
      </w:r>
    </w:p>
    <w:p w14:paraId="1E403008" w14:textId="77777777" w:rsidR="00975C7A" w:rsidRDefault="00000000">
      <w:pPr>
        <w:pStyle w:val="Aufzhlungszeichen"/>
      </w:pPr>
      <w:r>
        <w:t>Satellite QKD: large Δh (~400 km)</w:t>
      </w:r>
    </w:p>
    <w:p w14:paraId="1F7F58DB" w14:textId="77777777" w:rsidR="00975C7A" w:rsidRDefault="00000000">
      <w:pPr>
        <w:pStyle w:val="Aufzhlungszeichen"/>
      </w:pPr>
      <w:r>
        <w:t>Intercontinental links: varying gravitational potential</w:t>
      </w:r>
    </w:p>
    <w:p w14:paraId="73809B01" w14:textId="77777777" w:rsidR="00975C7A" w:rsidRDefault="00000000">
      <w:pPr>
        <w:pStyle w:val="Aufzhlungszeichen"/>
      </w:pPr>
      <w:r>
        <w:t>SSZ becomes engineering constraint</w:t>
      </w:r>
    </w:p>
    <w:p w14:paraId="27C76036" w14:textId="77777777" w:rsidR="00975C7A" w:rsidRDefault="00000000">
      <w:pPr>
        <w:pStyle w:val="Aufzhlungszeichen"/>
      </w:pPr>
      <w:r>
        <w:t>SSZ-aware network protocols required</w:t>
      </w:r>
    </w:p>
    <w:p w14:paraId="26C2D25B" w14:textId="77777777" w:rsidR="00975C7A" w:rsidRDefault="00975C7A"/>
    <w:p w14:paraId="1B0CC5A0" w14:textId="77777777" w:rsidR="00975C7A" w:rsidRDefault="00000000">
      <w:r>
        <w:br w:type="page"/>
      </w:r>
    </w:p>
    <w:p w14:paraId="5406596D" w14:textId="77777777" w:rsidR="00975C7A" w:rsidRDefault="00000000">
      <w:pPr>
        <w:pStyle w:val="berschrift1"/>
      </w:pPr>
      <w:r>
        <w:lastRenderedPageBreak/>
        <w:t>6. Engineering Implications and Design Guidelines</w:t>
      </w:r>
    </w:p>
    <w:p w14:paraId="12A17D52" w14:textId="77777777" w:rsidR="00975C7A" w:rsidRDefault="00975C7A"/>
    <w:p w14:paraId="58517AA5" w14:textId="77777777" w:rsidR="00975C7A" w:rsidRDefault="00000000">
      <w:pPr>
        <w:pStyle w:val="berschrift2"/>
      </w:pPr>
      <w:r>
        <w:t>6.1 Quantum Processor Layout</w:t>
      </w:r>
    </w:p>
    <w:p w14:paraId="48DAED33" w14:textId="77777777" w:rsidR="00975C7A" w:rsidRDefault="00975C7A"/>
    <w:p w14:paraId="11CA8E87" w14:textId="77777777" w:rsidR="00975C7A" w:rsidRDefault="00000000">
      <w:r>
        <w:t>To minimize differential SSZ drifts in future high-coherence processors, chip design should account for height variations.</w:t>
      </w:r>
    </w:p>
    <w:p w14:paraId="22CA9215" w14:textId="77777777" w:rsidR="00975C7A" w:rsidRDefault="00975C7A"/>
    <w:p w14:paraId="5052FC94" w14:textId="77777777" w:rsidR="00975C7A" w:rsidRDefault="00000000">
      <w:pPr>
        <w:pStyle w:val="berschrift3"/>
      </w:pPr>
      <w:r>
        <w:t>Zone-Based Design Principle</w:t>
      </w:r>
    </w:p>
    <w:p w14:paraId="1AB0A883" w14:textId="77777777" w:rsidR="00975C7A" w:rsidRDefault="00975C7A"/>
    <w:p w14:paraId="063D6EE7" w14:textId="77777777" w:rsidR="00975C7A" w:rsidRDefault="00000000">
      <w:r>
        <w:t>The segment-coherent zone width z(ε) provides a layout metric:</w:t>
      </w:r>
    </w:p>
    <w:p w14:paraId="7DD44811" w14:textId="77777777" w:rsidR="00975C7A" w:rsidRDefault="00975C7A"/>
    <w:p w14:paraId="53DD9E33" w14:textId="77777777" w:rsidR="00975C7A" w:rsidRDefault="00000000">
      <w:pPr>
        <w:pStyle w:val="KeinLeerraum"/>
      </w:pPr>
      <w:r>
        <w:rPr>
          <w:rFonts w:ascii="Courier New" w:hAnsi="Courier New"/>
          <w:sz w:val="18"/>
        </w:rPr>
        <w:t>z(ε) = 4ε × R² / r_s</w:t>
      </w:r>
    </w:p>
    <w:p w14:paraId="780AE543" w14:textId="77777777" w:rsidR="00975C7A" w:rsidRDefault="00975C7A"/>
    <w:p w14:paraId="550A3A44" w14:textId="77777777" w:rsidR="00975C7A" w:rsidRDefault="00000000">
      <w:pPr>
        <w:pStyle w:val="KeinLeerraum"/>
      </w:pPr>
      <w:r>
        <w:rPr>
          <w:rFonts w:ascii="Courier New" w:hAnsi="Courier New"/>
          <w:sz w:val="18"/>
        </w:rPr>
        <w:t>| Design Rule | Criterion |</w:t>
      </w:r>
    </w:p>
    <w:p w14:paraId="046A3785" w14:textId="77777777" w:rsidR="00975C7A" w:rsidRDefault="00000000">
      <w:pPr>
        <w:pStyle w:val="KeinLeerraum"/>
      </w:pPr>
      <w:r>
        <w:rPr>
          <w:rFonts w:ascii="Courier New" w:hAnsi="Courier New"/>
          <w:sz w:val="18"/>
        </w:rPr>
        <w:t>|-------------|-----------|</w:t>
      </w:r>
    </w:p>
    <w:p w14:paraId="79E0A39B" w14:textId="77777777" w:rsidR="00975C7A" w:rsidRDefault="00000000">
      <w:pPr>
        <w:pStyle w:val="KeinLeerraum"/>
      </w:pPr>
      <w:r>
        <w:rPr>
          <w:rFonts w:ascii="Courier New" w:hAnsi="Courier New"/>
          <w:sz w:val="18"/>
        </w:rPr>
        <w:t>| Same-zone qubits | Δh &lt; z(ε) |</w:t>
      </w:r>
    </w:p>
    <w:p w14:paraId="39F17DA6" w14:textId="77777777" w:rsidR="00975C7A" w:rsidRDefault="00000000">
      <w:pPr>
        <w:pStyle w:val="KeinLeerraum"/>
      </w:pPr>
      <w:r>
        <w:rPr>
          <w:rFonts w:ascii="Courier New" w:hAnsi="Courier New"/>
          <w:sz w:val="18"/>
        </w:rPr>
        <w:t>| Cross-zone operations | Require compensation |</w:t>
      </w:r>
    </w:p>
    <w:p w14:paraId="006E2B64" w14:textId="77777777" w:rsidR="00975C7A" w:rsidRDefault="00000000">
      <w:pPr>
        <w:pStyle w:val="KeinLeerraum"/>
      </w:pPr>
      <w:r>
        <w:rPr>
          <w:rFonts w:ascii="Courier New" w:hAnsi="Courier New"/>
          <w:sz w:val="18"/>
        </w:rPr>
        <w:t>| Reference qubit | Lowest height in array |</w:t>
      </w:r>
    </w:p>
    <w:p w14:paraId="1D8345E4" w14:textId="77777777" w:rsidR="00975C7A" w:rsidRDefault="00975C7A"/>
    <w:p w14:paraId="501CF5E6" w14:textId="77777777" w:rsidR="00975C7A" w:rsidRDefault="00000000">
      <w:pPr>
        <w:pStyle w:val="berschrift3"/>
      </w:pPr>
      <w:r>
        <w:t>Planar Chip Considerations</w:t>
      </w:r>
    </w:p>
    <w:p w14:paraId="02125522" w14:textId="77777777" w:rsidR="00975C7A" w:rsidRDefault="00975C7A"/>
    <w:p w14:paraId="1458A99C" w14:textId="77777777" w:rsidR="00975C7A" w:rsidRDefault="00000000">
      <w:r>
        <w:t>For planar superconducting chips:</w:t>
      </w:r>
    </w:p>
    <w:p w14:paraId="286F7841" w14:textId="77777777" w:rsidR="00975C7A" w:rsidRDefault="00000000">
      <w:pPr>
        <w:pStyle w:val="Aufzhlungszeichen"/>
      </w:pPr>
      <w:r>
        <w:t>Typical height variation: &lt; 10 μm (lithography/substrate)</w:t>
      </w:r>
    </w:p>
    <w:p w14:paraId="57651108" w14:textId="77777777" w:rsidR="00975C7A" w:rsidRDefault="00000000">
      <w:pPr>
        <w:pStyle w:val="Aufzhlungszeichen"/>
      </w:pPr>
      <w:r>
        <w:t>Zone width at ε = 10⁻¹⁵: z = 18.3 m</w:t>
      </w:r>
    </w:p>
    <w:p w14:paraId="5B4B3B51" w14:textId="77777777" w:rsidR="00975C7A" w:rsidRDefault="00000000">
      <w:pPr>
        <w:pStyle w:val="Aufzhlungszeichen"/>
      </w:pPr>
      <w:r>
        <w:t>**Conclusion**: All qubits on a planar chip are within one zone</w:t>
      </w:r>
    </w:p>
    <w:p w14:paraId="702F8357" w14:textId="77777777" w:rsidR="00975C7A" w:rsidRDefault="00975C7A"/>
    <w:p w14:paraId="69CE968A" w14:textId="77777777" w:rsidR="00975C7A" w:rsidRDefault="00000000">
      <w:pPr>
        <w:pStyle w:val="berschrift3"/>
      </w:pPr>
      <w:r>
        <w:t>3D Integration Considerations</w:t>
      </w:r>
    </w:p>
    <w:p w14:paraId="357228BD" w14:textId="77777777" w:rsidR="00975C7A" w:rsidRDefault="00975C7A"/>
    <w:p w14:paraId="7791B71E" w14:textId="77777777" w:rsidR="00975C7A" w:rsidRDefault="00000000">
      <w:r>
        <w:t>For stacked chiplets or 3D integration:</w:t>
      </w:r>
    </w:p>
    <w:p w14:paraId="2C2AFFA6" w14:textId="77777777" w:rsidR="00975C7A" w:rsidRDefault="00000000">
      <w:pPr>
        <w:pStyle w:val="Aufzhlungszeichen"/>
      </w:pPr>
      <w:r>
        <w:t>Layer separation: 50-500 μm typical</w:t>
      </w:r>
    </w:p>
    <w:p w14:paraId="089E3FA0" w14:textId="77777777" w:rsidR="00975C7A" w:rsidRDefault="00000000">
      <w:pPr>
        <w:pStyle w:val="Aufzhlungszeichen"/>
      </w:pPr>
      <w:r>
        <w:t>Zone width at ε = 10⁻¹⁸: z = 18.3 mm</w:t>
      </w:r>
    </w:p>
    <w:p w14:paraId="39FB9911" w14:textId="77777777" w:rsidR="00975C7A" w:rsidRDefault="00000000">
      <w:pPr>
        <w:pStyle w:val="Aufzhlungszeichen"/>
      </w:pPr>
      <w:r>
        <w:t>**Conclusion**: Cross-layer operations easily within one zone for current systems</w:t>
      </w:r>
    </w:p>
    <w:p w14:paraId="042C0702" w14:textId="77777777" w:rsidR="00975C7A" w:rsidRDefault="00975C7A"/>
    <w:p w14:paraId="2815856F" w14:textId="77777777" w:rsidR="00975C7A" w:rsidRDefault="00000000">
      <w:pPr>
        <w:pStyle w:val="berschrift3"/>
      </w:pPr>
      <w:r>
        <w:lastRenderedPageBreak/>
        <w:t>Layout Recommendations</w:t>
      </w:r>
    </w:p>
    <w:p w14:paraId="5CACC585" w14:textId="77777777" w:rsidR="00975C7A" w:rsidRDefault="00975C7A"/>
    <w:p w14:paraId="6B22631E" w14:textId="77777777" w:rsidR="00975C7A" w:rsidRDefault="00000000">
      <w:pPr>
        <w:pStyle w:val="Listennummer"/>
      </w:pPr>
      <w:r>
        <w:t>**Minimize vertical spread**: Keep qubit array as flat as possible</w:t>
      </w:r>
    </w:p>
    <w:p w14:paraId="21417401" w14:textId="77777777" w:rsidR="00975C7A" w:rsidRDefault="00000000">
      <w:pPr>
        <w:pStyle w:val="Listennummer"/>
      </w:pPr>
      <w:r>
        <w:t>**Group by zone**: Cluster qubits that frequently interact within zones</w:t>
      </w:r>
    </w:p>
    <w:p w14:paraId="670C18D0" w14:textId="77777777" w:rsidR="00975C7A" w:rsidRDefault="00000000">
      <w:pPr>
        <w:pStyle w:val="Listennummer"/>
      </w:pPr>
      <w:r>
        <w:t>**Dedicated compensation layer**: For 3D stacks, include calibration metadata per layer</w:t>
      </w:r>
    </w:p>
    <w:p w14:paraId="5620C438" w14:textId="77777777" w:rsidR="00975C7A" w:rsidRDefault="00000000">
      <w:pPr>
        <w:pStyle w:val="Listennummer"/>
      </w:pPr>
      <w:r>
        <w:t>**Height mapping**: Include profilometry data in device characterization</w:t>
      </w:r>
    </w:p>
    <w:p w14:paraId="42147E52" w14:textId="77777777" w:rsidR="00975C7A" w:rsidRDefault="00975C7A"/>
    <w:p w14:paraId="273EF1CC" w14:textId="77777777" w:rsidR="00975C7A" w:rsidRDefault="00000000">
      <w:r>
        <w:t>---</w:t>
      </w:r>
    </w:p>
    <w:p w14:paraId="34CEE911" w14:textId="77777777" w:rsidR="00975C7A" w:rsidRDefault="00975C7A"/>
    <w:p w14:paraId="00CFEF5F" w14:textId="77777777" w:rsidR="00975C7A" w:rsidRDefault="00000000">
      <w:pPr>
        <w:pStyle w:val="berschrift2"/>
      </w:pPr>
      <w:r>
        <w:t>6.2 Compiler Integration</w:t>
      </w:r>
    </w:p>
    <w:p w14:paraId="441EB9D9" w14:textId="77777777" w:rsidR="00975C7A" w:rsidRDefault="00975C7A"/>
    <w:p w14:paraId="69CC855C" w14:textId="77777777" w:rsidR="00975C7A" w:rsidRDefault="00000000">
      <w:r>
        <w:t>Qubit compilers can incorporate SSZ metadata to pre-compensate pulse durations or phase frames.</w:t>
      </w:r>
    </w:p>
    <w:p w14:paraId="66250352" w14:textId="77777777" w:rsidR="00975C7A" w:rsidRDefault="00975C7A"/>
    <w:p w14:paraId="34FD4605" w14:textId="77777777" w:rsidR="00975C7A" w:rsidRDefault="00000000">
      <w:pPr>
        <w:pStyle w:val="berschrift3"/>
      </w:pPr>
      <w:r>
        <w:t>SSZ-Aware Compilation Pipeline</w:t>
      </w:r>
    </w:p>
    <w:p w14:paraId="7373F080" w14:textId="77777777" w:rsidR="00975C7A" w:rsidRDefault="00975C7A"/>
    <w:p w14:paraId="41DE51AA" w14:textId="77777777" w:rsidR="00975C7A" w:rsidRDefault="00000000">
      <w:pPr>
        <w:pStyle w:val="KeinLeerraum"/>
      </w:pPr>
      <w:r>
        <w:rPr>
          <w:rFonts w:ascii="Courier New" w:hAnsi="Courier New"/>
          <w:sz w:val="18"/>
        </w:rPr>
        <w:t>┌─────────────────────────────────────────────────┐</w:t>
      </w:r>
      <w:r>
        <w:rPr>
          <w:rFonts w:ascii="Courier New" w:hAnsi="Courier New"/>
          <w:sz w:val="18"/>
        </w:rPr>
        <w:br/>
        <w:t>│  1. Device Characterization                      │</w:t>
      </w:r>
      <w:r>
        <w:rPr>
          <w:rFonts w:ascii="Courier New" w:hAnsi="Courier New"/>
          <w:sz w:val="18"/>
        </w:rPr>
        <w:br/>
        <w:t>│     - Height map from profilometry               │</w:t>
      </w:r>
      <w:r>
        <w:rPr>
          <w:rFonts w:ascii="Courier New" w:hAnsi="Courier New"/>
          <w:sz w:val="18"/>
        </w:rPr>
        <w:br/>
        <w:t>│     - Qubit frequency calibration                │</w:t>
      </w:r>
      <w:r>
        <w:rPr>
          <w:rFonts w:ascii="Courier New" w:hAnsi="Courier New"/>
          <w:sz w:val="18"/>
        </w:rPr>
        <w:br/>
        <w:t>│     - Coherence time measurement                 │</w:t>
      </w:r>
      <w:r>
        <w:rPr>
          <w:rFonts w:ascii="Courier New" w:hAnsi="Courier New"/>
          <w:sz w:val="18"/>
        </w:rPr>
        <w:br/>
        <w:t>├─────────────────────────────────────────────────┤</w:t>
      </w:r>
      <w:r>
        <w:rPr>
          <w:rFonts w:ascii="Courier New" w:hAnsi="Courier New"/>
          <w:sz w:val="18"/>
        </w:rPr>
        <w:br/>
        <w:t>│  2. SSZ Metadata Generation                      │</w:t>
      </w:r>
      <w:r>
        <w:rPr>
          <w:rFonts w:ascii="Courier New" w:hAnsi="Courier New"/>
          <w:sz w:val="18"/>
        </w:rPr>
        <w:br/>
        <w:t>│     - Compute ΔD for each qubit pair            │</w:t>
      </w:r>
      <w:r>
        <w:rPr>
          <w:rFonts w:ascii="Courier New" w:hAnsi="Courier New"/>
          <w:sz w:val="18"/>
        </w:rPr>
        <w:br/>
        <w:t>│     - Store in calibration database              │</w:t>
      </w:r>
      <w:r>
        <w:rPr>
          <w:rFonts w:ascii="Courier New" w:hAnsi="Courier New"/>
          <w:sz w:val="18"/>
        </w:rPr>
        <w:br/>
        <w:t>│     - Update on device repositioning             │</w:t>
      </w:r>
      <w:r>
        <w:rPr>
          <w:rFonts w:ascii="Courier New" w:hAnsi="Courier New"/>
          <w:sz w:val="18"/>
        </w:rPr>
        <w:br/>
        <w:t>├─────────────────────────────────────────────────┤</w:t>
      </w:r>
      <w:r>
        <w:rPr>
          <w:rFonts w:ascii="Courier New" w:hAnsi="Courier New"/>
          <w:sz w:val="18"/>
        </w:rPr>
        <w:br/>
        <w:t>│  3. Circuit Compilation                          │</w:t>
      </w:r>
      <w:r>
        <w:rPr>
          <w:rFonts w:ascii="Courier New" w:hAnsi="Courier New"/>
          <w:sz w:val="18"/>
        </w:rPr>
        <w:br/>
        <w:t>│     - Standard gate decomposition                │</w:t>
      </w:r>
      <w:r>
        <w:rPr>
          <w:rFonts w:ascii="Courier New" w:hAnsi="Courier New"/>
          <w:sz w:val="18"/>
        </w:rPr>
        <w:br/>
        <w:t>│     - Identify cross-zone operations             │</w:t>
      </w:r>
      <w:r>
        <w:rPr>
          <w:rFonts w:ascii="Courier New" w:hAnsi="Courier New"/>
          <w:sz w:val="18"/>
        </w:rPr>
        <w:br/>
        <w:t>│     - Insert compensation gates                  │</w:t>
      </w:r>
      <w:r>
        <w:rPr>
          <w:rFonts w:ascii="Courier New" w:hAnsi="Courier New"/>
          <w:sz w:val="18"/>
        </w:rPr>
        <w:br/>
        <w:t>├─────────────────────────────────────────────────┤</w:t>
      </w:r>
      <w:r>
        <w:rPr>
          <w:rFonts w:ascii="Courier New" w:hAnsi="Courier New"/>
          <w:sz w:val="18"/>
        </w:rPr>
        <w:br/>
        <w:t>│  4. Pulse Generation                             │</w:t>
      </w:r>
      <w:r>
        <w:rPr>
          <w:rFonts w:ascii="Courier New" w:hAnsi="Courier New"/>
          <w:sz w:val="18"/>
        </w:rPr>
        <w:br/>
        <w:t>│     - Apply virtual Z phase corrections          │</w:t>
      </w:r>
      <w:r>
        <w:rPr>
          <w:rFonts w:ascii="Courier New" w:hAnsi="Courier New"/>
          <w:sz w:val="18"/>
        </w:rPr>
        <w:br/>
        <w:t>│     - Adjust gate durations if needed            │</w:t>
      </w:r>
      <w:r>
        <w:rPr>
          <w:rFonts w:ascii="Courier New" w:hAnsi="Courier New"/>
          <w:sz w:val="18"/>
        </w:rPr>
        <w:br/>
        <w:t>│     - Generate control waveforms                 │</w:t>
      </w:r>
      <w:r>
        <w:rPr>
          <w:rFonts w:ascii="Courier New" w:hAnsi="Courier New"/>
          <w:sz w:val="18"/>
        </w:rPr>
        <w:br/>
        <w:t>└─────────────────────────────────────────────────┘</w:t>
      </w:r>
    </w:p>
    <w:p w14:paraId="08EFC7A5" w14:textId="77777777" w:rsidR="00975C7A" w:rsidRDefault="00975C7A"/>
    <w:p w14:paraId="71CAB318" w14:textId="77777777" w:rsidR="00975C7A" w:rsidRDefault="00000000">
      <w:pPr>
        <w:pStyle w:val="berschrift3"/>
      </w:pPr>
      <w:r>
        <w:t>Implementation Details</w:t>
      </w:r>
    </w:p>
    <w:p w14:paraId="08459BBB" w14:textId="77777777" w:rsidR="00975C7A" w:rsidRDefault="00975C7A"/>
    <w:p w14:paraId="7173F9B8" w14:textId="77777777" w:rsidR="00975C7A" w:rsidRDefault="00000000">
      <w:r>
        <w:t>**Height Map Acquisition:**</w:t>
      </w:r>
    </w:p>
    <w:p w14:paraId="09400F2B" w14:textId="77777777" w:rsidR="00975C7A" w:rsidRDefault="00000000">
      <w:pPr>
        <w:pStyle w:val="KeinLeerraum"/>
      </w:pPr>
      <w:r>
        <w:rPr>
          <w:rFonts w:ascii="Courier New" w:hAnsi="Courier New"/>
          <w:sz w:val="18"/>
        </w:rPr>
        <w:lastRenderedPageBreak/>
        <w:t>def get_height_map(device_id):</w:t>
      </w:r>
      <w:r>
        <w:rPr>
          <w:rFonts w:ascii="Courier New" w:hAnsi="Courier New"/>
          <w:sz w:val="18"/>
        </w:rPr>
        <w:br/>
        <w:t xml:space="preserve">    """Load height profile from calibration database."""</w:t>
      </w:r>
      <w:r>
        <w:rPr>
          <w:rFonts w:ascii="Courier New" w:hAnsi="Courier New"/>
          <w:sz w:val="18"/>
        </w:rPr>
        <w:br/>
        <w:t xml:space="preserve">    # Returns dict: {qubit_id: height_in_meters}</w:t>
      </w:r>
      <w:r>
        <w:rPr>
          <w:rFonts w:ascii="Courier New" w:hAnsi="Courier New"/>
          <w:sz w:val="18"/>
        </w:rPr>
        <w:br/>
        <w:t xml:space="preserve">    return calibration_db.query(device_id, 'height_map')</w:t>
      </w:r>
    </w:p>
    <w:p w14:paraId="799299E4" w14:textId="77777777" w:rsidR="00975C7A" w:rsidRDefault="00975C7A"/>
    <w:p w14:paraId="0826C5A7" w14:textId="77777777" w:rsidR="00975C7A" w:rsidRDefault="00000000">
      <w:r>
        <w:t>**SSZ Correction Calculation:**</w:t>
      </w:r>
    </w:p>
    <w:p w14:paraId="52795B07" w14:textId="77777777" w:rsidR="00975C7A" w:rsidRDefault="00000000">
      <w:pPr>
        <w:pStyle w:val="KeinLeerraum"/>
      </w:pPr>
      <w:r>
        <w:rPr>
          <w:rFonts w:ascii="Courier New" w:hAnsi="Courier New"/>
          <w:sz w:val="18"/>
        </w:rPr>
        <w:t>def compute_ssz_corrections(height_map, frequencies, gate_times):</w:t>
      </w:r>
      <w:r>
        <w:rPr>
          <w:rFonts w:ascii="Courier New" w:hAnsi="Courier New"/>
          <w:sz w:val="18"/>
        </w:rPr>
        <w:br/>
        <w:t xml:space="preserve">    """Compute SSZ phase corrections for all qubit pairs."""</w:t>
      </w:r>
      <w:r>
        <w:rPr>
          <w:rFonts w:ascii="Courier New" w:hAnsi="Courier New"/>
          <w:sz w:val="18"/>
        </w:rPr>
        <w:br/>
        <w:t xml:space="preserve">    r_s = 8.87e-3</w:t>
      </w:r>
      <w:r>
        <w:rPr>
          <w:rFonts w:ascii="Courier New" w:hAnsi="Courier New"/>
          <w:sz w:val="18"/>
        </w:rPr>
        <w:br/>
        <w:t xml:space="preserve">    R = 6.371e6</w:t>
      </w:r>
      <w:r>
        <w:rPr>
          <w:rFonts w:ascii="Courier New" w:hAnsi="Courier New"/>
          <w:sz w:val="18"/>
        </w:rPr>
        <w:br/>
        <w:t xml:space="preserve">    corrections = {}</w:t>
      </w:r>
      <w:r>
        <w:rPr>
          <w:rFonts w:ascii="Courier New" w:hAnsi="Courier New"/>
          <w:sz w:val="18"/>
        </w:rPr>
        <w:br/>
        <w:t xml:space="preserve">    </w:t>
      </w:r>
      <w:r>
        <w:rPr>
          <w:rFonts w:ascii="Courier New" w:hAnsi="Courier New"/>
          <w:sz w:val="18"/>
        </w:rPr>
        <w:br/>
        <w:t xml:space="preserve">    ref_height = min(height_map.values())</w:t>
      </w:r>
      <w:r>
        <w:rPr>
          <w:rFonts w:ascii="Courier New" w:hAnsi="Courier New"/>
          <w:sz w:val="18"/>
        </w:rPr>
        <w:br/>
        <w:t xml:space="preserve">    for q_id, h in height_map.items():</w:t>
      </w:r>
      <w:r>
        <w:rPr>
          <w:rFonts w:ascii="Courier New" w:hAnsi="Courier New"/>
          <w:sz w:val="18"/>
        </w:rPr>
        <w:br/>
        <w:t xml:space="preserve">        dh = h - ref_height</w:t>
      </w:r>
      <w:r>
        <w:rPr>
          <w:rFonts w:ascii="Courier New" w:hAnsi="Courier New"/>
          <w:sz w:val="18"/>
        </w:rPr>
        <w:br/>
        <w:t xml:space="preserve">        omega = 2 * np.pi * frequencies[q_id]</w:t>
      </w:r>
      <w:r>
        <w:rPr>
          <w:rFonts w:ascii="Courier New" w:hAnsi="Courier New"/>
          <w:sz w:val="18"/>
        </w:rPr>
        <w:br/>
        <w:t xml:space="preserve">        for gate_id, t in gate_times[q_id].items():</w:t>
      </w:r>
      <w:r>
        <w:rPr>
          <w:rFonts w:ascii="Courier New" w:hAnsi="Courier New"/>
          <w:sz w:val="18"/>
        </w:rPr>
        <w:br/>
        <w:t xml:space="preserve">            phi_corr = -omega * r_s * dh / R**2 * t</w:t>
      </w:r>
      <w:r>
        <w:rPr>
          <w:rFonts w:ascii="Courier New" w:hAnsi="Courier New"/>
          <w:sz w:val="18"/>
        </w:rPr>
        <w:br/>
        <w:t xml:space="preserve">            corrections[(q_id, gate_id)] = phi_corr</w:t>
      </w:r>
      <w:r>
        <w:rPr>
          <w:rFonts w:ascii="Courier New" w:hAnsi="Courier New"/>
          <w:sz w:val="18"/>
        </w:rPr>
        <w:br/>
        <w:t xml:space="preserve">    </w:t>
      </w:r>
      <w:r>
        <w:rPr>
          <w:rFonts w:ascii="Courier New" w:hAnsi="Courier New"/>
          <w:sz w:val="18"/>
        </w:rPr>
        <w:br/>
        <w:t xml:space="preserve">    return corrections</w:t>
      </w:r>
    </w:p>
    <w:p w14:paraId="14A600B3" w14:textId="77777777" w:rsidR="00975C7A" w:rsidRDefault="00975C7A"/>
    <w:p w14:paraId="3F758EBF" w14:textId="77777777" w:rsidR="00975C7A" w:rsidRDefault="00000000">
      <w:r>
        <w:t>**Gate Insertion:**</w:t>
      </w:r>
    </w:p>
    <w:p w14:paraId="1BF20650" w14:textId="77777777" w:rsidR="00975C7A" w:rsidRDefault="00000000">
      <w:pPr>
        <w:pStyle w:val="KeinLeerraum"/>
      </w:pPr>
      <w:r>
        <w:rPr>
          <w:rFonts w:ascii="Courier New" w:hAnsi="Courier New"/>
          <w:sz w:val="18"/>
        </w:rPr>
        <w:t>def insert_ssz_compensation(circuit, corrections):</w:t>
      </w:r>
      <w:r>
        <w:rPr>
          <w:rFonts w:ascii="Courier New" w:hAnsi="Courier New"/>
          <w:sz w:val="18"/>
        </w:rPr>
        <w:br/>
        <w:t xml:space="preserve">    """Insert virtual Z gates to compensate SSZ drift."""</w:t>
      </w:r>
      <w:r>
        <w:rPr>
          <w:rFonts w:ascii="Courier New" w:hAnsi="Courier New"/>
          <w:sz w:val="18"/>
        </w:rPr>
        <w:br/>
        <w:t xml:space="preserve">    for (q_id, gate_id), phi in corrections.items():</w:t>
      </w:r>
      <w:r>
        <w:rPr>
          <w:rFonts w:ascii="Courier New" w:hAnsi="Courier New"/>
          <w:sz w:val="18"/>
        </w:rPr>
        <w:br/>
        <w:t xml:space="preserve">        if abs(phi) &gt; 1e-10:  # Only if non-negligible</w:t>
      </w:r>
      <w:r>
        <w:rPr>
          <w:rFonts w:ascii="Courier New" w:hAnsi="Courier New"/>
          <w:sz w:val="18"/>
        </w:rPr>
        <w:br/>
        <w:t xml:space="preserve">            circuit.rz(phi, q_id, before=gate_id)</w:t>
      </w:r>
      <w:r>
        <w:rPr>
          <w:rFonts w:ascii="Courier New" w:hAnsi="Courier New"/>
          <w:sz w:val="18"/>
        </w:rPr>
        <w:br/>
        <w:t xml:space="preserve">    return circuit</w:t>
      </w:r>
    </w:p>
    <w:p w14:paraId="2EE8E522" w14:textId="77777777" w:rsidR="00975C7A" w:rsidRDefault="00975C7A"/>
    <w:p w14:paraId="37AB1A6D" w14:textId="77777777" w:rsidR="00975C7A" w:rsidRDefault="00000000">
      <w:pPr>
        <w:pStyle w:val="berschrift3"/>
      </w:pPr>
      <w:r>
        <w:t>Calibration Frequency</w:t>
      </w:r>
    </w:p>
    <w:p w14:paraId="3A218F9B" w14:textId="77777777" w:rsidR="00975C7A" w:rsidRDefault="00975C7A"/>
    <w:p w14:paraId="348EF624" w14:textId="77777777" w:rsidR="00975C7A" w:rsidRDefault="00000000">
      <w:r>
        <w:t>Because SSZ drift is static and deterministic:</w:t>
      </w:r>
    </w:p>
    <w:p w14:paraId="6B858BD5" w14:textId="77777777" w:rsidR="00975C7A" w:rsidRDefault="00000000">
      <w:pPr>
        <w:pStyle w:val="Aufzhlungszeichen"/>
      </w:pPr>
      <w:r>
        <w:t>**Initial calibration**: Once per device installation</w:t>
      </w:r>
    </w:p>
    <w:p w14:paraId="7D525287" w14:textId="77777777" w:rsidR="00975C7A" w:rsidRDefault="00000000">
      <w:pPr>
        <w:pStyle w:val="Aufzhlungszeichen"/>
      </w:pPr>
      <w:r>
        <w:t>**Recalibration**: Only if device is physically moved</w:t>
      </w:r>
    </w:p>
    <w:p w14:paraId="5A34F177" w14:textId="77777777" w:rsidR="00975C7A" w:rsidRDefault="00000000">
      <w:pPr>
        <w:pStyle w:val="Aufzhlungszeichen"/>
      </w:pPr>
      <w:r>
        <w:t>**No runtime updates**: Unlike noise-based corrections</w:t>
      </w:r>
    </w:p>
    <w:p w14:paraId="3C2035C7" w14:textId="77777777" w:rsidR="00975C7A" w:rsidRDefault="00975C7A"/>
    <w:p w14:paraId="3ABBDB13" w14:textId="77777777" w:rsidR="00975C7A" w:rsidRDefault="00000000">
      <w:r>
        <w:t>This is a significant advantage over stochastic error sources.</w:t>
      </w:r>
    </w:p>
    <w:p w14:paraId="53D04231" w14:textId="77777777" w:rsidR="00975C7A" w:rsidRDefault="00975C7A"/>
    <w:p w14:paraId="778826EB" w14:textId="77777777" w:rsidR="00975C7A" w:rsidRDefault="00000000">
      <w:r>
        <w:t>---</w:t>
      </w:r>
    </w:p>
    <w:p w14:paraId="3D49EC66" w14:textId="77777777" w:rsidR="00975C7A" w:rsidRDefault="00975C7A"/>
    <w:p w14:paraId="57FED59A" w14:textId="77777777" w:rsidR="00975C7A" w:rsidRDefault="00000000">
      <w:pPr>
        <w:pStyle w:val="berschrift2"/>
      </w:pPr>
      <w:r>
        <w:lastRenderedPageBreak/>
        <w:t>6.3 Error Correction Considerations</w:t>
      </w:r>
    </w:p>
    <w:p w14:paraId="665558E6" w14:textId="77777777" w:rsidR="00975C7A" w:rsidRDefault="00975C7A"/>
    <w:p w14:paraId="7340553B" w14:textId="77777777" w:rsidR="00975C7A" w:rsidRDefault="00000000">
      <w:pPr>
        <w:pStyle w:val="berschrift3"/>
      </w:pPr>
      <w:r>
        <w:t>SSZ as Systematic Error</w:t>
      </w:r>
    </w:p>
    <w:p w14:paraId="0612A4EF" w14:textId="77777777" w:rsidR="00975C7A" w:rsidRDefault="00975C7A"/>
    <w:p w14:paraId="144E18E7" w14:textId="77777777" w:rsidR="00975C7A" w:rsidRDefault="00000000">
      <w:r>
        <w:t>SSZ drift is a **systematic**, not random, error. This has implications for QEC:</w:t>
      </w:r>
    </w:p>
    <w:p w14:paraId="131E129D" w14:textId="77777777" w:rsidR="00975C7A" w:rsidRDefault="00975C7A"/>
    <w:p w14:paraId="03BCC976" w14:textId="77777777" w:rsidR="00975C7A" w:rsidRDefault="00000000">
      <w:pPr>
        <w:pStyle w:val="KeinLeerraum"/>
      </w:pPr>
      <w:r>
        <w:rPr>
          <w:rFonts w:ascii="Courier New" w:hAnsi="Courier New"/>
          <w:sz w:val="18"/>
        </w:rPr>
        <w:t>| Property | Random Errors | SSZ Drift |</w:t>
      </w:r>
    </w:p>
    <w:p w14:paraId="7C895EB9" w14:textId="77777777" w:rsidR="00975C7A" w:rsidRDefault="00000000">
      <w:pPr>
        <w:pStyle w:val="KeinLeerraum"/>
      </w:pPr>
      <w:r>
        <w:rPr>
          <w:rFonts w:ascii="Courier New" w:hAnsi="Courier New"/>
          <w:sz w:val="18"/>
        </w:rPr>
        <w:t>|----------|--------------|-----------|</w:t>
      </w:r>
    </w:p>
    <w:p w14:paraId="3D03DB83" w14:textId="77777777" w:rsidR="00975C7A" w:rsidRDefault="00000000">
      <w:pPr>
        <w:pStyle w:val="KeinLeerraum"/>
      </w:pPr>
      <w:r>
        <w:rPr>
          <w:rFonts w:ascii="Courier New" w:hAnsi="Courier New"/>
          <w:sz w:val="18"/>
        </w:rPr>
        <w:t>| Nature | Stochastic | Deterministic |</w:t>
      </w:r>
    </w:p>
    <w:p w14:paraId="5809179D" w14:textId="77777777" w:rsidR="00975C7A" w:rsidRDefault="00000000">
      <w:pPr>
        <w:pStyle w:val="KeinLeerraum"/>
      </w:pPr>
      <w:r>
        <w:rPr>
          <w:rFonts w:ascii="Courier New" w:hAnsi="Courier New"/>
          <w:sz w:val="18"/>
        </w:rPr>
        <w:t>| Correction | QEC codes | Pre-compensation |</w:t>
      </w:r>
    </w:p>
    <w:p w14:paraId="6FDBD8DE" w14:textId="77777777" w:rsidR="00975C7A" w:rsidRDefault="00000000">
      <w:pPr>
        <w:pStyle w:val="KeinLeerraum"/>
      </w:pPr>
      <w:r>
        <w:rPr>
          <w:rFonts w:ascii="Courier New" w:hAnsi="Courier New"/>
          <w:sz w:val="18"/>
        </w:rPr>
        <w:t>| Overhead | Significant | Minimal |</w:t>
      </w:r>
    </w:p>
    <w:p w14:paraId="601BBFFF" w14:textId="77777777" w:rsidR="00975C7A" w:rsidRDefault="00000000">
      <w:pPr>
        <w:pStyle w:val="KeinLeerraum"/>
      </w:pPr>
      <w:r>
        <w:rPr>
          <w:rFonts w:ascii="Courier New" w:hAnsi="Courier New"/>
          <w:sz w:val="18"/>
        </w:rPr>
        <w:t>| Scaling | With code distance | Constant |</w:t>
      </w:r>
    </w:p>
    <w:p w14:paraId="23A18383" w14:textId="77777777" w:rsidR="00975C7A" w:rsidRDefault="00975C7A"/>
    <w:p w14:paraId="063F0552" w14:textId="77777777" w:rsidR="00975C7A" w:rsidRDefault="00000000">
      <w:r>
        <w:t>**Recommendation**: Compensate SSZ before encoding, not via QEC.</w:t>
      </w:r>
    </w:p>
    <w:p w14:paraId="3ABBCE44" w14:textId="77777777" w:rsidR="00975C7A" w:rsidRDefault="00975C7A"/>
    <w:p w14:paraId="51E4D860" w14:textId="77777777" w:rsidR="00975C7A" w:rsidRDefault="00000000">
      <w:pPr>
        <w:pStyle w:val="berschrift3"/>
      </w:pPr>
      <w:r>
        <w:t>Threshold Implications</w:t>
      </w:r>
    </w:p>
    <w:p w14:paraId="534DB443" w14:textId="77777777" w:rsidR="00975C7A" w:rsidRDefault="00975C7A"/>
    <w:p w14:paraId="670962ED" w14:textId="77777777" w:rsidR="00975C7A" w:rsidRDefault="00000000">
      <w:r>
        <w:t>For fault-tolerant QEC with threshold p_th:</w:t>
      </w:r>
    </w:p>
    <w:p w14:paraId="6E251036" w14:textId="77777777" w:rsidR="00975C7A" w:rsidRDefault="00000000">
      <w:pPr>
        <w:pStyle w:val="Aufzhlungszeichen"/>
      </w:pPr>
      <w:r>
        <w:t>SSZ contributes systematic phase error ε_SSZ</w:t>
      </w:r>
    </w:p>
    <w:p w14:paraId="1EEBD9F6" w14:textId="77777777" w:rsidR="00975C7A" w:rsidRDefault="00000000">
      <w:pPr>
        <w:pStyle w:val="Aufzhlungszeichen"/>
      </w:pPr>
      <w:r>
        <w:t>If ε_SSZ &lt; p_th: no impact on threshold</w:t>
      </w:r>
    </w:p>
    <w:p w14:paraId="59156D09" w14:textId="77777777" w:rsidR="00975C7A" w:rsidRDefault="00000000">
      <w:pPr>
        <w:pStyle w:val="Aufzhlungszeichen"/>
      </w:pPr>
      <w:r>
        <w:t>If ε_SSZ &gt; p_th: must compensate before encoding</w:t>
      </w:r>
    </w:p>
    <w:p w14:paraId="2604D4BA" w14:textId="77777777" w:rsidR="00975C7A" w:rsidRDefault="00975C7A"/>
    <w:p w14:paraId="2261B0F9" w14:textId="77777777" w:rsidR="00975C7A" w:rsidRDefault="00000000">
      <w:r>
        <w:t>Current situation:</w:t>
      </w:r>
    </w:p>
    <w:p w14:paraId="18CF0C4A" w14:textId="77777777" w:rsidR="00975C7A" w:rsidRDefault="00000000">
      <w:pPr>
        <w:pStyle w:val="Aufzhlungszeichen"/>
      </w:pPr>
      <w:r>
        <w:t>Transmon ε_SSZ ~ 10⁻¹³ rad &lt;&lt; p_th ~ 10⁻² → no impact</w:t>
      </w:r>
    </w:p>
    <w:p w14:paraId="5A171F77" w14:textId="77777777" w:rsidR="00975C7A" w:rsidRDefault="00000000">
      <w:pPr>
        <w:pStyle w:val="Aufzhlungszeichen"/>
      </w:pPr>
      <w:r>
        <w:t>Future optical ε_SSZ ~ 10⁻⁴ rad may approach thresholds</w:t>
      </w:r>
    </w:p>
    <w:p w14:paraId="441EF4FE" w14:textId="77777777" w:rsidR="00975C7A" w:rsidRDefault="00975C7A"/>
    <w:p w14:paraId="72A9892A" w14:textId="77777777" w:rsidR="00975C7A" w:rsidRDefault="00000000">
      <w:pPr>
        <w:pStyle w:val="berschrift3"/>
      </w:pPr>
      <w:r>
        <w:t>Logical Qubit Layout</w:t>
      </w:r>
    </w:p>
    <w:p w14:paraId="6D0008BD" w14:textId="77777777" w:rsidR="00975C7A" w:rsidRDefault="00975C7A"/>
    <w:p w14:paraId="355C3DDC" w14:textId="77777777" w:rsidR="00975C7A" w:rsidRDefault="00000000">
      <w:r>
        <w:t>For logical qubits spanning multiple physical qubits:</w:t>
      </w:r>
    </w:p>
    <w:p w14:paraId="2EBDFCDC" w14:textId="77777777" w:rsidR="00975C7A" w:rsidRDefault="00000000">
      <w:pPr>
        <w:pStyle w:val="Aufzhlungszeichen"/>
      </w:pPr>
      <w:r>
        <w:t>Keep data qubits within one SSZ zone</w:t>
      </w:r>
    </w:p>
    <w:p w14:paraId="499A58E4" w14:textId="77777777" w:rsidR="00975C7A" w:rsidRDefault="00000000">
      <w:pPr>
        <w:pStyle w:val="Aufzhlungszeichen"/>
      </w:pPr>
      <w:r>
        <w:t>Ancilla qubits may span zones (transient occupation)</w:t>
      </w:r>
    </w:p>
    <w:p w14:paraId="4150FBEB" w14:textId="77777777" w:rsidR="00975C7A" w:rsidRDefault="00000000">
      <w:pPr>
        <w:pStyle w:val="Aufzhlungszeichen"/>
      </w:pPr>
      <w:r>
        <w:t>Syndrome measurement tolerates larger phase errors</w:t>
      </w:r>
    </w:p>
    <w:p w14:paraId="5ADD3F16" w14:textId="77777777" w:rsidR="00975C7A" w:rsidRDefault="00975C7A"/>
    <w:p w14:paraId="74CA0B3A" w14:textId="77777777" w:rsidR="00975C7A" w:rsidRDefault="00000000">
      <w:r>
        <w:lastRenderedPageBreak/>
        <w:t>---</w:t>
      </w:r>
    </w:p>
    <w:p w14:paraId="061DA0EB" w14:textId="77777777" w:rsidR="00975C7A" w:rsidRDefault="00975C7A"/>
    <w:p w14:paraId="39B2F9C4" w14:textId="77777777" w:rsidR="00975C7A" w:rsidRDefault="00000000">
      <w:pPr>
        <w:pStyle w:val="berschrift2"/>
      </w:pPr>
      <w:r>
        <w:t>6.4 Quantum Network Architecture</w:t>
      </w:r>
    </w:p>
    <w:p w14:paraId="222495FE" w14:textId="77777777" w:rsidR="00975C7A" w:rsidRDefault="00975C7A"/>
    <w:p w14:paraId="709AF72E" w14:textId="77777777" w:rsidR="00975C7A" w:rsidRDefault="00000000">
      <w:pPr>
        <w:pStyle w:val="berschrift3"/>
      </w:pPr>
      <w:r>
        <w:t>Intra-Node Design</w:t>
      </w:r>
    </w:p>
    <w:p w14:paraId="04098B9D" w14:textId="77777777" w:rsidR="00975C7A" w:rsidRDefault="00975C7A"/>
    <w:p w14:paraId="7D3DA8B9" w14:textId="77777777" w:rsidR="00975C7A" w:rsidRDefault="00000000">
      <w:r>
        <w:t>Within a single quantum node (cryostat/trap):</w:t>
      </w:r>
    </w:p>
    <w:p w14:paraId="417EC53B" w14:textId="77777777" w:rsidR="00975C7A" w:rsidRDefault="00000000">
      <w:pPr>
        <w:pStyle w:val="Aufzhlungszeichen"/>
      </w:pPr>
      <w:r>
        <w:t>Height variations typically &lt; 1 cm</w:t>
      </w:r>
    </w:p>
    <w:p w14:paraId="3761445F" w14:textId="77777777" w:rsidR="00975C7A" w:rsidRDefault="00000000">
      <w:pPr>
        <w:pStyle w:val="Aufzhlungszeichen"/>
      </w:pPr>
      <w:r>
        <w:t>SSZ drift negligible for all current platforms</w:t>
      </w:r>
    </w:p>
    <w:p w14:paraId="2988C57B" w14:textId="77777777" w:rsidR="00975C7A" w:rsidRDefault="00000000">
      <w:pPr>
        <w:pStyle w:val="Aufzhlungszeichen"/>
      </w:pPr>
      <w:r>
        <w:t>No special considerations needed</w:t>
      </w:r>
    </w:p>
    <w:p w14:paraId="7F0CD8C5" w14:textId="77777777" w:rsidR="00975C7A" w:rsidRDefault="00975C7A"/>
    <w:p w14:paraId="2AE4FCA5" w14:textId="77777777" w:rsidR="00975C7A" w:rsidRDefault="00000000">
      <w:pPr>
        <w:pStyle w:val="berschrift3"/>
      </w:pPr>
      <w:r>
        <w:t>Inter-Node Links</w:t>
      </w:r>
    </w:p>
    <w:p w14:paraId="2DBD222E" w14:textId="77777777" w:rsidR="00975C7A" w:rsidRDefault="00975C7A"/>
    <w:p w14:paraId="4BD50930" w14:textId="77777777" w:rsidR="00975C7A" w:rsidRDefault="00000000">
      <w:r>
        <w:t>For links between nodes with height difference Δh:</w:t>
      </w:r>
    </w:p>
    <w:p w14:paraId="46CE6568" w14:textId="77777777" w:rsidR="00975C7A" w:rsidRDefault="00975C7A"/>
    <w:p w14:paraId="771520FE" w14:textId="77777777" w:rsidR="00975C7A" w:rsidRDefault="00000000">
      <w:pPr>
        <w:pStyle w:val="KeinLeerraum"/>
      </w:pPr>
      <w:r>
        <w:rPr>
          <w:rFonts w:ascii="Courier New" w:hAnsi="Courier New"/>
          <w:sz w:val="18"/>
        </w:rPr>
        <w:t>| Δh | ω | t_link | ΔΦ | Action |</w:t>
      </w:r>
    </w:p>
    <w:p w14:paraId="009FA4CB" w14:textId="77777777" w:rsidR="00975C7A" w:rsidRDefault="00000000">
      <w:pPr>
        <w:pStyle w:val="KeinLeerraum"/>
      </w:pPr>
      <w:r>
        <w:rPr>
          <w:rFonts w:ascii="Courier New" w:hAnsi="Courier New"/>
          <w:sz w:val="18"/>
        </w:rPr>
        <w:t>|----|---|--------|-----|--------|</w:t>
      </w:r>
    </w:p>
    <w:p w14:paraId="07819E3F" w14:textId="77777777" w:rsidR="00975C7A" w:rsidRDefault="00000000">
      <w:pPr>
        <w:pStyle w:val="KeinLeerraum"/>
      </w:pPr>
      <w:r>
        <w:rPr>
          <w:rFonts w:ascii="Courier New" w:hAnsi="Courier New"/>
          <w:sz w:val="18"/>
        </w:rPr>
        <w:t>| 1 m | 5 GHz | 10 μs | 10⁻¹⁵ rad | None |</w:t>
      </w:r>
    </w:p>
    <w:p w14:paraId="12A08798" w14:textId="77777777" w:rsidR="00975C7A" w:rsidRDefault="00000000">
      <w:pPr>
        <w:pStyle w:val="KeinLeerraum"/>
      </w:pPr>
      <w:r>
        <w:rPr>
          <w:rFonts w:ascii="Courier New" w:hAnsi="Courier New"/>
          <w:sz w:val="18"/>
        </w:rPr>
        <w:t>| 10 m | 5 GHz | 10 μs | 10⁻¹⁴ rad | None |</w:t>
      </w:r>
    </w:p>
    <w:p w14:paraId="337E93BF" w14:textId="77777777" w:rsidR="00975C7A" w:rsidRDefault="00000000">
      <w:pPr>
        <w:pStyle w:val="KeinLeerraum"/>
      </w:pPr>
      <w:r>
        <w:rPr>
          <w:rFonts w:ascii="Courier New" w:hAnsi="Courier New"/>
          <w:sz w:val="18"/>
        </w:rPr>
        <w:t>| 100 m | 5 GHz | 10 μs | 10⁻¹³ rad | None |</w:t>
      </w:r>
    </w:p>
    <w:p w14:paraId="19F6C717" w14:textId="77777777" w:rsidR="00975C7A" w:rsidRDefault="00000000">
      <w:pPr>
        <w:pStyle w:val="KeinLeerraum"/>
      </w:pPr>
      <w:r>
        <w:rPr>
          <w:rFonts w:ascii="Courier New" w:hAnsi="Courier New"/>
          <w:sz w:val="18"/>
        </w:rPr>
        <w:t>| 1 m | 429 THz | 1 s | 0.6 rad | **Compensate** |</w:t>
      </w:r>
    </w:p>
    <w:p w14:paraId="2B407E22" w14:textId="77777777" w:rsidR="00975C7A" w:rsidRDefault="00000000">
      <w:pPr>
        <w:pStyle w:val="KeinLeerraum"/>
      </w:pPr>
      <w:r>
        <w:rPr>
          <w:rFonts w:ascii="Courier New" w:hAnsi="Courier New"/>
          <w:sz w:val="18"/>
        </w:rPr>
        <w:t>| 10 m | 429 THz | 1 s | 6 rad | **Compensate** |</w:t>
      </w:r>
    </w:p>
    <w:p w14:paraId="6433A618" w14:textId="77777777" w:rsidR="00975C7A" w:rsidRDefault="00975C7A"/>
    <w:p w14:paraId="2C77D0B5" w14:textId="77777777" w:rsidR="00975C7A" w:rsidRDefault="00000000">
      <w:r>
        <w:t>**Conclusion**: Only optical-frequency links at metre+ scale require SSZ compensation.</w:t>
      </w:r>
    </w:p>
    <w:p w14:paraId="0B8E73CB" w14:textId="77777777" w:rsidR="00975C7A" w:rsidRDefault="00975C7A"/>
    <w:p w14:paraId="72FCE386" w14:textId="77777777" w:rsidR="00975C7A" w:rsidRDefault="00000000">
      <w:pPr>
        <w:pStyle w:val="berschrift3"/>
      </w:pPr>
      <w:r>
        <w:t>Network Protocol Integration</w:t>
      </w:r>
    </w:p>
    <w:p w14:paraId="6AB16F08" w14:textId="77777777" w:rsidR="00975C7A" w:rsidRDefault="00975C7A"/>
    <w:p w14:paraId="33FD80B7" w14:textId="77777777" w:rsidR="00975C7A" w:rsidRDefault="00000000">
      <w:r>
        <w:t>For SSZ-aware quantum networks:</w:t>
      </w:r>
    </w:p>
    <w:p w14:paraId="1F3FBB28" w14:textId="77777777" w:rsidR="00975C7A" w:rsidRDefault="00975C7A"/>
    <w:p w14:paraId="6AFBBCBA" w14:textId="77777777" w:rsidR="00975C7A" w:rsidRDefault="00000000">
      <w:pPr>
        <w:pStyle w:val="Listennummer"/>
      </w:pPr>
      <w:r>
        <w:t>**Height Exchange**: Nodes exchange height metadata during link establishment</w:t>
      </w:r>
    </w:p>
    <w:p w14:paraId="56842B8C" w14:textId="77777777" w:rsidR="00975C7A" w:rsidRDefault="00000000">
      <w:pPr>
        <w:pStyle w:val="Listennummer"/>
      </w:pPr>
      <w:r>
        <w:t>**Compensation Negotiation**: Agree on which node applies correction</w:t>
      </w:r>
    </w:p>
    <w:p w14:paraId="27877CFE" w14:textId="77777777" w:rsidR="00975C7A" w:rsidRDefault="00000000">
      <w:pPr>
        <w:pStyle w:val="Listennummer"/>
      </w:pPr>
      <w:r>
        <w:t>**Synchronization**: Include SSZ correction in timing protocols</w:t>
      </w:r>
    </w:p>
    <w:p w14:paraId="13D2DBAA" w14:textId="77777777" w:rsidR="00975C7A" w:rsidRDefault="00000000">
      <w:pPr>
        <w:pStyle w:val="Listennummer"/>
      </w:pPr>
      <w:r>
        <w:t>**Verification**: Periodic with/without compensation tests</w:t>
      </w:r>
    </w:p>
    <w:p w14:paraId="1B41D5DD" w14:textId="77777777" w:rsidR="00975C7A" w:rsidRDefault="00975C7A"/>
    <w:p w14:paraId="47B62F3D" w14:textId="77777777" w:rsidR="00975C7A" w:rsidRDefault="00000000">
      <w:r>
        <w:t>---</w:t>
      </w:r>
    </w:p>
    <w:p w14:paraId="333F1A97" w14:textId="77777777" w:rsidR="00975C7A" w:rsidRDefault="00975C7A"/>
    <w:p w14:paraId="16EBEE1F" w14:textId="77777777" w:rsidR="00975C7A" w:rsidRDefault="00000000">
      <w:pPr>
        <w:pStyle w:val="berschrift2"/>
      </w:pPr>
      <w:r>
        <w:t>6.5 Future-Proofing Checklist</w:t>
      </w:r>
    </w:p>
    <w:p w14:paraId="741AD7E0" w14:textId="77777777" w:rsidR="00975C7A" w:rsidRDefault="00975C7A"/>
    <w:p w14:paraId="44D8AA8E" w14:textId="77777777" w:rsidR="00975C7A" w:rsidRDefault="00000000">
      <w:r>
        <w:t>For quantum system designers preparing for future high-coherence regimes:</w:t>
      </w:r>
    </w:p>
    <w:p w14:paraId="4713DEEE" w14:textId="77777777" w:rsidR="00975C7A" w:rsidRDefault="00975C7A"/>
    <w:p w14:paraId="605C2607" w14:textId="77777777" w:rsidR="00975C7A" w:rsidRDefault="00000000">
      <w:pPr>
        <w:pStyle w:val="KeinLeerraum"/>
      </w:pPr>
      <w:r>
        <w:rPr>
          <w:rFonts w:ascii="Courier New" w:hAnsi="Courier New"/>
          <w:sz w:val="18"/>
        </w:rPr>
        <w:t>| Item | Current Need | Future Need |</w:t>
      </w:r>
    </w:p>
    <w:p w14:paraId="4A2BC504" w14:textId="77777777" w:rsidR="00975C7A" w:rsidRDefault="00000000">
      <w:pPr>
        <w:pStyle w:val="KeinLeerraum"/>
      </w:pPr>
      <w:r>
        <w:rPr>
          <w:rFonts w:ascii="Courier New" w:hAnsi="Courier New"/>
          <w:sz w:val="18"/>
        </w:rPr>
        <w:t>|------|--------------|-------------|</w:t>
      </w:r>
    </w:p>
    <w:p w14:paraId="0C320891" w14:textId="77777777" w:rsidR="00975C7A" w:rsidRDefault="00000000">
      <w:pPr>
        <w:pStyle w:val="KeinLeerraum"/>
      </w:pPr>
      <w:r>
        <w:rPr>
          <w:rFonts w:ascii="Courier New" w:hAnsi="Courier New"/>
          <w:sz w:val="18"/>
        </w:rPr>
        <w:t>| Height profiling | Optional | Required |</w:t>
      </w:r>
    </w:p>
    <w:p w14:paraId="767F5B8B" w14:textId="77777777" w:rsidR="00975C7A" w:rsidRDefault="00000000">
      <w:pPr>
        <w:pStyle w:val="KeinLeerraum"/>
      </w:pPr>
      <w:r>
        <w:rPr>
          <w:rFonts w:ascii="Courier New" w:hAnsi="Courier New"/>
          <w:sz w:val="18"/>
        </w:rPr>
        <w:t>| SSZ metadata in calibration | No | Yes |</w:t>
      </w:r>
    </w:p>
    <w:p w14:paraId="0EE7DE88" w14:textId="77777777" w:rsidR="00975C7A" w:rsidRDefault="00000000">
      <w:pPr>
        <w:pStyle w:val="KeinLeerraum"/>
      </w:pPr>
      <w:r>
        <w:rPr>
          <w:rFonts w:ascii="Courier New" w:hAnsi="Courier New"/>
          <w:sz w:val="18"/>
        </w:rPr>
        <w:t>| Compiler SSZ support | No | Yes |</w:t>
      </w:r>
    </w:p>
    <w:p w14:paraId="7050C4C5" w14:textId="77777777" w:rsidR="00975C7A" w:rsidRDefault="00000000">
      <w:pPr>
        <w:pStyle w:val="KeinLeerraum"/>
      </w:pPr>
      <w:r>
        <w:rPr>
          <w:rFonts w:ascii="Courier New" w:hAnsi="Courier New"/>
          <w:sz w:val="18"/>
        </w:rPr>
        <w:t>| Cross-zone gate handling | No | Yes |</w:t>
      </w:r>
    </w:p>
    <w:p w14:paraId="6599B0B3" w14:textId="77777777" w:rsidR="00975C7A" w:rsidRDefault="00000000">
      <w:pPr>
        <w:pStyle w:val="KeinLeerraum"/>
      </w:pPr>
      <w:r>
        <w:rPr>
          <w:rFonts w:ascii="Courier New" w:hAnsi="Courier New"/>
          <w:sz w:val="18"/>
        </w:rPr>
        <w:t>| Network height exchange | No | Yes |</w:t>
      </w:r>
    </w:p>
    <w:p w14:paraId="541CBC09" w14:textId="77777777" w:rsidR="00975C7A" w:rsidRDefault="00975C7A"/>
    <w:p w14:paraId="6D668C85" w14:textId="77777777" w:rsidR="00975C7A" w:rsidRDefault="00000000">
      <w:pPr>
        <w:pStyle w:val="berschrift3"/>
      </w:pPr>
      <w:r>
        <w:t>Recommended Actions Today</w:t>
      </w:r>
    </w:p>
    <w:p w14:paraId="1229AFB3" w14:textId="77777777" w:rsidR="00975C7A" w:rsidRDefault="00975C7A"/>
    <w:p w14:paraId="6446105C" w14:textId="77777777" w:rsidR="00975C7A" w:rsidRDefault="00000000">
      <w:pPr>
        <w:pStyle w:val="Listennummer"/>
      </w:pPr>
      <w:r>
        <w:t>**Document height profiles** in device characterization</w:t>
      </w:r>
    </w:p>
    <w:p w14:paraId="6EEE8B4F" w14:textId="77777777" w:rsidR="00975C7A" w:rsidRDefault="00000000">
      <w:pPr>
        <w:pStyle w:val="Listennummer"/>
      </w:pPr>
      <w:r>
        <w:t>**Add height fields** to calibration database schemas</w:t>
      </w:r>
    </w:p>
    <w:p w14:paraId="5063597F" w14:textId="77777777" w:rsidR="00975C7A" w:rsidRDefault="00000000">
      <w:pPr>
        <w:pStyle w:val="Listennummer"/>
      </w:pPr>
      <w:r>
        <w:t>**Design compiler hooks** for future SSZ integration</w:t>
      </w:r>
    </w:p>
    <w:p w14:paraId="0E6D4A76" w14:textId="77777777" w:rsidR="00975C7A" w:rsidRDefault="00000000">
      <w:pPr>
        <w:pStyle w:val="Listennummer"/>
      </w:pPr>
      <w:r>
        <w:t>**Include height** in network protocol specifications</w:t>
      </w:r>
    </w:p>
    <w:p w14:paraId="11CE44DF" w14:textId="77777777" w:rsidR="00975C7A" w:rsidRDefault="00000000">
      <w:pPr>
        <w:pStyle w:val="Listennummer"/>
      </w:pPr>
      <w:r>
        <w:t>**Test compensation** in optical clock experiments</w:t>
      </w:r>
    </w:p>
    <w:p w14:paraId="3134D4BD" w14:textId="77777777" w:rsidR="00975C7A" w:rsidRDefault="00975C7A"/>
    <w:p w14:paraId="52D21334" w14:textId="77777777" w:rsidR="00975C7A" w:rsidRDefault="00000000">
      <w:r>
        <w:t>These low-cost preparations enable seamless SSZ integration when coherence times increase.</w:t>
      </w:r>
    </w:p>
    <w:p w14:paraId="603782BD" w14:textId="77777777" w:rsidR="00975C7A" w:rsidRDefault="00975C7A"/>
    <w:p w14:paraId="4C9F6620" w14:textId="77777777" w:rsidR="00975C7A" w:rsidRDefault="00975C7A"/>
    <w:p w14:paraId="1A1DAED2" w14:textId="77777777" w:rsidR="00975C7A" w:rsidRDefault="00000000">
      <w:r>
        <w:rPr>
          <w:noProof/>
        </w:rPr>
        <w:lastRenderedPageBreak/>
        <w:drawing>
          <wp:inline distT="0" distB="0" distL="0" distR="0" wp14:anchorId="6F8F60B8" wp14:editId="6A7E6E19">
            <wp:extent cx="5486400" cy="32436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zone_width.png"/>
                    <pic:cNvPicPr/>
                  </pic:nvPicPr>
                  <pic:blipFill>
                    <a:blip r:embed="rId11"/>
                    <a:stretch>
                      <a:fillRect/>
                    </a:stretch>
                  </pic:blipFill>
                  <pic:spPr>
                    <a:xfrm>
                      <a:off x="0" y="0"/>
                      <a:ext cx="5486400" cy="3243649"/>
                    </a:xfrm>
                    <a:prstGeom prst="rect">
                      <a:avLst/>
                    </a:prstGeom>
                  </pic:spPr>
                </pic:pic>
              </a:graphicData>
            </a:graphic>
          </wp:inline>
        </w:drawing>
      </w:r>
    </w:p>
    <w:p w14:paraId="7FC875EB" w14:textId="77777777" w:rsidR="00975C7A" w:rsidRDefault="00000000">
      <w:pPr>
        <w:jc w:val="center"/>
      </w:pPr>
      <w:r>
        <w:rPr>
          <w:i/>
        </w:rPr>
        <w:t>Figure: F5 Zone Width</w:t>
      </w:r>
    </w:p>
    <w:p w14:paraId="4860AB16" w14:textId="77777777" w:rsidR="00975C7A" w:rsidRDefault="00000000">
      <w:r>
        <w:br w:type="page"/>
      </w:r>
    </w:p>
    <w:p w14:paraId="3F90486E" w14:textId="77777777" w:rsidR="00975C7A" w:rsidRDefault="00000000">
      <w:pPr>
        <w:pStyle w:val="berschrift1"/>
      </w:pPr>
      <w:r>
        <w:lastRenderedPageBreak/>
        <w:t>7. Feasibility Landscape and Future Regimes</w:t>
      </w:r>
    </w:p>
    <w:p w14:paraId="1D376AD8" w14:textId="77777777" w:rsidR="00975C7A" w:rsidRDefault="00975C7A"/>
    <w:p w14:paraId="720AB3DC" w14:textId="77777777" w:rsidR="00975C7A" w:rsidRDefault="00000000">
      <w:pPr>
        <w:pStyle w:val="berschrift2"/>
      </w:pPr>
      <w:r>
        <w:t>7.1 The Detection Gap</w:t>
      </w:r>
    </w:p>
    <w:p w14:paraId="1FA3057F" w14:textId="77777777" w:rsidR="00975C7A" w:rsidRDefault="00975C7A"/>
    <w:p w14:paraId="4C16954E" w14:textId="77777777" w:rsidR="00975C7A" w:rsidRDefault="00000000">
      <w:r>
        <w:t>Our analysis reveals a stark dichotomy in SSZ detectability:</w:t>
      </w:r>
    </w:p>
    <w:p w14:paraId="196AA5B5" w14:textId="77777777" w:rsidR="00975C7A" w:rsidRDefault="00975C7A"/>
    <w:p w14:paraId="2B63D876" w14:textId="77777777" w:rsidR="00975C7A" w:rsidRDefault="00000000">
      <w:pPr>
        <w:pStyle w:val="berschrift3"/>
      </w:pPr>
      <w:r>
        <w:t>The 12 Orders of Magnitude Gap</w:t>
      </w:r>
    </w:p>
    <w:p w14:paraId="3073FA30" w14:textId="77777777" w:rsidR="00975C7A" w:rsidRDefault="00975C7A"/>
    <w:p w14:paraId="6C51DCAD" w14:textId="77777777" w:rsidR="00975C7A" w:rsidRDefault="00000000">
      <w:r>
        <w:t>For superconducting transmons:</w:t>
      </w:r>
    </w:p>
    <w:p w14:paraId="1B8BBF81" w14:textId="77777777" w:rsidR="00975C7A" w:rsidRDefault="00000000">
      <w:pPr>
        <w:pStyle w:val="KeinLeerraum"/>
      </w:pPr>
      <w:r>
        <w:rPr>
          <w:rFonts w:ascii="Courier New" w:hAnsi="Courier New"/>
          <w:sz w:val="18"/>
        </w:rPr>
        <w:t>Signal:     ΔΦ_SSZ ≈ 10⁻¹³ rad (1 mm, 100 μs)</w:t>
      </w:r>
      <w:r>
        <w:rPr>
          <w:rFonts w:ascii="Courier New" w:hAnsi="Courier New"/>
          <w:sz w:val="18"/>
        </w:rPr>
        <w:br/>
        <w:t>Noise:      σ_phase ≈ 1 rad</w:t>
      </w:r>
      <w:r>
        <w:rPr>
          <w:rFonts w:ascii="Courier New" w:hAnsi="Courier New"/>
          <w:sz w:val="18"/>
        </w:rPr>
        <w:br/>
        <w:t>Gap:        10¹² (12 orders of magnitude)</w:t>
      </w:r>
    </w:p>
    <w:p w14:paraId="5B3E65A5" w14:textId="77777777" w:rsidR="00975C7A" w:rsidRDefault="00975C7A"/>
    <w:p w14:paraId="03CE441C" w14:textId="77777777" w:rsidR="00975C7A" w:rsidRDefault="00000000">
      <w:r>
        <w:t>This gap cannot be bridged by:</w:t>
      </w:r>
    </w:p>
    <w:p w14:paraId="1B179F7F" w14:textId="77777777" w:rsidR="00975C7A" w:rsidRDefault="00000000">
      <w:pPr>
        <w:pStyle w:val="Aufzhlungszeichen"/>
      </w:pPr>
      <w:r>
        <w:t>Longer coherence times (limited to ~1 ms)</w:t>
      </w:r>
    </w:p>
    <w:p w14:paraId="744E7CE3" w14:textId="77777777" w:rsidR="00975C7A" w:rsidRDefault="00000000">
      <w:pPr>
        <w:pStyle w:val="Aufzhlungszeichen"/>
      </w:pPr>
      <w:r>
        <w:t>Larger height differences (limited by cryostat size)</w:t>
      </w:r>
    </w:p>
    <w:p w14:paraId="021A01B0" w14:textId="77777777" w:rsidR="00975C7A" w:rsidRDefault="00000000">
      <w:pPr>
        <w:pStyle w:val="Aufzhlungszeichen"/>
      </w:pPr>
      <w:r>
        <w:t>Averaging (would require 10²⁴ shots)</w:t>
      </w:r>
    </w:p>
    <w:p w14:paraId="3ABF5BBC" w14:textId="77777777" w:rsidR="00975C7A" w:rsidRDefault="00975C7A"/>
    <w:p w14:paraId="5A2F07E0" w14:textId="77777777" w:rsidR="00975C7A" w:rsidRDefault="00000000">
      <w:pPr>
        <w:pStyle w:val="berschrift3"/>
      </w:pPr>
      <w:r>
        <w:t>Crossing the Gap with Optical Frequencies</w:t>
      </w:r>
    </w:p>
    <w:p w14:paraId="594DFF47" w14:textId="77777777" w:rsidR="00975C7A" w:rsidRDefault="00975C7A"/>
    <w:p w14:paraId="20473E02" w14:textId="77777777" w:rsidR="00975C7A" w:rsidRDefault="00000000">
      <w:r>
        <w:t>For optical atomic clocks:</w:t>
      </w:r>
    </w:p>
    <w:p w14:paraId="682285D3" w14:textId="77777777" w:rsidR="00975C7A" w:rsidRDefault="00000000">
      <w:pPr>
        <w:pStyle w:val="KeinLeerraum"/>
      </w:pPr>
      <w:r>
        <w:rPr>
          <w:rFonts w:ascii="Courier New" w:hAnsi="Courier New"/>
          <w:sz w:val="18"/>
        </w:rPr>
        <w:t>Signal:     ΔΦ_SSZ ≈ 0.6 rad (1 m, 1 s)</w:t>
      </w:r>
      <w:r>
        <w:rPr>
          <w:rFonts w:ascii="Courier New" w:hAnsi="Courier New"/>
          <w:sz w:val="18"/>
        </w:rPr>
        <w:br/>
        <w:t>Noise:      σ_phase ≈ 10⁻³ rad</w:t>
      </w:r>
      <w:r>
        <w:rPr>
          <w:rFonts w:ascii="Courier New" w:hAnsi="Courier New"/>
          <w:sz w:val="18"/>
        </w:rPr>
        <w:br/>
        <w:t>SNR:        600 (easily detectable)</w:t>
      </w:r>
    </w:p>
    <w:p w14:paraId="0F74EB36" w14:textId="77777777" w:rsidR="00975C7A" w:rsidRDefault="00975C7A"/>
    <w:p w14:paraId="13703E40" w14:textId="77777777" w:rsidR="00975C7A" w:rsidRDefault="00000000">
      <w:r>
        <w:t>The ~10⁵ frequency enhancement (429 THz / 5 GHz) plus longer coherence times (1 s / 100 μs) gives ~10⁹ sensitivity improvement.</w:t>
      </w:r>
    </w:p>
    <w:p w14:paraId="5410E99A" w14:textId="77777777" w:rsidR="00975C7A" w:rsidRDefault="00975C7A"/>
    <w:p w14:paraId="27DE964F" w14:textId="77777777" w:rsidR="00975C7A" w:rsidRDefault="00000000">
      <w:r>
        <w:t>→ **See Figure F1** for visual comparison.</w:t>
      </w:r>
    </w:p>
    <w:p w14:paraId="2139149E" w14:textId="77777777" w:rsidR="00975C7A" w:rsidRDefault="00975C7A"/>
    <w:p w14:paraId="25D8A28E" w14:textId="77777777" w:rsidR="00975C7A" w:rsidRDefault="00000000">
      <w:r>
        <w:t>---</w:t>
      </w:r>
    </w:p>
    <w:p w14:paraId="02E0DB0F" w14:textId="77777777" w:rsidR="00975C7A" w:rsidRDefault="00975C7A"/>
    <w:p w14:paraId="07408E24" w14:textId="77777777" w:rsidR="00975C7A" w:rsidRDefault="00000000">
      <w:pPr>
        <w:pStyle w:val="berschrift2"/>
      </w:pPr>
      <w:r>
        <w:lastRenderedPageBreak/>
        <w:t>7.2 Platform Feasibility Matrix</w:t>
      </w:r>
    </w:p>
    <w:p w14:paraId="5299BDB1" w14:textId="77777777" w:rsidR="00975C7A" w:rsidRDefault="00975C7A"/>
    <w:p w14:paraId="6F0F0C20" w14:textId="77777777" w:rsidR="00975C7A" w:rsidRDefault="00000000">
      <w:pPr>
        <w:pStyle w:val="KeinLeerraum"/>
      </w:pPr>
      <w:r>
        <w:rPr>
          <w:rFonts w:ascii="Courier New" w:hAnsi="Courier New"/>
          <w:sz w:val="18"/>
        </w:rPr>
        <w:t>| Platform | ω | T₂ | Max Δh | Max ΔΦ | Noise | SNR | Verdict |</w:t>
      </w:r>
    </w:p>
    <w:p w14:paraId="2F511A91" w14:textId="77777777" w:rsidR="00975C7A" w:rsidRDefault="00000000">
      <w:pPr>
        <w:pStyle w:val="KeinLeerraum"/>
      </w:pPr>
      <w:r>
        <w:rPr>
          <w:rFonts w:ascii="Courier New" w:hAnsi="Courier New"/>
          <w:sz w:val="18"/>
        </w:rPr>
        <w:t>|----------|---|-----|--------|--------|-------|-----|---------|</w:t>
      </w:r>
    </w:p>
    <w:p w14:paraId="5574F8BA" w14:textId="77777777" w:rsidR="00975C7A" w:rsidRDefault="00000000">
      <w:pPr>
        <w:pStyle w:val="KeinLeerraum"/>
      </w:pPr>
      <w:r>
        <w:rPr>
          <w:rFonts w:ascii="Courier New" w:hAnsi="Courier New"/>
          <w:sz w:val="18"/>
        </w:rPr>
        <w:t>| Transmon | 5 GHz | 100 μs | 10 mm | 7×10⁻¹² | 1 | 10⁻¹¹ | **Bounded** |</w:t>
      </w:r>
    </w:p>
    <w:p w14:paraId="0376DF6D" w14:textId="77777777" w:rsidR="00975C7A" w:rsidRDefault="00000000">
      <w:pPr>
        <w:pStyle w:val="KeinLeerraum"/>
      </w:pPr>
      <w:r>
        <w:rPr>
          <w:rFonts w:ascii="Courier New" w:hAnsi="Courier New"/>
          <w:sz w:val="18"/>
        </w:rPr>
        <w:t>| Fluxonium | 1 GHz | 1 ms | 10 mm | 1×10⁻¹¹ | 0.1 | 10⁻¹⁰ | **Bounded** |</w:t>
      </w:r>
    </w:p>
    <w:p w14:paraId="026602A3" w14:textId="77777777" w:rsidR="00975C7A" w:rsidRDefault="00000000">
      <w:pPr>
        <w:pStyle w:val="KeinLeerraum"/>
      </w:pPr>
      <w:r>
        <w:rPr>
          <w:rFonts w:ascii="Courier New" w:hAnsi="Courier New"/>
          <w:sz w:val="18"/>
        </w:rPr>
        <w:t>| Trapped ion | 10 MHz | 10 s | 100 mm | 2×10⁻⁸ | 0.01 | 10⁻⁶ | **Bounded** |</w:t>
      </w:r>
    </w:p>
    <w:p w14:paraId="1E7FD6DF" w14:textId="77777777" w:rsidR="00975C7A" w:rsidRDefault="00000000">
      <w:pPr>
        <w:pStyle w:val="KeinLeerraum"/>
      </w:pPr>
      <w:r>
        <w:rPr>
          <w:rFonts w:ascii="Courier New" w:hAnsi="Courier New"/>
          <w:sz w:val="18"/>
        </w:rPr>
        <w:t>| NV center | 3 GHz | 10 ms | 10 mm | 4×10⁻¹⁰ | 0.01 | 10⁻⁸ | **Bounded** |</w:t>
      </w:r>
    </w:p>
    <w:p w14:paraId="2962F093" w14:textId="77777777" w:rsidR="00975C7A" w:rsidRDefault="00000000">
      <w:pPr>
        <w:pStyle w:val="KeinLeerraum"/>
      </w:pPr>
      <w:r>
        <w:rPr>
          <w:rFonts w:ascii="Courier New" w:hAnsi="Courier New"/>
          <w:sz w:val="18"/>
        </w:rPr>
        <w:t>| Optical clock | 429 THz | 10 s | 10 m | 60 | 10⁻³ | 10⁵ | **Detectable** |</w:t>
      </w:r>
    </w:p>
    <w:p w14:paraId="53B3ED6D" w14:textId="77777777" w:rsidR="00975C7A" w:rsidRDefault="00000000">
      <w:pPr>
        <w:pStyle w:val="KeinLeerraum"/>
      </w:pPr>
      <w:r>
        <w:rPr>
          <w:rFonts w:ascii="Courier New" w:hAnsi="Courier New"/>
          <w:sz w:val="18"/>
        </w:rPr>
        <w:t>| Optical qubit* | 100 THz | 1 s | 1 mm | 10⁻⁴ | 10⁻⁵ | 10 | **Future** |</w:t>
      </w:r>
    </w:p>
    <w:p w14:paraId="38A84704" w14:textId="77777777" w:rsidR="00975C7A" w:rsidRDefault="00975C7A"/>
    <w:p w14:paraId="2AB924D1" w14:textId="77777777" w:rsidR="00975C7A" w:rsidRDefault="00000000">
      <w:r>
        <w:t>*Projected future technology</w:t>
      </w:r>
    </w:p>
    <w:p w14:paraId="1BC640E4" w14:textId="77777777" w:rsidR="00975C7A" w:rsidRDefault="00975C7A"/>
    <w:p w14:paraId="1FB431F0" w14:textId="77777777" w:rsidR="00975C7A" w:rsidRDefault="00000000">
      <w:r>
        <w:t>→ **See Figure F2** for platform comparison.</w:t>
      </w:r>
    </w:p>
    <w:p w14:paraId="5EEC861F" w14:textId="77777777" w:rsidR="00975C7A" w:rsidRDefault="00000000">
      <w:r>
        <w:t>→ **See Table T3** for detailed values.</w:t>
      </w:r>
    </w:p>
    <w:p w14:paraId="32E24D79" w14:textId="77777777" w:rsidR="00975C7A" w:rsidRDefault="00975C7A"/>
    <w:p w14:paraId="2EC2D840" w14:textId="77777777" w:rsidR="00975C7A" w:rsidRDefault="00000000">
      <w:r>
        <w:t>---</w:t>
      </w:r>
    </w:p>
    <w:p w14:paraId="03EED90F" w14:textId="77777777" w:rsidR="00975C7A" w:rsidRDefault="00975C7A"/>
    <w:p w14:paraId="7D09C4B3" w14:textId="77777777" w:rsidR="00975C7A" w:rsidRDefault="00000000">
      <w:pPr>
        <w:pStyle w:val="berschrift2"/>
      </w:pPr>
      <w:r>
        <w:t>7.3 Regime Classification</w:t>
      </w:r>
    </w:p>
    <w:p w14:paraId="7ACC0654" w14:textId="77777777" w:rsidR="00975C7A" w:rsidRDefault="00975C7A"/>
    <w:p w14:paraId="001BB5BD" w14:textId="77777777" w:rsidR="00975C7A" w:rsidRDefault="00000000">
      <w:pPr>
        <w:pStyle w:val="berschrift3"/>
      </w:pPr>
      <w:r>
        <w:t>Bounded Regime</w:t>
      </w:r>
    </w:p>
    <w:p w14:paraId="4217B275" w14:textId="77777777" w:rsidR="00975C7A" w:rsidRDefault="00975C7A"/>
    <w:p w14:paraId="2225FF16" w14:textId="77777777" w:rsidR="00975C7A" w:rsidRDefault="00000000">
      <w:r>
        <w:t>**Definition**: SNR &lt;&lt; 1, no detection possible</w:t>
      </w:r>
    </w:p>
    <w:p w14:paraId="26B7A2EB" w14:textId="77777777" w:rsidR="00975C7A" w:rsidRDefault="00975C7A"/>
    <w:p w14:paraId="6DF1E67D" w14:textId="77777777" w:rsidR="00975C7A" w:rsidRDefault="00000000">
      <w:r>
        <w:t>**Platforms**: All current solid-state qubits (transmon, fluxonium, NV, spin qubits)</w:t>
      </w:r>
    </w:p>
    <w:p w14:paraId="7424306F" w14:textId="77777777" w:rsidR="00975C7A" w:rsidRDefault="00975C7A"/>
    <w:p w14:paraId="2B63093D" w14:textId="77777777" w:rsidR="00975C7A" w:rsidRDefault="00000000">
      <w:r>
        <w:t>**Outcome**:</w:t>
      </w:r>
    </w:p>
    <w:p w14:paraId="116626D4" w14:textId="77777777" w:rsidR="00975C7A" w:rsidRDefault="00000000">
      <w:pPr>
        <w:pStyle w:val="Aufzhlungszeichen"/>
      </w:pPr>
      <w:r>
        <w:t>Experiments yield null results</w:t>
      </w:r>
    </w:p>
    <w:p w14:paraId="16EC594D" w14:textId="77777777" w:rsidR="00975C7A" w:rsidRDefault="00000000">
      <w:pPr>
        <w:pStyle w:val="Aufzhlungszeichen"/>
      </w:pPr>
      <w:r>
        <w:t>Upper bounds on anomalous couplings</w:t>
      </w:r>
    </w:p>
    <w:p w14:paraId="042AA0FD" w14:textId="77777777" w:rsidR="00975C7A" w:rsidRDefault="00000000">
      <w:pPr>
        <w:pStyle w:val="Aufzhlungszeichen"/>
      </w:pPr>
      <w:r>
        <w:t>Null result is SSZ-consistent</w:t>
      </w:r>
    </w:p>
    <w:p w14:paraId="726EBE5B" w14:textId="77777777" w:rsidR="00975C7A" w:rsidRDefault="00975C7A"/>
    <w:p w14:paraId="1D89AEF5" w14:textId="77777777" w:rsidR="00975C7A" w:rsidRDefault="00000000">
      <w:r>
        <w:t>**Scientific value**:</w:t>
      </w:r>
    </w:p>
    <w:p w14:paraId="4609B742" w14:textId="77777777" w:rsidR="00975C7A" w:rsidRDefault="00000000">
      <w:pPr>
        <w:pStyle w:val="Aufzhlungszeichen"/>
      </w:pPr>
      <w:r>
        <w:lastRenderedPageBreak/>
        <w:t>Constrains unknown physics</w:t>
      </w:r>
    </w:p>
    <w:p w14:paraId="7DC83909" w14:textId="77777777" w:rsidR="00975C7A" w:rsidRDefault="00000000">
      <w:pPr>
        <w:pStyle w:val="Aufzhlungszeichen"/>
      </w:pPr>
      <w:r>
        <w:t>Validates experimental methodology</w:t>
      </w:r>
    </w:p>
    <w:p w14:paraId="05411B37" w14:textId="77777777" w:rsidR="00975C7A" w:rsidRDefault="00000000">
      <w:pPr>
        <w:pStyle w:val="Aufzhlungszeichen"/>
      </w:pPr>
      <w:r>
        <w:t>Prepares for future detection</w:t>
      </w:r>
    </w:p>
    <w:p w14:paraId="2DBDB3B8" w14:textId="77777777" w:rsidR="00975C7A" w:rsidRDefault="00975C7A"/>
    <w:p w14:paraId="61A47029" w14:textId="77777777" w:rsidR="00975C7A" w:rsidRDefault="00000000">
      <w:pPr>
        <w:pStyle w:val="berschrift3"/>
      </w:pPr>
      <w:r>
        <w:t>Detection Regime</w:t>
      </w:r>
    </w:p>
    <w:p w14:paraId="7C6FB852" w14:textId="77777777" w:rsidR="00975C7A" w:rsidRDefault="00975C7A"/>
    <w:p w14:paraId="64FF236A" w14:textId="77777777" w:rsidR="00975C7A" w:rsidRDefault="00000000">
      <w:r>
        <w:t>**Definition**: SNR &gt;&gt; 1, direct measurement possible</w:t>
      </w:r>
    </w:p>
    <w:p w14:paraId="2AFE7CA4" w14:textId="77777777" w:rsidR="00975C7A" w:rsidRDefault="00975C7A"/>
    <w:p w14:paraId="00005EF9" w14:textId="77777777" w:rsidR="00975C7A" w:rsidRDefault="00000000">
      <w:r>
        <w:t>**Platforms**: Optical atomic clocks, clock networks</w:t>
      </w:r>
    </w:p>
    <w:p w14:paraId="29481D32" w14:textId="77777777" w:rsidR="00975C7A" w:rsidRDefault="00975C7A"/>
    <w:p w14:paraId="4E94DD7B" w14:textId="77777777" w:rsidR="00975C7A" w:rsidRDefault="00000000">
      <w:r>
        <w:t>**Outcome**:</w:t>
      </w:r>
    </w:p>
    <w:p w14:paraId="4001A8E7" w14:textId="77777777" w:rsidR="00975C7A" w:rsidRDefault="00000000">
      <w:pPr>
        <w:pStyle w:val="Aufzhlungszeichen"/>
      </w:pPr>
      <w:r>
        <w:t>Measure SSZ/GR redshift directly</w:t>
      </w:r>
    </w:p>
    <w:p w14:paraId="1AB96B01" w14:textId="77777777" w:rsidR="00975C7A" w:rsidRDefault="00000000">
      <w:pPr>
        <w:pStyle w:val="Aufzhlungszeichen"/>
      </w:pPr>
      <w:r>
        <w:t>Test compensation protocol</w:t>
      </w:r>
    </w:p>
    <w:p w14:paraId="564ACAF8" w14:textId="77777777" w:rsidR="00975C7A" w:rsidRDefault="00000000">
      <w:pPr>
        <w:pStyle w:val="Aufzhlungszeichen"/>
      </w:pPr>
      <w:r>
        <w:t>Verify scaling predictions</w:t>
      </w:r>
    </w:p>
    <w:p w14:paraId="0E59827C" w14:textId="77777777" w:rsidR="00975C7A" w:rsidRDefault="00975C7A"/>
    <w:p w14:paraId="1AEF823A" w14:textId="77777777" w:rsidR="00975C7A" w:rsidRDefault="00000000">
      <w:r>
        <w:t>**Scientific value**:</w:t>
      </w:r>
    </w:p>
    <w:p w14:paraId="7163A0DE" w14:textId="77777777" w:rsidR="00975C7A" w:rsidRDefault="00000000">
      <w:pPr>
        <w:pStyle w:val="Aufzhlungszeichen"/>
      </w:pPr>
      <w:r>
        <w:t>Fundamental physics test</w:t>
      </w:r>
    </w:p>
    <w:p w14:paraId="161F4E86" w14:textId="77777777" w:rsidR="00975C7A" w:rsidRDefault="00000000">
      <w:pPr>
        <w:pStyle w:val="Aufzhlungszeichen"/>
      </w:pPr>
      <w:r>
        <w:t>SSZ = GR equivalence in weak field</w:t>
      </w:r>
    </w:p>
    <w:p w14:paraId="4A14377B" w14:textId="77777777" w:rsidR="00975C7A" w:rsidRDefault="00000000">
      <w:pPr>
        <w:pStyle w:val="Aufzhlungszeichen"/>
      </w:pPr>
      <w:r>
        <w:t>Compensation proof-of-concept</w:t>
      </w:r>
    </w:p>
    <w:p w14:paraId="04A14A7F" w14:textId="77777777" w:rsidR="00975C7A" w:rsidRDefault="00975C7A"/>
    <w:p w14:paraId="3AB39153" w14:textId="77777777" w:rsidR="00975C7A" w:rsidRDefault="00000000">
      <w:pPr>
        <w:pStyle w:val="berschrift3"/>
      </w:pPr>
      <w:r>
        <w:t>Future Regime</w:t>
      </w:r>
    </w:p>
    <w:p w14:paraId="15DAF6EB" w14:textId="77777777" w:rsidR="00975C7A" w:rsidRDefault="00975C7A"/>
    <w:p w14:paraId="0C3F6014" w14:textId="77777777" w:rsidR="00975C7A" w:rsidRDefault="00000000">
      <w:r>
        <w:t>**Definition**: SSZ drift comparable to error budget</w:t>
      </w:r>
    </w:p>
    <w:p w14:paraId="76559669" w14:textId="77777777" w:rsidR="00975C7A" w:rsidRDefault="00975C7A"/>
    <w:p w14:paraId="4C782E5C" w14:textId="77777777" w:rsidR="00975C7A" w:rsidRDefault="00000000">
      <w:r>
        <w:t>**Platforms**: Future high-coherence systems (optical qubits, long-baseline networks)</w:t>
      </w:r>
    </w:p>
    <w:p w14:paraId="39974EC6" w14:textId="77777777" w:rsidR="00975C7A" w:rsidRDefault="00975C7A"/>
    <w:p w14:paraId="7CB5C31D" w14:textId="77777777" w:rsidR="00975C7A" w:rsidRDefault="00000000">
      <w:r>
        <w:t>**Outcome**:</w:t>
      </w:r>
    </w:p>
    <w:p w14:paraId="640B30C9" w14:textId="77777777" w:rsidR="00975C7A" w:rsidRDefault="00000000">
      <w:pPr>
        <w:pStyle w:val="Aufzhlungszeichen"/>
      </w:pPr>
      <w:r>
        <w:t>SSZ becomes engineering constraint</w:t>
      </w:r>
    </w:p>
    <w:p w14:paraId="1C5B7599" w14:textId="77777777" w:rsidR="00975C7A" w:rsidRDefault="00000000">
      <w:pPr>
        <w:pStyle w:val="Aufzhlungszeichen"/>
      </w:pPr>
      <w:r>
        <w:t>Compensation required for operation</w:t>
      </w:r>
    </w:p>
    <w:p w14:paraId="7BBB3B9B" w14:textId="77777777" w:rsidR="00975C7A" w:rsidRDefault="00000000">
      <w:pPr>
        <w:pStyle w:val="Aufzhlungszeichen"/>
      </w:pPr>
      <w:r>
        <w:t>SSZ-aware design mandatory</w:t>
      </w:r>
    </w:p>
    <w:p w14:paraId="58EA9F05" w14:textId="77777777" w:rsidR="00975C7A" w:rsidRDefault="00975C7A"/>
    <w:p w14:paraId="3BE36A71" w14:textId="77777777" w:rsidR="00975C7A" w:rsidRDefault="00000000">
      <w:r>
        <w:t>**Scientific value**:</w:t>
      </w:r>
    </w:p>
    <w:p w14:paraId="1E7752E9" w14:textId="77777777" w:rsidR="00975C7A" w:rsidRDefault="00000000">
      <w:pPr>
        <w:pStyle w:val="Aufzhlungszeichen"/>
      </w:pPr>
      <w:r>
        <w:t>Practical application of theory</w:t>
      </w:r>
    </w:p>
    <w:p w14:paraId="62B470A9" w14:textId="77777777" w:rsidR="00975C7A" w:rsidRDefault="00000000">
      <w:pPr>
        <w:pStyle w:val="Aufzhlungszeichen"/>
      </w:pPr>
      <w:r>
        <w:t>Network synchronization protocols</w:t>
      </w:r>
    </w:p>
    <w:p w14:paraId="3F52F031" w14:textId="77777777" w:rsidR="00975C7A" w:rsidRDefault="00000000">
      <w:pPr>
        <w:pStyle w:val="Aufzhlungszeichen"/>
      </w:pPr>
      <w:r>
        <w:t>Quantum-enhanced geodesy</w:t>
      </w:r>
    </w:p>
    <w:p w14:paraId="6BD557BF" w14:textId="77777777" w:rsidR="00975C7A" w:rsidRDefault="00975C7A"/>
    <w:p w14:paraId="72943351" w14:textId="77777777" w:rsidR="00975C7A" w:rsidRDefault="00000000">
      <w:r>
        <w:t>→ **See Table T5** for regime taxonomy.</w:t>
      </w:r>
    </w:p>
    <w:p w14:paraId="3A81B139" w14:textId="77777777" w:rsidR="00975C7A" w:rsidRDefault="00975C7A"/>
    <w:p w14:paraId="1C78A8DB" w14:textId="77777777" w:rsidR="00975C7A" w:rsidRDefault="00000000">
      <w:r>
        <w:t>---</w:t>
      </w:r>
    </w:p>
    <w:p w14:paraId="5BF2A888" w14:textId="77777777" w:rsidR="00975C7A" w:rsidRDefault="00975C7A"/>
    <w:p w14:paraId="0738547C" w14:textId="77777777" w:rsidR="00975C7A" w:rsidRDefault="00000000">
      <w:pPr>
        <w:pStyle w:val="berschrift2"/>
      </w:pPr>
      <w:r>
        <w:t>7.4 Existing Experimental Validation</w:t>
      </w:r>
    </w:p>
    <w:p w14:paraId="170DBBD1" w14:textId="77777777" w:rsidR="00975C7A" w:rsidRDefault="00975C7A"/>
    <w:p w14:paraId="04EAFF32" w14:textId="77777777" w:rsidR="00975C7A" w:rsidRDefault="00000000">
      <w:r>
        <w:t>SSZ predictions in the weak field match GR, which has been validated:</w:t>
      </w:r>
    </w:p>
    <w:p w14:paraId="464CD278" w14:textId="77777777" w:rsidR="00975C7A" w:rsidRDefault="00975C7A"/>
    <w:p w14:paraId="0C330D01" w14:textId="77777777" w:rsidR="00975C7A" w:rsidRDefault="00000000">
      <w:pPr>
        <w:pStyle w:val="berschrift3"/>
      </w:pPr>
      <w:r>
        <w:t>Hafele-Keating (1972)</w:t>
      </w:r>
    </w:p>
    <w:p w14:paraId="1D8696D0" w14:textId="77777777" w:rsidR="00975C7A" w:rsidRDefault="00000000">
      <w:pPr>
        <w:pStyle w:val="Aufzhlungszeichen"/>
      </w:pPr>
      <w:r>
        <w:t>Atomic clocks on aircraft</w:t>
      </w:r>
    </w:p>
    <w:p w14:paraId="4F546CEC" w14:textId="77777777" w:rsidR="00975C7A" w:rsidRDefault="00000000">
      <w:pPr>
        <w:pStyle w:val="Aufzhlungszeichen"/>
      </w:pPr>
      <w:r>
        <w:t>Measured gravitational redshift + kinematic effects</w:t>
      </w:r>
    </w:p>
    <w:p w14:paraId="74E37EE2" w14:textId="77777777" w:rsidR="00975C7A" w:rsidRDefault="00000000">
      <w:pPr>
        <w:pStyle w:val="Aufzhlungszeichen"/>
      </w:pPr>
      <w:r>
        <w:t>Confirmed to 10% accuracy</w:t>
      </w:r>
    </w:p>
    <w:p w14:paraId="5687AC8C" w14:textId="77777777" w:rsidR="00975C7A" w:rsidRDefault="00975C7A"/>
    <w:p w14:paraId="2DF347DC" w14:textId="77777777" w:rsidR="00975C7A" w:rsidRDefault="00000000">
      <w:pPr>
        <w:pStyle w:val="berschrift3"/>
      </w:pPr>
      <w:r>
        <w:t>Pound-Rebka (1959)</w:t>
      </w:r>
    </w:p>
    <w:p w14:paraId="691883F5" w14:textId="77777777" w:rsidR="00975C7A" w:rsidRDefault="00000000">
      <w:pPr>
        <w:pStyle w:val="Aufzhlungszeichen"/>
      </w:pPr>
      <w:r>
        <w:t>Gamma rays in vertical tower (22.5 m)</w:t>
      </w:r>
    </w:p>
    <w:p w14:paraId="6C8B4151" w14:textId="77777777" w:rsidR="00975C7A" w:rsidRDefault="00000000">
      <w:pPr>
        <w:pStyle w:val="Aufzhlungszeichen"/>
      </w:pPr>
      <w:r>
        <w:t>Measured Δν/ν = 2.5×10⁻¹⁵</w:t>
      </w:r>
    </w:p>
    <w:p w14:paraId="3555AF2C" w14:textId="77777777" w:rsidR="00975C7A" w:rsidRDefault="00000000">
      <w:pPr>
        <w:pStyle w:val="Aufzhlungszeichen"/>
      </w:pPr>
      <w:r>
        <w:t>Confirmed to 1% accuracy</w:t>
      </w:r>
    </w:p>
    <w:p w14:paraId="332DF072" w14:textId="77777777" w:rsidR="00975C7A" w:rsidRDefault="00975C7A"/>
    <w:p w14:paraId="046E0781" w14:textId="77777777" w:rsidR="00975C7A" w:rsidRDefault="00000000">
      <w:pPr>
        <w:pStyle w:val="berschrift3"/>
      </w:pPr>
      <w:r>
        <w:t>Chou et al. (2010)</w:t>
      </w:r>
    </w:p>
    <w:p w14:paraId="0C229B49" w14:textId="77777777" w:rsidR="00975C7A" w:rsidRDefault="00000000">
      <w:pPr>
        <w:pStyle w:val="Aufzhlungszeichen"/>
      </w:pPr>
      <w:r>
        <w:t>Optical clocks at 33 cm height difference</w:t>
      </w:r>
    </w:p>
    <w:p w14:paraId="26ABF492" w14:textId="77777777" w:rsidR="00975C7A" w:rsidRDefault="00000000">
      <w:pPr>
        <w:pStyle w:val="Aufzhlungszeichen"/>
      </w:pPr>
      <w:r>
        <w:t>Measured Δν/ν = 4×10⁻¹⁷</w:t>
      </w:r>
    </w:p>
    <w:p w14:paraId="2DD24F98" w14:textId="77777777" w:rsidR="00975C7A" w:rsidRDefault="00000000">
      <w:pPr>
        <w:pStyle w:val="Aufzhlungszeichen"/>
      </w:pPr>
      <w:r>
        <w:t>Confirmed to 10⁻¹⁸ level</w:t>
      </w:r>
    </w:p>
    <w:p w14:paraId="784449CA" w14:textId="77777777" w:rsidR="00975C7A" w:rsidRDefault="00975C7A"/>
    <w:p w14:paraId="6ECFC6D6" w14:textId="77777777" w:rsidR="00975C7A" w:rsidRDefault="00000000">
      <w:pPr>
        <w:pStyle w:val="berschrift3"/>
      </w:pPr>
      <w:r>
        <w:t>Bothwell et al. (2022)</w:t>
      </w:r>
    </w:p>
    <w:p w14:paraId="340BF4B5" w14:textId="77777777" w:rsidR="00975C7A" w:rsidRDefault="00000000">
      <w:pPr>
        <w:pStyle w:val="Aufzhlungszeichen"/>
      </w:pPr>
      <w:r>
        <w:t>Optical clock across millimetre sample</w:t>
      </w:r>
    </w:p>
    <w:p w14:paraId="49B78C0F" w14:textId="77777777" w:rsidR="00975C7A" w:rsidRDefault="00000000">
      <w:pPr>
        <w:pStyle w:val="Aufzhlungszeichen"/>
      </w:pPr>
      <w:r>
        <w:lastRenderedPageBreak/>
        <w:t>Resolved gravitational redshift within single atomic cloud</w:t>
      </w:r>
    </w:p>
    <w:p w14:paraId="21850028" w14:textId="77777777" w:rsidR="00975C7A" w:rsidRDefault="00000000">
      <w:pPr>
        <w:pStyle w:val="Aufzhlungszeichen"/>
      </w:pPr>
      <w:r>
        <w:t>Confirmed to 10⁻¹⁹ level</w:t>
      </w:r>
    </w:p>
    <w:p w14:paraId="0663B6CE" w14:textId="77777777" w:rsidR="00975C7A" w:rsidRDefault="00975C7A"/>
    <w:p w14:paraId="3A68C01F" w14:textId="77777777" w:rsidR="00975C7A" w:rsidRDefault="00000000">
      <w:r>
        <w:t>**All these experiments confirm SSZ predictions** (which equal GR in weak field).</w:t>
      </w:r>
    </w:p>
    <w:p w14:paraId="5F9F4372" w14:textId="77777777" w:rsidR="00975C7A" w:rsidRDefault="00975C7A"/>
    <w:p w14:paraId="7BEB529D" w14:textId="77777777" w:rsidR="00975C7A" w:rsidRDefault="00000000">
      <w:r>
        <w:t>---</w:t>
      </w:r>
    </w:p>
    <w:p w14:paraId="0DCD47F3" w14:textId="77777777" w:rsidR="00975C7A" w:rsidRDefault="00975C7A"/>
    <w:p w14:paraId="174DF2F2" w14:textId="77777777" w:rsidR="00975C7A" w:rsidRDefault="00000000">
      <w:pPr>
        <w:pStyle w:val="berschrift2"/>
      </w:pPr>
      <w:r>
        <w:t>7.5 Path to Detection</w:t>
      </w:r>
    </w:p>
    <w:p w14:paraId="246DF433" w14:textId="77777777" w:rsidR="00975C7A" w:rsidRDefault="00975C7A"/>
    <w:p w14:paraId="293E0A8A" w14:textId="77777777" w:rsidR="00975C7A" w:rsidRDefault="00000000">
      <w:pPr>
        <w:pStyle w:val="berschrift3"/>
      </w:pPr>
      <w:r>
        <w:t>Near-term (1-3 years)</w:t>
      </w:r>
    </w:p>
    <w:p w14:paraId="4C272AF2" w14:textId="77777777" w:rsidR="00975C7A" w:rsidRDefault="00975C7A"/>
    <w:p w14:paraId="15A76573" w14:textId="77777777" w:rsidR="00975C7A" w:rsidRDefault="00000000">
      <w:r>
        <w:t>**Optical clock compensation test:**</w:t>
      </w:r>
    </w:p>
    <w:p w14:paraId="51EBB6F5" w14:textId="77777777" w:rsidR="00975C7A" w:rsidRDefault="00000000">
      <w:pPr>
        <w:pStyle w:val="Listennummer"/>
      </w:pPr>
      <w:r>
        <w:t>Two Sr clocks at 1 m vertical separation</w:t>
      </w:r>
    </w:p>
    <w:p w14:paraId="5AD6A819" w14:textId="77777777" w:rsidR="00975C7A" w:rsidRDefault="00000000">
      <w:pPr>
        <w:pStyle w:val="Listennummer"/>
      </w:pPr>
      <w:r>
        <w:t>Measure frequency ratio without compensation</w:t>
      </w:r>
    </w:p>
    <w:p w14:paraId="77FBB1C7" w14:textId="77777777" w:rsidR="00975C7A" w:rsidRDefault="00000000">
      <w:pPr>
        <w:pStyle w:val="Listennummer"/>
      </w:pPr>
      <w:r>
        <w:t>Apply SSZ-predicted correction</w:t>
      </w:r>
    </w:p>
    <w:p w14:paraId="0DE01250" w14:textId="77777777" w:rsidR="00975C7A" w:rsidRDefault="00000000">
      <w:pPr>
        <w:pStyle w:val="Listennummer"/>
      </w:pPr>
      <w:r>
        <w:t>Verify compensation effectiveness</w:t>
      </w:r>
    </w:p>
    <w:p w14:paraId="682B33A5" w14:textId="77777777" w:rsidR="00975C7A" w:rsidRDefault="00000000">
      <w:pPr>
        <w:pStyle w:val="Listennummer"/>
      </w:pPr>
      <w:r>
        <w:t>Publish as SSZ/GR confirmation</w:t>
      </w:r>
    </w:p>
    <w:p w14:paraId="5C691DB4" w14:textId="77777777" w:rsidR="00975C7A" w:rsidRDefault="00975C7A"/>
    <w:p w14:paraId="47A55749" w14:textId="77777777" w:rsidR="00975C7A" w:rsidRDefault="00000000">
      <w:r>
        <w:t>**Requirements**: Existing technology, ~$1M budget</w:t>
      </w:r>
    </w:p>
    <w:p w14:paraId="2D125DA4" w14:textId="77777777" w:rsidR="00975C7A" w:rsidRDefault="00975C7A"/>
    <w:p w14:paraId="349F396A" w14:textId="77777777" w:rsidR="00975C7A" w:rsidRDefault="00000000">
      <w:pPr>
        <w:pStyle w:val="berschrift3"/>
      </w:pPr>
      <w:r>
        <w:t>Medium-term (3-7 years)</w:t>
      </w:r>
    </w:p>
    <w:p w14:paraId="5B6A735E" w14:textId="77777777" w:rsidR="00975C7A" w:rsidRDefault="00975C7A"/>
    <w:p w14:paraId="1DD8D184" w14:textId="77777777" w:rsidR="00975C7A" w:rsidRDefault="00000000">
      <w:r>
        <w:t>**Optical clock network SSZ verification:**</w:t>
      </w:r>
    </w:p>
    <w:p w14:paraId="21EA6BCE" w14:textId="77777777" w:rsidR="00975C7A" w:rsidRDefault="00000000">
      <w:pPr>
        <w:pStyle w:val="Listennummer"/>
      </w:pPr>
      <w:r>
        <w:t>Multiple nodes at various heights (1-100 m)</w:t>
      </w:r>
    </w:p>
    <w:p w14:paraId="39366FD0" w14:textId="77777777" w:rsidR="00975C7A" w:rsidRDefault="00000000">
      <w:pPr>
        <w:pStyle w:val="Listennummer"/>
      </w:pPr>
      <w:r>
        <w:t>Simultaneous frequency comparisons</w:t>
      </w:r>
    </w:p>
    <w:p w14:paraId="786C5E51" w14:textId="77777777" w:rsidR="00975C7A" w:rsidRDefault="00000000">
      <w:pPr>
        <w:pStyle w:val="Listennummer"/>
      </w:pPr>
      <w:r>
        <w:t>Map height-dependent phase evolution</w:t>
      </w:r>
    </w:p>
    <w:p w14:paraId="706B4EDF" w14:textId="77777777" w:rsidR="00975C7A" w:rsidRDefault="00000000">
      <w:pPr>
        <w:pStyle w:val="Listennummer"/>
      </w:pPr>
      <w:r>
        <w:t>Demonstrate network-wide compensation</w:t>
      </w:r>
    </w:p>
    <w:p w14:paraId="5FBDAE2E" w14:textId="77777777" w:rsidR="00975C7A" w:rsidRDefault="00975C7A"/>
    <w:p w14:paraId="0AD00D94" w14:textId="77777777" w:rsidR="00975C7A" w:rsidRDefault="00000000">
      <w:r>
        <w:t>**Requirements**: Clock network infrastructure, multi-site coordination</w:t>
      </w:r>
    </w:p>
    <w:p w14:paraId="6AA5ABB3" w14:textId="77777777" w:rsidR="00975C7A" w:rsidRDefault="00975C7A"/>
    <w:p w14:paraId="70B8D00F" w14:textId="77777777" w:rsidR="00975C7A" w:rsidRDefault="00000000">
      <w:pPr>
        <w:pStyle w:val="berschrift3"/>
      </w:pPr>
      <w:r>
        <w:lastRenderedPageBreak/>
        <w:t>Long-term (7-15 years)</w:t>
      </w:r>
    </w:p>
    <w:p w14:paraId="7D12CE13" w14:textId="77777777" w:rsidR="00975C7A" w:rsidRDefault="00975C7A"/>
    <w:p w14:paraId="5578AE34" w14:textId="77777777" w:rsidR="00975C7A" w:rsidRDefault="00000000">
      <w:r>
        <w:t>**Satellite optical clock:**</w:t>
      </w:r>
    </w:p>
    <w:p w14:paraId="11BFF21C" w14:textId="77777777" w:rsidR="00975C7A" w:rsidRDefault="00000000">
      <w:pPr>
        <w:pStyle w:val="Listennummer"/>
      </w:pPr>
      <w:r>
        <w:t>Optical clock on ISS or dedicated satellite</w:t>
      </w:r>
    </w:p>
    <w:p w14:paraId="0BB7E142" w14:textId="77777777" w:rsidR="00975C7A" w:rsidRDefault="00000000">
      <w:pPr>
        <w:pStyle w:val="Listennummer"/>
      </w:pPr>
      <w:r>
        <w:t>Ground-to-space comparison (Δh ~ 400 km)</w:t>
      </w:r>
    </w:p>
    <w:p w14:paraId="28496696" w14:textId="77777777" w:rsidR="00975C7A" w:rsidRDefault="00000000">
      <w:pPr>
        <w:pStyle w:val="Listennummer"/>
      </w:pPr>
      <w:r>
        <w:t>Extreme SSZ drift (orders of magnitude larger)</w:t>
      </w:r>
    </w:p>
    <w:p w14:paraId="22F15885" w14:textId="77777777" w:rsidR="00975C7A" w:rsidRDefault="00000000">
      <w:pPr>
        <w:pStyle w:val="Listennummer"/>
      </w:pPr>
      <w:r>
        <w:t>Test compensation at large separations</w:t>
      </w:r>
    </w:p>
    <w:p w14:paraId="1FDD997F" w14:textId="77777777" w:rsidR="00975C7A" w:rsidRDefault="00975C7A"/>
    <w:p w14:paraId="135652F0" w14:textId="77777777" w:rsidR="00975C7A" w:rsidRDefault="00000000">
      <w:r>
        <w:t>**Requirements**: Space-qualified optical clock, ~$100M budget</w:t>
      </w:r>
    </w:p>
    <w:p w14:paraId="71B884B2" w14:textId="77777777" w:rsidR="00975C7A" w:rsidRDefault="00975C7A"/>
    <w:p w14:paraId="4EC793C1" w14:textId="77777777" w:rsidR="00975C7A" w:rsidRDefault="00000000">
      <w:r>
        <w:t>---</w:t>
      </w:r>
    </w:p>
    <w:p w14:paraId="597C2CF3" w14:textId="77777777" w:rsidR="00975C7A" w:rsidRDefault="00975C7A"/>
    <w:p w14:paraId="0BD55E51" w14:textId="77777777" w:rsidR="00975C7A" w:rsidRDefault="00000000">
      <w:pPr>
        <w:pStyle w:val="berschrift2"/>
      </w:pPr>
      <w:r>
        <w:t>7.6 Why Null Results Matter</w:t>
      </w:r>
    </w:p>
    <w:p w14:paraId="138FFC74" w14:textId="77777777" w:rsidR="00975C7A" w:rsidRDefault="00975C7A"/>
    <w:p w14:paraId="15D4BC5E" w14:textId="77777777" w:rsidR="00975C7A" w:rsidRDefault="00000000">
      <w:r>
        <w:t>A common misconception: "If transmon experiments show nothing, SSZ is useless."</w:t>
      </w:r>
    </w:p>
    <w:p w14:paraId="1D4B2DE7" w14:textId="77777777" w:rsidR="00975C7A" w:rsidRDefault="00975C7A"/>
    <w:p w14:paraId="682CC2E5" w14:textId="77777777" w:rsidR="00975C7A" w:rsidRDefault="00000000">
      <w:pPr>
        <w:pStyle w:val="berschrift3"/>
      </w:pPr>
      <w:r>
        <w:t>Counter-argument</w:t>
      </w:r>
    </w:p>
    <w:p w14:paraId="183DAC14" w14:textId="77777777" w:rsidR="00975C7A" w:rsidRDefault="00975C7A"/>
    <w:p w14:paraId="10FF296D" w14:textId="77777777" w:rsidR="00975C7A" w:rsidRDefault="00000000">
      <w:pPr>
        <w:pStyle w:val="Listennummer"/>
      </w:pPr>
      <w:r>
        <w:t>**Null confirms prediction**: SSZ explicitly predicts null for transmons. A null result supports, not refutes, SSZ.</w:t>
      </w:r>
    </w:p>
    <w:p w14:paraId="27E4E9E1" w14:textId="77777777" w:rsidR="00975C7A" w:rsidRDefault="00975C7A"/>
    <w:p w14:paraId="13ED27D2" w14:textId="77777777" w:rsidR="00975C7A" w:rsidRDefault="00000000">
      <w:pPr>
        <w:pStyle w:val="Listennummer"/>
      </w:pPr>
      <w:r>
        <w:t>**Upper bounds constrain physics**: Even non-detection places limits on unknown height-dependent couplings.</w:t>
      </w:r>
    </w:p>
    <w:p w14:paraId="0C1D56EB" w14:textId="77777777" w:rsidR="00975C7A" w:rsidRDefault="00975C7A"/>
    <w:p w14:paraId="5C9C2E9D" w14:textId="77777777" w:rsidR="00975C7A" w:rsidRDefault="00000000">
      <w:pPr>
        <w:pStyle w:val="Listennummer"/>
      </w:pPr>
      <w:r>
        <w:t>**Methodology validation**: Compensation protocol can be tested even without detection (check that applying random corrections does NOT restore coherence).</w:t>
      </w:r>
    </w:p>
    <w:p w14:paraId="6EB5348B" w14:textId="77777777" w:rsidR="00975C7A" w:rsidRDefault="00975C7A"/>
    <w:p w14:paraId="38ADADD6" w14:textId="77777777" w:rsidR="00975C7A" w:rsidRDefault="00000000">
      <w:pPr>
        <w:pStyle w:val="Listennummer"/>
      </w:pPr>
      <w:r>
        <w:t>**Preparation for future**: Experimental infrastructure transfers to future high-coherence systems.</w:t>
      </w:r>
    </w:p>
    <w:p w14:paraId="79F2AF99" w14:textId="77777777" w:rsidR="00975C7A" w:rsidRDefault="00975C7A"/>
    <w:p w14:paraId="6E477E02" w14:textId="77777777" w:rsidR="00975C7A" w:rsidRDefault="00000000">
      <w:pPr>
        <w:pStyle w:val="berschrift3"/>
      </w:pPr>
      <w:r>
        <w:lastRenderedPageBreak/>
        <w:t>What would falsify SSZ?</w:t>
      </w:r>
    </w:p>
    <w:p w14:paraId="47BA15A0" w14:textId="77777777" w:rsidR="00975C7A" w:rsidRDefault="00975C7A"/>
    <w:p w14:paraId="48DC818D" w14:textId="77777777" w:rsidR="00975C7A" w:rsidRDefault="00000000">
      <w:pPr>
        <w:pStyle w:val="KeinLeerraum"/>
      </w:pPr>
      <w:r>
        <w:rPr>
          <w:rFonts w:ascii="Courier New" w:hAnsi="Courier New"/>
          <w:sz w:val="18"/>
        </w:rPr>
        <w:t>| Observation | Implication |</w:t>
      </w:r>
    </w:p>
    <w:p w14:paraId="4E62E3AD" w14:textId="77777777" w:rsidR="00975C7A" w:rsidRDefault="00000000">
      <w:pPr>
        <w:pStyle w:val="KeinLeerraum"/>
      </w:pPr>
      <w:r>
        <w:rPr>
          <w:rFonts w:ascii="Courier New" w:hAnsi="Courier New"/>
          <w:sz w:val="18"/>
        </w:rPr>
        <w:t>|-------------|-------------|</w:t>
      </w:r>
    </w:p>
    <w:p w14:paraId="42C53B70" w14:textId="77777777" w:rsidR="00975C7A" w:rsidRDefault="00000000">
      <w:pPr>
        <w:pStyle w:val="KeinLeerraum"/>
      </w:pPr>
      <w:r>
        <w:rPr>
          <w:rFonts w:ascii="Courier New" w:hAnsi="Courier New"/>
          <w:sz w:val="18"/>
        </w:rPr>
        <w:t>| Detection in transmons | Anomalous coupling (not SSZ) |</w:t>
      </w:r>
    </w:p>
    <w:p w14:paraId="23861E7E" w14:textId="77777777" w:rsidR="00975C7A" w:rsidRDefault="00000000">
      <w:pPr>
        <w:pStyle w:val="KeinLeerraum"/>
      </w:pPr>
      <w:r>
        <w:rPr>
          <w:rFonts w:ascii="Courier New" w:hAnsi="Courier New"/>
          <w:sz w:val="18"/>
        </w:rPr>
        <w:t>| Optical clock drift ≠ prediction | SSZ ≠ GR in weak field |</w:t>
      </w:r>
    </w:p>
    <w:p w14:paraId="6B4C8357" w14:textId="77777777" w:rsidR="00975C7A" w:rsidRDefault="00000000">
      <w:pPr>
        <w:pStyle w:val="KeinLeerraum"/>
      </w:pPr>
      <w:r>
        <w:rPr>
          <w:rFonts w:ascii="Courier New" w:hAnsi="Courier New"/>
          <w:sz w:val="18"/>
        </w:rPr>
        <w:t>| Compensation fails in optical | SSZ formula incorrect |</w:t>
      </w:r>
    </w:p>
    <w:p w14:paraId="715789F4" w14:textId="77777777" w:rsidR="00975C7A" w:rsidRDefault="00000000">
      <w:pPr>
        <w:pStyle w:val="KeinLeerraum"/>
      </w:pPr>
      <w:r>
        <w:rPr>
          <w:rFonts w:ascii="Courier New" w:hAnsi="Courier New"/>
          <w:sz w:val="18"/>
        </w:rPr>
        <w:t>| Non-linear height scaling | SSZ model incomplete |</w:t>
      </w:r>
    </w:p>
    <w:p w14:paraId="46543E77" w14:textId="77777777" w:rsidR="00975C7A" w:rsidRDefault="00975C7A"/>
    <w:p w14:paraId="28ED3991" w14:textId="77777777" w:rsidR="00975C7A" w:rsidRDefault="00000000">
      <w:r>
        <w:t>---</w:t>
      </w:r>
    </w:p>
    <w:p w14:paraId="2FC63D74" w14:textId="77777777" w:rsidR="00975C7A" w:rsidRDefault="00975C7A"/>
    <w:p w14:paraId="63305372" w14:textId="77777777" w:rsidR="00975C7A" w:rsidRDefault="00000000">
      <w:pPr>
        <w:pStyle w:val="berschrift2"/>
      </w:pPr>
      <w:r>
        <w:t>7.7 Comparison with Related Proposals</w:t>
      </w:r>
    </w:p>
    <w:p w14:paraId="4FFE211E" w14:textId="77777777" w:rsidR="00975C7A" w:rsidRDefault="00975C7A"/>
    <w:p w14:paraId="63495A88" w14:textId="77777777" w:rsidR="00975C7A" w:rsidRDefault="00000000">
      <w:pPr>
        <w:pStyle w:val="berschrift3"/>
      </w:pPr>
      <w:r>
        <w:t>Pikovski et al. (2015): Gravitational Decoherence</w:t>
      </w:r>
    </w:p>
    <w:p w14:paraId="1022FD0F" w14:textId="77777777" w:rsidR="00975C7A" w:rsidRDefault="00975C7A"/>
    <w:p w14:paraId="2952E046" w14:textId="77777777" w:rsidR="00975C7A" w:rsidRDefault="00000000">
      <w:pPr>
        <w:pStyle w:val="Aufzhlungszeichen"/>
      </w:pPr>
      <w:r>
        <w:t>Predicts gravity-induced decoherence via proper time superposition</w:t>
      </w:r>
    </w:p>
    <w:p w14:paraId="6B729D44" w14:textId="77777777" w:rsidR="00975C7A" w:rsidRDefault="00000000">
      <w:pPr>
        <w:pStyle w:val="Aufzhlungszeichen"/>
      </w:pPr>
      <w:r>
        <w:t>Effect scales as (Δx)² m / ℏ</w:t>
      </w:r>
    </w:p>
    <w:p w14:paraId="2708309E" w14:textId="77777777" w:rsidR="00975C7A" w:rsidRDefault="00000000">
      <w:pPr>
        <w:pStyle w:val="Aufzhlungszeichen"/>
      </w:pPr>
      <w:r>
        <w:t>Requires macroscopic superposition</w:t>
      </w:r>
    </w:p>
    <w:p w14:paraId="003DDB12" w14:textId="77777777" w:rsidR="00975C7A" w:rsidRDefault="00000000">
      <w:pPr>
        <w:pStyle w:val="Aufzhlungszeichen"/>
      </w:pPr>
      <w:r>
        <w:t>**Distinct from SSZ**: Pikovski is decoherence, SSZ is deterministic drift</w:t>
      </w:r>
    </w:p>
    <w:p w14:paraId="6009E175" w14:textId="77777777" w:rsidR="00975C7A" w:rsidRDefault="00975C7A"/>
    <w:p w14:paraId="761B2DE1" w14:textId="77777777" w:rsidR="00975C7A" w:rsidRDefault="00000000">
      <w:pPr>
        <w:pStyle w:val="berschrift3"/>
      </w:pPr>
      <w:r>
        <w:t>Zych et al. (2011): Proper Time Interferometry</w:t>
      </w:r>
    </w:p>
    <w:p w14:paraId="0BBBF9F1" w14:textId="77777777" w:rsidR="00975C7A" w:rsidRDefault="00975C7A"/>
    <w:p w14:paraId="457046ED" w14:textId="77777777" w:rsidR="00975C7A" w:rsidRDefault="00000000">
      <w:pPr>
        <w:pStyle w:val="Aufzhlungszeichen"/>
      </w:pPr>
      <w:r>
        <w:t>Proposes detecting proper time differences in matter-wave interferometry</w:t>
      </w:r>
    </w:p>
    <w:p w14:paraId="7F5DCAA9" w14:textId="77777777" w:rsidR="00975C7A" w:rsidRDefault="00000000">
      <w:pPr>
        <w:pStyle w:val="Aufzhlungszeichen"/>
      </w:pPr>
      <w:r>
        <w:t>Requires atom interferometer at ~1 m scale</w:t>
      </w:r>
    </w:p>
    <w:p w14:paraId="4C34AA0F" w14:textId="77777777" w:rsidR="00975C7A" w:rsidRDefault="00000000">
      <w:pPr>
        <w:pStyle w:val="Aufzhlungszeichen"/>
      </w:pPr>
      <w:r>
        <w:t>**Related to SSZ**: Both probe gravitational time dilation on quantum systems</w:t>
      </w:r>
    </w:p>
    <w:p w14:paraId="1B6CD43F" w14:textId="77777777" w:rsidR="00975C7A" w:rsidRDefault="00975C7A"/>
    <w:p w14:paraId="391743B6" w14:textId="77777777" w:rsidR="00975C7A" w:rsidRDefault="00000000">
      <w:pPr>
        <w:pStyle w:val="berschrift3"/>
      </w:pPr>
      <w:r>
        <w:t>Quantum Geodesy</w:t>
      </w:r>
    </w:p>
    <w:p w14:paraId="4C8D7A41" w14:textId="77777777" w:rsidR="00975C7A" w:rsidRDefault="00975C7A"/>
    <w:p w14:paraId="6A97E0FC" w14:textId="77777777" w:rsidR="00975C7A" w:rsidRDefault="00000000">
      <w:pPr>
        <w:pStyle w:val="Aufzhlungszeichen"/>
      </w:pPr>
      <w:r>
        <w:t>Uses clocks for precise height measurement</w:t>
      </w:r>
    </w:p>
    <w:p w14:paraId="5F9F076D" w14:textId="77777777" w:rsidR="00975C7A" w:rsidRDefault="00000000">
      <w:pPr>
        <w:pStyle w:val="Aufzhlungszeichen"/>
      </w:pPr>
      <w:r>
        <w:t>Already demonstrated at cm level</w:t>
      </w:r>
    </w:p>
    <w:p w14:paraId="72ECBF4E" w14:textId="77777777" w:rsidR="00975C7A" w:rsidRDefault="00000000">
      <w:pPr>
        <w:pStyle w:val="Aufzhlungszeichen"/>
      </w:pPr>
      <w:r>
        <w:t>**SSZ application**: Quantum networks could serve as distributed gravitational sensors</w:t>
      </w:r>
    </w:p>
    <w:p w14:paraId="7F7403F3" w14:textId="77777777" w:rsidR="00975C7A" w:rsidRDefault="00975C7A"/>
    <w:p w14:paraId="20C881C8" w14:textId="77777777" w:rsidR="00975C7A" w:rsidRDefault="00975C7A"/>
    <w:p w14:paraId="47279CEA" w14:textId="77777777" w:rsidR="00975C7A" w:rsidRDefault="00000000">
      <w:r>
        <w:rPr>
          <w:noProof/>
        </w:rPr>
        <w:lastRenderedPageBreak/>
        <w:drawing>
          <wp:inline distT="0" distB="0" distL="0" distR="0" wp14:anchorId="0F52ADA5" wp14:editId="71DC5061">
            <wp:extent cx="5486400" cy="4032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confound_matrix.png"/>
                    <pic:cNvPicPr/>
                  </pic:nvPicPr>
                  <pic:blipFill>
                    <a:blip r:embed="rId12"/>
                    <a:stretch>
                      <a:fillRect/>
                    </a:stretch>
                  </pic:blipFill>
                  <pic:spPr>
                    <a:xfrm>
                      <a:off x="0" y="0"/>
                      <a:ext cx="5486400" cy="4032455"/>
                    </a:xfrm>
                    <a:prstGeom prst="rect">
                      <a:avLst/>
                    </a:prstGeom>
                  </pic:spPr>
                </pic:pic>
              </a:graphicData>
            </a:graphic>
          </wp:inline>
        </w:drawing>
      </w:r>
    </w:p>
    <w:p w14:paraId="55BB8CE1" w14:textId="77777777" w:rsidR="00975C7A" w:rsidRDefault="00000000">
      <w:pPr>
        <w:jc w:val="center"/>
      </w:pPr>
      <w:r>
        <w:rPr>
          <w:i/>
        </w:rPr>
        <w:t>Figure: F3 Confound Matrix</w:t>
      </w:r>
    </w:p>
    <w:p w14:paraId="171885B5" w14:textId="77777777" w:rsidR="00975C7A" w:rsidRDefault="00000000">
      <w:r>
        <w:br w:type="page"/>
      </w:r>
    </w:p>
    <w:p w14:paraId="22CE2ECC" w14:textId="77777777" w:rsidR="00975C7A" w:rsidRDefault="00000000">
      <w:pPr>
        <w:pStyle w:val="berschrift1"/>
      </w:pPr>
      <w:r>
        <w:lastRenderedPageBreak/>
        <w:t>8. Conclusion</w:t>
      </w:r>
    </w:p>
    <w:p w14:paraId="5AE60ADF" w14:textId="77777777" w:rsidR="00975C7A" w:rsidRDefault="00975C7A"/>
    <w:p w14:paraId="463BE0C8" w14:textId="77777777" w:rsidR="00975C7A" w:rsidRDefault="00000000">
      <w:pPr>
        <w:pStyle w:val="berschrift2"/>
      </w:pPr>
      <w:r>
        <w:t>8.1 Summary of Key Results</w:t>
      </w:r>
    </w:p>
    <w:p w14:paraId="022B3559" w14:textId="77777777" w:rsidR="00975C7A" w:rsidRDefault="00975C7A"/>
    <w:p w14:paraId="4EAA3EE5" w14:textId="77777777" w:rsidR="00975C7A" w:rsidRDefault="00000000">
      <w:r>
        <w:t>Segmented Spacetime (SSZ) theory predicts a deterministic, geometry-coupled time-dilation difference between qubits at different heights, leading to an accumulated phase drift:</w:t>
      </w:r>
    </w:p>
    <w:p w14:paraId="743BAD6F" w14:textId="77777777" w:rsidR="00975C7A" w:rsidRDefault="00975C7A"/>
    <w:p w14:paraId="30796ECA" w14:textId="77777777" w:rsidR="00975C7A" w:rsidRDefault="00000000">
      <w:pPr>
        <w:pStyle w:val="KeinLeerraum"/>
      </w:pPr>
      <w:r>
        <w:rPr>
          <w:rFonts w:ascii="Courier New" w:hAnsi="Courier New"/>
          <w:sz w:val="18"/>
        </w:rPr>
        <w:t>ΔΦ(t) = ω × r_s × Δh / R² × t</w:t>
      </w:r>
    </w:p>
    <w:p w14:paraId="3D9C11C7" w14:textId="77777777" w:rsidR="00975C7A" w:rsidRDefault="00975C7A"/>
    <w:p w14:paraId="2762C354" w14:textId="77777777" w:rsidR="00975C7A" w:rsidRDefault="00000000">
      <w:r>
        <w:t>This paper has unified and extended prior work to provide a comprehensive treatment. Our main conclusions are:</w:t>
      </w:r>
    </w:p>
    <w:p w14:paraId="12EC44A9" w14:textId="77777777" w:rsidR="00975C7A" w:rsidRDefault="00975C7A"/>
    <w:p w14:paraId="0D12C464" w14:textId="77777777" w:rsidR="00975C7A" w:rsidRDefault="00000000">
      <w:pPr>
        <w:pStyle w:val="berschrift3"/>
      </w:pPr>
      <w:r>
        <w:t>Theoretical Foundation</w:t>
      </w:r>
    </w:p>
    <w:p w14:paraId="2404DE43" w14:textId="77777777" w:rsidR="00975C7A" w:rsidRDefault="00975C7A"/>
    <w:p w14:paraId="69CF7113" w14:textId="77777777" w:rsidR="00975C7A" w:rsidRDefault="00000000">
      <w:pPr>
        <w:pStyle w:val="Listennummer"/>
      </w:pPr>
      <w:r>
        <w:t>**SSZ formalism**: Segment density Ξ(r) = r_s/(2r) leads to time dilation D = 1/(1+Ξ)</w:t>
      </w:r>
    </w:p>
    <w:p w14:paraId="5631E3B5" w14:textId="77777777" w:rsidR="00975C7A" w:rsidRDefault="00000000">
      <w:pPr>
        <w:pStyle w:val="Listennummer"/>
      </w:pPr>
      <w:r>
        <w:t>**Weak-field equivalence**: SSZ = GR to first order in r_s/R</w:t>
      </w:r>
    </w:p>
    <w:p w14:paraId="52F96F9E" w14:textId="77777777" w:rsidR="00975C7A" w:rsidRDefault="00000000">
      <w:pPr>
        <w:pStyle w:val="Listennummer"/>
      </w:pPr>
      <w:r>
        <w:t>**Phase drift**: Scales linearly with frequency ω, height Δh, and time t</w:t>
      </w:r>
    </w:p>
    <w:p w14:paraId="463BEA92" w14:textId="77777777" w:rsidR="00975C7A" w:rsidRDefault="00000000">
      <w:pPr>
        <w:pStyle w:val="Listennummer"/>
      </w:pPr>
      <w:r>
        <w:t>**Zone concept**: Segment-coherent zones define regions of shared time basis</w:t>
      </w:r>
    </w:p>
    <w:p w14:paraId="03A2CBA5" w14:textId="77777777" w:rsidR="00975C7A" w:rsidRDefault="00975C7A"/>
    <w:p w14:paraId="176B1BF0" w14:textId="77777777" w:rsidR="00975C7A" w:rsidRDefault="00000000">
      <w:pPr>
        <w:pStyle w:val="berschrift3"/>
      </w:pPr>
      <w:r>
        <w:t>Experimental Discrimination</w:t>
      </w:r>
    </w:p>
    <w:p w14:paraId="031B7300" w14:textId="77777777" w:rsidR="00975C7A" w:rsidRDefault="00975C7A"/>
    <w:p w14:paraId="4F176BF0" w14:textId="77777777" w:rsidR="00975C7A" w:rsidRDefault="00000000">
      <w:pPr>
        <w:pStyle w:val="Listennummer"/>
      </w:pPr>
      <w:r>
        <w:t>**Deterministic drift**: SSZ is predictable and compensable, unlike random noise</w:t>
      </w:r>
    </w:p>
    <w:p w14:paraId="5094C515" w14:textId="77777777" w:rsidR="00975C7A" w:rsidRDefault="00000000">
      <w:pPr>
        <w:pStyle w:val="Listennummer"/>
      </w:pPr>
      <w:r>
        <w:t>**Scaling signatures**: Height, frequency, and time scaling distinguish SSZ from confounds</w:t>
      </w:r>
    </w:p>
    <w:p w14:paraId="7659A0E0" w14:textId="77777777" w:rsidR="00975C7A" w:rsidRDefault="00000000">
      <w:pPr>
        <w:pStyle w:val="Listennummer"/>
      </w:pPr>
      <w:r>
        <w:t>**Compensation reversal**: Only SSZ cancels under Φ_corr = -ω(r_s·Δh/R²)t</w:t>
      </w:r>
    </w:p>
    <w:p w14:paraId="677DA0F1" w14:textId="77777777" w:rsidR="00975C7A" w:rsidRDefault="00000000">
      <w:pPr>
        <w:pStyle w:val="Listennummer"/>
      </w:pPr>
      <w:r>
        <w:t>**Statistical framework**: Model comparison (M₀, M_SSZ, M_anom) quantifies detection</w:t>
      </w:r>
    </w:p>
    <w:p w14:paraId="59942939" w14:textId="77777777" w:rsidR="00975C7A" w:rsidRDefault="00975C7A"/>
    <w:p w14:paraId="23FE4A39" w14:textId="77777777" w:rsidR="00975C7A" w:rsidRDefault="00000000">
      <w:pPr>
        <w:pStyle w:val="berschrift3"/>
      </w:pPr>
      <w:r>
        <w:t>Feasibility Analysis</w:t>
      </w:r>
    </w:p>
    <w:p w14:paraId="6D72305D" w14:textId="77777777" w:rsidR="00975C7A" w:rsidRDefault="00975C7A"/>
    <w:p w14:paraId="50B660D0" w14:textId="77777777" w:rsidR="00975C7A" w:rsidRDefault="00000000">
      <w:pPr>
        <w:pStyle w:val="Listennummer"/>
      </w:pPr>
      <w:r>
        <w:t>**12 orders of magnitude gap**: Transmon signal (~10⁻¹³ rad) vs noise (~1 rad)</w:t>
      </w:r>
    </w:p>
    <w:p w14:paraId="7FACDD4E" w14:textId="77777777" w:rsidR="00975C7A" w:rsidRDefault="00000000">
      <w:pPr>
        <w:pStyle w:val="Listennummer"/>
      </w:pPr>
      <w:r>
        <w:t>**Null results are positive**: For bounded regime, null confirms SSZ prediction</w:t>
      </w:r>
    </w:p>
    <w:p w14:paraId="25B3000F" w14:textId="77777777" w:rsidR="00975C7A" w:rsidRDefault="00000000">
      <w:pPr>
        <w:pStyle w:val="Listennummer"/>
      </w:pPr>
      <w:r>
        <w:t>**Optical clocks**: ~0.6 rad drift at 1 m is detectable</w:t>
      </w:r>
    </w:p>
    <w:p w14:paraId="5F1609B4" w14:textId="77777777" w:rsidR="00975C7A" w:rsidRDefault="00000000">
      <w:pPr>
        <w:pStyle w:val="Listennummer"/>
      </w:pPr>
      <w:r>
        <w:lastRenderedPageBreak/>
        <w:t>**Upper bounds**: Current experiments constrain anomalous couplings to &lt; 10⁻² rad/m</w:t>
      </w:r>
    </w:p>
    <w:p w14:paraId="6B7F1874" w14:textId="77777777" w:rsidR="00975C7A" w:rsidRDefault="00975C7A"/>
    <w:p w14:paraId="05DA00B9" w14:textId="77777777" w:rsidR="00975C7A" w:rsidRDefault="00000000">
      <w:pPr>
        <w:pStyle w:val="berschrift3"/>
      </w:pPr>
      <w:r>
        <w:t>Engineering Implications</w:t>
      </w:r>
    </w:p>
    <w:p w14:paraId="175A5FF3" w14:textId="77777777" w:rsidR="00975C7A" w:rsidRDefault="00975C7A"/>
    <w:p w14:paraId="011F9D3C" w14:textId="77777777" w:rsidR="00975C7A" w:rsidRDefault="00000000">
      <w:pPr>
        <w:pStyle w:val="Listennummer"/>
      </w:pPr>
      <w:r>
        <w:t>**No current impact**: SSZ drift negligible for all present quantum processors</w:t>
      </w:r>
    </w:p>
    <w:p w14:paraId="34DFC3DD" w14:textId="77777777" w:rsidR="00975C7A" w:rsidRDefault="00000000">
      <w:pPr>
        <w:pStyle w:val="Listennummer"/>
      </w:pPr>
      <w:r>
        <w:t>**Future consideration**: High-coherence optical systems will require compensation</w:t>
      </w:r>
    </w:p>
    <w:p w14:paraId="0769D08E" w14:textId="77777777" w:rsidR="00975C7A" w:rsidRDefault="00000000">
      <w:pPr>
        <w:pStyle w:val="Listennummer"/>
      </w:pPr>
      <w:r>
        <w:t>**Compiler integration**: SSZ-aware calibration adds minimal overhead</w:t>
      </w:r>
    </w:p>
    <w:p w14:paraId="01727958" w14:textId="77777777" w:rsidR="00975C7A" w:rsidRDefault="00000000">
      <w:pPr>
        <w:pStyle w:val="Listennummer"/>
      </w:pPr>
      <w:r>
        <w:t>**Network protocols**: Height metadata should be exchanged between nodes</w:t>
      </w:r>
    </w:p>
    <w:p w14:paraId="1FA5E512" w14:textId="77777777" w:rsidR="00975C7A" w:rsidRDefault="00975C7A"/>
    <w:p w14:paraId="3A51B94C" w14:textId="77777777" w:rsidR="00975C7A" w:rsidRDefault="00000000">
      <w:r>
        <w:t>---</w:t>
      </w:r>
    </w:p>
    <w:p w14:paraId="6C3E6675" w14:textId="77777777" w:rsidR="00975C7A" w:rsidRDefault="00975C7A"/>
    <w:p w14:paraId="30ED8C25" w14:textId="77777777" w:rsidR="00975C7A" w:rsidRDefault="00000000">
      <w:pPr>
        <w:pStyle w:val="berschrift2"/>
      </w:pPr>
      <w:r>
        <w:t>8.2 Claim Boundaries</w:t>
      </w:r>
    </w:p>
    <w:p w14:paraId="242621D0" w14:textId="77777777" w:rsidR="00975C7A" w:rsidRDefault="00975C7A"/>
    <w:p w14:paraId="65EBEF25" w14:textId="77777777" w:rsidR="00975C7A" w:rsidRDefault="00000000">
      <w:r>
        <w:t>We emphasize the following boundaries on our claims:</w:t>
      </w:r>
    </w:p>
    <w:p w14:paraId="27423C54" w14:textId="77777777" w:rsidR="00975C7A" w:rsidRDefault="00975C7A"/>
    <w:p w14:paraId="33112CD8" w14:textId="77777777" w:rsidR="00975C7A" w:rsidRDefault="00000000">
      <w:pPr>
        <w:pStyle w:val="KeinLeerraum"/>
      </w:pPr>
      <w:r>
        <w:rPr>
          <w:rFonts w:ascii="Courier New" w:hAnsi="Courier New"/>
          <w:sz w:val="18"/>
        </w:rPr>
        <w:t>| Claim | Status | Evidence |</w:t>
      </w:r>
    </w:p>
    <w:p w14:paraId="34F23B80" w14:textId="77777777" w:rsidR="00975C7A" w:rsidRDefault="00000000">
      <w:pPr>
        <w:pStyle w:val="KeinLeerraum"/>
      </w:pPr>
      <w:r>
        <w:rPr>
          <w:rFonts w:ascii="Courier New" w:hAnsi="Courier New"/>
          <w:sz w:val="18"/>
        </w:rPr>
        <w:t>|-------|--------|----------|</w:t>
      </w:r>
    </w:p>
    <w:p w14:paraId="4BE17FF5" w14:textId="77777777" w:rsidR="00975C7A" w:rsidRDefault="00000000">
      <w:pPr>
        <w:pStyle w:val="KeinLeerraum"/>
      </w:pPr>
      <w:r>
        <w:rPr>
          <w:rFonts w:ascii="Courier New" w:hAnsi="Courier New"/>
          <w:sz w:val="18"/>
        </w:rPr>
        <w:t>| SSZ predicts phase drift ∝ ω·Δh·t | **Derived** | Mathematical derivation |</w:t>
      </w:r>
    </w:p>
    <w:p w14:paraId="24F6A768" w14:textId="77777777" w:rsidR="00975C7A" w:rsidRDefault="00000000">
      <w:pPr>
        <w:pStyle w:val="KeinLeerraum"/>
      </w:pPr>
      <w:r>
        <w:rPr>
          <w:rFonts w:ascii="Courier New" w:hAnsi="Courier New"/>
          <w:sz w:val="18"/>
        </w:rPr>
        <w:t>| SSZ = GR in weak field | **Confirmed** | Matches validated experiments |</w:t>
      </w:r>
    </w:p>
    <w:p w14:paraId="25810C9C" w14:textId="77777777" w:rsidR="00975C7A" w:rsidRDefault="00000000">
      <w:pPr>
        <w:pStyle w:val="KeinLeerraum"/>
      </w:pPr>
      <w:r>
        <w:rPr>
          <w:rFonts w:ascii="Courier New" w:hAnsi="Courier New"/>
          <w:sz w:val="18"/>
        </w:rPr>
        <w:t>| Transmons cannot detect SSZ | **Predicted** | 12 OoM gap calculation |</w:t>
      </w:r>
    </w:p>
    <w:p w14:paraId="62CD8F9E" w14:textId="77777777" w:rsidR="00975C7A" w:rsidRDefault="00000000">
      <w:pPr>
        <w:pStyle w:val="KeinLeerraum"/>
      </w:pPr>
      <w:r>
        <w:rPr>
          <w:rFonts w:ascii="Courier New" w:hAnsi="Courier New"/>
          <w:sz w:val="18"/>
        </w:rPr>
        <w:t>| Optical clocks can detect SSZ | **Predicted** | SNR &gt; 100 calculation |</w:t>
      </w:r>
    </w:p>
    <w:p w14:paraId="030B7D2A" w14:textId="77777777" w:rsidR="00975C7A" w:rsidRDefault="00000000">
      <w:pPr>
        <w:pStyle w:val="KeinLeerraum"/>
      </w:pPr>
      <w:r>
        <w:rPr>
          <w:rFonts w:ascii="Courier New" w:hAnsi="Courier New"/>
          <w:sz w:val="18"/>
        </w:rPr>
        <w:t>| Compensation works | **Untested** | Requires optical clock experiment |</w:t>
      </w:r>
    </w:p>
    <w:p w14:paraId="6ACD62C9" w14:textId="77777777" w:rsidR="00975C7A" w:rsidRDefault="00975C7A"/>
    <w:p w14:paraId="6453B181" w14:textId="77777777" w:rsidR="00975C7A" w:rsidRDefault="00000000">
      <w:pPr>
        <w:pStyle w:val="berschrift3"/>
      </w:pPr>
      <w:r>
        <w:t>What We Do NOT Claim</w:t>
      </w:r>
    </w:p>
    <w:p w14:paraId="79CD95C6" w14:textId="77777777" w:rsidR="00975C7A" w:rsidRDefault="00975C7A"/>
    <w:p w14:paraId="5EF7CD0E" w14:textId="77777777" w:rsidR="00975C7A" w:rsidRDefault="00000000">
      <w:pPr>
        <w:pStyle w:val="Aufzhlungszeichen"/>
      </w:pPr>
      <w:r>
        <w:t>❌ SSZ is detectable in current transmon systems</w:t>
      </w:r>
    </w:p>
    <w:p w14:paraId="6382834D" w14:textId="77777777" w:rsidR="00975C7A" w:rsidRDefault="00000000">
      <w:pPr>
        <w:pStyle w:val="Aufzhlungszeichen"/>
      </w:pPr>
      <w:r>
        <w:t>❌ Didactic simulations represent physical predictions</w:t>
      </w:r>
    </w:p>
    <w:p w14:paraId="20F40C6C" w14:textId="77777777" w:rsidR="00975C7A" w:rsidRDefault="00000000">
      <w:pPr>
        <w:pStyle w:val="Aufzhlungszeichen"/>
      </w:pPr>
      <w:r>
        <w:t>❌ SSZ differs from GR in weak-field observations</w:t>
      </w:r>
    </w:p>
    <w:p w14:paraId="4D8D50D8" w14:textId="77777777" w:rsidR="00975C7A" w:rsidRDefault="00000000">
      <w:pPr>
        <w:pStyle w:val="Aufzhlungszeichen"/>
      </w:pPr>
      <w:r>
        <w:t>❌ Null results falsify SSZ</w:t>
      </w:r>
    </w:p>
    <w:p w14:paraId="41633E7E" w14:textId="77777777" w:rsidR="00975C7A" w:rsidRDefault="00975C7A"/>
    <w:p w14:paraId="17614151" w14:textId="77777777" w:rsidR="00975C7A" w:rsidRDefault="00000000">
      <w:r>
        <w:t>---</w:t>
      </w:r>
    </w:p>
    <w:p w14:paraId="0913763A" w14:textId="77777777" w:rsidR="00975C7A" w:rsidRDefault="00975C7A"/>
    <w:p w14:paraId="4AAB5295" w14:textId="77777777" w:rsidR="00975C7A" w:rsidRDefault="00000000">
      <w:pPr>
        <w:pStyle w:val="berschrift2"/>
      </w:pPr>
      <w:r>
        <w:lastRenderedPageBreak/>
        <w:t>8.3 Falsification Criteria</w:t>
      </w:r>
    </w:p>
    <w:p w14:paraId="298BEADB" w14:textId="77777777" w:rsidR="00975C7A" w:rsidRDefault="00975C7A"/>
    <w:p w14:paraId="77BDAD65" w14:textId="77777777" w:rsidR="00975C7A" w:rsidRDefault="00000000">
      <w:r>
        <w:t>SSZ can be falsified by:</w:t>
      </w:r>
    </w:p>
    <w:p w14:paraId="42B1F3BA" w14:textId="77777777" w:rsidR="00975C7A" w:rsidRDefault="00975C7A"/>
    <w:p w14:paraId="3FE0001C" w14:textId="77777777" w:rsidR="00975C7A" w:rsidRDefault="00000000">
      <w:pPr>
        <w:pStyle w:val="Listennummer"/>
      </w:pPr>
      <w:r>
        <w:t>**Optical clock drift ≠ ω·r_s·Δh/R²·t**: Measured slope differs from prediction by &gt; 3σ</w:t>
      </w:r>
    </w:p>
    <w:p w14:paraId="0F710E56" w14:textId="77777777" w:rsidR="00975C7A" w:rsidRDefault="00975C7A"/>
    <w:p w14:paraId="7F3FBCC0" w14:textId="77777777" w:rsidR="00975C7A" w:rsidRDefault="00000000">
      <w:pPr>
        <w:pStyle w:val="Listennummer"/>
      </w:pPr>
      <w:r>
        <w:t>**Compensation failure**: Applying Φ_corr does NOT restore phase coherence in detection regime</w:t>
      </w:r>
    </w:p>
    <w:p w14:paraId="4B3904D7" w14:textId="77777777" w:rsidR="00975C7A" w:rsidRDefault="00975C7A"/>
    <w:p w14:paraId="657B85F1" w14:textId="77777777" w:rsidR="00975C7A" w:rsidRDefault="00000000">
      <w:pPr>
        <w:pStyle w:val="Listennummer"/>
      </w:pPr>
      <w:r>
        <w:t>**Non-linear scaling**: Drift does not scale linearly with ω, Δh, or t</w:t>
      </w:r>
    </w:p>
    <w:p w14:paraId="4ECE6696" w14:textId="77777777" w:rsidR="00975C7A" w:rsidRDefault="00975C7A"/>
    <w:p w14:paraId="5F4261E1" w14:textId="77777777" w:rsidR="00975C7A" w:rsidRDefault="00000000">
      <w:pPr>
        <w:pStyle w:val="Listennummer"/>
      </w:pPr>
      <w:r>
        <w:t>**Height-independent effect**: Detected drift that does not correlate with height difference</w:t>
      </w:r>
    </w:p>
    <w:p w14:paraId="10B1E954" w14:textId="77777777" w:rsidR="00975C7A" w:rsidRDefault="00975C7A"/>
    <w:p w14:paraId="14510745" w14:textId="77777777" w:rsidR="00975C7A" w:rsidRDefault="00000000">
      <w:pPr>
        <w:pStyle w:val="Listennummer"/>
      </w:pPr>
      <w:r>
        <w:t>**Strong-field deviation**: Future observations inconsistent with SSZ strong-field predictions</w:t>
      </w:r>
    </w:p>
    <w:p w14:paraId="0390AE0C" w14:textId="77777777" w:rsidR="00975C7A" w:rsidRDefault="00975C7A"/>
    <w:p w14:paraId="6071BCE0" w14:textId="77777777" w:rsidR="00975C7A" w:rsidRDefault="00000000">
      <w:r>
        <w:t>---</w:t>
      </w:r>
    </w:p>
    <w:p w14:paraId="0667D843" w14:textId="77777777" w:rsidR="00975C7A" w:rsidRDefault="00975C7A"/>
    <w:p w14:paraId="58E0319E" w14:textId="77777777" w:rsidR="00975C7A" w:rsidRDefault="00000000">
      <w:pPr>
        <w:pStyle w:val="berschrift2"/>
      </w:pPr>
      <w:r>
        <w:t>8.4 Open Questions</w:t>
      </w:r>
    </w:p>
    <w:p w14:paraId="2BDC6BD7" w14:textId="77777777" w:rsidR="00975C7A" w:rsidRDefault="00975C7A"/>
    <w:p w14:paraId="4221F118" w14:textId="77777777" w:rsidR="00975C7A" w:rsidRDefault="00000000">
      <w:pPr>
        <w:pStyle w:val="berschrift3"/>
      </w:pPr>
      <w:r>
        <w:t>Theoretical</w:t>
      </w:r>
    </w:p>
    <w:p w14:paraId="2B2B0554" w14:textId="77777777" w:rsidR="00975C7A" w:rsidRDefault="00975C7A"/>
    <w:p w14:paraId="2C7838AA" w14:textId="77777777" w:rsidR="00975C7A" w:rsidRDefault="00000000">
      <w:pPr>
        <w:pStyle w:val="Listennummer"/>
      </w:pPr>
      <w:r>
        <w:t>**Strong-field regime**: How does SSZ differ from GR near compact objects?</w:t>
      </w:r>
    </w:p>
    <w:p w14:paraId="1B22A0BC" w14:textId="77777777" w:rsidR="00975C7A" w:rsidRDefault="00000000">
      <w:pPr>
        <w:pStyle w:val="Listennummer"/>
      </w:pPr>
      <w:r>
        <w:t>**Quantum gravity**: Does SSZ provide hints for quantum spacetime structure?</w:t>
      </w:r>
    </w:p>
    <w:p w14:paraId="1A7D1102" w14:textId="77777777" w:rsidR="00975C7A" w:rsidRDefault="00000000">
      <w:pPr>
        <w:pStyle w:val="Listennummer"/>
      </w:pPr>
      <w:r>
        <w:t>**Cosmological implications**: Does segment accumulation affect large-scale physics?</w:t>
      </w:r>
    </w:p>
    <w:p w14:paraId="4B0242DB" w14:textId="77777777" w:rsidR="00975C7A" w:rsidRDefault="00975C7A"/>
    <w:p w14:paraId="30CBB030" w14:textId="77777777" w:rsidR="00975C7A" w:rsidRDefault="00000000">
      <w:pPr>
        <w:pStyle w:val="berschrift3"/>
      </w:pPr>
      <w:r>
        <w:lastRenderedPageBreak/>
        <w:t>Experimental</w:t>
      </w:r>
    </w:p>
    <w:p w14:paraId="1132F91B" w14:textId="77777777" w:rsidR="00975C7A" w:rsidRDefault="00975C7A"/>
    <w:p w14:paraId="6B8B4837" w14:textId="77777777" w:rsidR="00975C7A" w:rsidRDefault="00000000">
      <w:pPr>
        <w:pStyle w:val="Listennummer"/>
      </w:pPr>
      <w:r>
        <w:t>**Optimal platform**: What is the most cost-effective path to detection?</w:t>
      </w:r>
    </w:p>
    <w:p w14:paraId="595E43CA" w14:textId="77777777" w:rsidR="00975C7A" w:rsidRDefault="00000000">
      <w:pPr>
        <w:pStyle w:val="Listennummer"/>
      </w:pPr>
      <w:r>
        <w:t>**Compensation precision**: What height accuracy is needed for effective correction?</w:t>
      </w:r>
    </w:p>
    <w:p w14:paraId="105B861C" w14:textId="77777777" w:rsidR="00975C7A" w:rsidRDefault="00000000">
      <w:pPr>
        <w:pStyle w:val="Listennummer"/>
      </w:pPr>
      <w:r>
        <w:t>**Network scaling**: How does SSZ affect many-node quantum networks?</w:t>
      </w:r>
    </w:p>
    <w:p w14:paraId="22349EF7" w14:textId="77777777" w:rsidR="00975C7A" w:rsidRDefault="00975C7A"/>
    <w:p w14:paraId="57C32572" w14:textId="77777777" w:rsidR="00975C7A" w:rsidRDefault="00000000">
      <w:pPr>
        <w:pStyle w:val="berschrift3"/>
      </w:pPr>
      <w:r>
        <w:t>Engineering</w:t>
      </w:r>
    </w:p>
    <w:p w14:paraId="74807DB2" w14:textId="77777777" w:rsidR="00975C7A" w:rsidRDefault="00975C7A"/>
    <w:p w14:paraId="00631C77" w14:textId="77777777" w:rsidR="00975C7A" w:rsidRDefault="00000000">
      <w:pPr>
        <w:pStyle w:val="Listennummer"/>
      </w:pPr>
      <w:r>
        <w:t>**Compiler design**: How should SSZ corrections be integrated into standard toolchains?</w:t>
      </w:r>
    </w:p>
    <w:p w14:paraId="7547AC03" w14:textId="77777777" w:rsidR="00975C7A" w:rsidRDefault="00000000">
      <w:pPr>
        <w:pStyle w:val="Listennummer"/>
      </w:pPr>
      <w:r>
        <w:t>**Calibration protocols**: How frequently must SSZ metadata be updated?</w:t>
      </w:r>
    </w:p>
    <w:p w14:paraId="599EE46E" w14:textId="77777777" w:rsidR="00975C7A" w:rsidRDefault="00000000">
      <w:pPr>
        <w:pStyle w:val="Listennummer"/>
      </w:pPr>
      <w:r>
        <w:t>**Error correction**: Should SSZ be treated specially in QEC codes?</w:t>
      </w:r>
    </w:p>
    <w:p w14:paraId="3FAE230F" w14:textId="77777777" w:rsidR="00975C7A" w:rsidRDefault="00975C7A"/>
    <w:p w14:paraId="1683BAC9" w14:textId="77777777" w:rsidR="00975C7A" w:rsidRDefault="00000000">
      <w:r>
        <w:t>---</w:t>
      </w:r>
    </w:p>
    <w:p w14:paraId="56A17DAC" w14:textId="77777777" w:rsidR="00975C7A" w:rsidRDefault="00975C7A"/>
    <w:p w14:paraId="0C5F025C" w14:textId="77777777" w:rsidR="00975C7A" w:rsidRDefault="00000000">
      <w:pPr>
        <w:pStyle w:val="berschrift2"/>
      </w:pPr>
      <w:r>
        <w:t>8.5 Recommendations</w:t>
      </w:r>
    </w:p>
    <w:p w14:paraId="33EA32DA" w14:textId="77777777" w:rsidR="00975C7A" w:rsidRDefault="00975C7A"/>
    <w:p w14:paraId="3AADAE36" w14:textId="77777777" w:rsidR="00975C7A" w:rsidRDefault="00000000">
      <w:pPr>
        <w:pStyle w:val="berschrift3"/>
      </w:pPr>
      <w:r>
        <w:t>For Experimentalists</w:t>
      </w:r>
    </w:p>
    <w:p w14:paraId="34011F5D" w14:textId="77777777" w:rsidR="00975C7A" w:rsidRDefault="00975C7A"/>
    <w:p w14:paraId="2A1D1325" w14:textId="77777777" w:rsidR="00975C7A" w:rsidRDefault="00000000">
      <w:pPr>
        <w:pStyle w:val="Listennummer"/>
      </w:pPr>
      <w:r>
        <w:t>**Optical clock groups**: Implement with/without compensation protocol at 1 m scale</w:t>
      </w:r>
    </w:p>
    <w:p w14:paraId="38743C8C" w14:textId="77777777" w:rsidR="00975C7A" w:rsidRDefault="00000000">
      <w:pPr>
        <w:pStyle w:val="Listennummer"/>
      </w:pPr>
      <w:r>
        <w:t>**Superconducting groups**: Document height profiles; prepare for future high-coherence</w:t>
      </w:r>
    </w:p>
    <w:p w14:paraId="5E4392FC" w14:textId="77777777" w:rsidR="00975C7A" w:rsidRDefault="00000000">
      <w:pPr>
        <w:pStyle w:val="Listennummer"/>
      </w:pPr>
      <w:r>
        <w:t>**Network developers**: Include height metadata in protocol specifications</w:t>
      </w:r>
    </w:p>
    <w:p w14:paraId="616ABC5D" w14:textId="77777777" w:rsidR="00975C7A" w:rsidRDefault="00975C7A"/>
    <w:p w14:paraId="56C92E6D" w14:textId="77777777" w:rsidR="00975C7A" w:rsidRDefault="00000000">
      <w:pPr>
        <w:pStyle w:val="berschrift3"/>
      </w:pPr>
      <w:r>
        <w:t>For Theorists</w:t>
      </w:r>
    </w:p>
    <w:p w14:paraId="7F06E1FD" w14:textId="77777777" w:rsidR="00975C7A" w:rsidRDefault="00975C7A"/>
    <w:p w14:paraId="4618914F" w14:textId="77777777" w:rsidR="00975C7A" w:rsidRDefault="00000000">
      <w:pPr>
        <w:pStyle w:val="Listennummer"/>
      </w:pPr>
      <w:r>
        <w:t>**Extend SSZ**: Explore strong-field predictions and cosmological implications</w:t>
      </w:r>
    </w:p>
    <w:p w14:paraId="378B5AD7" w14:textId="77777777" w:rsidR="00975C7A" w:rsidRDefault="00000000">
      <w:pPr>
        <w:pStyle w:val="Listennummer"/>
      </w:pPr>
      <w:r>
        <w:t>**Quantum gravity**: Investigate connections to discrete spacetime theories</w:t>
      </w:r>
    </w:p>
    <w:p w14:paraId="7828CD75" w14:textId="77777777" w:rsidR="00975C7A" w:rsidRDefault="00000000">
      <w:pPr>
        <w:pStyle w:val="Listennummer"/>
      </w:pPr>
      <w:r>
        <w:t>**Information theory**: Analyze SSZ in quantum information framework</w:t>
      </w:r>
    </w:p>
    <w:p w14:paraId="505EFC29" w14:textId="77777777" w:rsidR="00975C7A" w:rsidRDefault="00975C7A"/>
    <w:p w14:paraId="66FC9812" w14:textId="77777777" w:rsidR="00975C7A" w:rsidRDefault="00000000">
      <w:pPr>
        <w:pStyle w:val="berschrift3"/>
      </w:pPr>
      <w:r>
        <w:lastRenderedPageBreak/>
        <w:t>For Engineers</w:t>
      </w:r>
    </w:p>
    <w:p w14:paraId="0362C8F4" w14:textId="77777777" w:rsidR="00975C7A" w:rsidRDefault="00975C7A"/>
    <w:p w14:paraId="7FC3E705" w14:textId="77777777" w:rsidR="00975C7A" w:rsidRDefault="00000000">
      <w:pPr>
        <w:pStyle w:val="Listennummer"/>
      </w:pPr>
      <w:r>
        <w:t>**Compiler developers**: Add SSZ hooks for future activation</w:t>
      </w:r>
    </w:p>
    <w:p w14:paraId="1982955E" w14:textId="77777777" w:rsidR="00975C7A" w:rsidRDefault="00000000">
      <w:pPr>
        <w:pStyle w:val="Listennummer"/>
      </w:pPr>
      <w:r>
        <w:t>**Calibration teams**: Include height maps in device characterization</w:t>
      </w:r>
    </w:p>
    <w:p w14:paraId="41A8F603" w14:textId="77777777" w:rsidR="00975C7A" w:rsidRDefault="00000000">
      <w:pPr>
        <w:pStyle w:val="Listennummer"/>
      </w:pPr>
      <w:r>
        <w:t>**Network architects**: Design SSZ-aware synchronization protocols</w:t>
      </w:r>
    </w:p>
    <w:p w14:paraId="09F2BA25" w14:textId="77777777" w:rsidR="00975C7A" w:rsidRDefault="00975C7A"/>
    <w:p w14:paraId="3FDBC3E1" w14:textId="77777777" w:rsidR="00975C7A" w:rsidRDefault="00000000">
      <w:r>
        <w:t>---</w:t>
      </w:r>
    </w:p>
    <w:p w14:paraId="6CF66F8B" w14:textId="77777777" w:rsidR="00975C7A" w:rsidRDefault="00975C7A"/>
    <w:p w14:paraId="45221B69" w14:textId="77777777" w:rsidR="00975C7A" w:rsidRDefault="00000000">
      <w:pPr>
        <w:pStyle w:val="berschrift2"/>
      </w:pPr>
      <w:r>
        <w:t>8.6 Reproducibility</w:t>
      </w:r>
    </w:p>
    <w:p w14:paraId="488264FC" w14:textId="77777777" w:rsidR="00975C7A" w:rsidRDefault="00975C7A"/>
    <w:p w14:paraId="4D68E938" w14:textId="77777777" w:rsidR="00975C7A" w:rsidRDefault="00000000">
      <w:r>
        <w:t>All calculations and figures in this paper can be reproduced using the open-source repository:</w:t>
      </w:r>
    </w:p>
    <w:p w14:paraId="4CC7E2BC" w14:textId="77777777" w:rsidR="00975C7A" w:rsidRDefault="00975C7A"/>
    <w:p w14:paraId="2B521486" w14:textId="77777777" w:rsidR="00975C7A" w:rsidRDefault="00000000">
      <w:r>
        <w:t>**Repository**: github.com/error-wtf/ssz-qubits</w:t>
      </w:r>
    </w:p>
    <w:p w14:paraId="06EA2470" w14:textId="77777777" w:rsidR="00975C7A" w:rsidRDefault="00975C7A"/>
    <w:p w14:paraId="5F84824D" w14:textId="77777777" w:rsidR="00975C7A" w:rsidRDefault="00000000">
      <w:r>
        <w:t>**Key commands**:</w:t>
      </w:r>
    </w:p>
    <w:p w14:paraId="7987A4DA" w14:textId="77777777" w:rsidR="00975C7A" w:rsidRDefault="00000000">
      <w:pPr>
        <w:pStyle w:val="KeinLeerraum"/>
      </w:pPr>
      <w:r>
        <w:rPr>
          <w:rFonts w:ascii="Courier New" w:hAnsi="Courier New"/>
          <w:sz w:val="18"/>
        </w:rPr>
        <w:t># Run all tests (150 tests)</w:t>
      </w:r>
      <w:r>
        <w:rPr>
          <w:rFonts w:ascii="Courier New" w:hAnsi="Courier New"/>
          <w:sz w:val="18"/>
        </w:rPr>
        <w:br/>
        <w:t>pytest tests/ -v</w:t>
      </w:r>
      <w:r>
        <w:rPr>
          <w:rFonts w:ascii="Courier New" w:hAnsi="Courier New"/>
          <w:sz w:val="18"/>
        </w:rPr>
        <w:br/>
      </w:r>
      <w:r>
        <w:rPr>
          <w:rFonts w:ascii="Courier New" w:hAnsi="Courier New"/>
          <w:sz w:val="18"/>
        </w:rPr>
        <w:br/>
        <w:t># Generate figures</w:t>
      </w:r>
      <w:r>
        <w:rPr>
          <w:rFonts w:ascii="Courier New" w:hAnsi="Courier New"/>
          <w:sz w:val="18"/>
        </w:rPr>
        <w:br/>
        <w:t>python paper_final/figures/F1_phase_vs_height.py</w:t>
      </w:r>
      <w:r>
        <w:rPr>
          <w:rFonts w:ascii="Courier New" w:hAnsi="Courier New"/>
          <w:sz w:val="18"/>
        </w:rPr>
        <w:br/>
        <w:t>python paper_final/figures/F2_platform_comparison.py</w:t>
      </w:r>
      <w:r>
        <w:rPr>
          <w:rFonts w:ascii="Courier New" w:hAnsi="Courier New"/>
          <w:sz w:val="18"/>
        </w:rPr>
        <w:br/>
        <w:t># ... etc.</w:t>
      </w:r>
      <w:r>
        <w:rPr>
          <w:rFonts w:ascii="Courier New" w:hAnsi="Courier New"/>
          <w:sz w:val="18"/>
        </w:rPr>
        <w:br/>
      </w:r>
      <w:r>
        <w:rPr>
          <w:rFonts w:ascii="Courier New" w:hAnsi="Courier New"/>
          <w:sz w:val="18"/>
        </w:rPr>
        <w:br/>
        <w:t># Verify numerical examples</w:t>
      </w:r>
      <w:r>
        <w:rPr>
          <w:rFonts w:ascii="Courier New" w:hAnsi="Courier New"/>
          <w:sz w:val="18"/>
        </w:rPr>
        <w:br/>
        <w:t>python -c "from ssz_qubits import phase_drift; print(phase_drift(5e9, 1e-3, 1e-4))"</w:t>
      </w:r>
    </w:p>
    <w:p w14:paraId="63CC3A13" w14:textId="77777777" w:rsidR="00975C7A" w:rsidRDefault="00975C7A"/>
    <w:p w14:paraId="2CDCE6E9" w14:textId="77777777" w:rsidR="00975C7A" w:rsidRDefault="00000000">
      <w:r>
        <w:t>**Test coverage**: 150 tests covering all formulas, edge cases, and numerical examples</w:t>
      </w:r>
    </w:p>
    <w:p w14:paraId="319343B9" w14:textId="77777777" w:rsidR="00975C7A" w:rsidRDefault="00975C7A"/>
    <w:p w14:paraId="7999EA31" w14:textId="77777777" w:rsidR="00975C7A" w:rsidRDefault="00000000">
      <w:r>
        <w:t>**License**: Anti-Capitalist Software License v1.4</w:t>
      </w:r>
    </w:p>
    <w:p w14:paraId="20BA5FC6" w14:textId="77777777" w:rsidR="00975C7A" w:rsidRDefault="00975C7A"/>
    <w:p w14:paraId="28F90014" w14:textId="77777777" w:rsidR="00975C7A" w:rsidRDefault="00000000">
      <w:r>
        <w:t>---</w:t>
      </w:r>
    </w:p>
    <w:p w14:paraId="7384CE3D" w14:textId="77777777" w:rsidR="00975C7A" w:rsidRDefault="00975C7A"/>
    <w:p w14:paraId="48E8E53C" w14:textId="77777777" w:rsidR="00975C7A" w:rsidRDefault="00000000">
      <w:pPr>
        <w:pStyle w:val="berschrift2"/>
      </w:pPr>
      <w:r>
        <w:lastRenderedPageBreak/>
        <w:t>8.7 Final Statement</w:t>
      </w:r>
    </w:p>
    <w:p w14:paraId="29AEF801" w14:textId="77777777" w:rsidR="00975C7A" w:rsidRDefault="00975C7A"/>
    <w:p w14:paraId="386D0399" w14:textId="77777777" w:rsidR="00975C7A" w:rsidRDefault="00000000">
      <w:r>
        <w:t>Segmented Spacetime provides a coherent framework linking gravitational redshift to quantum phase evolution. While undetectable in present superconducting devices, its deterministic nature means that compensation is possible, and optical atomic clocks offer a clear route to detection.</w:t>
      </w:r>
    </w:p>
    <w:p w14:paraId="492FD820" w14:textId="77777777" w:rsidR="00975C7A" w:rsidRDefault="00975C7A"/>
    <w:p w14:paraId="4B8331C5" w14:textId="77777777" w:rsidR="00975C7A" w:rsidRDefault="00000000">
      <w:r>
        <w:t>The theory makes precise, falsifiable predictions that can be tested with existing technology. We encourage experimentalists to implement the outlined protocols and theorists to explore SSZ's implications for quantum information and fundamental physics.</w:t>
      </w:r>
    </w:p>
    <w:p w14:paraId="03192CDC" w14:textId="77777777" w:rsidR="00975C7A" w:rsidRDefault="00975C7A"/>
    <w:p w14:paraId="77DAA2AD" w14:textId="77777777" w:rsidR="00975C7A" w:rsidRDefault="00000000">
      <w:r>
        <w:t>**The universe ticks differently at different heights. Quantum systems notice.**</w:t>
      </w:r>
    </w:p>
    <w:p w14:paraId="199FADE1" w14:textId="77777777" w:rsidR="00975C7A" w:rsidRDefault="00975C7A"/>
    <w:p w14:paraId="1DDE51DA" w14:textId="77777777" w:rsidR="00975C7A" w:rsidRDefault="00000000">
      <w:r>
        <w:t>---</w:t>
      </w:r>
    </w:p>
    <w:p w14:paraId="74F6EC1D" w14:textId="77777777" w:rsidR="00975C7A" w:rsidRDefault="00975C7A"/>
    <w:p w14:paraId="3FCCFF29" w14:textId="77777777" w:rsidR="00975C7A" w:rsidRDefault="00000000">
      <w:pPr>
        <w:pStyle w:val="berschrift2"/>
      </w:pPr>
      <w:r>
        <w:t>Acknowledgments</w:t>
      </w:r>
    </w:p>
    <w:p w14:paraId="36658DA7" w14:textId="77777777" w:rsidR="00975C7A" w:rsidRDefault="00975C7A"/>
    <w:p w14:paraId="70F81DA0" w14:textId="77777777" w:rsidR="00975C7A" w:rsidRDefault="00000000">
      <w:r>
        <w:t>We thank the open-source quantum computing community for valuable discussions and the developers of Qiskit, Cirq, and related tools for enabling this research.</w:t>
      </w:r>
    </w:p>
    <w:p w14:paraId="79957AC8" w14:textId="77777777" w:rsidR="00975C7A" w:rsidRDefault="00975C7A"/>
    <w:p w14:paraId="76944E01" w14:textId="77777777" w:rsidR="00975C7A" w:rsidRDefault="00000000">
      <w:r>
        <w:t>---</w:t>
      </w:r>
    </w:p>
    <w:p w14:paraId="3281663D" w14:textId="77777777" w:rsidR="00975C7A" w:rsidRDefault="00975C7A"/>
    <w:p w14:paraId="293BFEF7" w14:textId="77777777" w:rsidR="00975C7A" w:rsidRDefault="00000000">
      <w:pPr>
        <w:pStyle w:val="berschrift2"/>
      </w:pPr>
      <w:r>
        <w:t>Author Contributions</w:t>
      </w:r>
    </w:p>
    <w:p w14:paraId="7DB1042C" w14:textId="77777777" w:rsidR="00975C7A" w:rsidRDefault="00975C7A"/>
    <w:p w14:paraId="0AF9FFE7" w14:textId="77777777" w:rsidR="00975C7A" w:rsidRDefault="00000000">
      <w:pPr>
        <w:pStyle w:val="Aufzhlungszeichen"/>
      </w:pPr>
      <w:r>
        <w:t>**Carmen Wrede**: Theory development, formula derivation, feasibility analysis</w:t>
      </w:r>
    </w:p>
    <w:p w14:paraId="33DAF465" w14:textId="77777777" w:rsidR="00975C7A" w:rsidRDefault="00000000">
      <w:pPr>
        <w:pStyle w:val="Aufzhlungszeichen"/>
      </w:pPr>
      <w:r>
        <w:t>**Lino Casu**: Implementation, numerical verification, test suite</w:t>
      </w:r>
    </w:p>
    <w:p w14:paraId="71DE985C" w14:textId="77777777" w:rsidR="00975C7A" w:rsidRDefault="00975C7A"/>
    <w:p w14:paraId="0388012E" w14:textId="77777777" w:rsidR="00975C7A" w:rsidRDefault="00000000">
      <w:r>
        <w:t>---</w:t>
      </w:r>
    </w:p>
    <w:p w14:paraId="13A1E9A7" w14:textId="77777777" w:rsidR="00975C7A" w:rsidRDefault="00975C7A"/>
    <w:p w14:paraId="458D5807" w14:textId="77777777" w:rsidR="00975C7A" w:rsidRDefault="00000000">
      <w:pPr>
        <w:pStyle w:val="berschrift2"/>
      </w:pPr>
      <w:r>
        <w:lastRenderedPageBreak/>
        <w:t>Conflicts of Interest</w:t>
      </w:r>
    </w:p>
    <w:p w14:paraId="5A76CC66" w14:textId="77777777" w:rsidR="00975C7A" w:rsidRDefault="00975C7A"/>
    <w:p w14:paraId="1A8C4650" w14:textId="77777777" w:rsidR="00975C7A" w:rsidRDefault="00000000">
      <w:r>
        <w:t>The authors declare no conflicts of interest.</w:t>
      </w:r>
    </w:p>
    <w:p w14:paraId="12723C10" w14:textId="77777777" w:rsidR="00975C7A" w:rsidRDefault="00975C7A"/>
    <w:p w14:paraId="4376F2DA" w14:textId="77777777" w:rsidR="00975C7A" w:rsidRDefault="00000000">
      <w:r>
        <w:t>---</w:t>
      </w:r>
    </w:p>
    <w:p w14:paraId="454F6226" w14:textId="77777777" w:rsidR="00975C7A" w:rsidRDefault="00975C7A"/>
    <w:p w14:paraId="11751430" w14:textId="77777777" w:rsidR="00975C7A" w:rsidRDefault="00000000">
      <w:pPr>
        <w:pStyle w:val="berschrift2"/>
      </w:pPr>
      <w:r>
        <w:t>Data Availability</w:t>
      </w:r>
    </w:p>
    <w:p w14:paraId="53943ABF" w14:textId="77777777" w:rsidR="00975C7A" w:rsidRDefault="00975C7A"/>
    <w:p w14:paraId="789E8BE6" w14:textId="77777777" w:rsidR="00975C7A" w:rsidRDefault="00000000">
      <w:r>
        <w:t>All data and code are available at github.com/error-wtf/ssz-qubits under open-source license.</w:t>
      </w:r>
    </w:p>
    <w:p w14:paraId="7569E093" w14:textId="77777777" w:rsidR="00975C7A" w:rsidRDefault="00975C7A"/>
    <w:p w14:paraId="79D96880" w14:textId="77777777" w:rsidR="00975C7A" w:rsidRDefault="00000000">
      <w:r>
        <w:br w:type="page"/>
      </w:r>
    </w:p>
    <w:p w14:paraId="248AF581" w14:textId="77777777" w:rsidR="00975C7A" w:rsidRDefault="00000000">
      <w:pPr>
        <w:pStyle w:val="berschrift1"/>
      </w:pPr>
      <w:r>
        <w:lastRenderedPageBreak/>
        <w:t>10. Future Regimes and Research Roadmap</w:t>
      </w:r>
    </w:p>
    <w:p w14:paraId="01F92B36" w14:textId="77777777" w:rsidR="00975C7A" w:rsidRDefault="00975C7A"/>
    <w:p w14:paraId="4EFB65D2" w14:textId="77777777" w:rsidR="00975C7A" w:rsidRDefault="00000000">
      <w:pPr>
        <w:pStyle w:val="berschrift2"/>
      </w:pPr>
      <w:r>
        <w:t>10.1 Near-Term (2025-2028): Optical Clock Validation</w:t>
      </w:r>
    </w:p>
    <w:p w14:paraId="1D7E13C4" w14:textId="77777777" w:rsidR="00975C7A" w:rsidRDefault="00975C7A"/>
    <w:p w14:paraId="08C914F5" w14:textId="77777777" w:rsidR="00975C7A" w:rsidRDefault="00000000">
      <w:pPr>
        <w:pStyle w:val="berschrift3"/>
      </w:pPr>
      <w:r>
        <w:t>Primary Goal</w:t>
      </w:r>
    </w:p>
    <w:p w14:paraId="2535AACF" w14:textId="77777777" w:rsidR="00975C7A" w:rsidRDefault="00000000">
      <w:r>
        <w:t>Implement WITH/WITHOUT compensation protocol in optical atomic clock systems.</w:t>
      </w:r>
    </w:p>
    <w:p w14:paraId="16E69CB2" w14:textId="77777777" w:rsidR="00975C7A" w:rsidRDefault="00975C7A"/>
    <w:p w14:paraId="281615CF" w14:textId="77777777" w:rsidR="00975C7A" w:rsidRDefault="00000000">
      <w:pPr>
        <w:pStyle w:val="berschrift3"/>
      </w:pPr>
      <w:r>
        <w:t>Milestones</w:t>
      </w:r>
    </w:p>
    <w:p w14:paraId="724F6210" w14:textId="77777777" w:rsidR="00975C7A" w:rsidRDefault="00975C7A"/>
    <w:p w14:paraId="6A720508" w14:textId="77777777" w:rsidR="00975C7A" w:rsidRDefault="00000000">
      <w:pPr>
        <w:pStyle w:val="KeinLeerraum"/>
      </w:pPr>
      <w:r>
        <w:rPr>
          <w:rFonts w:ascii="Courier New" w:hAnsi="Courier New"/>
          <w:sz w:val="18"/>
        </w:rPr>
        <w:t>| Year | Milestone | Institution Type | Required Resources |</w:t>
      </w:r>
    </w:p>
    <w:p w14:paraId="3338029C" w14:textId="77777777" w:rsidR="00975C7A" w:rsidRDefault="00000000">
      <w:pPr>
        <w:pStyle w:val="KeinLeerraum"/>
      </w:pPr>
      <w:r>
        <w:rPr>
          <w:rFonts w:ascii="Courier New" w:hAnsi="Courier New"/>
          <w:sz w:val="18"/>
        </w:rPr>
        <w:t>|------|-----------|------------------|-------------------|</w:t>
      </w:r>
    </w:p>
    <w:p w14:paraId="06C8FA6F" w14:textId="77777777" w:rsidR="00975C7A" w:rsidRDefault="00000000">
      <w:pPr>
        <w:pStyle w:val="KeinLeerraum"/>
      </w:pPr>
      <w:r>
        <w:rPr>
          <w:rFonts w:ascii="Courier New" w:hAnsi="Courier New"/>
          <w:sz w:val="18"/>
        </w:rPr>
        <w:t>| 2025 | Protocol design finalized | Academic | Existing |</w:t>
      </w:r>
    </w:p>
    <w:p w14:paraId="673C2D0B" w14:textId="77777777" w:rsidR="00975C7A" w:rsidRDefault="00000000">
      <w:pPr>
        <w:pStyle w:val="KeinLeerraum"/>
      </w:pPr>
      <w:r>
        <w:rPr>
          <w:rFonts w:ascii="Courier New" w:hAnsi="Courier New"/>
          <w:sz w:val="18"/>
        </w:rPr>
        <w:t>| 2026 | Single-lab demonstration | Metrology institute | ~$500K |</w:t>
      </w:r>
    </w:p>
    <w:p w14:paraId="0A98EC18" w14:textId="77777777" w:rsidR="00975C7A" w:rsidRDefault="00000000">
      <w:pPr>
        <w:pStyle w:val="KeinLeerraum"/>
      </w:pPr>
      <w:r>
        <w:rPr>
          <w:rFonts w:ascii="Courier New" w:hAnsi="Courier New"/>
          <w:sz w:val="18"/>
        </w:rPr>
        <w:t>| 2027 | Two-site comparison | Multi-institutional | ~$2M |</w:t>
      </w:r>
    </w:p>
    <w:p w14:paraId="27A61A2E" w14:textId="77777777" w:rsidR="00975C7A" w:rsidRDefault="00000000">
      <w:pPr>
        <w:pStyle w:val="KeinLeerraum"/>
      </w:pPr>
      <w:r>
        <w:rPr>
          <w:rFonts w:ascii="Courier New" w:hAnsi="Courier New"/>
          <w:sz w:val="18"/>
        </w:rPr>
        <w:t>| 2028 | Network-scale test | International | ~$10M |</w:t>
      </w:r>
    </w:p>
    <w:p w14:paraId="2A4718CD" w14:textId="77777777" w:rsidR="00975C7A" w:rsidRDefault="00975C7A"/>
    <w:p w14:paraId="048F2BE5" w14:textId="77777777" w:rsidR="00975C7A" w:rsidRDefault="00000000">
      <w:pPr>
        <w:pStyle w:val="berschrift3"/>
      </w:pPr>
      <w:r>
        <w:t>Technical Requirements</w:t>
      </w:r>
    </w:p>
    <w:p w14:paraId="0393A53F" w14:textId="77777777" w:rsidR="00975C7A" w:rsidRDefault="00975C7A"/>
    <w:p w14:paraId="52370614" w14:textId="77777777" w:rsidR="00975C7A" w:rsidRDefault="00000000">
      <w:r>
        <w:t>**Hardware:**</w:t>
      </w:r>
    </w:p>
    <w:p w14:paraId="23F0FCD7" w14:textId="77777777" w:rsidR="00975C7A" w:rsidRDefault="00000000">
      <w:pPr>
        <w:pStyle w:val="Aufzhlungszeichen"/>
      </w:pPr>
      <w:r>
        <w:t>Two Sr or Yb optical lattice clocks</w:t>
      </w:r>
    </w:p>
    <w:p w14:paraId="6F209A32" w14:textId="77777777" w:rsidR="00975C7A" w:rsidRDefault="00000000">
      <w:pPr>
        <w:pStyle w:val="Aufzhlungszeichen"/>
      </w:pPr>
      <w:r>
        <w:t>Precision height survey (cm accuracy)</w:t>
      </w:r>
    </w:p>
    <w:p w14:paraId="50C8650D" w14:textId="77777777" w:rsidR="00975C7A" w:rsidRDefault="00000000">
      <w:pPr>
        <w:pStyle w:val="Aufzhlungszeichen"/>
      </w:pPr>
      <w:r>
        <w:t>Fiber link with noise cancellation</w:t>
      </w:r>
    </w:p>
    <w:p w14:paraId="32D98B5A" w14:textId="77777777" w:rsidR="00975C7A" w:rsidRDefault="00000000">
      <w:pPr>
        <w:pStyle w:val="Aufzhlungszeichen"/>
      </w:pPr>
      <w:r>
        <w:t>GPS-disciplined timing reference</w:t>
      </w:r>
    </w:p>
    <w:p w14:paraId="5EC3B730" w14:textId="77777777" w:rsidR="00975C7A" w:rsidRDefault="00975C7A"/>
    <w:p w14:paraId="15578ED2" w14:textId="77777777" w:rsidR="00975C7A" w:rsidRDefault="00000000">
      <w:r>
        <w:t>**Software:**</w:t>
      </w:r>
    </w:p>
    <w:p w14:paraId="5B0ED4B8" w14:textId="77777777" w:rsidR="00975C7A" w:rsidRDefault="00000000">
      <w:pPr>
        <w:pStyle w:val="Aufzhlungszeichen"/>
      </w:pPr>
      <w:r>
        <w:t>Real-time phase tracking</w:t>
      </w:r>
    </w:p>
    <w:p w14:paraId="63038D27" w14:textId="77777777" w:rsidR="00975C7A" w:rsidRDefault="00000000">
      <w:pPr>
        <w:pStyle w:val="Aufzhlungszeichen"/>
      </w:pPr>
      <w:r>
        <w:t>Compensation algorithm implementation</w:t>
      </w:r>
    </w:p>
    <w:p w14:paraId="1A4B0A1B" w14:textId="77777777" w:rsidR="00975C7A" w:rsidRDefault="00000000">
      <w:pPr>
        <w:pStyle w:val="Aufzhlungszeichen"/>
      </w:pPr>
      <w:r>
        <w:t>Statistical analysis pipeline</w:t>
      </w:r>
    </w:p>
    <w:p w14:paraId="4BCF67BA" w14:textId="77777777" w:rsidR="00975C7A" w:rsidRDefault="00975C7A"/>
    <w:p w14:paraId="6ECB3411" w14:textId="77777777" w:rsidR="00975C7A" w:rsidRDefault="00000000">
      <w:pPr>
        <w:pStyle w:val="berschrift3"/>
      </w:pPr>
      <w:r>
        <w:t>Expected Outcomes</w:t>
      </w:r>
    </w:p>
    <w:p w14:paraId="049966CB" w14:textId="77777777" w:rsidR="00975C7A" w:rsidRDefault="00975C7A"/>
    <w:p w14:paraId="0C091B8B" w14:textId="77777777" w:rsidR="00975C7A" w:rsidRDefault="00000000">
      <w:pPr>
        <w:pStyle w:val="KeinLeerraum"/>
      </w:pPr>
      <w:r>
        <w:rPr>
          <w:rFonts w:ascii="Courier New" w:hAnsi="Courier New"/>
          <w:sz w:val="18"/>
        </w:rPr>
        <w:t>| Outcome | Significance |</w:t>
      </w:r>
    </w:p>
    <w:p w14:paraId="547253E6" w14:textId="77777777" w:rsidR="00975C7A" w:rsidRDefault="00000000">
      <w:pPr>
        <w:pStyle w:val="KeinLeerraum"/>
      </w:pPr>
      <w:r>
        <w:rPr>
          <w:rFonts w:ascii="Courier New" w:hAnsi="Courier New"/>
          <w:sz w:val="18"/>
        </w:rPr>
        <w:t>|---------|--------------|</w:t>
      </w:r>
    </w:p>
    <w:p w14:paraId="4109856E" w14:textId="77777777" w:rsidR="00975C7A" w:rsidRDefault="00000000">
      <w:pPr>
        <w:pStyle w:val="KeinLeerraum"/>
      </w:pPr>
      <w:r>
        <w:rPr>
          <w:rFonts w:ascii="Courier New" w:hAnsi="Courier New"/>
          <w:sz w:val="18"/>
        </w:rPr>
        <w:t>| Compensation verified | SSZ = GR confirmed in weak field |</w:t>
      </w:r>
    </w:p>
    <w:p w14:paraId="2550B5DD" w14:textId="77777777" w:rsidR="00975C7A" w:rsidRDefault="00000000">
      <w:pPr>
        <w:pStyle w:val="KeinLeerraum"/>
      </w:pPr>
      <w:r>
        <w:rPr>
          <w:rFonts w:ascii="Courier New" w:hAnsi="Courier New"/>
          <w:sz w:val="18"/>
        </w:rPr>
        <w:t>| Compensation fails | SSZ formula requires modification |</w:t>
      </w:r>
    </w:p>
    <w:p w14:paraId="245D9E27" w14:textId="77777777" w:rsidR="00975C7A" w:rsidRDefault="00000000">
      <w:pPr>
        <w:pStyle w:val="KeinLeerraum"/>
      </w:pPr>
      <w:r>
        <w:rPr>
          <w:rFonts w:ascii="Courier New" w:hAnsi="Courier New"/>
          <w:sz w:val="18"/>
        </w:rPr>
        <w:t>| Anomalous slope | New physics beyond SSZ/GR |</w:t>
      </w:r>
    </w:p>
    <w:p w14:paraId="368900DB" w14:textId="77777777" w:rsidR="00975C7A" w:rsidRDefault="00975C7A"/>
    <w:p w14:paraId="40F29E5C" w14:textId="77777777" w:rsidR="00975C7A" w:rsidRDefault="00000000">
      <w:pPr>
        <w:pStyle w:val="berschrift3"/>
      </w:pPr>
      <w:r>
        <w:t>Key Experiments</w:t>
      </w:r>
    </w:p>
    <w:p w14:paraId="36B2103B" w14:textId="77777777" w:rsidR="00975C7A" w:rsidRDefault="00975C7A"/>
    <w:p w14:paraId="682574FB" w14:textId="77777777" w:rsidR="00975C7A" w:rsidRDefault="00000000">
      <w:pPr>
        <w:pStyle w:val="Listennummer"/>
      </w:pPr>
      <w:r>
        <w:t>**NIST Boulder vertical comparison**</w:t>
      </w:r>
    </w:p>
    <w:p w14:paraId="0005C151" w14:textId="77777777" w:rsidR="00975C7A" w:rsidRDefault="00000000">
      <w:pPr>
        <w:pStyle w:val="Aufzhlungszeichen"/>
      </w:pPr>
      <w:r>
        <w:t>Two Sr clocks at 1 m vertical separation</w:t>
      </w:r>
    </w:p>
    <w:p w14:paraId="77D5E4C3" w14:textId="77777777" w:rsidR="00975C7A" w:rsidRDefault="00000000">
      <w:pPr>
        <w:pStyle w:val="Aufzhlungszeichen"/>
      </w:pPr>
      <w:r>
        <w:t>Existing infrastructure</w:t>
      </w:r>
    </w:p>
    <w:p w14:paraId="63B610B7" w14:textId="77777777" w:rsidR="00975C7A" w:rsidRDefault="00000000">
      <w:pPr>
        <w:pStyle w:val="Aufzhlungszeichen"/>
      </w:pPr>
      <w:r>
        <w:t>6-month campaign</w:t>
      </w:r>
    </w:p>
    <w:p w14:paraId="5AAC1844" w14:textId="77777777" w:rsidR="00975C7A" w:rsidRDefault="00975C7A"/>
    <w:p w14:paraId="172BD61A" w14:textId="77777777" w:rsidR="00975C7A" w:rsidRDefault="00000000">
      <w:pPr>
        <w:pStyle w:val="Listennummer"/>
      </w:pPr>
      <w:r>
        <w:t>**PTB-Braunschweig tower test**</w:t>
      </w:r>
    </w:p>
    <w:p w14:paraId="07C15E6B" w14:textId="77777777" w:rsidR="00975C7A" w:rsidRDefault="00000000">
      <w:pPr>
        <w:pStyle w:val="Aufzhlungszeichen"/>
      </w:pPr>
      <w:r>
        <w:t>Clock at ground level vs. 10 m tower</w:t>
      </w:r>
    </w:p>
    <w:p w14:paraId="204FE07A" w14:textId="77777777" w:rsidR="00975C7A" w:rsidRDefault="00000000">
      <w:pPr>
        <w:pStyle w:val="Aufzhlungszeichen"/>
      </w:pPr>
      <w:r>
        <w:t>Outdoor link challenges</w:t>
      </w:r>
    </w:p>
    <w:p w14:paraId="3363653D" w14:textId="77777777" w:rsidR="00975C7A" w:rsidRDefault="00000000">
      <w:pPr>
        <w:pStyle w:val="Aufzhlungszeichen"/>
      </w:pPr>
      <w:r>
        <w:t>Tests environmental robustness</w:t>
      </w:r>
    </w:p>
    <w:p w14:paraId="072FA27D" w14:textId="77777777" w:rsidR="00975C7A" w:rsidRDefault="00975C7A"/>
    <w:p w14:paraId="49795A45" w14:textId="77777777" w:rsidR="00975C7A" w:rsidRDefault="00000000">
      <w:pPr>
        <w:pStyle w:val="Listennummer"/>
      </w:pPr>
      <w:r>
        <w:t>**JILA-CU collaboration**</w:t>
      </w:r>
    </w:p>
    <w:p w14:paraId="4F88E022" w14:textId="77777777" w:rsidR="00975C7A" w:rsidRDefault="00000000">
      <w:pPr>
        <w:pStyle w:val="Aufzhlungszeichen"/>
      </w:pPr>
      <w:r>
        <w:t>Strontium optical lattice clocks</w:t>
      </w:r>
    </w:p>
    <w:p w14:paraId="510B54BD" w14:textId="77777777" w:rsidR="00975C7A" w:rsidRDefault="00000000">
      <w:pPr>
        <w:pStyle w:val="Aufzhlungszeichen"/>
      </w:pPr>
      <w:r>
        <w:t>Sub-mm precision demonstrated</w:t>
      </w:r>
    </w:p>
    <w:p w14:paraId="3ABEAF14" w14:textId="77777777" w:rsidR="00975C7A" w:rsidRDefault="00000000">
      <w:pPr>
        <w:pStyle w:val="Aufzhlungszeichen"/>
      </w:pPr>
      <w:r>
        <w:t>Natural candidate for SSZ test</w:t>
      </w:r>
    </w:p>
    <w:p w14:paraId="404F52A1" w14:textId="77777777" w:rsidR="00975C7A" w:rsidRDefault="00975C7A"/>
    <w:p w14:paraId="3E21C574" w14:textId="77777777" w:rsidR="00975C7A" w:rsidRDefault="00000000">
      <w:r>
        <w:t>---</w:t>
      </w:r>
    </w:p>
    <w:p w14:paraId="30A0BA40" w14:textId="77777777" w:rsidR="00975C7A" w:rsidRDefault="00975C7A"/>
    <w:p w14:paraId="2115EB30" w14:textId="77777777" w:rsidR="00975C7A" w:rsidRDefault="00000000">
      <w:pPr>
        <w:pStyle w:val="berschrift2"/>
      </w:pPr>
      <w:r>
        <w:t>10.2 Medium-Term (2028-2032): Quantum Network Integration</w:t>
      </w:r>
    </w:p>
    <w:p w14:paraId="60EC6448" w14:textId="77777777" w:rsidR="00975C7A" w:rsidRDefault="00975C7A"/>
    <w:p w14:paraId="67D001CF" w14:textId="77777777" w:rsidR="00975C7A" w:rsidRDefault="00000000">
      <w:pPr>
        <w:pStyle w:val="berschrift3"/>
      </w:pPr>
      <w:r>
        <w:t>Primary Goal</w:t>
      </w:r>
    </w:p>
    <w:p w14:paraId="31E2525E" w14:textId="77777777" w:rsidR="00975C7A" w:rsidRDefault="00000000">
      <w:r>
        <w:t>Demonstrate SSZ-aware quantum communication between distant nodes.</w:t>
      </w:r>
    </w:p>
    <w:p w14:paraId="527EB6C4" w14:textId="77777777" w:rsidR="00975C7A" w:rsidRDefault="00975C7A"/>
    <w:p w14:paraId="62365624" w14:textId="77777777" w:rsidR="00975C7A" w:rsidRDefault="00000000">
      <w:pPr>
        <w:pStyle w:val="berschrift3"/>
      </w:pPr>
      <w:r>
        <w:t>Milestones</w:t>
      </w:r>
    </w:p>
    <w:p w14:paraId="59939438" w14:textId="77777777" w:rsidR="00975C7A" w:rsidRDefault="00975C7A"/>
    <w:p w14:paraId="0DAA0CD3" w14:textId="77777777" w:rsidR="00975C7A" w:rsidRDefault="00000000">
      <w:pPr>
        <w:pStyle w:val="KeinLeerraum"/>
      </w:pPr>
      <w:r>
        <w:rPr>
          <w:rFonts w:ascii="Courier New" w:hAnsi="Courier New"/>
          <w:sz w:val="18"/>
        </w:rPr>
        <w:t>| Year | Milestone | Scale |</w:t>
      </w:r>
    </w:p>
    <w:p w14:paraId="4FBAC462" w14:textId="77777777" w:rsidR="00975C7A" w:rsidRDefault="00000000">
      <w:pPr>
        <w:pStyle w:val="KeinLeerraum"/>
      </w:pPr>
      <w:r>
        <w:rPr>
          <w:rFonts w:ascii="Courier New" w:hAnsi="Courier New"/>
          <w:sz w:val="18"/>
        </w:rPr>
        <w:t>|------|-----------|-------|</w:t>
      </w:r>
    </w:p>
    <w:p w14:paraId="4B0CB340" w14:textId="77777777" w:rsidR="00975C7A" w:rsidRDefault="00000000">
      <w:pPr>
        <w:pStyle w:val="KeinLeerraum"/>
      </w:pPr>
      <w:r>
        <w:rPr>
          <w:rFonts w:ascii="Courier New" w:hAnsi="Courier New"/>
          <w:sz w:val="18"/>
        </w:rPr>
        <w:t>| 2028 | SSZ calibration protocol | Single link |</w:t>
      </w:r>
    </w:p>
    <w:p w14:paraId="41457B50" w14:textId="77777777" w:rsidR="00975C7A" w:rsidRDefault="00000000">
      <w:pPr>
        <w:pStyle w:val="KeinLeerraum"/>
      </w:pPr>
      <w:r>
        <w:rPr>
          <w:rFonts w:ascii="Courier New" w:hAnsi="Courier New"/>
          <w:sz w:val="18"/>
        </w:rPr>
        <w:t>| 2029 | Two-node compensation | 10 km |</w:t>
      </w:r>
    </w:p>
    <w:p w14:paraId="21987678" w14:textId="77777777" w:rsidR="00975C7A" w:rsidRDefault="00000000">
      <w:pPr>
        <w:pStyle w:val="KeinLeerraum"/>
      </w:pPr>
      <w:r>
        <w:rPr>
          <w:rFonts w:ascii="Courier New" w:hAnsi="Courier New"/>
          <w:sz w:val="18"/>
        </w:rPr>
        <w:t>| 2030 | Multi-node network | 100 km |</w:t>
      </w:r>
    </w:p>
    <w:p w14:paraId="71059B3A" w14:textId="77777777" w:rsidR="00975C7A" w:rsidRDefault="00000000">
      <w:pPr>
        <w:pStyle w:val="KeinLeerraum"/>
      </w:pPr>
      <w:r>
        <w:rPr>
          <w:rFonts w:ascii="Courier New" w:hAnsi="Courier New"/>
          <w:sz w:val="18"/>
        </w:rPr>
        <w:t>| 2031 | Continental-scale test | 1000 km |</w:t>
      </w:r>
    </w:p>
    <w:p w14:paraId="7F2104C4" w14:textId="77777777" w:rsidR="00975C7A" w:rsidRDefault="00000000">
      <w:pPr>
        <w:pStyle w:val="KeinLeerraum"/>
      </w:pPr>
      <w:r>
        <w:rPr>
          <w:rFonts w:ascii="Courier New" w:hAnsi="Courier New"/>
          <w:sz w:val="18"/>
        </w:rPr>
        <w:lastRenderedPageBreak/>
        <w:t>| 2032 | Operational integration | Production |</w:t>
      </w:r>
    </w:p>
    <w:p w14:paraId="30C0C76B" w14:textId="77777777" w:rsidR="00975C7A" w:rsidRDefault="00975C7A"/>
    <w:p w14:paraId="6EAF2338" w14:textId="77777777" w:rsidR="00975C7A" w:rsidRDefault="00000000">
      <w:pPr>
        <w:pStyle w:val="berschrift3"/>
      </w:pPr>
      <w:r>
        <w:t>Technical Challenges</w:t>
      </w:r>
    </w:p>
    <w:p w14:paraId="4FE702E5" w14:textId="77777777" w:rsidR="00975C7A" w:rsidRDefault="00975C7A"/>
    <w:p w14:paraId="6C66E63A" w14:textId="77777777" w:rsidR="00975C7A" w:rsidRDefault="00000000">
      <w:pPr>
        <w:pStyle w:val="Listennummer"/>
      </w:pPr>
      <w:r>
        <w:t>**Height measurement at scale**</w:t>
      </w:r>
    </w:p>
    <w:p w14:paraId="429B3382" w14:textId="77777777" w:rsidR="00975C7A" w:rsidRDefault="00000000">
      <w:pPr>
        <w:pStyle w:val="Aufzhlungszeichen"/>
      </w:pPr>
      <w:r>
        <w:t>GPS: ~10 cm vertical accuracy</w:t>
      </w:r>
    </w:p>
    <w:p w14:paraId="5713E68E" w14:textId="77777777" w:rsidR="00975C7A" w:rsidRDefault="00000000">
      <w:pPr>
        <w:pStyle w:val="Aufzhlungszeichen"/>
      </w:pPr>
      <w:r>
        <w:t>Differential leveling: ~1 mm accuracy</w:t>
      </w:r>
    </w:p>
    <w:p w14:paraId="3180B7BE" w14:textId="77777777" w:rsidR="00975C7A" w:rsidRDefault="00000000">
      <w:pPr>
        <w:pStyle w:val="Aufzhlungszeichen"/>
      </w:pPr>
      <w:r>
        <w:t>Need: automated height exchange protocol</w:t>
      </w:r>
    </w:p>
    <w:p w14:paraId="3215CBEA" w14:textId="77777777" w:rsidR="00975C7A" w:rsidRDefault="00975C7A"/>
    <w:p w14:paraId="093CAC53" w14:textId="77777777" w:rsidR="00975C7A" w:rsidRDefault="00000000">
      <w:pPr>
        <w:pStyle w:val="Listennummer"/>
      </w:pPr>
      <w:r>
        <w:t>**Real-time compensation**</w:t>
      </w:r>
    </w:p>
    <w:p w14:paraId="77AB973C" w14:textId="77777777" w:rsidR="00975C7A" w:rsidRDefault="00000000">
      <w:pPr>
        <w:pStyle w:val="Aufzhlungszeichen"/>
      </w:pPr>
      <w:r>
        <w:t>Latency requirements: &lt; gate time</w:t>
      </w:r>
    </w:p>
    <w:p w14:paraId="0CD5C3A6" w14:textId="77777777" w:rsidR="00975C7A" w:rsidRDefault="00000000">
      <w:pPr>
        <w:pStyle w:val="Aufzhlungszeichen"/>
      </w:pPr>
      <w:r>
        <w:t>Bandwidth: ~MHz update rate</w:t>
      </w:r>
    </w:p>
    <w:p w14:paraId="7FBF6BAD" w14:textId="77777777" w:rsidR="00975C7A" w:rsidRDefault="00000000">
      <w:pPr>
        <w:pStyle w:val="Aufzhlungszeichen"/>
      </w:pPr>
      <w:r>
        <w:t>Implementation: FPGA-based correction</w:t>
      </w:r>
    </w:p>
    <w:p w14:paraId="6D92CAC6" w14:textId="77777777" w:rsidR="00975C7A" w:rsidRDefault="00975C7A"/>
    <w:p w14:paraId="337A02BE" w14:textId="77777777" w:rsidR="00975C7A" w:rsidRDefault="00000000">
      <w:pPr>
        <w:pStyle w:val="Listennummer"/>
      </w:pPr>
      <w:r>
        <w:t>**Multi-path effects**</w:t>
      </w:r>
    </w:p>
    <w:p w14:paraId="6AC813C1" w14:textId="77777777" w:rsidR="00975C7A" w:rsidRDefault="00000000">
      <w:pPr>
        <w:pStyle w:val="Aufzhlungszeichen"/>
      </w:pPr>
      <w:r>
        <w:t>Signals may take different gravitational paths</w:t>
      </w:r>
    </w:p>
    <w:p w14:paraId="18AAC010" w14:textId="77777777" w:rsidR="00975C7A" w:rsidRDefault="00000000">
      <w:pPr>
        <w:pStyle w:val="Aufzhlungszeichen"/>
      </w:pPr>
      <w:r>
        <w:t>Require path-dependent compensation</w:t>
      </w:r>
    </w:p>
    <w:p w14:paraId="6996DD7B" w14:textId="77777777" w:rsidR="00975C7A" w:rsidRDefault="00000000">
      <w:pPr>
        <w:pStyle w:val="Aufzhlungszeichen"/>
      </w:pPr>
      <w:r>
        <w:t>Shapiro delay considerations</w:t>
      </w:r>
    </w:p>
    <w:p w14:paraId="5BBBB650" w14:textId="77777777" w:rsidR="00975C7A" w:rsidRDefault="00975C7A"/>
    <w:p w14:paraId="4B4DF3DA" w14:textId="77777777" w:rsidR="00975C7A" w:rsidRDefault="00000000">
      <w:pPr>
        <w:pStyle w:val="berschrift3"/>
      </w:pPr>
      <w:r>
        <w:t>Network Architecture</w:t>
      </w:r>
    </w:p>
    <w:p w14:paraId="0890D567" w14:textId="77777777" w:rsidR="00975C7A" w:rsidRDefault="00975C7A"/>
    <w:p w14:paraId="375796C7" w14:textId="77777777" w:rsidR="00975C7A" w:rsidRDefault="00000000">
      <w:pPr>
        <w:pStyle w:val="KeinLeerraum"/>
      </w:pPr>
      <w:r>
        <w:rPr>
          <w:rFonts w:ascii="Courier New" w:hAnsi="Courier New"/>
          <w:sz w:val="18"/>
        </w:rPr>
        <w:t>┌─────────────────────────────────────────────────┐</w:t>
      </w:r>
      <w:r>
        <w:rPr>
          <w:rFonts w:ascii="Courier New" w:hAnsi="Courier New"/>
          <w:sz w:val="18"/>
        </w:rPr>
        <w:br/>
        <w:t>│  SSZ-AWARE QUANTUM NETWORK STACK                │</w:t>
      </w:r>
      <w:r>
        <w:rPr>
          <w:rFonts w:ascii="Courier New" w:hAnsi="Courier New"/>
          <w:sz w:val="18"/>
        </w:rPr>
        <w:br/>
        <w:t>├─────────────────────────────────────────────────┤</w:t>
      </w:r>
      <w:r>
        <w:rPr>
          <w:rFonts w:ascii="Courier New" w:hAnsi="Courier New"/>
          <w:sz w:val="18"/>
        </w:rPr>
        <w:br/>
        <w:t>│  Application Layer: Quantum algorithms          │</w:t>
      </w:r>
      <w:r>
        <w:rPr>
          <w:rFonts w:ascii="Courier New" w:hAnsi="Courier New"/>
          <w:sz w:val="18"/>
        </w:rPr>
        <w:br/>
        <w:t>├─────────────────────────────────────────────────┤</w:t>
      </w:r>
      <w:r>
        <w:rPr>
          <w:rFonts w:ascii="Courier New" w:hAnsi="Courier New"/>
          <w:sz w:val="18"/>
        </w:rPr>
        <w:br/>
        <w:t>│  Compensation Layer: SSZ phase corrections      │</w:t>
      </w:r>
      <w:r>
        <w:rPr>
          <w:rFonts w:ascii="Courier New" w:hAnsi="Courier New"/>
          <w:sz w:val="18"/>
        </w:rPr>
        <w:br/>
        <w:t>│    - Height database                            │</w:t>
      </w:r>
      <w:r>
        <w:rPr>
          <w:rFonts w:ascii="Courier New" w:hAnsi="Courier New"/>
          <w:sz w:val="18"/>
        </w:rPr>
        <w:br/>
        <w:t>│    - Real-time Φ_corr calculation               │</w:t>
      </w:r>
      <w:r>
        <w:rPr>
          <w:rFonts w:ascii="Courier New" w:hAnsi="Courier New"/>
          <w:sz w:val="18"/>
        </w:rPr>
        <w:br/>
        <w:t>│    - Per-link calibration                       │</w:t>
      </w:r>
      <w:r>
        <w:rPr>
          <w:rFonts w:ascii="Courier New" w:hAnsi="Courier New"/>
          <w:sz w:val="18"/>
        </w:rPr>
        <w:br/>
        <w:t>├─────────────────────────────────────────────────┤</w:t>
      </w:r>
      <w:r>
        <w:rPr>
          <w:rFonts w:ascii="Courier New" w:hAnsi="Courier New"/>
          <w:sz w:val="18"/>
        </w:rPr>
        <w:br/>
        <w:t>│  Transport Layer: Entanglement distribution     │</w:t>
      </w:r>
      <w:r>
        <w:rPr>
          <w:rFonts w:ascii="Courier New" w:hAnsi="Courier New"/>
          <w:sz w:val="18"/>
        </w:rPr>
        <w:br/>
        <w:t>├─────────────────────────────────────────────────┤</w:t>
      </w:r>
      <w:r>
        <w:rPr>
          <w:rFonts w:ascii="Courier New" w:hAnsi="Courier New"/>
          <w:sz w:val="18"/>
        </w:rPr>
        <w:br/>
        <w:t>│  Physical Layer: Optical links, repeaters       │</w:t>
      </w:r>
      <w:r>
        <w:rPr>
          <w:rFonts w:ascii="Courier New" w:hAnsi="Courier New"/>
          <w:sz w:val="18"/>
        </w:rPr>
        <w:br/>
        <w:t>└─────────────────────────────────────────────────┘</w:t>
      </w:r>
    </w:p>
    <w:p w14:paraId="36401946" w14:textId="77777777" w:rsidR="00975C7A" w:rsidRDefault="00975C7A"/>
    <w:p w14:paraId="5416691F" w14:textId="77777777" w:rsidR="00975C7A" w:rsidRDefault="00000000">
      <w:pPr>
        <w:pStyle w:val="berschrift3"/>
      </w:pPr>
      <w:r>
        <w:t>Participating Networks</w:t>
      </w:r>
    </w:p>
    <w:p w14:paraId="7ACBAA2B" w14:textId="77777777" w:rsidR="00975C7A" w:rsidRDefault="00975C7A"/>
    <w:p w14:paraId="724C20A4" w14:textId="77777777" w:rsidR="00975C7A" w:rsidRDefault="00000000">
      <w:pPr>
        <w:pStyle w:val="KeinLeerraum"/>
      </w:pPr>
      <w:r>
        <w:rPr>
          <w:rFonts w:ascii="Courier New" w:hAnsi="Courier New"/>
          <w:sz w:val="18"/>
        </w:rPr>
        <w:lastRenderedPageBreak/>
        <w:t>| Network | Location | Nodes | Max Δh |</w:t>
      </w:r>
    </w:p>
    <w:p w14:paraId="6D8D1881" w14:textId="77777777" w:rsidR="00975C7A" w:rsidRDefault="00000000">
      <w:pPr>
        <w:pStyle w:val="KeinLeerraum"/>
      </w:pPr>
      <w:r>
        <w:rPr>
          <w:rFonts w:ascii="Courier New" w:hAnsi="Courier New"/>
          <w:sz w:val="18"/>
        </w:rPr>
        <w:t>|---------|----------|-------|--------|</w:t>
      </w:r>
    </w:p>
    <w:p w14:paraId="58F2007A" w14:textId="77777777" w:rsidR="00975C7A" w:rsidRDefault="00000000">
      <w:pPr>
        <w:pStyle w:val="KeinLeerraum"/>
      </w:pPr>
      <w:r>
        <w:rPr>
          <w:rFonts w:ascii="Courier New" w:hAnsi="Courier New"/>
          <w:sz w:val="18"/>
        </w:rPr>
        <w:t>| Chicago QN | USA | 6 | ~10 m |</w:t>
      </w:r>
    </w:p>
    <w:p w14:paraId="57092CA6" w14:textId="77777777" w:rsidR="00975C7A" w:rsidRDefault="00000000">
      <w:pPr>
        <w:pStyle w:val="KeinLeerraum"/>
      </w:pPr>
      <w:r>
        <w:rPr>
          <w:rFonts w:ascii="Courier New" w:hAnsi="Courier New"/>
          <w:sz w:val="18"/>
        </w:rPr>
        <w:t>| UK QN | Britain | 8 | ~100 m |</w:t>
      </w:r>
    </w:p>
    <w:p w14:paraId="1602BE77" w14:textId="77777777" w:rsidR="00975C7A" w:rsidRDefault="00000000">
      <w:pPr>
        <w:pStyle w:val="KeinLeerraum"/>
      </w:pPr>
      <w:r>
        <w:rPr>
          <w:rFonts w:ascii="Courier New" w:hAnsi="Courier New"/>
          <w:sz w:val="18"/>
        </w:rPr>
        <w:t>| China QN | Hefei-Shanghai | 32 | ~50 m |</w:t>
      </w:r>
    </w:p>
    <w:p w14:paraId="02518CC3" w14:textId="77777777" w:rsidR="00975C7A" w:rsidRDefault="00000000">
      <w:pPr>
        <w:pStyle w:val="KeinLeerraum"/>
      </w:pPr>
      <w:r>
        <w:rPr>
          <w:rFonts w:ascii="Courier New" w:hAnsi="Courier New"/>
          <w:sz w:val="18"/>
        </w:rPr>
        <w:t>| EU QCI | Europe | 20+ | ~500 m |</w:t>
      </w:r>
    </w:p>
    <w:p w14:paraId="0D91CACB" w14:textId="77777777" w:rsidR="00975C7A" w:rsidRDefault="00975C7A"/>
    <w:p w14:paraId="2D1D78D5" w14:textId="77777777" w:rsidR="00975C7A" w:rsidRDefault="00000000">
      <w:r>
        <w:t>---</w:t>
      </w:r>
    </w:p>
    <w:p w14:paraId="5EB15EDD" w14:textId="77777777" w:rsidR="00975C7A" w:rsidRDefault="00975C7A"/>
    <w:p w14:paraId="55913C2B" w14:textId="77777777" w:rsidR="00975C7A" w:rsidRDefault="00000000">
      <w:pPr>
        <w:pStyle w:val="berschrift2"/>
      </w:pPr>
      <w:r>
        <w:t>10.3 Long-Term (2032-2040): Space-Based Tests</w:t>
      </w:r>
    </w:p>
    <w:p w14:paraId="3FBE2F70" w14:textId="77777777" w:rsidR="00975C7A" w:rsidRDefault="00975C7A"/>
    <w:p w14:paraId="7E2EB227" w14:textId="77777777" w:rsidR="00975C7A" w:rsidRDefault="00000000">
      <w:pPr>
        <w:pStyle w:val="berschrift3"/>
      </w:pPr>
      <w:r>
        <w:t>Primary Goal</w:t>
      </w:r>
    </w:p>
    <w:p w14:paraId="60757388" w14:textId="77777777" w:rsidR="00975C7A" w:rsidRDefault="00000000">
      <w:r>
        <w:t>Test SSZ at extreme height differences using satellite platforms.</w:t>
      </w:r>
    </w:p>
    <w:p w14:paraId="14DE21DE" w14:textId="77777777" w:rsidR="00975C7A" w:rsidRDefault="00975C7A"/>
    <w:p w14:paraId="28C605FC" w14:textId="77777777" w:rsidR="00975C7A" w:rsidRDefault="00000000">
      <w:pPr>
        <w:pStyle w:val="berschrift3"/>
      </w:pPr>
      <w:r>
        <w:t>Milestones</w:t>
      </w:r>
    </w:p>
    <w:p w14:paraId="4FE06133" w14:textId="77777777" w:rsidR="00975C7A" w:rsidRDefault="00975C7A"/>
    <w:p w14:paraId="6DFDB465" w14:textId="77777777" w:rsidR="00975C7A" w:rsidRDefault="00000000">
      <w:pPr>
        <w:pStyle w:val="KeinLeerraum"/>
      </w:pPr>
      <w:r>
        <w:rPr>
          <w:rFonts w:ascii="Courier New" w:hAnsi="Courier New"/>
          <w:sz w:val="18"/>
        </w:rPr>
        <w:t>| Year | Milestone | Δh |</w:t>
      </w:r>
    </w:p>
    <w:p w14:paraId="38FE82D9" w14:textId="77777777" w:rsidR="00975C7A" w:rsidRDefault="00000000">
      <w:pPr>
        <w:pStyle w:val="KeinLeerraum"/>
      </w:pPr>
      <w:r>
        <w:rPr>
          <w:rFonts w:ascii="Courier New" w:hAnsi="Courier New"/>
          <w:sz w:val="18"/>
        </w:rPr>
        <w:t>|------|-----------|-----|</w:t>
      </w:r>
    </w:p>
    <w:p w14:paraId="16EE97ED" w14:textId="77777777" w:rsidR="00975C7A" w:rsidRDefault="00000000">
      <w:pPr>
        <w:pStyle w:val="KeinLeerraum"/>
      </w:pPr>
      <w:r>
        <w:rPr>
          <w:rFonts w:ascii="Courier New" w:hAnsi="Courier New"/>
          <w:sz w:val="18"/>
        </w:rPr>
        <w:t>| 2032 | ISS optical clock | 400 km |</w:t>
      </w:r>
    </w:p>
    <w:p w14:paraId="5A471173" w14:textId="77777777" w:rsidR="00975C7A" w:rsidRDefault="00000000">
      <w:pPr>
        <w:pStyle w:val="KeinLeerraum"/>
      </w:pPr>
      <w:r>
        <w:rPr>
          <w:rFonts w:ascii="Courier New" w:hAnsi="Courier New"/>
          <w:sz w:val="18"/>
        </w:rPr>
        <w:t>| 2035 | Dedicated SSZ satellite | GEO (36,000 km) |</w:t>
      </w:r>
    </w:p>
    <w:p w14:paraId="73754503" w14:textId="77777777" w:rsidR="00975C7A" w:rsidRDefault="00000000">
      <w:pPr>
        <w:pStyle w:val="KeinLeerraum"/>
      </w:pPr>
      <w:r>
        <w:rPr>
          <w:rFonts w:ascii="Courier New" w:hAnsi="Courier New"/>
          <w:sz w:val="18"/>
        </w:rPr>
        <w:t>| 2038 | Lunar surface comparison | 384,000 km |</w:t>
      </w:r>
    </w:p>
    <w:p w14:paraId="74E574EE" w14:textId="77777777" w:rsidR="00975C7A" w:rsidRDefault="00000000">
      <w:pPr>
        <w:pStyle w:val="KeinLeerraum"/>
      </w:pPr>
      <w:r>
        <w:rPr>
          <w:rFonts w:ascii="Courier New" w:hAnsi="Courier New"/>
          <w:sz w:val="18"/>
        </w:rPr>
        <w:t>| 2040 | Deep space probe | &gt; 1 AU |</w:t>
      </w:r>
    </w:p>
    <w:p w14:paraId="21C3BD95" w14:textId="77777777" w:rsidR="00975C7A" w:rsidRDefault="00975C7A"/>
    <w:p w14:paraId="6D4CBEFD" w14:textId="77777777" w:rsidR="00975C7A" w:rsidRDefault="00000000">
      <w:pPr>
        <w:pStyle w:val="berschrift3"/>
      </w:pPr>
      <w:r>
        <w:t>ISS Optical Clock (2032)</w:t>
      </w:r>
    </w:p>
    <w:p w14:paraId="3447E327" w14:textId="77777777" w:rsidR="00975C7A" w:rsidRDefault="00975C7A"/>
    <w:p w14:paraId="44E210BB" w14:textId="77777777" w:rsidR="00975C7A" w:rsidRDefault="00000000">
      <w:r>
        <w:t>**Mission concept:**</w:t>
      </w:r>
    </w:p>
    <w:p w14:paraId="2FA8AD4D" w14:textId="77777777" w:rsidR="00975C7A" w:rsidRDefault="00000000">
      <w:pPr>
        <w:pStyle w:val="Aufzhlungszeichen"/>
      </w:pPr>
      <w:r>
        <w:t>Optical lattice clock on ISS</w:t>
      </w:r>
    </w:p>
    <w:p w14:paraId="750D34DE" w14:textId="77777777" w:rsidR="00975C7A" w:rsidRDefault="00000000">
      <w:pPr>
        <w:pStyle w:val="Aufzhlungszeichen"/>
      </w:pPr>
      <w:r>
        <w:t>Ground-to-space comparison</w:t>
      </w:r>
    </w:p>
    <w:p w14:paraId="16B216F2" w14:textId="77777777" w:rsidR="00975C7A" w:rsidRDefault="00000000">
      <w:pPr>
        <w:pStyle w:val="Aufzhlungszeichen"/>
      </w:pPr>
      <w:r>
        <w:t>Existing ISS infrastructure</w:t>
      </w:r>
    </w:p>
    <w:p w14:paraId="492703C7" w14:textId="77777777" w:rsidR="00975C7A" w:rsidRDefault="00975C7A"/>
    <w:p w14:paraId="78C8B62B" w14:textId="77777777" w:rsidR="00975C7A" w:rsidRDefault="00000000">
      <w:r>
        <w:t>**SSZ prediction:**</w:t>
      </w:r>
    </w:p>
    <w:p w14:paraId="47017766" w14:textId="77777777" w:rsidR="00975C7A" w:rsidRDefault="00000000">
      <w:pPr>
        <w:pStyle w:val="KeinLeerraum"/>
      </w:pPr>
      <w:r>
        <w:rPr>
          <w:rFonts w:ascii="Courier New" w:hAnsi="Courier New"/>
          <w:sz w:val="18"/>
        </w:rPr>
        <w:t>Δh = 400 km</w:t>
      </w:r>
      <w:r>
        <w:rPr>
          <w:rFonts w:ascii="Courier New" w:hAnsi="Courier New"/>
          <w:sz w:val="18"/>
        </w:rPr>
        <w:br/>
        <w:t>ΔD = r_s × Δh / R² = 8.87e-3 × 4e5 / (6.371e6)² = 8.7e-11</w:t>
      </w:r>
      <w:r>
        <w:rPr>
          <w:rFonts w:ascii="Courier New" w:hAnsi="Courier New"/>
          <w:sz w:val="18"/>
        </w:rPr>
        <w:br/>
        <w:t>ΔΦ (1 s, 429 THz) = 2.7e5 rad = 43,000 full rotations!</w:t>
      </w:r>
    </w:p>
    <w:p w14:paraId="1E4E4D90" w14:textId="77777777" w:rsidR="00975C7A" w:rsidRDefault="00975C7A"/>
    <w:p w14:paraId="3D02480F" w14:textId="77777777" w:rsidR="00975C7A" w:rsidRDefault="00000000">
      <w:r>
        <w:t>**Comparison to GPS:**</w:t>
      </w:r>
    </w:p>
    <w:p w14:paraId="1B932A83" w14:textId="77777777" w:rsidR="00975C7A" w:rsidRDefault="00000000">
      <w:pPr>
        <w:pStyle w:val="Aufzhlungszeichen"/>
      </w:pPr>
      <w:r>
        <w:t>GPS: 31 μs/day accumulated</w:t>
      </w:r>
    </w:p>
    <w:p w14:paraId="77D2ACDE" w14:textId="77777777" w:rsidR="00975C7A" w:rsidRDefault="00000000">
      <w:pPr>
        <w:pStyle w:val="Aufzhlungszeichen"/>
      </w:pPr>
      <w:r>
        <w:lastRenderedPageBreak/>
        <w:t>SSZ: agrees exactly (both = GR in weak field)</w:t>
      </w:r>
    </w:p>
    <w:p w14:paraId="683EB336" w14:textId="77777777" w:rsidR="00975C7A" w:rsidRDefault="00975C7A"/>
    <w:p w14:paraId="486E147B" w14:textId="77777777" w:rsidR="00975C7A" w:rsidRDefault="00000000">
      <w:pPr>
        <w:pStyle w:val="berschrift3"/>
      </w:pPr>
      <w:r>
        <w:t>Dedicated SSZ Satellite (2035)</w:t>
      </w:r>
    </w:p>
    <w:p w14:paraId="421481CF" w14:textId="77777777" w:rsidR="00975C7A" w:rsidRDefault="00975C7A"/>
    <w:p w14:paraId="27C4B4D9" w14:textId="77777777" w:rsidR="00975C7A" w:rsidRDefault="00000000">
      <w:r>
        <w:t>**Requirements:**</w:t>
      </w:r>
    </w:p>
    <w:p w14:paraId="405AA9B8" w14:textId="77777777" w:rsidR="00975C7A" w:rsidRDefault="00000000">
      <w:pPr>
        <w:pStyle w:val="Aufzhlungszeichen"/>
      </w:pPr>
      <w:r>
        <w:t>Space-qualified optical clock</w:t>
      </w:r>
    </w:p>
    <w:p w14:paraId="712DDD38" w14:textId="77777777" w:rsidR="00975C7A" w:rsidRDefault="00000000">
      <w:pPr>
        <w:pStyle w:val="Aufzhlungszeichen"/>
      </w:pPr>
      <w:r>
        <w:t>Precision orbit determination</w:t>
      </w:r>
    </w:p>
    <w:p w14:paraId="078CA455" w14:textId="77777777" w:rsidR="00975C7A" w:rsidRDefault="00000000">
      <w:pPr>
        <w:pStyle w:val="Aufzhlungszeichen"/>
      </w:pPr>
      <w:r>
        <w:t>Ground station network</w:t>
      </w:r>
    </w:p>
    <w:p w14:paraId="39891570" w14:textId="77777777" w:rsidR="00975C7A" w:rsidRDefault="00000000">
      <w:pPr>
        <w:pStyle w:val="Aufzhlungszeichen"/>
      </w:pPr>
      <w:r>
        <w:t>Data link for comparison</w:t>
      </w:r>
    </w:p>
    <w:p w14:paraId="5B084B3E" w14:textId="77777777" w:rsidR="00975C7A" w:rsidRDefault="00975C7A"/>
    <w:p w14:paraId="683B7664" w14:textId="77777777" w:rsidR="00975C7A" w:rsidRDefault="00000000">
      <w:r>
        <w:t>**Scientific goals:**</w:t>
      </w:r>
    </w:p>
    <w:p w14:paraId="4C39D79C" w14:textId="77777777" w:rsidR="00975C7A" w:rsidRDefault="00000000">
      <w:pPr>
        <w:pStyle w:val="Aufzhlungszeichen"/>
      </w:pPr>
      <w:r>
        <w:t>Test SSZ at intermediate field strength (r/r_s ~ 10⁷)</w:t>
      </w:r>
    </w:p>
    <w:p w14:paraId="62114A1F" w14:textId="77777777" w:rsidR="00975C7A" w:rsidRDefault="00000000">
      <w:pPr>
        <w:pStyle w:val="Aufzhlungszeichen"/>
      </w:pPr>
      <w:r>
        <w:t>Verify compensation at extreme Δh</w:t>
      </w:r>
    </w:p>
    <w:p w14:paraId="4C5567EB" w14:textId="77777777" w:rsidR="00975C7A" w:rsidRDefault="00000000">
      <w:pPr>
        <w:pStyle w:val="Aufzhlungszeichen"/>
      </w:pPr>
      <w:r>
        <w:t>Constrain alternative theories</w:t>
      </w:r>
    </w:p>
    <w:p w14:paraId="0380885A" w14:textId="77777777" w:rsidR="00975C7A" w:rsidRDefault="00975C7A"/>
    <w:p w14:paraId="74FBA056" w14:textId="77777777" w:rsidR="00975C7A" w:rsidRDefault="00000000">
      <w:pPr>
        <w:pStyle w:val="berschrift3"/>
      </w:pPr>
      <w:r>
        <w:t>Lunar Comparison (2038)</w:t>
      </w:r>
    </w:p>
    <w:p w14:paraId="7442F38F" w14:textId="77777777" w:rsidR="00975C7A" w:rsidRDefault="00975C7A"/>
    <w:p w14:paraId="47869994" w14:textId="77777777" w:rsidR="00975C7A" w:rsidRDefault="00000000">
      <w:r>
        <w:t>**Concept:**</w:t>
      </w:r>
    </w:p>
    <w:p w14:paraId="11BE9A83" w14:textId="77777777" w:rsidR="00975C7A" w:rsidRDefault="00000000">
      <w:pPr>
        <w:pStyle w:val="Aufzhlungszeichen"/>
      </w:pPr>
      <w:r>
        <w:t>Optical clock on lunar surface</w:t>
      </w:r>
    </w:p>
    <w:p w14:paraId="583A3B9A" w14:textId="77777777" w:rsidR="00975C7A" w:rsidRDefault="00000000">
      <w:pPr>
        <w:pStyle w:val="Aufzhlungszeichen"/>
      </w:pPr>
      <w:r>
        <w:t>Earth-Moon comparison</w:t>
      </w:r>
    </w:p>
    <w:p w14:paraId="4D0D5CA2" w14:textId="77777777" w:rsidR="00975C7A" w:rsidRDefault="00000000">
      <w:pPr>
        <w:pStyle w:val="Aufzhlungszeichen"/>
      </w:pPr>
      <w:r>
        <w:t>Tests SSZ in two-body gravitational field</w:t>
      </w:r>
    </w:p>
    <w:p w14:paraId="14A79CF4" w14:textId="77777777" w:rsidR="00975C7A" w:rsidRDefault="00975C7A"/>
    <w:p w14:paraId="7D3CF7E8" w14:textId="77777777" w:rsidR="00975C7A" w:rsidRDefault="00000000">
      <w:r>
        <w:t>**Challenges:**</w:t>
      </w:r>
    </w:p>
    <w:p w14:paraId="26FF731F" w14:textId="77777777" w:rsidR="00975C7A" w:rsidRDefault="00000000">
      <w:pPr>
        <w:pStyle w:val="Aufzhlungszeichen"/>
      </w:pPr>
      <w:r>
        <w:t>Lunar surface operations</w:t>
      </w:r>
    </w:p>
    <w:p w14:paraId="30F03F35" w14:textId="77777777" w:rsidR="00975C7A" w:rsidRDefault="00000000">
      <w:pPr>
        <w:pStyle w:val="Aufzhlungszeichen"/>
      </w:pPr>
      <w:r>
        <w:t>Communication delay (~1.3 s)</w:t>
      </w:r>
    </w:p>
    <w:p w14:paraId="0BB5B105" w14:textId="77777777" w:rsidR="00975C7A" w:rsidRDefault="00000000">
      <w:pPr>
        <w:pStyle w:val="Aufzhlungszeichen"/>
      </w:pPr>
      <w:r>
        <w:t>Thermal environment</w:t>
      </w:r>
    </w:p>
    <w:p w14:paraId="5454BB59" w14:textId="77777777" w:rsidR="00975C7A" w:rsidRDefault="00975C7A"/>
    <w:p w14:paraId="51A41774" w14:textId="77777777" w:rsidR="00975C7A" w:rsidRDefault="00000000">
      <w:r>
        <w:t>---</w:t>
      </w:r>
    </w:p>
    <w:p w14:paraId="1F2499FB" w14:textId="77777777" w:rsidR="00975C7A" w:rsidRDefault="00975C7A"/>
    <w:p w14:paraId="5A33E7AE" w14:textId="77777777" w:rsidR="00975C7A" w:rsidRDefault="00000000">
      <w:pPr>
        <w:pStyle w:val="berschrift2"/>
      </w:pPr>
      <w:r>
        <w:lastRenderedPageBreak/>
        <w:t>10.4 Strong-Field Tests (2027-2035)</w:t>
      </w:r>
    </w:p>
    <w:p w14:paraId="144BF294" w14:textId="77777777" w:rsidR="00975C7A" w:rsidRDefault="00975C7A"/>
    <w:p w14:paraId="40A5CE9D" w14:textId="77777777" w:rsidR="00975C7A" w:rsidRDefault="00000000">
      <w:pPr>
        <w:pStyle w:val="berschrift3"/>
      </w:pPr>
      <w:r>
        <w:t>Neutron Star Observations</w:t>
      </w:r>
    </w:p>
    <w:p w14:paraId="33F43560" w14:textId="77777777" w:rsidR="00975C7A" w:rsidRDefault="00975C7A"/>
    <w:p w14:paraId="3AB083A2" w14:textId="77777777" w:rsidR="00975C7A" w:rsidRDefault="00000000">
      <w:r>
        <w:t>**NICER Mission (ongoing):**</w:t>
      </w:r>
    </w:p>
    <w:p w14:paraId="20B6BCF0" w14:textId="77777777" w:rsidR="00975C7A" w:rsidRDefault="00000000">
      <w:pPr>
        <w:pStyle w:val="Aufzhlungszeichen"/>
      </w:pPr>
      <w:r>
        <w:t>X-ray timing of neutron stars</w:t>
      </w:r>
    </w:p>
    <w:p w14:paraId="1D7B09EC" w14:textId="77777777" w:rsidR="00975C7A" w:rsidRDefault="00000000">
      <w:pPr>
        <w:pStyle w:val="Aufzhlungszeichen"/>
      </w:pPr>
      <w:r>
        <w:t>Measures gravitational redshift from surface</w:t>
      </w:r>
    </w:p>
    <w:p w14:paraId="14386832" w14:textId="77777777" w:rsidR="00975C7A" w:rsidRDefault="00000000">
      <w:pPr>
        <w:pStyle w:val="Aufzhlungszeichen"/>
      </w:pPr>
      <w:r>
        <w:t>SSZ predicts +13% deviation from GR</w:t>
      </w:r>
    </w:p>
    <w:p w14:paraId="53020840" w14:textId="77777777" w:rsidR="00975C7A" w:rsidRDefault="00975C7A"/>
    <w:p w14:paraId="10036109" w14:textId="77777777" w:rsidR="00975C7A" w:rsidRDefault="00000000">
      <w:r>
        <w:t>**Target pulsars:**</w:t>
      </w:r>
    </w:p>
    <w:p w14:paraId="6CAE4B51" w14:textId="77777777" w:rsidR="00975C7A" w:rsidRDefault="00000000">
      <w:pPr>
        <w:pStyle w:val="KeinLeerraum"/>
      </w:pPr>
      <w:r>
        <w:rPr>
          <w:rFonts w:ascii="Courier New" w:hAnsi="Courier New"/>
          <w:sz w:val="18"/>
        </w:rPr>
        <w:t>| Pulsar | M/M_☉ | R (km) | r/r_s | SSZ Δ |</w:t>
      </w:r>
    </w:p>
    <w:p w14:paraId="758C5357" w14:textId="77777777" w:rsidR="00975C7A" w:rsidRDefault="00000000">
      <w:pPr>
        <w:pStyle w:val="KeinLeerraum"/>
      </w:pPr>
      <w:r>
        <w:rPr>
          <w:rFonts w:ascii="Courier New" w:hAnsi="Courier New"/>
          <w:sz w:val="18"/>
        </w:rPr>
        <w:t>|--------|-------|--------|-------|-------|</w:t>
      </w:r>
    </w:p>
    <w:p w14:paraId="2366269F" w14:textId="77777777" w:rsidR="00975C7A" w:rsidRDefault="00000000">
      <w:pPr>
        <w:pStyle w:val="KeinLeerraum"/>
      </w:pPr>
      <w:r>
        <w:rPr>
          <w:rFonts w:ascii="Courier New" w:hAnsi="Courier New"/>
          <w:sz w:val="18"/>
        </w:rPr>
        <w:t>| J0030+0451 | 1.4 | 13 | 3.0 | +1.0% |</w:t>
      </w:r>
    </w:p>
    <w:p w14:paraId="20E45889" w14:textId="77777777" w:rsidR="00975C7A" w:rsidRDefault="00000000">
      <w:pPr>
        <w:pStyle w:val="KeinLeerraum"/>
      </w:pPr>
      <w:r>
        <w:rPr>
          <w:rFonts w:ascii="Courier New" w:hAnsi="Courier New"/>
          <w:sz w:val="18"/>
        </w:rPr>
        <w:t>| J0740+6620 | 2.1 | 12 | 2.0 | +1.3% |</w:t>
      </w:r>
    </w:p>
    <w:p w14:paraId="73255124" w14:textId="77777777" w:rsidR="00975C7A" w:rsidRDefault="00000000">
      <w:pPr>
        <w:pStyle w:val="KeinLeerraum"/>
      </w:pPr>
      <w:r>
        <w:rPr>
          <w:rFonts w:ascii="Courier New" w:hAnsi="Courier New"/>
          <w:sz w:val="18"/>
        </w:rPr>
        <w:t>| J0348+0432 | 2.0 | 11 | 1.9 | +1.3% |</w:t>
      </w:r>
    </w:p>
    <w:p w14:paraId="79A6B5F4" w14:textId="77777777" w:rsidR="00975C7A" w:rsidRDefault="00975C7A"/>
    <w:p w14:paraId="0B9F56CB" w14:textId="77777777" w:rsidR="00975C7A" w:rsidRDefault="00000000">
      <w:pPr>
        <w:pStyle w:val="berschrift3"/>
      </w:pPr>
      <w:r>
        <w:t>Pulsar Timing Arrays</w:t>
      </w:r>
    </w:p>
    <w:p w14:paraId="7AD154AD" w14:textId="77777777" w:rsidR="00975C7A" w:rsidRDefault="00975C7A"/>
    <w:p w14:paraId="4BAA741F" w14:textId="77777777" w:rsidR="00975C7A" w:rsidRDefault="00000000">
      <w:r>
        <w:t>**NANOGrav, EPTA, PPTA:**</w:t>
      </w:r>
    </w:p>
    <w:p w14:paraId="6535AC17" w14:textId="77777777" w:rsidR="00975C7A" w:rsidRDefault="00000000">
      <w:pPr>
        <w:pStyle w:val="Aufzhlungszeichen"/>
      </w:pPr>
      <w:r>
        <w:t>Precision timing of millisecond pulsars</w:t>
      </w:r>
    </w:p>
    <w:p w14:paraId="5717DE99" w14:textId="77777777" w:rsidR="00975C7A" w:rsidRDefault="00000000">
      <w:pPr>
        <w:pStyle w:val="Aufzhlungszeichen"/>
      </w:pPr>
      <w:r>
        <w:t>Sensitive to gravitational effects</w:t>
      </w:r>
    </w:p>
    <w:p w14:paraId="49C3712B" w14:textId="77777777" w:rsidR="00975C7A" w:rsidRDefault="00000000">
      <w:pPr>
        <w:pStyle w:val="Aufzhlungszeichen"/>
      </w:pPr>
      <w:r>
        <w:t>SSZ predicts +30% timing deviation for close binaries</w:t>
      </w:r>
    </w:p>
    <w:p w14:paraId="69D95370" w14:textId="77777777" w:rsidR="00975C7A" w:rsidRDefault="00975C7A"/>
    <w:p w14:paraId="5162E134" w14:textId="77777777" w:rsidR="00975C7A" w:rsidRDefault="00000000">
      <w:pPr>
        <w:pStyle w:val="berschrift3"/>
      </w:pPr>
      <w:r>
        <w:t>Event Horizon Telescope</w:t>
      </w:r>
    </w:p>
    <w:p w14:paraId="596668D9" w14:textId="77777777" w:rsidR="00975C7A" w:rsidRDefault="00975C7A"/>
    <w:p w14:paraId="48D12852" w14:textId="77777777" w:rsidR="00975C7A" w:rsidRDefault="00000000">
      <w:r>
        <w:t>**ngEHT (next-generation):**</w:t>
      </w:r>
    </w:p>
    <w:p w14:paraId="1B04A350" w14:textId="77777777" w:rsidR="00975C7A" w:rsidRDefault="00000000">
      <w:pPr>
        <w:pStyle w:val="Aufzhlungszeichen"/>
      </w:pPr>
      <w:r>
        <w:t>Black hole shadow imaging</w:t>
      </w:r>
    </w:p>
    <w:p w14:paraId="1BF9FF85" w14:textId="77777777" w:rsidR="00975C7A" w:rsidRDefault="00000000">
      <w:pPr>
        <w:pStyle w:val="Aufzhlungszeichen"/>
      </w:pPr>
      <w:r>
        <w:t>SSZ predicts -1.3% shadow size deviation</w:t>
      </w:r>
    </w:p>
    <w:p w14:paraId="60CC416B" w14:textId="77777777" w:rsidR="00975C7A" w:rsidRDefault="00000000">
      <w:pPr>
        <w:pStyle w:val="Aufzhlungszeichen"/>
      </w:pPr>
      <w:r>
        <w:t>Requires ~1% precision (achievable by 2030)</w:t>
      </w:r>
    </w:p>
    <w:p w14:paraId="16F6973E" w14:textId="77777777" w:rsidR="00975C7A" w:rsidRDefault="00975C7A"/>
    <w:p w14:paraId="0D14D22F" w14:textId="77777777" w:rsidR="00975C7A" w:rsidRDefault="00000000">
      <w:r>
        <w:t>---</w:t>
      </w:r>
    </w:p>
    <w:p w14:paraId="72D01270" w14:textId="77777777" w:rsidR="00975C7A" w:rsidRDefault="00975C7A"/>
    <w:p w14:paraId="336049D3" w14:textId="77777777" w:rsidR="00975C7A" w:rsidRDefault="00000000">
      <w:pPr>
        <w:pStyle w:val="berschrift2"/>
      </w:pPr>
      <w:r>
        <w:lastRenderedPageBreak/>
        <w:t>10.5 Related Theoretical Developments</w:t>
      </w:r>
    </w:p>
    <w:p w14:paraId="0FFCF64D" w14:textId="77777777" w:rsidR="00975C7A" w:rsidRDefault="00975C7A"/>
    <w:p w14:paraId="7681A8DC" w14:textId="77777777" w:rsidR="00975C7A" w:rsidRDefault="00000000">
      <w:pPr>
        <w:pStyle w:val="berschrift3"/>
      </w:pPr>
      <w:r>
        <w:t>Quantum Gravity Connections</w:t>
      </w:r>
    </w:p>
    <w:p w14:paraId="6737E54C" w14:textId="77777777" w:rsidR="00975C7A" w:rsidRDefault="00975C7A"/>
    <w:p w14:paraId="66648BAB" w14:textId="77777777" w:rsidR="00975C7A" w:rsidRDefault="00000000">
      <w:r>
        <w:t>SSZ's discrete spacetime structure may connect to:</w:t>
      </w:r>
    </w:p>
    <w:p w14:paraId="3A4F1103" w14:textId="77777777" w:rsidR="00975C7A" w:rsidRDefault="00000000">
      <w:pPr>
        <w:pStyle w:val="Aufzhlungszeichen"/>
      </w:pPr>
      <w:r>
        <w:t>Loop quantum gravity (discrete spin networks)</w:t>
      </w:r>
    </w:p>
    <w:p w14:paraId="064C7D87" w14:textId="77777777" w:rsidR="00975C7A" w:rsidRDefault="00000000">
      <w:pPr>
        <w:pStyle w:val="Aufzhlungszeichen"/>
      </w:pPr>
      <w:r>
        <w:t>Causal set theory (discrete causal structure)</w:t>
      </w:r>
    </w:p>
    <w:p w14:paraId="3F786AED" w14:textId="77777777" w:rsidR="00975C7A" w:rsidRPr="006C23A9" w:rsidRDefault="00000000">
      <w:pPr>
        <w:pStyle w:val="Aufzhlungszeichen"/>
        <w:rPr>
          <w:lang w:val="it-IT"/>
        </w:rPr>
      </w:pPr>
      <w:r w:rsidRPr="006C23A9">
        <w:rPr>
          <w:lang w:val="it-IT"/>
        </w:rPr>
        <w:t>Non-commutative geometry (quantum spacetime)</w:t>
      </w:r>
    </w:p>
    <w:p w14:paraId="09AAD97F" w14:textId="77777777" w:rsidR="00975C7A" w:rsidRPr="006C23A9" w:rsidRDefault="00975C7A">
      <w:pPr>
        <w:rPr>
          <w:lang w:val="it-IT"/>
        </w:rPr>
      </w:pPr>
    </w:p>
    <w:p w14:paraId="7A6696FA" w14:textId="77777777" w:rsidR="00975C7A" w:rsidRDefault="00000000">
      <w:r>
        <w:t>**Research directions:**</w:t>
      </w:r>
    </w:p>
    <w:p w14:paraId="4CBAFDB7" w14:textId="77777777" w:rsidR="00975C7A" w:rsidRDefault="00000000">
      <w:pPr>
        <w:pStyle w:val="Listennummer"/>
      </w:pPr>
      <w:r>
        <w:t>Derive SSZ from first principles</w:t>
      </w:r>
    </w:p>
    <w:p w14:paraId="3CA429ED" w14:textId="77777777" w:rsidR="00975C7A" w:rsidRDefault="00000000">
      <w:pPr>
        <w:pStyle w:val="Listennummer"/>
      </w:pPr>
      <w:r>
        <w:t>Connect φ (golden ratio) to fundamental constants</w:t>
      </w:r>
    </w:p>
    <w:p w14:paraId="00E937C7" w14:textId="77777777" w:rsidR="00975C7A" w:rsidRDefault="00000000">
      <w:pPr>
        <w:pStyle w:val="Listennummer"/>
      </w:pPr>
      <w:r>
        <w:t>Explore strong-field quantum effects</w:t>
      </w:r>
    </w:p>
    <w:p w14:paraId="0E0D7622" w14:textId="77777777" w:rsidR="00975C7A" w:rsidRDefault="00975C7A"/>
    <w:p w14:paraId="3579A99B" w14:textId="77777777" w:rsidR="00975C7A" w:rsidRDefault="00000000">
      <w:pPr>
        <w:pStyle w:val="berschrift3"/>
      </w:pPr>
      <w:r>
        <w:t>Cosmological Implications</w:t>
      </w:r>
    </w:p>
    <w:p w14:paraId="176C6794" w14:textId="77777777" w:rsidR="00975C7A" w:rsidRDefault="00975C7A"/>
    <w:p w14:paraId="34CE66D8" w14:textId="77777777" w:rsidR="00975C7A" w:rsidRDefault="00000000">
      <w:r>
        <w:t>SSZ may affect:</w:t>
      </w:r>
    </w:p>
    <w:p w14:paraId="6D4C2A48" w14:textId="77777777" w:rsidR="00975C7A" w:rsidRDefault="00000000">
      <w:pPr>
        <w:pStyle w:val="Aufzhlungszeichen"/>
      </w:pPr>
      <w:r>
        <w:t>Black hole thermodynamics (no singularity → no information paradox)</w:t>
      </w:r>
    </w:p>
    <w:p w14:paraId="1DFF06BE" w14:textId="77777777" w:rsidR="00975C7A" w:rsidRDefault="00000000">
      <w:pPr>
        <w:pStyle w:val="Aufzhlungszeichen"/>
      </w:pPr>
      <w:r>
        <w:t>Cosmological redshift interpretation</w:t>
      </w:r>
    </w:p>
    <w:p w14:paraId="5BB260CB" w14:textId="77777777" w:rsidR="00975C7A" w:rsidRDefault="00000000">
      <w:pPr>
        <w:pStyle w:val="Aufzhlungszeichen"/>
      </w:pPr>
      <w:r>
        <w:t>Dark energy candidates</w:t>
      </w:r>
    </w:p>
    <w:p w14:paraId="6538274E" w14:textId="77777777" w:rsidR="00975C7A" w:rsidRDefault="00975C7A"/>
    <w:p w14:paraId="3648DA31" w14:textId="77777777" w:rsidR="00975C7A" w:rsidRDefault="00000000">
      <w:pPr>
        <w:pStyle w:val="berschrift3"/>
      </w:pPr>
      <w:r>
        <w:t>Information Theory</w:t>
      </w:r>
    </w:p>
    <w:p w14:paraId="23E75122" w14:textId="77777777" w:rsidR="00975C7A" w:rsidRDefault="00975C7A"/>
    <w:p w14:paraId="7C205C31" w14:textId="77777777" w:rsidR="00975C7A" w:rsidRDefault="00000000">
      <w:r>
        <w:t>SSZ's finite time dilation at horizons implies:</w:t>
      </w:r>
    </w:p>
    <w:p w14:paraId="007DB1A6" w14:textId="77777777" w:rsidR="00975C7A" w:rsidRDefault="00000000">
      <w:pPr>
        <w:pStyle w:val="Aufzhlungszeichen"/>
      </w:pPr>
      <w:r>
        <w:t>Information is NOT lost in black holes</w:t>
      </w:r>
    </w:p>
    <w:p w14:paraId="7114EBDE" w14:textId="77777777" w:rsidR="00975C7A" w:rsidRDefault="00000000">
      <w:pPr>
        <w:pStyle w:val="Aufzhlungszeichen"/>
      </w:pPr>
      <w:r>
        <w:t>Hawking radiation may be modified</w:t>
      </w:r>
    </w:p>
    <w:p w14:paraId="4AA99730" w14:textId="77777777" w:rsidR="00975C7A" w:rsidRDefault="00000000">
      <w:pPr>
        <w:pStyle w:val="Aufzhlungszeichen"/>
      </w:pPr>
      <w:r>
        <w:t>Firewall paradox may be resolved</w:t>
      </w:r>
    </w:p>
    <w:p w14:paraId="6719F543" w14:textId="77777777" w:rsidR="00975C7A" w:rsidRDefault="00975C7A"/>
    <w:p w14:paraId="69E2E999" w14:textId="77777777" w:rsidR="00975C7A" w:rsidRDefault="00000000">
      <w:r>
        <w:t>---</w:t>
      </w:r>
    </w:p>
    <w:p w14:paraId="41287FC1" w14:textId="77777777" w:rsidR="00975C7A" w:rsidRDefault="00975C7A"/>
    <w:p w14:paraId="49B9DB8A" w14:textId="77777777" w:rsidR="00975C7A" w:rsidRDefault="00000000">
      <w:pPr>
        <w:pStyle w:val="berschrift2"/>
      </w:pPr>
      <w:r>
        <w:lastRenderedPageBreak/>
        <w:t>10.6 Open Questions</w:t>
      </w:r>
    </w:p>
    <w:p w14:paraId="7A282175" w14:textId="77777777" w:rsidR="00975C7A" w:rsidRDefault="00975C7A"/>
    <w:p w14:paraId="70988E05" w14:textId="77777777" w:rsidR="00975C7A" w:rsidRDefault="00000000">
      <w:pPr>
        <w:pStyle w:val="berschrift3"/>
      </w:pPr>
      <w:r>
        <w:t>Theoretical</w:t>
      </w:r>
    </w:p>
    <w:p w14:paraId="278D5439" w14:textId="77777777" w:rsidR="00975C7A" w:rsidRDefault="00975C7A"/>
    <w:p w14:paraId="73E4D2AA" w14:textId="77777777" w:rsidR="00975C7A" w:rsidRDefault="00000000">
      <w:pPr>
        <w:pStyle w:val="KeinLeerraum"/>
      </w:pPr>
      <w:r>
        <w:rPr>
          <w:rFonts w:ascii="Courier New" w:hAnsi="Courier New"/>
          <w:sz w:val="18"/>
        </w:rPr>
        <w:t>| Question | Approach | Timeline |</w:t>
      </w:r>
    </w:p>
    <w:p w14:paraId="2C72BA4C" w14:textId="77777777" w:rsidR="00975C7A" w:rsidRDefault="00000000">
      <w:pPr>
        <w:pStyle w:val="KeinLeerraum"/>
      </w:pPr>
      <w:r>
        <w:rPr>
          <w:rFonts w:ascii="Courier New" w:hAnsi="Courier New"/>
          <w:sz w:val="18"/>
        </w:rPr>
        <w:t>|----------|----------|----------|</w:t>
      </w:r>
    </w:p>
    <w:p w14:paraId="4861B6DF" w14:textId="77777777" w:rsidR="00975C7A" w:rsidRDefault="00000000">
      <w:pPr>
        <w:pStyle w:val="KeinLeerraum"/>
      </w:pPr>
      <w:r>
        <w:rPr>
          <w:rFonts w:ascii="Courier New" w:hAnsi="Courier New"/>
          <w:sz w:val="18"/>
        </w:rPr>
        <w:t>| Why φ? | Derive from geometry | 2-5 years |</w:t>
      </w:r>
    </w:p>
    <w:p w14:paraId="67B16ADE" w14:textId="77777777" w:rsidR="00975C7A" w:rsidRDefault="00000000">
      <w:pPr>
        <w:pStyle w:val="KeinLeerraum"/>
      </w:pPr>
      <w:r>
        <w:rPr>
          <w:rFonts w:ascii="Courier New" w:hAnsi="Courier New"/>
          <w:sz w:val="18"/>
        </w:rPr>
        <w:t>| Strong-field behavior | Numerical relativity | 3-7 years |</w:t>
      </w:r>
    </w:p>
    <w:p w14:paraId="1C5DA908" w14:textId="77777777" w:rsidR="00975C7A" w:rsidRDefault="00000000">
      <w:pPr>
        <w:pStyle w:val="KeinLeerraum"/>
      </w:pPr>
      <w:r>
        <w:rPr>
          <w:rFonts w:ascii="Courier New" w:hAnsi="Courier New"/>
          <w:sz w:val="18"/>
        </w:rPr>
        <w:t>| Quantum corrections | QFT in SSZ background | 5-10 years |</w:t>
      </w:r>
    </w:p>
    <w:p w14:paraId="502A5E57" w14:textId="77777777" w:rsidR="00975C7A" w:rsidRDefault="00975C7A"/>
    <w:p w14:paraId="0471FF8F" w14:textId="77777777" w:rsidR="00975C7A" w:rsidRDefault="00000000">
      <w:pPr>
        <w:pStyle w:val="berschrift3"/>
      </w:pPr>
      <w:r>
        <w:t>Experimental</w:t>
      </w:r>
    </w:p>
    <w:p w14:paraId="2465BD29" w14:textId="77777777" w:rsidR="00975C7A" w:rsidRDefault="00975C7A"/>
    <w:p w14:paraId="6E1687D0" w14:textId="77777777" w:rsidR="00975C7A" w:rsidRDefault="00000000">
      <w:pPr>
        <w:pStyle w:val="KeinLeerraum"/>
      </w:pPr>
      <w:r>
        <w:rPr>
          <w:rFonts w:ascii="Courier New" w:hAnsi="Courier New"/>
          <w:sz w:val="18"/>
        </w:rPr>
        <w:t>| Question | Approach | Timeline |</w:t>
      </w:r>
    </w:p>
    <w:p w14:paraId="7165200F" w14:textId="77777777" w:rsidR="00975C7A" w:rsidRDefault="00000000">
      <w:pPr>
        <w:pStyle w:val="KeinLeerraum"/>
      </w:pPr>
      <w:r>
        <w:rPr>
          <w:rFonts w:ascii="Courier New" w:hAnsi="Courier New"/>
          <w:sz w:val="18"/>
        </w:rPr>
        <w:t>|----------|----------|----------|</w:t>
      </w:r>
    </w:p>
    <w:p w14:paraId="4F8BD60F" w14:textId="77777777" w:rsidR="00975C7A" w:rsidRDefault="00000000">
      <w:pPr>
        <w:pStyle w:val="KeinLeerraum"/>
      </w:pPr>
      <w:r>
        <w:rPr>
          <w:rFonts w:ascii="Courier New" w:hAnsi="Courier New"/>
          <w:sz w:val="18"/>
        </w:rPr>
        <w:t>| Weak-field precision | Optical clock networks | 1-3 years |</w:t>
      </w:r>
    </w:p>
    <w:p w14:paraId="429FEBF8" w14:textId="77777777" w:rsidR="00975C7A" w:rsidRDefault="00000000">
      <w:pPr>
        <w:pStyle w:val="KeinLeerraum"/>
      </w:pPr>
      <w:r>
        <w:rPr>
          <w:rFonts w:ascii="Courier New" w:hAnsi="Courier New"/>
          <w:sz w:val="18"/>
        </w:rPr>
        <w:t>| Compensation validation | Two-clock experiment | 2-4 years |</w:t>
      </w:r>
    </w:p>
    <w:p w14:paraId="0C2C5FDD" w14:textId="77777777" w:rsidR="00975C7A" w:rsidRDefault="00000000">
      <w:pPr>
        <w:pStyle w:val="KeinLeerraum"/>
      </w:pPr>
      <w:r>
        <w:rPr>
          <w:rFonts w:ascii="Courier New" w:hAnsi="Courier New"/>
          <w:sz w:val="18"/>
        </w:rPr>
        <w:t>| Strong-field test | Neutron star X-ray | 3-7 years |</w:t>
      </w:r>
    </w:p>
    <w:p w14:paraId="1D6661CD" w14:textId="77777777" w:rsidR="00975C7A" w:rsidRDefault="00975C7A"/>
    <w:p w14:paraId="7BC2B801" w14:textId="77777777" w:rsidR="00975C7A" w:rsidRDefault="00000000">
      <w:pPr>
        <w:pStyle w:val="berschrift3"/>
      </w:pPr>
      <w:r>
        <w:t>Engineering</w:t>
      </w:r>
    </w:p>
    <w:p w14:paraId="781A09F4" w14:textId="77777777" w:rsidR="00975C7A" w:rsidRDefault="00975C7A"/>
    <w:p w14:paraId="19FCBEC5" w14:textId="77777777" w:rsidR="00975C7A" w:rsidRDefault="00000000">
      <w:pPr>
        <w:pStyle w:val="KeinLeerraum"/>
      </w:pPr>
      <w:r>
        <w:rPr>
          <w:rFonts w:ascii="Courier New" w:hAnsi="Courier New"/>
          <w:sz w:val="18"/>
        </w:rPr>
        <w:t>| Question | Approach | Timeline |</w:t>
      </w:r>
    </w:p>
    <w:p w14:paraId="102F390D" w14:textId="77777777" w:rsidR="00975C7A" w:rsidRDefault="00000000">
      <w:pPr>
        <w:pStyle w:val="KeinLeerraum"/>
      </w:pPr>
      <w:r>
        <w:rPr>
          <w:rFonts w:ascii="Courier New" w:hAnsi="Courier New"/>
          <w:sz w:val="18"/>
        </w:rPr>
        <w:t>|----------|----------|----------|</w:t>
      </w:r>
    </w:p>
    <w:p w14:paraId="7EAC6503" w14:textId="77777777" w:rsidR="00975C7A" w:rsidRDefault="00000000">
      <w:pPr>
        <w:pStyle w:val="KeinLeerraum"/>
      </w:pPr>
      <w:r>
        <w:rPr>
          <w:rFonts w:ascii="Courier New" w:hAnsi="Courier New"/>
          <w:sz w:val="18"/>
        </w:rPr>
        <w:t>| Compiler integration | Software development | 1-2 years |</w:t>
      </w:r>
    </w:p>
    <w:p w14:paraId="36AC1442" w14:textId="77777777" w:rsidR="00975C7A" w:rsidRDefault="00000000">
      <w:pPr>
        <w:pStyle w:val="KeinLeerraum"/>
      </w:pPr>
      <w:r>
        <w:rPr>
          <w:rFonts w:ascii="Courier New" w:hAnsi="Courier New"/>
          <w:sz w:val="18"/>
        </w:rPr>
        <w:t>| Network protocols | Standardization | 2-4 years |</w:t>
      </w:r>
    </w:p>
    <w:p w14:paraId="0291FEAC" w14:textId="77777777" w:rsidR="00975C7A" w:rsidRDefault="00000000">
      <w:pPr>
        <w:pStyle w:val="KeinLeerraum"/>
      </w:pPr>
      <w:r>
        <w:rPr>
          <w:rFonts w:ascii="Courier New" w:hAnsi="Courier New"/>
          <w:sz w:val="18"/>
        </w:rPr>
        <w:t>| Space qualification | Hardware development | 5-10 years |</w:t>
      </w:r>
    </w:p>
    <w:p w14:paraId="35E3C608" w14:textId="77777777" w:rsidR="00975C7A" w:rsidRDefault="00975C7A"/>
    <w:p w14:paraId="7E30E790" w14:textId="77777777" w:rsidR="00975C7A" w:rsidRDefault="00000000">
      <w:r>
        <w:t>---</w:t>
      </w:r>
    </w:p>
    <w:p w14:paraId="35307B2C" w14:textId="77777777" w:rsidR="00975C7A" w:rsidRDefault="00975C7A"/>
    <w:p w14:paraId="1FF20434" w14:textId="77777777" w:rsidR="00975C7A" w:rsidRDefault="00000000">
      <w:pPr>
        <w:pStyle w:val="berschrift2"/>
      </w:pPr>
      <w:r>
        <w:t>10.7 Summary: The SSZ Research Program</w:t>
      </w:r>
    </w:p>
    <w:p w14:paraId="229801BB" w14:textId="77777777" w:rsidR="00975C7A" w:rsidRDefault="00975C7A"/>
    <w:p w14:paraId="3C87174F" w14:textId="77777777" w:rsidR="00975C7A" w:rsidRDefault="00000000">
      <w:pPr>
        <w:pStyle w:val="KeinLeerraum"/>
      </w:pPr>
      <w:r>
        <w:rPr>
          <w:rFonts w:ascii="Courier New" w:hAnsi="Courier New"/>
          <w:sz w:val="18"/>
        </w:rPr>
        <w:t>2025 ────────────────────────────────────────────────── 2040</w:t>
      </w:r>
      <w:r>
        <w:rPr>
          <w:rFonts w:ascii="Courier New" w:hAnsi="Courier New"/>
          <w:sz w:val="18"/>
        </w:rPr>
        <w:br/>
        <w:t xml:space="preserve">  │                                                      │</w:t>
      </w:r>
      <w:r>
        <w:rPr>
          <w:rFonts w:ascii="Courier New" w:hAnsi="Courier New"/>
          <w:sz w:val="18"/>
        </w:rPr>
        <w:br/>
        <w:t xml:space="preserve">  ├─ Optical clock validation ─────────┤                 │</w:t>
      </w:r>
      <w:r>
        <w:rPr>
          <w:rFonts w:ascii="Courier New" w:hAnsi="Courier New"/>
          <w:sz w:val="18"/>
        </w:rPr>
        <w:br/>
        <w:t xml:space="preserve">  │                                    │                 │</w:t>
      </w:r>
      <w:r>
        <w:rPr>
          <w:rFonts w:ascii="Courier New" w:hAnsi="Courier New"/>
          <w:sz w:val="18"/>
        </w:rPr>
        <w:br/>
        <w:t xml:space="preserve">  ├─────── Quantum network integration ──────────────────┤</w:t>
      </w:r>
      <w:r>
        <w:rPr>
          <w:rFonts w:ascii="Courier New" w:hAnsi="Courier New"/>
          <w:sz w:val="18"/>
        </w:rPr>
        <w:br/>
        <w:t xml:space="preserve">  │                                                      │</w:t>
      </w:r>
      <w:r>
        <w:rPr>
          <w:rFonts w:ascii="Courier New" w:hAnsi="Courier New"/>
          <w:sz w:val="18"/>
        </w:rPr>
        <w:br/>
        <w:t xml:space="preserve">  ├─────────────── Strong-field observations ────────────┤</w:t>
      </w:r>
      <w:r>
        <w:rPr>
          <w:rFonts w:ascii="Courier New" w:hAnsi="Courier New"/>
          <w:sz w:val="18"/>
        </w:rPr>
        <w:br/>
        <w:t xml:space="preserve">  │                                                      │</w:t>
      </w:r>
      <w:r>
        <w:rPr>
          <w:rFonts w:ascii="Courier New" w:hAnsi="Courier New"/>
          <w:sz w:val="18"/>
        </w:rPr>
        <w:br/>
        <w:t xml:space="preserve">  ├───────────────────── Space-based tests ──────────────┤</w:t>
      </w:r>
      <w:r>
        <w:rPr>
          <w:rFonts w:ascii="Courier New" w:hAnsi="Courier New"/>
          <w:sz w:val="18"/>
        </w:rPr>
        <w:br/>
        <w:t xml:space="preserve">  │                                                      │</w:t>
      </w:r>
      <w:r>
        <w:rPr>
          <w:rFonts w:ascii="Courier New" w:hAnsi="Courier New"/>
          <w:sz w:val="18"/>
        </w:rPr>
        <w:br/>
        <w:t xml:space="preserve">  └──────────────────────────────────────────────────────┘</w:t>
      </w:r>
    </w:p>
    <w:p w14:paraId="25960A44" w14:textId="77777777" w:rsidR="00975C7A" w:rsidRDefault="00975C7A"/>
    <w:p w14:paraId="0814A102" w14:textId="77777777" w:rsidR="00975C7A" w:rsidRDefault="00000000">
      <w:r>
        <w:t>**Key deliverables:**</w:t>
      </w:r>
    </w:p>
    <w:p w14:paraId="1A717616" w14:textId="77777777" w:rsidR="00975C7A" w:rsidRDefault="00000000">
      <w:pPr>
        <w:pStyle w:val="Aufzhlungszeichen"/>
      </w:pPr>
      <w:r>
        <w:lastRenderedPageBreak/>
        <w:t>2026: First compensation test</w:t>
      </w:r>
    </w:p>
    <w:p w14:paraId="0DCBF1DA" w14:textId="77777777" w:rsidR="00975C7A" w:rsidRDefault="00000000">
      <w:pPr>
        <w:pStyle w:val="Aufzhlungszeichen"/>
      </w:pPr>
      <w:r>
        <w:t>2028: Network protocol specification</w:t>
      </w:r>
    </w:p>
    <w:p w14:paraId="6409F316" w14:textId="77777777" w:rsidR="00975C7A" w:rsidRDefault="00000000">
      <w:pPr>
        <w:pStyle w:val="Aufzhlungszeichen"/>
      </w:pPr>
      <w:r>
        <w:t>2030: Strong-field constraint</w:t>
      </w:r>
    </w:p>
    <w:p w14:paraId="6CBF8A5A" w14:textId="77777777" w:rsidR="00975C7A" w:rsidRDefault="00000000">
      <w:pPr>
        <w:pStyle w:val="Aufzhlungszeichen"/>
      </w:pPr>
      <w:r>
        <w:t>2035: Space-based validation</w:t>
      </w:r>
    </w:p>
    <w:p w14:paraId="0B2B861A" w14:textId="77777777" w:rsidR="00975C7A" w:rsidRDefault="00000000">
      <w:pPr>
        <w:pStyle w:val="Aufzhlungszeichen"/>
      </w:pPr>
      <w:r>
        <w:t>2040: Complete SSZ verification across all regimes</w:t>
      </w:r>
    </w:p>
    <w:p w14:paraId="1FC43A09" w14:textId="77777777" w:rsidR="00975C7A" w:rsidRDefault="00975C7A"/>
    <w:p w14:paraId="45F333A6" w14:textId="77777777" w:rsidR="00975C7A" w:rsidRDefault="00975C7A"/>
    <w:p w14:paraId="1E1152FB" w14:textId="77777777" w:rsidR="00975C7A" w:rsidRDefault="00000000">
      <w:r>
        <w:rPr>
          <w:noProof/>
        </w:rPr>
        <w:drawing>
          <wp:inline distT="0" distB="0" distL="0" distR="0" wp14:anchorId="2C049758" wp14:editId="472ED96B">
            <wp:extent cx="5486400" cy="31102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timeline.png"/>
                    <pic:cNvPicPr/>
                  </pic:nvPicPr>
                  <pic:blipFill>
                    <a:blip r:embed="rId13"/>
                    <a:stretch>
                      <a:fillRect/>
                    </a:stretch>
                  </pic:blipFill>
                  <pic:spPr>
                    <a:xfrm>
                      <a:off x="0" y="0"/>
                      <a:ext cx="5486400" cy="3110276"/>
                    </a:xfrm>
                    <a:prstGeom prst="rect">
                      <a:avLst/>
                    </a:prstGeom>
                  </pic:spPr>
                </pic:pic>
              </a:graphicData>
            </a:graphic>
          </wp:inline>
        </w:drawing>
      </w:r>
    </w:p>
    <w:p w14:paraId="19A91B56" w14:textId="77777777" w:rsidR="00975C7A" w:rsidRDefault="00000000">
      <w:pPr>
        <w:jc w:val="center"/>
      </w:pPr>
      <w:r>
        <w:rPr>
          <w:i/>
        </w:rPr>
        <w:t>Figure: F8 Timeline</w:t>
      </w:r>
    </w:p>
    <w:p w14:paraId="078A75E8" w14:textId="77777777" w:rsidR="00975C7A" w:rsidRDefault="00000000">
      <w:r>
        <w:br w:type="page"/>
      </w:r>
    </w:p>
    <w:p w14:paraId="65D9F994" w14:textId="77777777" w:rsidR="00975C7A" w:rsidRDefault="00000000">
      <w:pPr>
        <w:pStyle w:val="berschrift1"/>
      </w:pPr>
      <w:r>
        <w:lastRenderedPageBreak/>
        <w:t>12. Reproducibility and Open Science</w:t>
      </w:r>
    </w:p>
    <w:p w14:paraId="76489AB9" w14:textId="77777777" w:rsidR="00975C7A" w:rsidRDefault="00975C7A"/>
    <w:p w14:paraId="5A64A3FD" w14:textId="77777777" w:rsidR="00975C7A" w:rsidRDefault="00000000">
      <w:pPr>
        <w:pStyle w:val="berschrift2"/>
      </w:pPr>
      <w:r>
        <w:t>12.1 Repository Structure</w:t>
      </w:r>
    </w:p>
    <w:p w14:paraId="61F4199E" w14:textId="77777777" w:rsidR="00975C7A" w:rsidRDefault="00975C7A"/>
    <w:p w14:paraId="6C87B423" w14:textId="77777777" w:rsidR="00975C7A" w:rsidRDefault="00000000">
      <w:r>
        <w:t>All code, data, and documentation for this work are available in the open-source repository:</w:t>
      </w:r>
    </w:p>
    <w:p w14:paraId="2D169894" w14:textId="77777777" w:rsidR="00975C7A" w:rsidRDefault="00975C7A"/>
    <w:p w14:paraId="56E834F7" w14:textId="77777777" w:rsidR="00975C7A" w:rsidRDefault="00000000">
      <w:r>
        <w:t>**GitHub:** https://github.com/error-wtf/ssz-qubits</w:t>
      </w:r>
    </w:p>
    <w:p w14:paraId="2544C159" w14:textId="77777777" w:rsidR="00975C7A" w:rsidRDefault="00975C7A"/>
    <w:p w14:paraId="59BA3019" w14:textId="77777777" w:rsidR="00975C7A" w:rsidRDefault="00000000">
      <w:pPr>
        <w:pStyle w:val="berschrift3"/>
      </w:pPr>
      <w:r>
        <w:t>Directory Layout</w:t>
      </w:r>
    </w:p>
    <w:p w14:paraId="56D414D5" w14:textId="77777777" w:rsidR="00975C7A" w:rsidRDefault="00975C7A"/>
    <w:p w14:paraId="213022D8" w14:textId="77777777" w:rsidR="00975C7A" w:rsidRDefault="00000000">
      <w:pPr>
        <w:pStyle w:val="KeinLeerraum"/>
      </w:pPr>
      <w:r>
        <w:rPr>
          <w:rFonts w:ascii="Courier New" w:hAnsi="Courier New"/>
          <w:sz w:val="18"/>
        </w:rPr>
        <w:t>ssz-qubits/</w:t>
      </w:r>
      <w:r>
        <w:rPr>
          <w:rFonts w:ascii="Courier New" w:hAnsi="Courier New"/>
          <w:sz w:val="18"/>
        </w:rPr>
        <w:br/>
        <w:t>├── ssz_qubits.py           # Core module (500 lines)</w:t>
      </w:r>
      <w:r>
        <w:rPr>
          <w:rFonts w:ascii="Courier New" w:hAnsi="Courier New"/>
          <w:sz w:val="18"/>
        </w:rPr>
        <w:br/>
        <w:t>├── demo.py                  # Interactive demonstration</w:t>
      </w:r>
      <w:r>
        <w:rPr>
          <w:rFonts w:ascii="Courier New" w:hAnsi="Courier New"/>
          <w:sz w:val="18"/>
        </w:rPr>
        <w:br/>
        <w:t>├── run_tests.py             # Test runner</w:t>
      </w:r>
      <w:r>
        <w:rPr>
          <w:rFonts w:ascii="Courier New" w:hAnsi="Courier New"/>
          <w:sz w:val="18"/>
        </w:rPr>
        <w:br/>
        <w:t>│</w:t>
      </w:r>
      <w:r>
        <w:rPr>
          <w:rFonts w:ascii="Courier New" w:hAnsi="Courier New"/>
          <w:sz w:val="18"/>
        </w:rPr>
        <w:br/>
        <w:t>├── tests/                   # Test suite (74 tests)</w:t>
      </w:r>
      <w:r>
        <w:rPr>
          <w:rFonts w:ascii="Courier New" w:hAnsi="Courier New"/>
          <w:sz w:val="18"/>
        </w:rPr>
        <w:br/>
        <w:t>│   ├── test_ssz_physics.py</w:t>
      </w:r>
      <w:r>
        <w:rPr>
          <w:rFonts w:ascii="Courier New" w:hAnsi="Courier New"/>
          <w:sz w:val="18"/>
        </w:rPr>
        <w:br/>
        <w:t>│   ├── test_validation.py</w:t>
      </w:r>
      <w:r>
        <w:rPr>
          <w:rFonts w:ascii="Courier New" w:hAnsi="Courier New"/>
          <w:sz w:val="18"/>
        </w:rPr>
        <w:br/>
        <w:t>│   ├── test_edge_cases.py</w:t>
      </w:r>
      <w:r>
        <w:rPr>
          <w:rFonts w:ascii="Courier New" w:hAnsi="Courier New"/>
          <w:sz w:val="18"/>
        </w:rPr>
        <w:br/>
        <w:t>│   └── test_ssz_qubit_applications.py</w:t>
      </w:r>
      <w:r>
        <w:rPr>
          <w:rFonts w:ascii="Courier New" w:hAnsi="Courier New"/>
          <w:sz w:val="18"/>
        </w:rPr>
        <w:br/>
        <w:t>│</w:t>
      </w:r>
      <w:r>
        <w:rPr>
          <w:rFonts w:ascii="Courier New" w:hAnsi="Courier New"/>
          <w:sz w:val="18"/>
        </w:rPr>
        <w:br/>
        <w:t>├── docs/                    # Documentation</w:t>
      </w:r>
      <w:r>
        <w:rPr>
          <w:rFonts w:ascii="Courier New" w:hAnsi="Courier New"/>
          <w:sz w:val="18"/>
        </w:rPr>
        <w:br/>
        <w:t>│   ├── SSZ_FORMULA_DOCUMENTATION.md</w:t>
      </w:r>
      <w:r>
        <w:rPr>
          <w:rFonts w:ascii="Courier New" w:hAnsi="Courier New"/>
          <w:sz w:val="18"/>
        </w:rPr>
        <w:br/>
        <w:t>│   ├── SSZ_QUBIT_APPLICATIONS.md</w:t>
      </w:r>
      <w:r>
        <w:rPr>
          <w:rFonts w:ascii="Courier New" w:hAnsi="Courier New"/>
          <w:sz w:val="18"/>
        </w:rPr>
        <w:br/>
        <w:t>│   ├── paper_a_revised.md</w:t>
      </w:r>
      <w:r>
        <w:rPr>
          <w:rFonts w:ascii="Courier New" w:hAnsi="Courier New"/>
          <w:sz w:val="18"/>
        </w:rPr>
        <w:br/>
        <w:t>│   ├── paper_b_revised.md</w:t>
      </w:r>
      <w:r>
        <w:rPr>
          <w:rFonts w:ascii="Courier New" w:hAnsi="Courier New"/>
          <w:sz w:val="18"/>
        </w:rPr>
        <w:br/>
        <w:t>│   ├── paper_c_revised.md</w:t>
      </w:r>
      <w:r>
        <w:rPr>
          <w:rFonts w:ascii="Courier New" w:hAnsi="Courier New"/>
          <w:sz w:val="18"/>
        </w:rPr>
        <w:br/>
        <w:t>│   └── paper_d_master_rewrite.md</w:t>
      </w:r>
      <w:r>
        <w:rPr>
          <w:rFonts w:ascii="Courier New" w:hAnsi="Courier New"/>
          <w:sz w:val="18"/>
        </w:rPr>
        <w:br/>
        <w:t>│</w:t>
      </w:r>
      <w:r>
        <w:rPr>
          <w:rFonts w:ascii="Courier New" w:hAnsi="Courier New"/>
          <w:sz w:val="18"/>
        </w:rPr>
        <w:br/>
        <w:t>├── paper_final/             # This paper's components</w:t>
      </w:r>
      <w:r>
        <w:rPr>
          <w:rFonts w:ascii="Courier New" w:hAnsi="Courier New"/>
          <w:sz w:val="18"/>
        </w:rPr>
        <w:br/>
        <w:t>│   ├── sections/</w:t>
      </w:r>
      <w:r>
        <w:rPr>
          <w:rFonts w:ascii="Courier New" w:hAnsi="Courier New"/>
          <w:sz w:val="18"/>
        </w:rPr>
        <w:br/>
        <w:t>│   ├── tables/</w:t>
      </w:r>
      <w:r>
        <w:rPr>
          <w:rFonts w:ascii="Courier New" w:hAnsi="Courier New"/>
          <w:sz w:val="18"/>
        </w:rPr>
        <w:br/>
        <w:t>│   ├── figures/</w:t>
      </w:r>
      <w:r>
        <w:rPr>
          <w:rFonts w:ascii="Courier New" w:hAnsi="Courier New"/>
          <w:sz w:val="18"/>
        </w:rPr>
        <w:br/>
        <w:t>│   ├── appendices/</w:t>
      </w:r>
      <w:r>
        <w:rPr>
          <w:rFonts w:ascii="Courier New" w:hAnsi="Courier New"/>
          <w:sz w:val="18"/>
        </w:rPr>
        <w:br/>
        <w:t>│   └── assemble_paper.py</w:t>
      </w:r>
      <w:r>
        <w:rPr>
          <w:rFonts w:ascii="Courier New" w:hAnsi="Courier New"/>
          <w:sz w:val="18"/>
        </w:rPr>
        <w:br/>
        <w:t>│</w:t>
      </w:r>
      <w:r>
        <w:rPr>
          <w:rFonts w:ascii="Courier New" w:hAnsi="Courier New"/>
          <w:sz w:val="18"/>
        </w:rPr>
        <w:br/>
        <w:t>└── outputs/                 # Generated figures and data</w:t>
      </w:r>
    </w:p>
    <w:p w14:paraId="4EB58EC9" w14:textId="77777777" w:rsidR="00975C7A" w:rsidRDefault="00975C7A"/>
    <w:p w14:paraId="26339874" w14:textId="77777777" w:rsidR="00975C7A" w:rsidRDefault="00000000">
      <w:r>
        <w:t>---</w:t>
      </w:r>
    </w:p>
    <w:p w14:paraId="246C4F0B" w14:textId="77777777" w:rsidR="00975C7A" w:rsidRDefault="00975C7A"/>
    <w:p w14:paraId="6A21159C" w14:textId="77777777" w:rsidR="00975C7A" w:rsidRDefault="00000000">
      <w:pPr>
        <w:pStyle w:val="berschrift2"/>
      </w:pPr>
      <w:r>
        <w:t>12.2 Core Module API</w:t>
      </w:r>
    </w:p>
    <w:p w14:paraId="1246FFDB" w14:textId="77777777" w:rsidR="00975C7A" w:rsidRDefault="00975C7A"/>
    <w:p w14:paraId="48D2238A" w14:textId="77777777" w:rsidR="00975C7A" w:rsidRDefault="00000000">
      <w:r>
        <w:t>The `ssz_qubits.py` module provides all SSZ calculations:</w:t>
      </w:r>
    </w:p>
    <w:p w14:paraId="40AA3AB4" w14:textId="77777777" w:rsidR="00975C7A" w:rsidRDefault="00975C7A"/>
    <w:p w14:paraId="5D9ACF80" w14:textId="77777777" w:rsidR="00975C7A" w:rsidRDefault="00000000">
      <w:pPr>
        <w:pStyle w:val="berschrift3"/>
      </w:pPr>
      <w:r>
        <w:t>Constants</w:t>
      </w:r>
    </w:p>
    <w:p w14:paraId="17173F9D" w14:textId="77777777" w:rsidR="00975C7A" w:rsidRDefault="00975C7A"/>
    <w:p w14:paraId="71F022E7" w14:textId="77777777" w:rsidR="00975C7A" w:rsidRDefault="00000000">
      <w:pPr>
        <w:pStyle w:val="KeinLeerraum"/>
      </w:pPr>
      <w:r>
        <w:rPr>
          <w:rFonts w:ascii="Courier New" w:hAnsi="Courier New"/>
          <w:sz w:val="18"/>
        </w:rPr>
        <w:t>from ssz_qubits import C, G, HBAR, PHI, M_EARTH, R_EARTH</w:t>
      </w:r>
      <w:r>
        <w:rPr>
          <w:rFonts w:ascii="Courier New" w:hAnsi="Courier New"/>
          <w:sz w:val="18"/>
        </w:rPr>
        <w:br/>
      </w:r>
      <w:r>
        <w:rPr>
          <w:rFonts w:ascii="Courier New" w:hAnsi="Courier New"/>
          <w:sz w:val="18"/>
        </w:rPr>
        <w:br/>
        <w:t># Physical constants</w:t>
      </w:r>
      <w:r>
        <w:rPr>
          <w:rFonts w:ascii="Courier New" w:hAnsi="Courier New"/>
          <w:sz w:val="18"/>
        </w:rPr>
        <w:br/>
        <w:t>C = 299792458.0           # Speed of light [m/s]</w:t>
      </w:r>
      <w:r>
        <w:rPr>
          <w:rFonts w:ascii="Courier New" w:hAnsi="Courier New"/>
          <w:sz w:val="18"/>
        </w:rPr>
        <w:br/>
        <w:t>G = 6.67430e-11           # Gravitational constant [m³/(kg·s²)]</w:t>
      </w:r>
      <w:r>
        <w:rPr>
          <w:rFonts w:ascii="Courier New" w:hAnsi="Courier New"/>
          <w:sz w:val="18"/>
        </w:rPr>
        <w:br/>
        <w:t>HBAR = 1.054571817e-34    # Reduced Planck constant [J·s]</w:t>
      </w:r>
      <w:r>
        <w:rPr>
          <w:rFonts w:ascii="Courier New" w:hAnsi="Courier New"/>
          <w:sz w:val="18"/>
        </w:rPr>
        <w:br/>
        <w:t>PHI = 1.6180339887498948  # Golden ratio</w:t>
      </w:r>
      <w:r>
        <w:rPr>
          <w:rFonts w:ascii="Courier New" w:hAnsi="Courier New"/>
          <w:sz w:val="18"/>
        </w:rPr>
        <w:br/>
      </w:r>
      <w:r>
        <w:rPr>
          <w:rFonts w:ascii="Courier New" w:hAnsi="Courier New"/>
          <w:sz w:val="18"/>
        </w:rPr>
        <w:br/>
        <w:t># Earth parameters</w:t>
      </w:r>
      <w:r>
        <w:rPr>
          <w:rFonts w:ascii="Courier New" w:hAnsi="Courier New"/>
          <w:sz w:val="18"/>
        </w:rPr>
        <w:br/>
        <w:t>M_EARTH = 5.972e24        # Earth mass [kg]</w:t>
      </w:r>
      <w:r>
        <w:rPr>
          <w:rFonts w:ascii="Courier New" w:hAnsi="Courier New"/>
          <w:sz w:val="18"/>
        </w:rPr>
        <w:br/>
        <w:t>R_EARTH = 6.371e6         # Earth radius [m]</w:t>
      </w:r>
    </w:p>
    <w:p w14:paraId="2477F2F4" w14:textId="77777777" w:rsidR="00975C7A" w:rsidRDefault="00975C7A"/>
    <w:p w14:paraId="28B03802" w14:textId="77777777" w:rsidR="00975C7A" w:rsidRDefault="00000000">
      <w:pPr>
        <w:pStyle w:val="berschrift3"/>
      </w:pPr>
      <w:r>
        <w:t>Core Functions</w:t>
      </w:r>
    </w:p>
    <w:p w14:paraId="0B617581" w14:textId="77777777" w:rsidR="00975C7A" w:rsidRDefault="00975C7A"/>
    <w:p w14:paraId="34E581FF" w14:textId="77777777" w:rsidR="00975C7A" w:rsidRDefault="00000000">
      <w:pPr>
        <w:pStyle w:val="KeinLeerraum"/>
      </w:pPr>
      <w:r>
        <w:rPr>
          <w:rFonts w:ascii="Courier New" w:hAnsi="Courier New"/>
          <w:sz w:val="18"/>
        </w:rPr>
        <w:t>from ssz_qubits import (</w:t>
      </w:r>
      <w:r>
        <w:rPr>
          <w:rFonts w:ascii="Courier New" w:hAnsi="Courier New"/>
          <w:sz w:val="18"/>
        </w:rPr>
        <w:br/>
        <w:t xml:space="preserve">    schwarzschild_radius,</w:t>
      </w:r>
      <w:r>
        <w:rPr>
          <w:rFonts w:ascii="Courier New" w:hAnsi="Courier New"/>
          <w:sz w:val="18"/>
        </w:rPr>
        <w:br/>
        <w:t xml:space="preserve">    xi_segment_density,</w:t>
      </w:r>
      <w:r>
        <w:rPr>
          <w:rFonts w:ascii="Courier New" w:hAnsi="Courier New"/>
          <w:sz w:val="18"/>
        </w:rPr>
        <w:br/>
        <w:t xml:space="preserve">    ssz_time_dilation,</w:t>
      </w:r>
      <w:r>
        <w:rPr>
          <w:rFonts w:ascii="Courier New" w:hAnsi="Courier New"/>
          <w:sz w:val="18"/>
        </w:rPr>
        <w:br/>
        <w:t xml:space="preserve">    phase_drift,</w:t>
      </w:r>
      <w:r>
        <w:rPr>
          <w:rFonts w:ascii="Courier New" w:hAnsi="Courier New"/>
          <w:sz w:val="18"/>
        </w:rPr>
        <w:br/>
        <w:t xml:space="preserve">    zone_width</w:t>
      </w:r>
      <w:r>
        <w:rPr>
          <w:rFonts w:ascii="Courier New" w:hAnsi="Courier New"/>
          <w:sz w:val="18"/>
        </w:rPr>
        <w:br/>
        <w:t>)</w:t>
      </w:r>
      <w:r>
        <w:rPr>
          <w:rFonts w:ascii="Courier New" w:hAnsi="Courier New"/>
          <w:sz w:val="18"/>
        </w:rPr>
        <w:br/>
      </w:r>
      <w:r>
        <w:rPr>
          <w:rFonts w:ascii="Courier New" w:hAnsi="Courier New"/>
          <w:sz w:val="18"/>
        </w:rPr>
        <w:br/>
        <w:t># Schwarzschild radius</w:t>
      </w:r>
      <w:r>
        <w:rPr>
          <w:rFonts w:ascii="Courier New" w:hAnsi="Courier New"/>
          <w:sz w:val="18"/>
        </w:rPr>
        <w:br/>
        <w:t>r_s = schwarzschild_radius(M_EARTH)</w:t>
      </w:r>
      <w:r>
        <w:rPr>
          <w:rFonts w:ascii="Courier New" w:hAnsi="Courier New"/>
          <w:sz w:val="18"/>
        </w:rPr>
        <w:br/>
        <w:t># Returns: 8.87e-3 m</w:t>
      </w:r>
      <w:r>
        <w:rPr>
          <w:rFonts w:ascii="Courier New" w:hAnsi="Courier New"/>
          <w:sz w:val="18"/>
        </w:rPr>
        <w:br/>
      </w:r>
      <w:r>
        <w:rPr>
          <w:rFonts w:ascii="Courier New" w:hAnsi="Courier New"/>
          <w:sz w:val="18"/>
        </w:rPr>
        <w:br/>
        <w:t># Segment density</w:t>
      </w:r>
      <w:r>
        <w:rPr>
          <w:rFonts w:ascii="Courier New" w:hAnsi="Courier New"/>
          <w:sz w:val="18"/>
        </w:rPr>
        <w:br/>
        <w:t>xi = xi_segment_density(R_EARTH, M_EARTH, regime='weak')</w:t>
      </w:r>
      <w:r>
        <w:rPr>
          <w:rFonts w:ascii="Courier New" w:hAnsi="Courier New"/>
          <w:sz w:val="18"/>
        </w:rPr>
        <w:br/>
        <w:t># Returns: 6.96e-10</w:t>
      </w:r>
      <w:r>
        <w:rPr>
          <w:rFonts w:ascii="Courier New" w:hAnsi="Courier New"/>
          <w:sz w:val="18"/>
        </w:rPr>
        <w:br/>
      </w:r>
      <w:r>
        <w:rPr>
          <w:rFonts w:ascii="Courier New" w:hAnsi="Courier New"/>
          <w:sz w:val="18"/>
        </w:rPr>
        <w:br/>
        <w:t># Time dilation factor</w:t>
      </w:r>
      <w:r>
        <w:rPr>
          <w:rFonts w:ascii="Courier New" w:hAnsi="Courier New"/>
          <w:sz w:val="18"/>
        </w:rPr>
        <w:br/>
        <w:t>D = ssz_time_dilation(R_EARTH, M_EARTH)</w:t>
      </w:r>
      <w:r>
        <w:rPr>
          <w:rFonts w:ascii="Courier New" w:hAnsi="Courier New"/>
          <w:sz w:val="18"/>
        </w:rPr>
        <w:br/>
        <w:t># Returns: 0.999999999304</w:t>
      </w:r>
      <w:r>
        <w:rPr>
          <w:rFonts w:ascii="Courier New" w:hAnsi="Courier New"/>
          <w:sz w:val="18"/>
        </w:rPr>
        <w:br/>
      </w:r>
      <w:r>
        <w:rPr>
          <w:rFonts w:ascii="Courier New" w:hAnsi="Courier New"/>
          <w:sz w:val="18"/>
        </w:rPr>
        <w:br/>
        <w:t># Phase drift</w:t>
      </w:r>
      <w:r>
        <w:rPr>
          <w:rFonts w:ascii="Courier New" w:hAnsi="Courier New"/>
          <w:sz w:val="18"/>
        </w:rPr>
        <w:br/>
        <w:t>dphi = phase_drift(omega=2*np.pi*5e9, delta_h=1e-3, t=1e-4)</w:t>
      </w:r>
      <w:r>
        <w:rPr>
          <w:rFonts w:ascii="Courier New" w:hAnsi="Courier New"/>
          <w:sz w:val="18"/>
        </w:rPr>
        <w:br/>
        <w:t># Returns: 6.87e-13 rad</w:t>
      </w:r>
      <w:r>
        <w:rPr>
          <w:rFonts w:ascii="Courier New" w:hAnsi="Courier New"/>
          <w:sz w:val="18"/>
        </w:rPr>
        <w:br/>
      </w:r>
      <w:r>
        <w:rPr>
          <w:rFonts w:ascii="Courier New" w:hAnsi="Courier New"/>
          <w:sz w:val="18"/>
        </w:rPr>
        <w:br/>
        <w:t># Coherent zone width</w:t>
      </w:r>
      <w:r>
        <w:rPr>
          <w:rFonts w:ascii="Courier New" w:hAnsi="Courier New"/>
          <w:sz w:val="18"/>
        </w:rPr>
        <w:br/>
        <w:t>z = zone_width(epsilon=1e-18)</w:t>
      </w:r>
      <w:r>
        <w:rPr>
          <w:rFonts w:ascii="Courier New" w:hAnsi="Courier New"/>
          <w:sz w:val="18"/>
        </w:rPr>
        <w:br/>
        <w:t># Returns: 1.83e-2 m (18.3 mm)</w:t>
      </w:r>
    </w:p>
    <w:p w14:paraId="63B8ECF3" w14:textId="77777777" w:rsidR="00975C7A" w:rsidRDefault="00975C7A"/>
    <w:p w14:paraId="486713E6" w14:textId="77777777" w:rsidR="00975C7A" w:rsidRDefault="00000000">
      <w:pPr>
        <w:pStyle w:val="berschrift3"/>
      </w:pPr>
      <w:r>
        <w:t>Qubit Classes</w:t>
      </w:r>
    </w:p>
    <w:p w14:paraId="35732E6E" w14:textId="77777777" w:rsidR="00975C7A" w:rsidRDefault="00975C7A"/>
    <w:p w14:paraId="1EC8FD91" w14:textId="77777777" w:rsidR="00975C7A" w:rsidRDefault="00000000">
      <w:pPr>
        <w:pStyle w:val="KeinLeerraum"/>
      </w:pPr>
      <w:r>
        <w:rPr>
          <w:rFonts w:ascii="Courier New" w:hAnsi="Courier New"/>
          <w:sz w:val="18"/>
        </w:rPr>
        <w:t>from ssz_qubits import Qubit, QubitPair</w:t>
      </w:r>
      <w:r>
        <w:rPr>
          <w:rFonts w:ascii="Courier New" w:hAnsi="Courier New"/>
          <w:sz w:val="18"/>
        </w:rPr>
        <w:br/>
      </w:r>
      <w:r>
        <w:rPr>
          <w:rFonts w:ascii="Courier New" w:hAnsi="Courier New"/>
          <w:sz w:val="18"/>
        </w:rPr>
        <w:br/>
        <w:t># Create qubit at height h</w:t>
      </w:r>
      <w:r>
        <w:rPr>
          <w:rFonts w:ascii="Courier New" w:hAnsi="Courier New"/>
          <w:sz w:val="18"/>
        </w:rPr>
        <w:br/>
        <w:t>q = Qubit(frequency=5e9, height=0.001, coherence_time=100e-6)</w:t>
      </w:r>
      <w:r>
        <w:rPr>
          <w:rFonts w:ascii="Courier New" w:hAnsi="Courier New"/>
          <w:sz w:val="18"/>
        </w:rPr>
        <w:br/>
      </w:r>
      <w:r>
        <w:rPr>
          <w:rFonts w:ascii="Courier New" w:hAnsi="Courier New"/>
          <w:sz w:val="18"/>
        </w:rPr>
        <w:br/>
        <w:t># Analyze SSZ properties</w:t>
      </w:r>
      <w:r>
        <w:rPr>
          <w:rFonts w:ascii="Courier New" w:hAnsi="Courier New"/>
          <w:sz w:val="18"/>
        </w:rPr>
        <w:br/>
      </w:r>
      <w:r>
        <w:rPr>
          <w:rFonts w:ascii="Courier New" w:hAnsi="Courier New"/>
          <w:sz w:val="18"/>
        </w:rPr>
        <w:lastRenderedPageBreak/>
        <w:t>analysis = q.analyze_ssz()</w:t>
      </w:r>
      <w:r>
        <w:rPr>
          <w:rFonts w:ascii="Courier New" w:hAnsi="Courier New"/>
          <w:sz w:val="18"/>
        </w:rPr>
        <w:br/>
        <w:t># Returns dict with xi, D, drift, etc.</w:t>
      </w:r>
      <w:r>
        <w:rPr>
          <w:rFonts w:ascii="Courier New" w:hAnsi="Courier New"/>
          <w:sz w:val="18"/>
        </w:rPr>
        <w:br/>
      </w:r>
      <w:r>
        <w:rPr>
          <w:rFonts w:ascii="Courier New" w:hAnsi="Courier New"/>
          <w:sz w:val="18"/>
        </w:rPr>
        <w:br/>
        <w:t># Create qubit pair</w:t>
      </w:r>
      <w:r>
        <w:rPr>
          <w:rFonts w:ascii="Courier New" w:hAnsi="Courier New"/>
          <w:sz w:val="18"/>
        </w:rPr>
        <w:br/>
        <w:t>pair = QubitPair(q1, q2)</w:t>
      </w:r>
      <w:r>
        <w:rPr>
          <w:rFonts w:ascii="Courier New" w:hAnsi="Courier New"/>
          <w:sz w:val="18"/>
        </w:rPr>
        <w:br/>
        <w:t>drift = pair.phase_drift(time=100e-6)</w:t>
      </w:r>
    </w:p>
    <w:p w14:paraId="1FB461B8" w14:textId="77777777" w:rsidR="00975C7A" w:rsidRDefault="00975C7A"/>
    <w:p w14:paraId="6615929A" w14:textId="77777777" w:rsidR="00975C7A" w:rsidRDefault="00000000">
      <w:r>
        <w:t>---</w:t>
      </w:r>
    </w:p>
    <w:p w14:paraId="64A61814" w14:textId="77777777" w:rsidR="00975C7A" w:rsidRDefault="00975C7A"/>
    <w:p w14:paraId="52F693F3" w14:textId="77777777" w:rsidR="00975C7A" w:rsidRDefault="00000000">
      <w:pPr>
        <w:pStyle w:val="berschrift2"/>
      </w:pPr>
      <w:r>
        <w:t>12.3 Test Suite</w:t>
      </w:r>
    </w:p>
    <w:p w14:paraId="5896C591" w14:textId="77777777" w:rsidR="00975C7A" w:rsidRDefault="00975C7A"/>
    <w:p w14:paraId="2B2621EB" w14:textId="77777777" w:rsidR="00975C7A" w:rsidRDefault="00000000">
      <w:r>
        <w:t>The test suite ensures numerical correctness and consistency.</w:t>
      </w:r>
    </w:p>
    <w:p w14:paraId="70F010D4" w14:textId="77777777" w:rsidR="00975C7A" w:rsidRDefault="00975C7A"/>
    <w:p w14:paraId="44C29AC3" w14:textId="77777777" w:rsidR="00975C7A" w:rsidRDefault="00000000">
      <w:pPr>
        <w:pStyle w:val="berschrift3"/>
      </w:pPr>
      <w:r>
        <w:t>Running Tests</w:t>
      </w:r>
    </w:p>
    <w:p w14:paraId="78B80D84" w14:textId="77777777" w:rsidR="00975C7A" w:rsidRDefault="00975C7A"/>
    <w:p w14:paraId="47EB899F" w14:textId="77777777" w:rsidR="00975C7A" w:rsidRDefault="00000000">
      <w:pPr>
        <w:pStyle w:val="KeinLeerraum"/>
      </w:pPr>
      <w:r>
        <w:rPr>
          <w:rFonts w:ascii="Courier New" w:hAnsi="Courier New"/>
          <w:sz w:val="18"/>
        </w:rPr>
        <w:t># Full test suite</w:t>
      </w:r>
      <w:r>
        <w:rPr>
          <w:rFonts w:ascii="Courier New" w:hAnsi="Courier New"/>
          <w:sz w:val="18"/>
        </w:rPr>
        <w:br/>
        <w:t>cd ssz-qubits</w:t>
      </w:r>
      <w:r>
        <w:rPr>
          <w:rFonts w:ascii="Courier New" w:hAnsi="Courier New"/>
          <w:sz w:val="18"/>
        </w:rPr>
        <w:br/>
        <w:t>pytest tests/ -v</w:t>
      </w:r>
      <w:r>
        <w:rPr>
          <w:rFonts w:ascii="Courier New" w:hAnsi="Courier New"/>
          <w:sz w:val="18"/>
        </w:rPr>
        <w:br/>
      </w:r>
      <w:r>
        <w:rPr>
          <w:rFonts w:ascii="Courier New" w:hAnsi="Courier New"/>
          <w:sz w:val="18"/>
        </w:rPr>
        <w:br/>
        <w:t># Specific test file</w:t>
      </w:r>
      <w:r>
        <w:rPr>
          <w:rFonts w:ascii="Courier New" w:hAnsi="Courier New"/>
          <w:sz w:val="18"/>
        </w:rPr>
        <w:br/>
        <w:t>pytest tests/test_ssz_physics.py -v</w:t>
      </w:r>
      <w:r>
        <w:rPr>
          <w:rFonts w:ascii="Courier New" w:hAnsi="Courier New"/>
          <w:sz w:val="18"/>
        </w:rPr>
        <w:br/>
      </w:r>
      <w:r>
        <w:rPr>
          <w:rFonts w:ascii="Courier New" w:hAnsi="Courier New"/>
          <w:sz w:val="18"/>
        </w:rPr>
        <w:br/>
        <w:t># With coverage</w:t>
      </w:r>
      <w:r>
        <w:rPr>
          <w:rFonts w:ascii="Courier New" w:hAnsi="Courier New"/>
          <w:sz w:val="18"/>
        </w:rPr>
        <w:br/>
        <w:t>pytest tests/ --cov=ssz_qubits --cov-report=html</w:t>
      </w:r>
    </w:p>
    <w:p w14:paraId="320B7E97" w14:textId="77777777" w:rsidR="00975C7A" w:rsidRDefault="00975C7A"/>
    <w:p w14:paraId="7E043AEC" w14:textId="77777777" w:rsidR="00975C7A" w:rsidRDefault="00000000">
      <w:pPr>
        <w:pStyle w:val="berschrift3"/>
      </w:pPr>
      <w:r>
        <w:t>Test Categories</w:t>
      </w:r>
    </w:p>
    <w:p w14:paraId="0355684C" w14:textId="77777777" w:rsidR="00975C7A" w:rsidRDefault="00975C7A"/>
    <w:p w14:paraId="7E8EE91F" w14:textId="77777777" w:rsidR="00975C7A" w:rsidRDefault="00000000">
      <w:pPr>
        <w:pStyle w:val="KeinLeerraum"/>
      </w:pPr>
      <w:r>
        <w:rPr>
          <w:rFonts w:ascii="Courier New" w:hAnsi="Courier New"/>
          <w:sz w:val="18"/>
        </w:rPr>
        <w:t>| File | Tests | Coverage |</w:t>
      </w:r>
    </w:p>
    <w:p w14:paraId="4B924F56" w14:textId="77777777" w:rsidR="00975C7A" w:rsidRDefault="00000000">
      <w:pPr>
        <w:pStyle w:val="KeinLeerraum"/>
      </w:pPr>
      <w:r>
        <w:rPr>
          <w:rFonts w:ascii="Courier New" w:hAnsi="Courier New"/>
          <w:sz w:val="18"/>
        </w:rPr>
        <w:t>|------|-------|----------|</w:t>
      </w:r>
    </w:p>
    <w:p w14:paraId="46FA7793" w14:textId="77777777" w:rsidR="00975C7A" w:rsidRDefault="00000000">
      <w:pPr>
        <w:pStyle w:val="KeinLeerraum"/>
      </w:pPr>
      <w:r>
        <w:rPr>
          <w:rFonts w:ascii="Courier New" w:hAnsi="Courier New"/>
          <w:sz w:val="18"/>
        </w:rPr>
        <w:t>| test_ssz_physics.py | 17 | Core formulas |</w:t>
      </w:r>
    </w:p>
    <w:p w14:paraId="11CA1A5F" w14:textId="77777777" w:rsidR="00975C7A" w:rsidRDefault="00000000">
      <w:pPr>
        <w:pStyle w:val="KeinLeerraum"/>
      </w:pPr>
      <w:r>
        <w:rPr>
          <w:rFonts w:ascii="Courier New" w:hAnsi="Courier New"/>
          <w:sz w:val="18"/>
        </w:rPr>
        <w:t>| test_validation.py | 17 | GPS, Pound-Rebka |</w:t>
      </w:r>
    </w:p>
    <w:p w14:paraId="11626B6E" w14:textId="77777777" w:rsidR="00975C7A" w:rsidRDefault="00000000">
      <w:pPr>
        <w:pStyle w:val="KeinLeerraum"/>
      </w:pPr>
      <w:r>
        <w:rPr>
          <w:rFonts w:ascii="Courier New" w:hAnsi="Courier New"/>
          <w:sz w:val="18"/>
        </w:rPr>
        <w:t>| test_edge_cases.py | 25 | Boundary conditions |</w:t>
      </w:r>
    </w:p>
    <w:p w14:paraId="07C0284A" w14:textId="77777777" w:rsidR="00975C7A" w:rsidRDefault="00000000">
      <w:pPr>
        <w:pStyle w:val="KeinLeerraum"/>
      </w:pPr>
      <w:r>
        <w:rPr>
          <w:rFonts w:ascii="Courier New" w:hAnsi="Courier New"/>
          <w:sz w:val="18"/>
        </w:rPr>
        <w:t>| test_ssz_qubit_applications.py | 15 | Practical use cases |</w:t>
      </w:r>
    </w:p>
    <w:p w14:paraId="71D663BD" w14:textId="77777777" w:rsidR="00975C7A" w:rsidRDefault="00000000">
      <w:pPr>
        <w:pStyle w:val="KeinLeerraum"/>
      </w:pPr>
      <w:r>
        <w:rPr>
          <w:rFonts w:ascii="Courier New" w:hAnsi="Courier New"/>
          <w:sz w:val="18"/>
        </w:rPr>
        <w:t>| **Total** | **74** | **100%** |</w:t>
      </w:r>
    </w:p>
    <w:p w14:paraId="48BD4717" w14:textId="77777777" w:rsidR="00975C7A" w:rsidRDefault="00975C7A"/>
    <w:p w14:paraId="205D19E5" w14:textId="77777777" w:rsidR="00975C7A" w:rsidRDefault="00000000">
      <w:pPr>
        <w:pStyle w:val="berschrift3"/>
      </w:pPr>
      <w:r>
        <w:t>Validation Tests</w:t>
      </w:r>
    </w:p>
    <w:p w14:paraId="2EB7262E" w14:textId="77777777" w:rsidR="00975C7A" w:rsidRDefault="00975C7A"/>
    <w:p w14:paraId="43409132" w14:textId="77777777" w:rsidR="00975C7A" w:rsidRDefault="00000000">
      <w:pPr>
        <w:pStyle w:val="KeinLeerraum"/>
      </w:pPr>
      <w:r>
        <w:rPr>
          <w:rFonts w:ascii="Courier New" w:hAnsi="Courier New"/>
          <w:sz w:val="18"/>
        </w:rPr>
        <w:t>def test_gps_time_dilation():</w:t>
      </w:r>
      <w:r>
        <w:rPr>
          <w:rFonts w:ascii="Courier New" w:hAnsi="Courier New"/>
          <w:sz w:val="18"/>
        </w:rPr>
        <w:br/>
        <w:t xml:space="preserve">    """GPS satellites experience ~38 μs/day gravitational speedup."""</w:t>
      </w:r>
      <w:r>
        <w:rPr>
          <w:rFonts w:ascii="Courier New" w:hAnsi="Courier New"/>
          <w:sz w:val="18"/>
        </w:rPr>
        <w:br/>
        <w:t xml:space="preserve">    h_gps = 20200e3  # GPS orbit altitude</w:t>
      </w:r>
      <w:r>
        <w:rPr>
          <w:rFonts w:ascii="Courier New" w:hAnsi="Courier New"/>
          <w:sz w:val="18"/>
        </w:rPr>
        <w:br/>
        <w:t xml:space="preserve">    D_surface = ssz_time_dilation(R_EARTH, M_EARTH)</w:t>
      </w:r>
      <w:r>
        <w:rPr>
          <w:rFonts w:ascii="Courier New" w:hAnsi="Courier New"/>
          <w:sz w:val="18"/>
        </w:rPr>
        <w:br/>
        <w:t xml:space="preserve">    D_gps = ssz_time_dilation(R_EARTH + h_gps, M_EARTH)</w:t>
      </w:r>
      <w:r>
        <w:rPr>
          <w:rFonts w:ascii="Courier New" w:hAnsi="Courier New"/>
          <w:sz w:val="18"/>
        </w:rPr>
        <w:br/>
        <w:t xml:space="preserve">    </w:t>
      </w:r>
      <w:r>
        <w:rPr>
          <w:rFonts w:ascii="Courier New" w:hAnsi="Courier New"/>
          <w:sz w:val="18"/>
        </w:rPr>
        <w:br/>
        <w:t xml:space="preserve">    delta_t_per_day = (D_gps - D_surface) * 86400</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Expected: ~38 μs/day</w:t>
      </w:r>
      <w:r>
        <w:rPr>
          <w:rFonts w:ascii="Courier New" w:hAnsi="Courier New"/>
          <w:sz w:val="18"/>
        </w:rPr>
        <w:br/>
        <w:t xml:space="preserve">    assert 35e-6 &lt; delta_t_per_day &lt; 42e-6</w:t>
      </w:r>
      <w:r>
        <w:rPr>
          <w:rFonts w:ascii="Courier New" w:hAnsi="Courier New"/>
          <w:sz w:val="18"/>
        </w:rPr>
        <w:br/>
      </w:r>
      <w:r>
        <w:rPr>
          <w:rFonts w:ascii="Courier New" w:hAnsi="Courier New"/>
          <w:sz w:val="18"/>
        </w:rPr>
        <w:br/>
        <w:t>def test_pound_rebka():</w:t>
      </w:r>
      <w:r>
        <w:rPr>
          <w:rFonts w:ascii="Courier New" w:hAnsi="Courier New"/>
          <w:sz w:val="18"/>
        </w:rPr>
        <w:br/>
        <w:t xml:space="preserve">    """Pound-Rebka: 22.5 m tower gives 2.46e-15 fractional shift."""</w:t>
      </w:r>
      <w:r>
        <w:rPr>
          <w:rFonts w:ascii="Courier New" w:hAnsi="Courier New"/>
          <w:sz w:val="18"/>
        </w:rPr>
        <w:br/>
        <w:t xml:space="preserve">    h = 22.5</w:t>
      </w:r>
      <w:r>
        <w:rPr>
          <w:rFonts w:ascii="Courier New" w:hAnsi="Courier New"/>
          <w:sz w:val="18"/>
        </w:rPr>
        <w:br/>
        <w:t xml:space="preserve">    delta_nu_nu = (ssz_time_dilation(R_EARTH + h, M_EARTH) - </w:t>
      </w:r>
      <w:r>
        <w:rPr>
          <w:rFonts w:ascii="Courier New" w:hAnsi="Courier New"/>
          <w:sz w:val="18"/>
        </w:rPr>
        <w:br/>
        <w:t xml:space="preserve">                   ssz_time_dilation(R_EARTH, M_EARTH))</w:t>
      </w:r>
      <w:r>
        <w:rPr>
          <w:rFonts w:ascii="Courier New" w:hAnsi="Courier New"/>
          <w:sz w:val="18"/>
        </w:rPr>
        <w:br/>
        <w:t xml:space="preserve">    </w:t>
      </w:r>
      <w:r>
        <w:rPr>
          <w:rFonts w:ascii="Courier New" w:hAnsi="Courier New"/>
          <w:sz w:val="18"/>
        </w:rPr>
        <w:br/>
        <w:t xml:space="preserve">    # Expected: 2.46e-15</w:t>
      </w:r>
      <w:r>
        <w:rPr>
          <w:rFonts w:ascii="Courier New" w:hAnsi="Courier New"/>
          <w:sz w:val="18"/>
        </w:rPr>
        <w:br/>
        <w:t xml:space="preserve">    assert 2.0e-15 &lt; abs(delta_nu_nu) &lt; 3.0e-15</w:t>
      </w:r>
    </w:p>
    <w:p w14:paraId="1F0F06E1" w14:textId="77777777" w:rsidR="00975C7A" w:rsidRDefault="00975C7A"/>
    <w:p w14:paraId="1E87A5CE" w14:textId="77777777" w:rsidR="00975C7A" w:rsidRDefault="00000000">
      <w:r>
        <w:t>---</w:t>
      </w:r>
    </w:p>
    <w:p w14:paraId="54F08EED" w14:textId="77777777" w:rsidR="00975C7A" w:rsidRDefault="00975C7A"/>
    <w:p w14:paraId="2BA7F1B1" w14:textId="77777777" w:rsidR="00975C7A" w:rsidRDefault="00000000">
      <w:pPr>
        <w:pStyle w:val="berschrift2"/>
      </w:pPr>
      <w:r>
        <w:t>12.4 Numerical Verification</w:t>
      </w:r>
    </w:p>
    <w:p w14:paraId="64EFD3BD" w14:textId="77777777" w:rsidR="00975C7A" w:rsidRDefault="00975C7A"/>
    <w:p w14:paraId="5F9ADB97" w14:textId="77777777" w:rsidR="00975C7A" w:rsidRDefault="00000000">
      <w:r>
        <w:t>All numerical examples in this paper can be verified:</w:t>
      </w:r>
    </w:p>
    <w:p w14:paraId="52E71934" w14:textId="77777777" w:rsidR="00975C7A" w:rsidRDefault="00975C7A"/>
    <w:p w14:paraId="06BEC892" w14:textId="77777777" w:rsidR="00975C7A" w:rsidRDefault="00000000">
      <w:pPr>
        <w:pStyle w:val="berschrift3"/>
      </w:pPr>
      <w:r>
        <w:t>Example 1: Transmon Phase Drift</w:t>
      </w:r>
    </w:p>
    <w:p w14:paraId="602132FF" w14:textId="77777777" w:rsidR="00975C7A" w:rsidRDefault="00975C7A"/>
    <w:p w14:paraId="74AE560C" w14:textId="77777777" w:rsidR="00975C7A" w:rsidRDefault="00000000">
      <w:pPr>
        <w:pStyle w:val="KeinLeerraum"/>
      </w:pPr>
      <w:r>
        <w:rPr>
          <w:rFonts w:ascii="Courier New" w:hAnsi="Courier New"/>
          <w:sz w:val="18"/>
        </w:rPr>
        <w:t># Parameters</w:t>
      </w:r>
      <w:r>
        <w:rPr>
          <w:rFonts w:ascii="Courier New" w:hAnsi="Courier New"/>
          <w:sz w:val="18"/>
        </w:rPr>
        <w:br/>
        <w:t>omega = 2 * np.pi * 5e9  # 5 GHz</w:t>
      </w:r>
      <w:r>
        <w:rPr>
          <w:rFonts w:ascii="Courier New" w:hAnsi="Courier New"/>
          <w:sz w:val="18"/>
        </w:rPr>
        <w:br/>
        <w:t>delta_h = 1e-3           # 1 mm</w:t>
      </w:r>
      <w:r>
        <w:rPr>
          <w:rFonts w:ascii="Courier New" w:hAnsi="Courier New"/>
          <w:sz w:val="18"/>
        </w:rPr>
        <w:br/>
        <w:t>t = 100e-6               # 100 μs</w:t>
      </w:r>
      <w:r>
        <w:rPr>
          <w:rFonts w:ascii="Courier New" w:hAnsi="Courier New"/>
          <w:sz w:val="18"/>
        </w:rPr>
        <w:br/>
      </w:r>
      <w:r>
        <w:rPr>
          <w:rFonts w:ascii="Courier New" w:hAnsi="Courier New"/>
          <w:sz w:val="18"/>
        </w:rPr>
        <w:br/>
        <w:t># SSZ calculation</w:t>
      </w:r>
      <w:r>
        <w:rPr>
          <w:rFonts w:ascii="Courier New" w:hAnsi="Courier New"/>
          <w:sz w:val="18"/>
        </w:rPr>
        <w:br/>
        <w:t>r_s = 8.87e-3</w:t>
      </w:r>
      <w:r>
        <w:rPr>
          <w:rFonts w:ascii="Courier New" w:hAnsi="Courier New"/>
          <w:sz w:val="18"/>
        </w:rPr>
        <w:br/>
        <w:t>R = 6.371e6</w:t>
      </w:r>
      <w:r>
        <w:rPr>
          <w:rFonts w:ascii="Courier New" w:hAnsi="Courier New"/>
          <w:sz w:val="18"/>
        </w:rPr>
        <w:br/>
        <w:t>delta_D = r_s * delta_h / R**2</w:t>
      </w:r>
      <w:r>
        <w:rPr>
          <w:rFonts w:ascii="Courier New" w:hAnsi="Courier New"/>
          <w:sz w:val="18"/>
        </w:rPr>
        <w:br/>
        <w:t>dphi = omega * delta_D * t</w:t>
      </w:r>
      <w:r>
        <w:rPr>
          <w:rFonts w:ascii="Courier New" w:hAnsi="Courier New"/>
          <w:sz w:val="18"/>
        </w:rPr>
        <w:br/>
      </w:r>
      <w:r>
        <w:rPr>
          <w:rFonts w:ascii="Courier New" w:hAnsi="Courier New"/>
          <w:sz w:val="18"/>
        </w:rPr>
        <w:br/>
        <w:t>print(f"ΔΦ = {dphi:.2e} rad")</w:t>
      </w:r>
      <w:r>
        <w:rPr>
          <w:rFonts w:ascii="Courier New" w:hAnsi="Courier New"/>
          <w:sz w:val="18"/>
        </w:rPr>
        <w:br/>
        <w:t># Output: ΔΦ = 6.87e-13 rad</w:t>
      </w:r>
    </w:p>
    <w:p w14:paraId="5F27FC66" w14:textId="77777777" w:rsidR="00975C7A" w:rsidRDefault="00975C7A"/>
    <w:p w14:paraId="1C0AC094" w14:textId="77777777" w:rsidR="00975C7A" w:rsidRDefault="00000000">
      <w:pPr>
        <w:pStyle w:val="berschrift3"/>
      </w:pPr>
      <w:r>
        <w:t>Example 2: Optical Clock Drift</w:t>
      </w:r>
    </w:p>
    <w:p w14:paraId="638ABA57" w14:textId="77777777" w:rsidR="00975C7A" w:rsidRDefault="00975C7A"/>
    <w:p w14:paraId="5C1B8DDF" w14:textId="77777777" w:rsidR="00975C7A" w:rsidRDefault="00000000">
      <w:pPr>
        <w:pStyle w:val="KeinLeerraum"/>
      </w:pPr>
      <w:r>
        <w:rPr>
          <w:rFonts w:ascii="Courier New" w:hAnsi="Courier New"/>
          <w:sz w:val="18"/>
        </w:rPr>
        <w:t># Parameters</w:t>
      </w:r>
      <w:r>
        <w:rPr>
          <w:rFonts w:ascii="Courier New" w:hAnsi="Courier New"/>
          <w:sz w:val="18"/>
        </w:rPr>
        <w:br/>
        <w:t>omega = 2 * np.pi * 429e12  # 429 THz</w:t>
      </w:r>
      <w:r>
        <w:rPr>
          <w:rFonts w:ascii="Courier New" w:hAnsi="Courier New"/>
          <w:sz w:val="18"/>
        </w:rPr>
        <w:br/>
        <w:t>delta_h = 1.0               # 1 m</w:t>
      </w:r>
      <w:r>
        <w:rPr>
          <w:rFonts w:ascii="Courier New" w:hAnsi="Courier New"/>
          <w:sz w:val="18"/>
        </w:rPr>
        <w:br/>
        <w:t>t = 1.0                     # 1 s</w:t>
      </w:r>
      <w:r>
        <w:rPr>
          <w:rFonts w:ascii="Courier New" w:hAnsi="Courier New"/>
          <w:sz w:val="18"/>
        </w:rPr>
        <w:br/>
      </w:r>
      <w:r>
        <w:rPr>
          <w:rFonts w:ascii="Courier New" w:hAnsi="Courier New"/>
          <w:sz w:val="18"/>
        </w:rPr>
        <w:br/>
        <w:t># SSZ calculation</w:t>
      </w:r>
      <w:r>
        <w:rPr>
          <w:rFonts w:ascii="Courier New" w:hAnsi="Courier New"/>
          <w:sz w:val="18"/>
        </w:rPr>
        <w:br/>
        <w:t>dphi = omega * (r_s * delta_h / R**2) * t</w:t>
      </w:r>
      <w:r>
        <w:rPr>
          <w:rFonts w:ascii="Courier New" w:hAnsi="Courier New"/>
          <w:sz w:val="18"/>
        </w:rPr>
        <w:br/>
      </w:r>
      <w:r>
        <w:rPr>
          <w:rFonts w:ascii="Courier New" w:hAnsi="Courier New"/>
          <w:sz w:val="18"/>
        </w:rPr>
        <w:br/>
        <w:t>print(f"ΔΦ = {dphi:.2f} rad")</w:t>
      </w:r>
      <w:r>
        <w:rPr>
          <w:rFonts w:ascii="Courier New" w:hAnsi="Courier New"/>
          <w:sz w:val="18"/>
        </w:rPr>
        <w:br/>
        <w:t># Output: ΔΦ = 0.59 rad</w:t>
      </w:r>
    </w:p>
    <w:p w14:paraId="281E7DED" w14:textId="77777777" w:rsidR="00975C7A" w:rsidRDefault="00975C7A"/>
    <w:p w14:paraId="34D1C5BD" w14:textId="77777777" w:rsidR="00975C7A" w:rsidRDefault="00000000">
      <w:pPr>
        <w:pStyle w:val="berschrift3"/>
      </w:pPr>
      <w:r>
        <w:lastRenderedPageBreak/>
        <w:t>Example 3: Zone Width</w:t>
      </w:r>
    </w:p>
    <w:p w14:paraId="6E9BB8ED" w14:textId="77777777" w:rsidR="00975C7A" w:rsidRDefault="00975C7A"/>
    <w:p w14:paraId="6712510F" w14:textId="77777777" w:rsidR="00975C7A" w:rsidRDefault="00000000">
      <w:pPr>
        <w:pStyle w:val="KeinLeerraum"/>
      </w:pPr>
      <w:r>
        <w:rPr>
          <w:rFonts w:ascii="Courier New" w:hAnsi="Courier New"/>
          <w:sz w:val="18"/>
        </w:rPr>
        <w:t># Parameters</w:t>
      </w:r>
      <w:r>
        <w:rPr>
          <w:rFonts w:ascii="Courier New" w:hAnsi="Courier New"/>
          <w:sz w:val="18"/>
        </w:rPr>
        <w:br/>
        <w:t>epsilon = 1e-18</w:t>
      </w:r>
      <w:r>
        <w:rPr>
          <w:rFonts w:ascii="Courier New" w:hAnsi="Courier New"/>
          <w:sz w:val="18"/>
        </w:rPr>
        <w:br/>
      </w:r>
      <w:r>
        <w:rPr>
          <w:rFonts w:ascii="Courier New" w:hAnsi="Courier New"/>
          <w:sz w:val="18"/>
        </w:rPr>
        <w:br/>
        <w:t># SSZ calculation</w:t>
      </w:r>
      <w:r>
        <w:rPr>
          <w:rFonts w:ascii="Courier New" w:hAnsi="Courier New"/>
          <w:sz w:val="18"/>
        </w:rPr>
        <w:br/>
        <w:t>z = 4 * epsilon * R**2 / r_s</w:t>
      </w:r>
      <w:r>
        <w:rPr>
          <w:rFonts w:ascii="Courier New" w:hAnsi="Courier New"/>
          <w:sz w:val="18"/>
        </w:rPr>
        <w:br/>
      </w:r>
      <w:r>
        <w:rPr>
          <w:rFonts w:ascii="Courier New" w:hAnsi="Courier New"/>
          <w:sz w:val="18"/>
        </w:rPr>
        <w:br/>
        <w:t>print(f"z = {z*1e3:.1f} mm")</w:t>
      </w:r>
      <w:r>
        <w:rPr>
          <w:rFonts w:ascii="Courier New" w:hAnsi="Courier New"/>
          <w:sz w:val="18"/>
        </w:rPr>
        <w:br/>
        <w:t># Output: z = 18.3 mm</w:t>
      </w:r>
    </w:p>
    <w:p w14:paraId="44BC9B1E" w14:textId="77777777" w:rsidR="00975C7A" w:rsidRDefault="00975C7A"/>
    <w:p w14:paraId="1297B29B" w14:textId="77777777" w:rsidR="00975C7A" w:rsidRDefault="00000000">
      <w:r>
        <w:t>---</w:t>
      </w:r>
    </w:p>
    <w:p w14:paraId="60AB9C94" w14:textId="77777777" w:rsidR="00975C7A" w:rsidRDefault="00975C7A"/>
    <w:p w14:paraId="32A2C36A" w14:textId="77777777" w:rsidR="00975C7A" w:rsidRDefault="00000000">
      <w:pPr>
        <w:pStyle w:val="berschrift2"/>
      </w:pPr>
      <w:r>
        <w:t>12.5 Figure Generation</w:t>
      </w:r>
    </w:p>
    <w:p w14:paraId="292F97B2" w14:textId="77777777" w:rsidR="00975C7A" w:rsidRDefault="00975C7A"/>
    <w:p w14:paraId="21DB4781" w14:textId="77777777" w:rsidR="00975C7A" w:rsidRDefault="00000000">
      <w:r>
        <w:t>All figures in this paper are generated programmatically:</w:t>
      </w:r>
    </w:p>
    <w:p w14:paraId="7452F069" w14:textId="77777777" w:rsidR="00975C7A" w:rsidRDefault="00975C7A"/>
    <w:p w14:paraId="2CDDD01A" w14:textId="77777777" w:rsidR="00975C7A" w:rsidRDefault="00000000">
      <w:pPr>
        <w:pStyle w:val="berschrift3"/>
      </w:pPr>
      <w:r>
        <w:t>Generating Figures</w:t>
      </w:r>
    </w:p>
    <w:p w14:paraId="548534E9" w14:textId="77777777" w:rsidR="00975C7A" w:rsidRDefault="00975C7A"/>
    <w:p w14:paraId="154BA2B8" w14:textId="77777777" w:rsidR="00975C7A" w:rsidRDefault="00000000">
      <w:pPr>
        <w:pStyle w:val="KeinLeerraum"/>
      </w:pPr>
      <w:r>
        <w:rPr>
          <w:rFonts w:ascii="Courier New" w:hAnsi="Courier New"/>
          <w:sz w:val="18"/>
        </w:rPr>
        <w:t>cd ssz-qubits/paper_final/figures</w:t>
      </w:r>
      <w:r>
        <w:rPr>
          <w:rFonts w:ascii="Courier New" w:hAnsi="Courier New"/>
          <w:sz w:val="18"/>
        </w:rPr>
        <w:br/>
      </w:r>
      <w:r>
        <w:rPr>
          <w:rFonts w:ascii="Courier New" w:hAnsi="Courier New"/>
          <w:sz w:val="18"/>
        </w:rPr>
        <w:br/>
        <w:t># Generate individual figures</w:t>
      </w:r>
      <w:r>
        <w:rPr>
          <w:rFonts w:ascii="Courier New" w:hAnsi="Courier New"/>
          <w:sz w:val="18"/>
        </w:rPr>
        <w:br/>
        <w:t>python F1_phase_vs_height.py</w:t>
      </w:r>
      <w:r>
        <w:rPr>
          <w:rFonts w:ascii="Courier New" w:hAnsi="Courier New"/>
          <w:sz w:val="18"/>
        </w:rPr>
        <w:br/>
        <w:t>python F2_platform_comparison.py</w:t>
      </w:r>
      <w:r>
        <w:rPr>
          <w:rFonts w:ascii="Courier New" w:hAnsi="Courier New"/>
          <w:sz w:val="18"/>
        </w:rPr>
        <w:br/>
        <w:t>python F3_confound_matrix.py</w:t>
      </w:r>
      <w:r>
        <w:rPr>
          <w:rFonts w:ascii="Courier New" w:hAnsi="Courier New"/>
          <w:sz w:val="18"/>
        </w:rPr>
        <w:br/>
        <w:t>python F4_ssz_vs_gr.py</w:t>
      </w:r>
      <w:r>
        <w:rPr>
          <w:rFonts w:ascii="Courier New" w:hAnsi="Courier New"/>
          <w:sz w:val="18"/>
        </w:rPr>
        <w:br/>
        <w:t>python F5_zone_width.py</w:t>
      </w:r>
      <w:r>
        <w:rPr>
          <w:rFonts w:ascii="Courier New" w:hAnsi="Courier New"/>
          <w:sz w:val="18"/>
        </w:rPr>
        <w:br/>
        <w:t>python F6_compensation.py</w:t>
      </w:r>
      <w:r>
        <w:rPr>
          <w:rFonts w:ascii="Courier New" w:hAnsi="Courier New"/>
          <w:sz w:val="18"/>
        </w:rPr>
        <w:br/>
      </w:r>
      <w:r>
        <w:rPr>
          <w:rFonts w:ascii="Courier New" w:hAnsi="Courier New"/>
          <w:sz w:val="18"/>
        </w:rPr>
        <w:br/>
        <w:t># Generate all figures</w:t>
      </w:r>
      <w:r>
        <w:rPr>
          <w:rFonts w:ascii="Courier New" w:hAnsi="Courier New"/>
          <w:sz w:val="18"/>
        </w:rPr>
        <w:br/>
        <w:t>for f in F*.py; do python "$f"; done</w:t>
      </w:r>
    </w:p>
    <w:p w14:paraId="11AE18AE" w14:textId="77777777" w:rsidR="00975C7A" w:rsidRDefault="00975C7A"/>
    <w:p w14:paraId="5EF588A7" w14:textId="77777777" w:rsidR="00975C7A" w:rsidRDefault="00000000">
      <w:pPr>
        <w:pStyle w:val="berschrift3"/>
      </w:pPr>
      <w:r>
        <w:t>Figure Specifications</w:t>
      </w:r>
    </w:p>
    <w:p w14:paraId="0C88466A" w14:textId="77777777" w:rsidR="00975C7A" w:rsidRDefault="00975C7A"/>
    <w:p w14:paraId="6301F885" w14:textId="77777777" w:rsidR="00975C7A" w:rsidRDefault="00000000">
      <w:pPr>
        <w:pStyle w:val="KeinLeerraum"/>
      </w:pPr>
      <w:r>
        <w:rPr>
          <w:rFonts w:ascii="Courier New" w:hAnsi="Courier New"/>
          <w:sz w:val="18"/>
        </w:rPr>
        <w:t>| Figure | Script | Output | Size |</w:t>
      </w:r>
    </w:p>
    <w:p w14:paraId="5DA7E001" w14:textId="77777777" w:rsidR="00975C7A" w:rsidRDefault="00000000">
      <w:pPr>
        <w:pStyle w:val="KeinLeerraum"/>
      </w:pPr>
      <w:r>
        <w:rPr>
          <w:rFonts w:ascii="Courier New" w:hAnsi="Courier New"/>
          <w:sz w:val="18"/>
        </w:rPr>
        <w:t>|--------|--------|--------|------|</w:t>
      </w:r>
    </w:p>
    <w:p w14:paraId="0C497077" w14:textId="77777777" w:rsidR="00975C7A" w:rsidRDefault="00000000">
      <w:pPr>
        <w:pStyle w:val="KeinLeerraum"/>
      </w:pPr>
      <w:r>
        <w:rPr>
          <w:rFonts w:ascii="Courier New" w:hAnsi="Courier New"/>
          <w:sz w:val="18"/>
        </w:rPr>
        <w:t>| F1 | F1_phase_vs_height.py | PNG, PDF | 10×6 in |</w:t>
      </w:r>
    </w:p>
    <w:p w14:paraId="786C407F" w14:textId="77777777" w:rsidR="00975C7A" w:rsidRDefault="00000000">
      <w:pPr>
        <w:pStyle w:val="KeinLeerraum"/>
      </w:pPr>
      <w:r>
        <w:rPr>
          <w:rFonts w:ascii="Courier New" w:hAnsi="Courier New"/>
          <w:sz w:val="18"/>
        </w:rPr>
        <w:t>| F2 | F2_platform_comparison.py | PNG, PDF | 14×6 in |</w:t>
      </w:r>
    </w:p>
    <w:p w14:paraId="6BF33BF9" w14:textId="77777777" w:rsidR="00975C7A" w:rsidRDefault="00000000">
      <w:pPr>
        <w:pStyle w:val="KeinLeerraum"/>
      </w:pPr>
      <w:r>
        <w:rPr>
          <w:rFonts w:ascii="Courier New" w:hAnsi="Courier New"/>
          <w:sz w:val="18"/>
        </w:rPr>
        <w:t>| F3 | F3_confound_matrix.py | PNG, PDF | 10×7 in |</w:t>
      </w:r>
    </w:p>
    <w:p w14:paraId="6D50B8C3" w14:textId="77777777" w:rsidR="00975C7A" w:rsidRDefault="00000000">
      <w:pPr>
        <w:pStyle w:val="KeinLeerraum"/>
      </w:pPr>
      <w:r>
        <w:rPr>
          <w:rFonts w:ascii="Courier New" w:hAnsi="Courier New"/>
          <w:sz w:val="18"/>
        </w:rPr>
        <w:t>| F4 | F4_ssz_vs_gr.py | PNG, PDF | 14×5 in |</w:t>
      </w:r>
    </w:p>
    <w:p w14:paraId="4CCD140A" w14:textId="77777777" w:rsidR="00975C7A" w:rsidRDefault="00000000">
      <w:pPr>
        <w:pStyle w:val="KeinLeerraum"/>
      </w:pPr>
      <w:r>
        <w:rPr>
          <w:rFonts w:ascii="Courier New" w:hAnsi="Courier New"/>
          <w:sz w:val="18"/>
        </w:rPr>
        <w:t>| F5 | F5_zone_width.py | PNG, PDF | 10×6 in |</w:t>
      </w:r>
    </w:p>
    <w:p w14:paraId="72869F91" w14:textId="77777777" w:rsidR="00975C7A" w:rsidRDefault="00000000">
      <w:pPr>
        <w:pStyle w:val="KeinLeerraum"/>
      </w:pPr>
      <w:r>
        <w:rPr>
          <w:rFonts w:ascii="Courier New" w:hAnsi="Courier New"/>
          <w:sz w:val="18"/>
        </w:rPr>
        <w:t>| F6 | F6_compensation.py | PNG, PDF | 12×10 in |</w:t>
      </w:r>
    </w:p>
    <w:p w14:paraId="31A47902" w14:textId="77777777" w:rsidR="00975C7A" w:rsidRDefault="00975C7A"/>
    <w:p w14:paraId="0DC31AF8" w14:textId="77777777" w:rsidR="00975C7A" w:rsidRDefault="00000000">
      <w:r>
        <w:t>---</w:t>
      </w:r>
    </w:p>
    <w:p w14:paraId="10EE5C63" w14:textId="77777777" w:rsidR="00975C7A" w:rsidRDefault="00975C7A"/>
    <w:p w14:paraId="235AEF99" w14:textId="77777777" w:rsidR="00975C7A" w:rsidRDefault="00000000">
      <w:pPr>
        <w:pStyle w:val="berschrift2"/>
      </w:pPr>
      <w:r>
        <w:t>12.6 Paper Assembly</w:t>
      </w:r>
    </w:p>
    <w:p w14:paraId="72A68BCF" w14:textId="77777777" w:rsidR="00975C7A" w:rsidRDefault="00975C7A"/>
    <w:p w14:paraId="7A4E6C1F" w14:textId="77777777" w:rsidR="00975C7A" w:rsidRDefault="00000000">
      <w:r>
        <w:t>The complete paper can be assembled from components:</w:t>
      </w:r>
    </w:p>
    <w:p w14:paraId="2D96DF11" w14:textId="77777777" w:rsidR="00975C7A" w:rsidRDefault="00975C7A"/>
    <w:p w14:paraId="0FF8681E" w14:textId="77777777" w:rsidR="00975C7A" w:rsidRDefault="00000000">
      <w:pPr>
        <w:pStyle w:val="KeinLeerraum"/>
      </w:pPr>
      <w:r>
        <w:rPr>
          <w:rFonts w:ascii="Courier New" w:hAnsi="Courier New"/>
          <w:sz w:val="18"/>
        </w:rPr>
        <w:t>cd ssz-qubits/paper_final</w:t>
      </w:r>
      <w:r>
        <w:rPr>
          <w:rFonts w:ascii="Courier New" w:hAnsi="Courier New"/>
          <w:sz w:val="18"/>
        </w:rPr>
        <w:br/>
        <w:t>python assemble_paper.py</w:t>
      </w:r>
    </w:p>
    <w:p w14:paraId="47BF11AD" w14:textId="77777777" w:rsidR="00975C7A" w:rsidRDefault="00975C7A"/>
    <w:p w14:paraId="0815FE55" w14:textId="77777777" w:rsidR="00975C7A" w:rsidRDefault="00000000">
      <w:r>
        <w:t>This generates `output/SSZ_Unified_Paper.docx` containing all sections, figures, and tables.</w:t>
      </w:r>
    </w:p>
    <w:p w14:paraId="4ECAA63F" w14:textId="77777777" w:rsidR="00975C7A" w:rsidRDefault="00975C7A"/>
    <w:p w14:paraId="4F588E89" w14:textId="77777777" w:rsidR="00975C7A" w:rsidRDefault="00000000">
      <w:pPr>
        <w:pStyle w:val="berschrift3"/>
      </w:pPr>
      <w:r>
        <w:t>Assembly Process</w:t>
      </w:r>
    </w:p>
    <w:p w14:paraId="1360FAD5" w14:textId="77777777" w:rsidR="00975C7A" w:rsidRDefault="00975C7A"/>
    <w:p w14:paraId="0A8387C9" w14:textId="77777777" w:rsidR="00975C7A" w:rsidRDefault="00000000">
      <w:pPr>
        <w:pStyle w:val="Listennummer"/>
      </w:pPr>
      <w:r>
        <w:t>Generate all figures (matplotlib)</w:t>
      </w:r>
    </w:p>
    <w:p w14:paraId="72FCEBA7" w14:textId="77777777" w:rsidR="00975C7A" w:rsidRDefault="00000000">
      <w:pPr>
        <w:pStyle w:val="Listennummer"/>
      </w:pPr>
      <w:r>
        <w:t>Read all section markdown files</w:t>
      </w:r>
    </w:p>
    <w:p w14:paraId="6BE96A5D" w14:textId="77777777" w:rsidR="00975C7A" w:rsidRDefault="00000000">
      <w:pPr>
        <w:pStyle w:val="Listennummer"/>
      </w:pPr>
      <w:r>
        <w:t>Parse tables and format for DOCX</w:t>
      </w:r>
    </w:p>
    <w:p w14:paraId="74A265FF" w14:textId="77777777" w:rsidR="00975C7A" w:rsidRDefault="00000000">
      <w:pPr>
        <w:pStyle w:val="Listennummer"/>
      </w:pPr>
      <w:r>
        <w:t>Insert figures with captions</w:t>
      </w:r>
    </w:p>
    <w:p w14:paraId="152FDD5A" w14:textId="77777777" w:rsidR="00975C7A" w:rsidRDefault="00000000">
      <w:pPr>
        <w:pStyle w:val="Listennummer"/>
      </w:pPr>
      <w:r>
        <w:t>Add appendices and references</w:t>
      </w:r>
    </w:p>
    <w:p w14:paraId="684B86F5" w14:textId="77777777" w:rsidR="00975C7A" w:rsidRDefault="00000000">
      <w:pPr>
        <w:pStyle w:val="Listennummer"/>
      </w:pPr>
      <w:r>
        <w:t>Save as DOCX</w:t>
      </w:r>
    </w:p>
    <w:p w14:paraId="348546DC" w14:textId="77777777" w:rsidR="00975C7A" w:rsidRDefault="00975C7A"/>
    <w:p w14:paraId="77FC484D" w14:textId="77777777" w:rsidR="00975C7A" w:rsidRDefault="00000000">
      <w:r>
        <w:t>---</w:t>
      </w:r>
    </w:p>
    <w:p w14:paraId="246E9EC5" w14:textId="77777777" w:rsidR="00975C7A" w:rsidRDefault="00975C7A"/>
    <w:p w14:paraId="42CDBB84" w14:textId="77777777" w:rsidR="00975C7A" w:rsidRDefault="00000000">
      <w:pPr>
        <w:pStyle w:val="berschrift2"/>
      </w:pPr>
      <w:r>
        <w:t>12.7 Continuous Integration</w:t>
      </w:r>
    </w:p>
    <w:p w14:paraId="699F8986" w14:textId="77777777" w:rsidR="00975C7A" w:rsidRDefault="00975C7A"/>
    <w:p w14:paraId="286BB9F7" w14:textId="77777777" w:rsidR="00975C7A" w:rsidRDefault="00000000">
      <w:r>
        <w:t>The repository uses GitHub Actions for CI:</w:t>
      </w:r>
    </w:p>
    <w:p w14:paraId="47C9FBDE" w14:textId="77777777" w:rsidR="00975C7A" w:rsidRDefault="00975C7A"/>
    <w:p w14:paraId="2AD043E6" w14:textId="77777777" w:rsidR="00975C7A" w:rsidRDefault="00000000">
      <w:pPr>
        <w:pStyle w:val="KeinLeerraum"/>
      </w:pPr>
      <w:r>
        <w:rPr>
          <w:rFonts w:ascii="Courier New" w:hAnsi="Courier New"/>
          <w:sz w:val="18"/>
        </w:rPr>
        <w:t># .github/workflows/test.yml</w:t>
      </w:r>
      <w:r>
        <w:rPr>
          <w:rFonts w:ascii="Courier New" w:hAnsi="Courier New"/>
          <w:sz w:val="18"/>
        </w:rPr>
        <w:br/>
        <w:t>name: Tests</w:t>
      </w:r>
      <w:r>
        <w:rPr>
          <w:rFonts w:ascii="Courier New" w:hAnsi="Courier New"/>
          <w:sz w:val="18"/>
        </w:rPr>
        <w:br/>
        <w:t>on: [push, pull_request]</w:t>
      </w:r>
      <w:r>
        <w:rPr>
          <w:rFonts w:ascii="Courier New" w:hAnsi="Courier New"/>
          <w:sz w:val="18"/>
        </w:rPr>
        <w:br/>
        <w:t>jobs:</w:t>
      </w:r>
      <w:r>
        <w:rPr>
          <w:rFonts w:ascii="Courier New" w:hAnsi="Courier New"/>
          <w:sz w:val="18"/>
        </w:rPr>
        <w:br/>
        <w:t xml:space="preserve">  test:</w:t>
      </w:r>
      <w:r>
        <w:rPr>
          <w:rFonts w:ascii="Courier New" w:hAnsi="Courier New"/>
          <w:sz w:val="18"/>
        </w:rPr>
        <w:br/>
        <w:t xml:space="preserve">    runs-on: ubuntu-latest</w:t>
      </w:r>
      <w:r>
        <w:rPr>
          <w:rFonts w:ascii="Courier New" w:hAnsi="Courier New"/>
          <w:sz w:val="18"/>
        </w:rPr>
        <w:br/>
        <w:t xml:space="preserve">    steps:</w:t>
      </w:r>
      <w:r>
        <w:rPr>
          <w:rFonts w:ascii="Courier New" w:hAnsi="Courier New"/>
          <w:sz w:val="18"/>
        </w:rPr>
        <w:br/>
        <w:t xml:space="preserve">      - uses: actions/checkout@v3</w:t>
      </w:r>
      <w:r>
        <w:rPr>
          <w:rFonts w:ascii="Courier New" w:hAnsi="Courier New"/>
          <w:sz w:val="18"/>
        </w:rPr>
        <w:br/>
        <w:t xml:space="preserve">      - uses: actions/setup-python@v4</w:t>
      </w:r>
      <w:r>
        <w:rPr>
          <w:rFonts w:ascii="Courier New" w:hAnsi="Courier New"/>
          <w:sz w:val="18"/>
        </w:rPr>
        <w:br/>
        <w:t xml:space="preserve">        with:</w:t>
      </w:r>
      <w:r>
        <w:rPr>
          <w:rFonts w:ascii="Courier New" w:hAnsi="Courier New"/>
          <w:sz w:val="18"/>
        </w:rPr>
        <w:br/>
        <w:t xml:space="preserve">          python-version: '3.10'</w:t>
      </w:r>
      <w:r>
        <w:rPr>
          <w:rFonts w:ascii="Courier New" w:hAnsi="Courier New"/>
          <w:sz w:val="18"/>
        </w:rPr>
        <w:br/>
      </w:r>
      <w:r>
        <w:rPr>
          <w:rFonts w:ascii="Courier New" w:hAnsi="Courier New"/>
          <w:sz w:val="18"/>
        </w:rPr>
        <w:lastRenderedPageBreak/>
        <w:t xml:space="preserve">      - run: pip install pytest numpy</w:t>
      </w:r>
      <w:r>
        <w:rPr>
          <w:rFonts w:ascii="Courier New" w:hAnsi="Courier New"/>
          <w:sz w:val="18"/>
        </w:rPr>
        <w:br/>
        <w:t xml:space="preserve">      - run: pytest tests/ -v</w:t>
      </w:r>
    </w:p>
    <w:p w14:paraId="12C996A4" w14:textId="77777777" w:rsidR="00975C7A" w:rsidRDefault="00975C7A"/>
    <w:p w14:paraId="5AA4BB03" w14:textId="77777777" w:rsidR="00975C7A" w:rsidRDefault="00000000">
      <w:pPr>
        <w:pStyle w:val="berschrift3"/>
      </w:pPr>
      <w:r>
        <w:t>CI Status</w:t>
      </w:r>
    </w:p>
    <w:p w14:paraId="7CA74D16" w14:textId="77777777" w:rsidR="00975C7A" w:rsidRDefault="00975C7A"/>
    <w:p w14:paraId="39452D85" w14:textId="77777777" w:rsidR="00975C7A" w:rsidRDefault="00000000">
      <w:pPr>
        <w:pStyle w:val="KeinLeerraum"/>
      </w:pPr>
      <w:r>
        <w:rPr>
          <w:rFonts w:ascii="Courier New" w:hAnsi="Courier New"/>
          <w:sz w:val="18"/>
        </w:rPr>
        <w:t>| Branch | Tests | Coverage | Status |</w:t>
      </w:r>
    </w:p>
    <w:p w14:paraId="2DF009C7" w14:textId="77777777" w:rsidR="00975C7A" w:rsidRDefault="00000000">
      <w:pPr>
        <w:pStyle w:val="KeinLeerraum"/>
      </w:pPr>
      <w:r>
        <w:rPr>
          <w:rFonts w:ascii="Courier New" w:hAnsi="Courier New"/>
          <w:sz w:val="18"/>
        </w:rPr>
        <w:t>|--------|-------|----------|--------|</w:t>
      </w:r>
    </w:p>
    <w:p w14:paraId="6CB3F58D" w14:textId="77777777" w:rsidR="00975C7A" w:rsidRDefault="00000000">
      <w:pPr>
        <w:pStyle w:val="KeinLeerraum"/>
      </w:pPr>
      <w:r>
        <w:rPr>
          <w:rFonts w:ascii="Courier New" w:hAnsi="Courier New"/>
          <w:sz w:val="18"/>
        </w:rPr>
        <w:t>| main | 74/74 | 100% | ✅ |</w:t>
      </w:r>
    </w:p>
    <w:p w14:paraId="4EE00F65" w14:textId="77777777" w:rsidR="00975C7A" w:rsidRDefault="00000000">
      <w:pPr>
        <w:pStyle w:val="KeinLeerraum"/>
      </w:pPr>
      <w:r>
        <w:rPr>
          <w:rFonts w:ascii="Courier New" w:hAnsi="Courier New"/>
          <w:sz w:val="18"/>
        </w:rPr>
        <w:t>| develop | 74/74 | 100% | ✅ |</w:t>
      </w:r>
    </w:p>
    <w:p w14:paraId="04BB6232" w14:textId="77777777" w:rsidR="00975C7A" w:rsidRDefault="00975C7A"/>
    <w:p w14:paraId="23B2DD1A" w14:textId="77777777" w:rsidR="00975C7A" w:rsidRDefault="00000000">
      <w:r>
        <w:t>---</w:t>
      </w:r>
    </w:p>
    <w:p w14:paraId="1FD8E61F" w14:textId="77777777" w:rsidR="00975C7A" w:rsidRDefault="00975C7A"/>
    <w:p w14:paraId="5F00E52A" w14:textId="77777777" w:rsidR="00975C7A" w:rsidRDefault="00000000">
      <w:pPr>
        <w:pStyle w:val="berschrift2"/>
      </w:pPr>
      <w:r>
        <w:t>12.8 License</w:t>
      </w:r>
    </w:p>
    <w:p w14:paraId="4064550C" w14:textId="77777777" w:rsidR="00975C7A" w:rsidRDefault="00975C7A"/>
    <w:p w14:paraId="641F9090" w14:textId="77777777" w:rsidR="00975C7A" w:rsidRDefault="00000000">
      <w:pPr>
        <w:pStyle w:val="KeinLeerraum"/>
      </w:pPr>
      <w:r>
        <w:rPr>
          <w:rFonts w:ascii="Courier New" w:hAnsi="Courier New"/>
          <w:sz w:val="18"/>
        </w:rPr>
        <w:t>ANTI-CAPITALIST SOFTWARE LICENSE v1.4</w:t>
      </w:r>
      <w:r>
        <w:rPr>
          <w:rFonts w:ascii="Courier New" w:hAnsi="Courier New"/>
          <w:sz w:val="18"/>
        </w:rPr>
        <w:br/>
      </w:r>
      <w:r>
        <w:rPr>
          <w:rFonts w:ascii="Courier New" w:hAnsi="Courier New"/>
          <w:sz w:val="18"/>
        </w:rPr>
        <w:br/>
        <w:t>This software is free to use, modify, and distribute for any purpose</w:t>
      </w:r>
      <w:r>
        <w:rPr>
          <w:rFonts w:ascii="Courier New" w:hAnsi="Courier New"/>
          <w:sz w:val="18"/>
        </w:rPr>
        <w:br/>
        <w:t>that does not involve:</w:t>
      </w:r>
      <w:r>
        <w:rPr>
          <w:rFonts w:ascii="Courier New" w:hAnsi="Courier New"/>
          <w:sz w:val="18"/>
        </w:rPr>
        <w:br/>
        <w:t>- Military applications</w:t>
      </w:r>
      <w:r>
        <w:rPr>
          <w:rFonts w:ascii="Courier New" w:hAnsi="Courier New"/>
          <w:sz w:val="18"/>
        </w:rPr>
        <w:br/>
        <w:t>- Mass surveillance</w:t>
      </w:r>
      <w:r>
        <w:rPr>
          <w:rFonts w:ascii="Courier New" w:hAnsi="Courier New"/>
          <w:sz w:val="18"/>
        </w:rPr>
        <w:br/>
        <w:t>- Environmental destruction</w:t>
      </w:r>
      <w:r>
        <w:rPr>
          <w:rFonts w:ascii="Courier New" w:hAnsi="Courier New"/>
          <w:sz w:val="18"/>
        </w:rPr>
        <w:br/>
        <w:t>- Exploitation of workers</w:t>
      </w:r>
      <w:r>
        <w:rPr>
          <w:rFonts w:ascii="Courier New" w:hAnsi="Courier New"/>
          <w:sz w:val="18"/>
        </w:rPr>
        <w:br/>
      </w:r>
      <w:r>
        <w:rPr>
          <w:rFonts w:ascii="Courier New" w:hAnsi="Courier New"/>
          <w:sz w:val="18"/>
        </w:rPr>
        <w:br/>
        <w:t>Commercial use is permitted for worker-owned cooperatives and</w:t>
      </w:r>
      <w:r>
        <w:rPr>
          <w:rFonts w:ascii="Courier New" w:hAnsi="Courier New"/>
          <w:sz w:val="18"/>
        </w:rPr>
        <w:br/>
        <w:t>non-profit organizations.</w:t>
      </w:r>
      <w:r>
        <w:rPr>
          <w:rFonts w:ascii="Courier New" w:hAnsi="Courier New"/>
          <w:sz w:val="18"/>
        </w:rPr>
        <w:br/>
      </w:r>
      <w:r>
        <w:rPr>
          <w:rFonts w:ascii="Courier New" w:hAnsi="Courier New"/>
          <w:sz w:val="18"/>
        </w:rPr>
        <w:br/>
        <w:t>© 2025 Carmen Wrede &amp; Lino Casu</w:t>
      </w:r>
    </w:p>
    <w:p w14:paraId="29F9D109" w14:textId="77777777" w:rsidR="00975C7A" w:rsidRDefault="00975C7A"/>
    <w:p w14:paraId="6FD50F3F" w14:textId="77777777" w:rsidR="00975C7A" w:rsidRDefault="00000000">
      <w:r>
        <w:t>---</w:t>
      </w:r>
    </w:p>
    <w:p w14:paraId="5BB6E0F1" w14:textId="77777777" w:rsidR="00975C7A" w:rsidRDefault="00975C7A"/>
    <w:p w14:paraId="11E05D89" w14:textId="77777777" w:rsidR="00975C7A" w:rsidRDefault="00000000">
      <w:pPr>
        <w:pStyle w:val="berschrift2"/>
      </w:pPr>
      <w:r>
        <w:t>12.9 Citation</w:t>
      </w:r>
    </w:p>
    <w:p w14:paraId="67711E65" w14:textId="77777777" w:rsidR="00975C7A" w:rsidRDefault="00975C7A"/>
    <w:p w14:paraId="79A7E96C" w14:textId="77777777" w:rsidR="00975C7A" w:rsidRDefault="00000000">
      <w:r>
        <w:t>If you use this work, please cite:</w:t>
      </w:r>
    </w:p>
    <w:p w14:paraId="39B2C12E" w14:textId="77777777" w:rsidR="00975C7A" w:rsidRDefault="00975C7A"/>
    <w:p w14:paraId="19A9DFC0" w14:textId="77777777" w:rsidR="00975C7A" w:rsidRDefault="00000000">
      <w:pPr>
        <w:pStyle w:val="KeinLeerraum"/>
      </w:pPr>
      <w:r>
        <w:rPr>
          <w:rFonts w:ascii="Courier New" w:hAnsi="Courier New"/>
          <w:sz w:val="18"/>
        </w:rPr>
        <w:t>@article{wrede2025ssz,</w:t>
      </w:r>
      <w:r>
        <w:rPr>
          <w:rFonts w:ascii="Courier New" w:hAnsi="Courier New"/>
          <w:sz w:val="18"/>
        </w:rPr>
        <w:br/>
        <w:t xml:space="preserve">  author = {Wrede, Carmen and Casu, Lino},</w:t>
      </w:r>
      <w:r>
        <w:rPr>
          <w:rFonts w:ascii="Courier New" w:hAnsi="Courier New"/>
          <w:sz w:val="18"/>
        </w:rPr>
        <w:br/>
        <w:t xml:space="preserve">  title = {Segmented Spacetime: Gravitational Phase Coupling </w:t>
      </w:r>
      <w:r>
        <w:rPr>
          <w:rFonts w:ascii="Courier New" w:hAnsi="Courier New"/>
          <w:sz w:val="18"/>
        </w:rPr>
        <w:br/>
        <w:t xml:space="preserve">           in Quantum Systems},</w:t>
      </w:r>
      <w:r>
        <w:rPr>
          <w:rFonts w:ascii="Courier New" w:hAnsi="Courier New"/>
          <w:sz w:val="18"/>
        </w:rPr>
        <w:br/>
        <w:t xml:space="preserve">  year = {2025},</w:t>
      </w:r>
      <w:r>
        <w:rPr>
          <w:rFonts w:ascii="Courier New" w:hAnsi="Courier New"/>
          <w:sz w:val="18"/>
        </w:rPr>
        <w:br/>
        <w:t xml:space="preserve">  journal = {arXiv preprint},</w:t>
      </w:r>
      <w:r>
        <w:rPr>
          <w:rFonts w:ascii="Courier New" w:hAnsi="Courier New"/>
          <w:sz w:val="18"/>
        </w:rPr>
        <w:br/>
        <w:t xml:space="preserve">  url = {https://github.com/error-wtf/ssz-qubits}</w:t>
      </w:r>
      <w:r>
        <w:rPr>
          <w:rFonts w:ascii="Courier New" w:hAnsi="Courier New"/>
          <w:sz w:val="18"/>
        </w:rPr>
        <w:br/>
        <w:t>}</w:t>
      </w:r>
    </w:p>
    <w:p w14:paraId="24F97AA7" w14:textId="77777777" w:rsidR="00975C7A" w:rsidRDefault="00975C7A"/>
    <w:p w14:paraId="11E33176" w14:textId="77777777" w:rsidR="00975C7A" w:rsidRDefault="00000000">
      <w:r>
        <w:lastRenderedPageBreak/>
        <w:t>---</w:t>
      </w:r>
    </w:p>
    <w:p w14:paraId="53ED38B5" w14:textId="77777777" w:rsidR="00975C7A" w:rsidRDefault="00975C7A"/>
    <w:p w14:paraId="4EA56479" w14:textId="77777777" w:rsidR="00975C7A" w:rsidRDefault="00000000">
      <w:pPr>
        <w:pStyle w:val="berschrift2"/>
      </w:pPr>
      <w:r>
        <w:t>12.10 Contact</w:t>
      </w:r>
    </w:p>
    <w:p w14:paraId="3A0C654D" w14:textId="77777777" w:rsidR="00975C7A" w:rsidRDefault="00975C7A"/>
    <w:p w14:paraId="089711AB" w14:textId="77777777" w:rsidR="00975C7A" w:rsidRDefault="00000000">
      <w:pPr>
        <w:pStyle w:val="Aufzhlungszeichen"/>
      </w:pPr>
      <w:r>
        <w:t>**Repository:** github.com/error-wtf/ssz-qubits</w:t>
      </w:r>
    </w:p>
    <w:p w14:paraId="268D86AB" w14:textId="77777777" w:rsidR="00975C7A" w:rsidRDefault="00000000">
      <w:pPr>
        <w:pStyle w:val="Aufzhlungszeichen"/>
      </w:pPr>
      <w:r>
        <w:t>**Issues:** github.com/error-wtf/ssz-qubits/issues</w:t>
      </w:r>
    </w:p>
    <w:p w14:paraId="1E7414C8" w14:textId="77777777" w:rsidR="00975C7A" w:rsidRDefault="00000000">
      <w:pPr>
        <w:pStyle w:val="Aufzhlungszeichen"/>
      </w:pPr>
      <w:r>
        <w:t>**Discussions:** github.com/error-wtf/ssz-qubits/discussions</w:t>
      </w:r>
    </w:p>
    <w:p w14:paraId="664DFB25" w14:textId="77777777" w:rsidR="00975C7A" w:rsidRDefault="00975C7A"/>
    <w:p w14:paraId="58A8A703" w14:textId="77777777" w:rsidR="00975C7A" w:rsidRDefault="00000000">
      <w:r>
        <w:t>We welcome contributions, bug reports, and scientific discussion.</w:t>
      </w:r>
    </w:p>
    <w:p w14:paraId="591BFF7F" w14:textId="77777777" w:rsidR="00975C7A" w:rsidRDefault="00975C7A"/>
    <w:p w14:paraId="22258A13" w14:textId="77777777" w:rsidR="00975C7A" w:rsidRDefault="00975C7A"/>
    <w:p w14:paraId="152EB3B3" w14:textId="77777777" w:rsidR="00975C7A" w:rsidRDefault="00000000">
      <w:r>
        <w:rPr>
          <w:noProof/>
        </w:rPr>
        <w:drawing>
          <wp:inline distT="0" distB="0" distL="0" distR="0" wp14:anchorId="6B57BE87" wp14:editId="20352706">
            <wp:extent cx="5486400" cy="40373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network.png"/>
                    <pic:cNvPicPr/>
                  </pic:nvPicPr>
                  <pic:blipFill>
                    <a:blip r:embed="rId14"/>
                    <a:stretch>
                      <a:fillRect/>
                    </a:stretch>
                  </pic:blipFill>
                  <pic:spPr>
                    <a:xfrm>
                      <a:off x="0" y="0"/>
                      <a:ext cx="5486400" cy="4037316"/>
                    </a:xfrm>
                    <a:prstGeom prst="rect">
                      <a:avLst/>
                    </a:prstGeom>
                  </pic:spPr>
                </pic:pic>
              </a:graphicData>
            </a:graphic>
          </wp:inline>
        </w:drawing>
      </w:r>
    </w:p>
    <w:p w14:paraId="3BB0A7BB" w14:textId="77777777" w:rsidR="00975C7A" w:rsidRDefault="00000000">
      <w:pPr>
        <w:jc w:val="center"/>
      </w:pPr>
      <w:r>
        <w:rPr>
          <w:i/>
        </w:rPr>
        <w:t>Figure: F10 Network</w:t>
      </w:r>
    </w:p>
    <w:p w14:paraId="031F7246" w14:textId="77777777" w:rsidR="00975C7A" w:rsidRDefault="00000000">
      <w:r>
        <w:br w:type="page"/>
      </w:r>
    </w:p>
    <w:p w14:paraId="686FA9E4" w14:textId="77777777" w:rsidR="00975C7A" w:rsidRDefault="00000000">
      <w:pPr>
        <w:pStyle w:val="berschrift1"/>
      </w:pPr>
      <w:r>
        <w:lastRenderedPageBreak/>
        <w:t>Appendix A: Full Mathematical Derivation</w:t>
      </w:r>
    </w:p>
    <w:p w14:paraId="1ED56E18" w14:textId="77777777" w:rsidR="00975C7A" w:rsidRDefault="00975C7A"/>
    <w:p w14:paraId="7CED462A" w14:textId="77777777" w:rsidR="00975C7A" w:rsidRDefault="00000000">
      <w:pPr>
        <w:pStyle w:val="berschrift2"/>
      </w:pPr>
      <w:r>
        <w:t>A.1 Schwarzschild Metric and Gravitational Potential</w:t>
      </w:r>
    </w:p>
    <w:p w14:paraId="35A9A2FC" w14:textId="77777777" w:rsidR="00975C7A" w:rsidRDefault="00975C7A"/>
    <w:p w14:paraId="47DE5C69" w14:textId="77777777" w:rsidR="00975C7A" w:rsidRDefault="00000000">
      <w:r>
        <w:t>Starting from the Schwarzschild metric in isotropic coordinates:</w:t>
      </w:r>
    </w:p>
    <w:p w14:paraId="388C1132" w14:textId="77777777" w:rsidR="00975C7A" w:rsidRDefault="00975C7A"/>
    <w:p w14:paraId="707C77F7" w14:textId="77777777" w:rsidR="00975C7A" w:rsidRDefault="00000000">
      <w:pPr>
        <w:pStyle w:val="KeinLeerraum"/>
      </w:pPr>
      <w:r>
        <w:rPr>
          <w:rFonts w:ascii="Courier New" w:hAnsi="Courier New"/>
          <w:sz w:val="18"/>
        </w:rPr>
        <w:t>ds² = -(1 - r_s/r)dt² + (1 + r_s/r)(dr² + r²dΩ²)</w:t>
      </w:r>
    </w:p>
    <w:p w14:paraId="72131F89" w14:textId="77777777" w:rsidR="00975C7A" w:rsidRDefault="00975C7A"/>
    <w:p w14:paraId="62ADBEAF" w14:textId="77777777" w:rsidR="00975C7A" w:rsidRDefault="00000000">
      <w:r>
        <w:t>where:</w:t>
      </w:r>
    </w:p>
    <w:p w14:paraId="3E79196A" w14:textId="77777777" w:rsidR="00975C7A" w:rsidRDefault="00000000">
      <w:pPr>
        <w:pStyle w:val="Aufzhlungszeichen"/>
      </w:pPr>
      <w:r>
        <w:t>r_s = 2GM/c² is the Schwarzschild radius</w:t>
      </w:r>
    </w:p>
    <w:p w14:paraId="46D0C92E" w14:textId="77777777" w:rsidR="00975C7A" w:rsidRDefault="00000000">
      <w:pPr>
        <w:pStyle w:val="Aufzhlungszeichen"/>
      </w:pPr>
      <w:r>
        <w:t>For Earth: r_s = 2 × 6.674×10⁻¹¹ × 5.972×10²⁴ / (2.998×10⁸)² = 8.87 mm</w:t>
      </w:r>
    </w:p>
    <w:p w14:paraId="52C2C319" w14:textId="77777777" w:rsidR="00975C7A" w:rsidRDefault="00975C7A"/>
    <w:p w14:paraId="14C38AAC" w14:textId="77777777" w:rsidR="00975C7A" w:rsidRDefault="00000000">
      <w:r>
        <w:t>The gravitational potential is:</w:t>
      </w:r>
    </w:p>
    <w:p w14:paraId="2CABB43D" w14:textId="77777777" w:rsidR="00975C7A" w:rsidRDefault="00000000">
      <w:pPr>
        <w:pStyle w:val="KeinLeerraum"/>
      </w:pPr>
      <w:r>
        <w:rPr>
          <w:rFonts w:ascii="Courier New" w:hAnsi="Courier New"/>
          <w:sz w:val="18"/>
        </w:rPr>
        <w:t>φ(r) = -GM/r = -r_s c² / (2r)</w:t>
      </w:r>
    </w:p>
    <w:p w14:paraId="522E5423" w14:textId="77777777" w:rsidR="00975C7A" w:rsidRDefault="00975C7A"/>
    <w:p w14:paraId="565EA399" w14:textId="77777777" w:rsidR="00975C7A" w:rsidRDefault="00000000">
      <w:pPr>
        <w:pStyle w:val="berschrift2"/>
      </w:pPr>
      <w:r>
        <w:t>A.2 Proper Time and Time Dilation</w:t>
      </w:r>
    </w:p>
    <w:p w14:paraId="07B6F91B" w14:textId="77777777" w:rsidR="00975C7A" w:rsidRDefault="00975C7A"/>
    <w:p w14:paraId="117F3017" w14:textId="77777777" w:rsidR="00975C7A" w:rsidRDefault="00000000">
      <w:r>
        <w:t>For a stationary clock at radius r, proper time increments as:</w:t>
      </w:r>
    </w:p>
    <w:p w14:paraId="5764AD6F" w14:textId="77777777" w:rsidR="00975C7A" w:rsidRDefault="00975C7A"/>
    <w:p w14:paraId="4C5E5550" w14:textId="77777777" w:rsidR="00975C7A" w:rsidRDefault="00000000">
      <w:pPr>
        <w:pStyle w:val="KeinLeerraum"/>
      </w:pPr>
      <w:r>
        <w:rPr>
          <w:rFonts w:ascii="Courier New" w:hAnsi="Courier New"/>
          <w:sz w:val="18"/>
        </w:rPr>
        <w:t>dτ = √(1 + 2φ(r)/c²) dt ≈ (1 + φ(r)/c²) dt</w:t>
      </w:r>
    </w:p>
    <w:p w14:paraId="59FBBDAB" w14:textId="77777777" w:rsidR="00975C7A" w:rsidRDefault="00975C7A"/>
    <w:p w14:paraId="29A840A2" w14:textId="77777777" w:rsidR="00975C7A" w:rsidRDefault="00000000">
      <w:r>
        <w:t>Substituting φ(r):</w:t>
      </w:r>
    </w:p>
    <w:p w14:paraId="36C455D4" w14:textId="77777777" w:rsidR="00975C7A" w:rsidRDefault="00000000">
      <w:pPr>
        <w:pStyle w:val="KeinLeerraum"/>
      </w:pPr>
      <w:r>
        <w:rPr>
          <w:rFonts w:ascii="Courier New" w:hAnsi="Courier New"/>
          <w:sz w:val="18"/>
        </w:rPr>
        <w:t>dτ = (1 - r_s/(2r)) dt</w:t>
      </w:r>
    </w:p>
    <w:p w14:paraId="251D6ABA" w14:textId="77777777" w:rsidR="00975C7A" w:rsidRDefault="00975C7A"/>
    <w:p w14:paraId="74942AB3" w14:textId="77777777" w:rsidR="00975C7A" w:rsidRDefault="00000000">
      <w:pPr>
        <w:pStyle w:val="berschrift2"/>
      </w:pPr>
      <w:r>
        <w:t>A.3 SSZ Segment Density Definition</w:t>
      </w:r>
    </w:p>
    <w:p w14:paraId="7336F9A7" w14:textId="77777777" w:rsidR="00975C7A" w:rsidRDefault="00975C7A"/>
    <w:p w14:paraId="1F1479C6" w14:textId="77777777" w:rsidR="00975C7A" w:rsidRDefault="00000000">
      <w:r>
        <w:t>The SSZ framework introduces segment density Ξ(r):</w:t>
      </w:r>
    </w:p>
    <w:p w14:paraId="6F906F61" w14:textId="77777777" w:rsidR="00975C7A" w:rsidRDefault="00975C7A"/>
    <w:p w14:paraId="130DBCE6" w14:textId="77777777" w:rsidR="00975C7A" w:rsidRDefault="00000000">
      <w:r>
        <w:t>**Weak field (r &gt;&gt; r_s):**</w:t>
      </w:r>
    </w:p>
    <w:p w14:paraId="11148352" w14:textId="77777777" w:rsidR="00975C7A" w:rsidRDefault="00000000">
      <w:pPr>
        <w:pStyle w:val="KeinLeerraum"/>
      </w:pPr>
      <w:r>
        <w:rPr>
          <w:rFonts w:ascii="Courier New" w:hAnsi="Courier New"/>
          <w:sz w:val="18"/>
        </w:rPr>
        <w:t>Ξ(r) = r_s / (2r)</w:t>
      </w:r>
    </w:p>
    <w:p w14:paraId="5AFEAA5E" w14:textId="77777777" w:rsidR="00975C7A" w:rsidRDefault="00975C7A"/>
    <w:p w14:paraId="76DAC039" w14:textId="77777777" w:rsidR="00975C7A" w:rsidRDefault="00000000">
      <w:r>
        <w:t>**Strong field (r ~ r_s):**</w:t>
      </w:r>
    </w:p>
    <w:p w14:paraId="410D3003" w14:textId="77777777" w:rsidR="00975C7A" w:rsidRDefault="00000000">
      <w:pPr>
        <w:pStyle w:val="KeinLeerraum"/>
      </w:pPr>
      <w:r>
        <w:rPr>
          <w:rFonts w:ascii="Courier New" w:hAnsi="Courier New"/>
          <w:sz w:val="18"/>
        </w:rPr>
        <w:t>Ξ(r) = 1 - exp(-φ × r / r_s)</w:t>
      </w:r>
    </w:p>
    <w:p w14:paraId="31F7ACBF" w14:textId="77777777" w:rsidR="00975C7A" w:rsidRDefault="00000000">
      <w:r>
        <w:t>where φ = 1.618... is the golden ratio.</w:t>
      </w:r>
    </w:p>
    <w:p w14:paraId="05AAE412" w14:textId="77777777" w:rsidR="00975C7A" w:rsidRDefault="00975C7A"/>
    <w:p w14:paraId="07FC415D" w14:textId="77777777" w:rsidR="00975C7A" w:rsidRDefault="00000000">
      <w:pPr>
        <w:pStyle w:val="berschrift2"/>
      </w:pPr>
      <w:r>
        <w:t>A.4 SSZ Time Dilation Factor</w:t>
      </w:r>
    </w:p>
    <w:p w14:paraId="73643073" w14:textId="77777777" w:rsidR="00975C7A" w:rsidRDefault="00975C7A"/>
    <w:p w14:paraId="65A3974C" w14:textId="77777777" w:rsidR="00975C7A" w:rsidRDefault="00000000">
      <w:r>
        <w:t>The time dilation factor D(r) is defined as:</w:t>
      </w:r>
    </w:p>
    <w:p w14:paraId="4FF031A0" w14:textId="77777777" w:rsidR="00975C7A" w:rsidRDefault="00000000">
      <w:pPr>
        <w:pStyle w:val="KeinLeerraum"/>
      </w:pPr>
      <w:r>
        <w:rPr>
          <w:rFonts w:ascii="Courier New" w:hAnsi="Courier New"/>
          <w:sz w:val="18"/>
        </w:rPr>
        <w:t>D(r) = 1 / (1 + Ξ(r))</w:t>
      </w:r>
    </w:p>
    <w:p w14:paraId="4CAC99FF" w14:textId="77777777" w:rsidR="00975C7A" w:rsidRDefault="00975C7A"/>
    <w:p w14:paraId="149CA16F" w14:textId="77777777" w:rsidR="00975C7A" w:rsidRDefault="00000000">
      <w:r>
        <w:t>**Weak field expansion:**</w:t>
      </w:r>
    </w:p>
    <w:p w14:paraId="57E9D1FA" w14:textId="77777777" w:rsidR="00975C7A" w:rsidRDefault="00000000">
      <w:pPr>
        <w:pStyle w:val="KeinLeerraum"/>
      </w:pPr>
      <w:r>
        <w:rPr>
          <w:rFonts w:ascii="Courier New" w:hAnsi="Courier New"/>
          <w:sz w:val="18"/>
        </w:rPr>
        <w:t>D(r) = 1 / (1 + r_s/(2r))</w:t>
      </w:r>
      <w:r>
        <w:rPr>
          <w:rFonts w:ascii="Courier New" w:hAnsi="Courier New"/>
          <w:sz w:val="18"/>
        </w:rPr>
        <w:br/>
        <w:t xml:space="preserve">     = 2r / (2r + r_s)</w:t>
      </w:r>
      <w:r>
        <w:rPr>
          <w:rFonts w:ascii="Courier New" w:hAnsi="Courier New"/>
          <w:sz w:val="18"/>
        </w:rPr>
        <w:br/>
        <w:t xml:space="preserve">     ≈ 1 - r_s/(2r) + O((r_s/r)²)</w:t>
      </w:r>
    </w:p>
    <w:p w14:paraId="40293591" w14:textId="77777777" w:rsidR="00975C7A" w:rsidRDefault="00975C7A"/>
    <w:p w14:paraId="07F8DC0A" w14:textId="77777777" w:rsidR="00975C7A" w:rsidRDefault="00000000">
      <w:r>
        <w:t>This matches GR to first order in r_s/r.</w:t>
      </w:r>
    </w:p>
    <w:p w14:paraId="711E0F5F" w14:textId="77777777" w:rsidR="00975C7A" w:rsidRDefault="00975C7A"/>
    <w:p w14:paraId="2940A201" w14:textId="77777777" w:rsidR="00975C7A" w:rsidRDefault="00000000">
      <w:pPr>
        <w:pStyle w:val="berschrift2"/>
      </w:pPr>
      <w:r>
        <w:t>A.5 Differential Time Dilation</w:t>
      </w:r>
    </w:p>
    <w:p w14:paraId="2F93C8D2" w14:textId="77777777" w:rsidR="00975C7A" w:rsidRDefault="00975C7A"/>
    <w:p w14:paraId="538BEC91" w14:textId="77777777" w:rsidR="00975C7A" w:rsidRDefault="00000000">
      <w:r>
        <w:t>For two heights h and h + Δh at Earth's surface (h &lt;&lt; R):</w:t>
      </w:r>
    </w:p>
    <w:p w14:paraId="39FF4D12" w14:textId="77777777" w:rsidR="00975C7A" w:rsidRDefault="00975C7A"/>
    <w:p w14:paraId="123C6F94" w14:textId="77777777" w:rsidR="00975C7A" w:rsidRDefault="00000000">
      <w:pPr>
        <w:pStyle w:val="KeinLeerraum"/>
      </w:pPr>
      <w:r>
        <w:rPr>
          <w:rFonts w:ascii="Courier New" w:hAnsi="Courier New"/>
          <w:sz w:val="18"/>
        </w:rPr>
        <w:t>D(h) = 1 / (1 + r_s/(2(R+h)))</w:t>
      </w:r>
      <w:r>
        <w:rPr>
          <w:rFonts w:ascii="Courier New" w:hAnsi="Courier New"/>
          <w:sz w:val="18"/>
        </w:rPr>
        <w:br/>
      </w:r>
      <w:r>
        <w:rPr>
          <w:rFonts w:ascii="Courier New" w:hAnsi="Courier New"/>
          <w:sz w:val="18"/>
        </w:rPr>
        <w:br/>
        <w:t>dD/dh = d/dh [1 / (1 + r_s/(2(R+h)))]</w:t>
      </w:r>
      <w:r>
        <w:rPr>
          <w:rFonts w:ascii="Courier New" w:hAnsi="Courier New"/>
          <w:sz w:val="18"/>
        </w:rPr>
        <w:br/>
        <w:t xml:space="preserve">      = r_s / (2(R+h)²) × 1/(1 + r_s/(2(R+h)))²</w:t>
      </w:r>
      <w:r>
        <w:rPr>
          <w:rFonts w:ascii="Courier New" w:hAnsi="Courier New"/>
          <w:sz w:val="18"/>
        </w:rPr>
        <w:br/>
        <w:t xml:space="preserve">      ≈ r_s / (2R²)  [for h &lt;&lt; R and r_s &lt;&lt; R]</w:t>
      </w:r>
    </w:p>
    <w:p w14:paraId="3391318C" w14:textId="77777777" w:rsidR="00975C7A" w:rsidRDefault="00975C7A"/>
    <w:p w14:paraId="642684D9" w14:textId="77777777" w:rsidR="00975C7A" w:rsidRDefault="00000000">
      <w:r>
        <w:t>Therefore:</w:t>
      </w:r>
    </w:p>
    <w:p w14:paraId="34C3737E" w14:textId="77777777" w:rsidR="00975C7A" w:rsidRDefault="00000000">
      <w:pPr>
        <w:pStyle w:val="KeinLeerraum"/>
      </w:pPr>
      <w:r>
        <w:rPr>
          <w:rFonts w:ascii="Courier New" w:hAnsi="Courier New"/>
          <w:sz w:val="18"/>
        </w:rPr>
        <w:t>ΔD = D(h + Δh) - D(h) ≈ (dD/dh) × Δh = r_s × Δh / (2R²)</w:t>
      </w:r>
    </w:p>
    <w:p w14:paraId="49326983" w14:textId="77777777" w:rsidR="00975C7A" w:rsidRDefault="00975C7A"/>
    <w:p w14:paraId="2E069E08" w14:textId="77777777" w:rsidR="00975C7A" w:rsidRDefault="00000000">
      <w:r>
        <w:t>**Numerical verification:**</w:t>
      </w:r>
    </w:p>
    <w:p w14:paraId="4EE971C5" w14:textId="77777777" w:rsidR="00975C7A" w:rsidRDefault="00000000">
      <w:pPr>
        <w:pStyle w:val="KeinLeerraum"/>
      </w:pPr>
      <w:r>
        <w:rPr>
          <w:rFonts w:ascii="Courier New" w:hAnsi="Courier New"/>
          <w:sz w:val="18"/>
        </w:rPr>
        <w:t>ΔD = 8.87×10⁻³ × 1×10⁻³ / (2 × (6.371×10⁶)²)</w:t>
      </w:r>
      <w:r>
        <w:rPr>
          <w:rFonts w:ascii="Courier New" w:hAnsi="Courier New"/>
          <w:sz w:val="18"/>
        </w:rPr>
        <w:br/>
        <w:t xml:space="preserve">   = 8.87×10⁻⁶ / (8.118×10¹³)</w:t>
      </w:r>
      <w:r>
        <w:rPr>
          <w:rFonts w:ascii="Courier New" w:hAnsi="Courier New"/>
          <w:sz w:val="18"/>
        </w:rPr>
        <w:br/>
        <w:t xml:space="preserve">   = 1.093×10⁻¹⁹</w:t>
      </w:r>
    </w:p>
    <w:p w14:paraId="6CBE7CBD" w14:textId="77777777" w:rsidR="00975C7A" w:rsidRDefault="00975C7A"/>
    <w:p w14:paraId="62C44742" w14:textId="77777777" w:rsidR="00975C7A" w:rsidRDefault="00000000">
      <w:pPr>
        <w:pStyle w:val="berschrift2"/>
      </w:pPr>
      <w:r>
        <w:lastRenderedPageBreak/>
        <w:t>A.6 Phase Drift Formula</w:t>
      </w:r>
    </w:p>
    <w:p w14:paraId="1EEE9EB2" w14:textId="77777777" w:rsidR="00975C7A" w:rsidRDefault="00975C7A"/>
    <w:p w14:paraId="434AE5D6" w14:textId="77777777" w:rsidR="00975C7A" w:rsidRDefault="00000000">
      <w:r>
        <w:t>A qubit at angular frequency ω accumulates phase:</w:t>
      </w:r>
    </w:p>
    <w:p w14:paraId="2B600E0C" w14:textId="77777777" w:rsidR="00975C7A" w:rsidRDefault="00000000">
      <w:pPr>
        <w:pStyle w:val="KeinLeerraum"/>
      </w:pPr>
      <w:r>
        <w:rPr>
          <w:rFonts w:ascii="Courier New" w:hAnsi="Courier New"/>
          <w:sz w:val="18"/>
        </w:rPr>
        <w:t>Φ(t) = ω × τ = ω × D(h) × t</w:t>
      </w:r>
    </w:p>
    <w:p w14:paraId="1F07AAE4" w14:textId="77777777" w:rsidR="00975C7A" w:rsidRDefault="00975C7A"/>
    <w:p w14:paraId="0433C014" w14:textId="77777777" w:rsidR="00975C7A" w:rsidRDefault="00000000">
      <w:r>
        <w:t>The differential phase between two qubits at h and h + Δh:</w:t>
      </w:r>
    </w:p>
    <w:p w14:paraId="505C6B2C" w14:textId="77777777" w:rsidR="00975C7A" w:rsidRPr="006C23A9" w:rsidRDefault="00000000">
      <w:pPr>
        <w:pStyle w:val="KeinLeerraum"/>
        <w:rPr>
          <w:lang w:val="de-DE"/>
        </w:rPr>
      </w:pPr>
      <w:r>
        <w:rPr>
          <w:rFonts w:ascii="Courier New" w:hAnsi="Courier New"/>
          <w:sz w:val="18"/>
        </w:rPr>
        <w:t>ΔΦ</w:t>
      </w:r>
      <w:r w:rsidRPr="006C23A9">
        <w:rPr>
          <w:rFonts w:ascii="Courier New" w:hAnsi="Courier New"/>
          <w:sz w:val="18"/>
          <w:lang w:val="de-DE"/>
        </w:rPr>
        <w:t xml:space="preserve">(t) = </w:t>
      </w:r>
      <w:r>
        <w:rPr>
          <w:rFonts w:ascii="Courier New" w:hAnsi="Courier New"/>
          <w:sz w:val="18"/>
        </w:rPr>
        <w:t>ω</w:t>
      </w:r>
      <w:r w:rsidRPr="006C23A9">
        <w:rPr>
          <w:rFonts w:ascii="Courier New" w:hAnsi="Courier New"/>
          <w:sz w:val="18"/>
          <w:lang w:val="de-DE"/>
        </w:rPr>
        <w:t xml:space="preserve"> × (D(h+</w:t>
      </w:r>
      <w:r>
        <w:rPr>
          <w:rFonts w:ascii="Courier New" w:hAnsi="Courier New"/>
          <w:sz w:val="18"/>
        </w:rPr>
        <w:t>Δ</w:t>
      </w:r>
      <w:r w:rsidRPr="006C23A9">
        <w:rPr>
          <w:rFonts w:ascii="Courier New" w:hAnsi="Courier New"/>
          <w:sz w:val="18"/>
          <w:lang w:val="de-DE"/>
        </w:rPr>
        <w:t>h) - D(h)) × t</w:t>
      </w:r>
      <w:r w:rsidRPr="006C23A9">
        <w:rPr>
          <w:rFonts w:ascii="Courier New" w:hAnsi="Courier New"/>
          <w:sz w:val="18"/>
          <w:lang w:val="de-DE"/>
        </w:rPr>
        <w:br/>
        <w:t xml:space="preserve">      = </w:t>
      </w:r>
      <w:r>
        <w:rPr>
          <w:rFonts w:ascii="Courier New" w:hAnsi="Courier New"/>
          <w:sz w:val="18"/>
        </w:rPr>
        <w:t>ω</w:t>
      </w:r>
      <w:r w:rsidRPr="006C23A9">
        <w:rPr>
          <w:rFonts w:ascii="Courier New" w:hAnsi="Courier New"/>
          <w:sz w:val="18"/>
          <w:lang w:val="de-DE"/>
        </w:rPr>
        <w:t xml:space="preserve"> × </w:t>
      </w:r>
      <w:r>
        <w:rPr>
          <w:rFonts w:ascii="Courier New" w:hAnsi="Courier New"/>
          <w:sz w:val="18"/>
        </w:rPr>
        <w:t>Δ</w:t>
      </w:r>
      <w:r w:rsidRPr="006C23A9">
        <w:rPr>
          <w:rFonts w:ascii="Courier New" w:hAnsi="Courier New"/>
          <w:sz w:val="18"/>
          <w:lang w:val="de-DE"/>
        </w:rPr>
        <w:t>D × t</w:t>
      </w:r>
      <w:r w:rsidRPr="006C23A9">
        <w:rPr>
          <w:rFonts w:ascii="Courier New" w:hAnsi="Courier New"/>
          <w:sz w:val="18"/>
          <w:lang w:val="de-DE"/>
        </w:rPr>
        <w:br/>
        <w:t xml:space="preserve">      = </w:t>
      </w:r>
      <w:r>
        <w:rPr>
          <w:rFonts w:ascii="Courier New" w:hAnsi="Courier New"/>
          <w:sz w:val="18"/>
        </w:rPr>
        <w:t>ω</w:t>
      </w:r>
      <w:r w:rsidRPr="006C23A9">
        <w:rPr>
          <w:rFonts w:ascii="Courier New" w:hAnsi="Courier New"/>
          <w:sz w:val="18"/>
          <w:lang w:val="de-DE"/>
        </w:rPr>
        <w:t xml:space="preserve"> × r_s × </w:t>
      </w:r>
      <w:r>
        <w:rPr>
          <w:rFonts w:ascii="Courier New" w:hAnsi="Courier New"/>
          <w:sz w:val="18"/>
        </w:rPr>
        <w:t>Δ</w:t>
      </w:r>
      <w:r w:rsidRPr="006C23A9">
        <w:rPr>
          <w:rFonts w:ascii="Courier New" w:hAnsi="Courier New"/>
          <w:sz w:val="18"/>
          <w:lang w:val="de-DE"/>
        </w:rPr>
        <w:t>h / R² × t</w:t>
      </w:r>
    </w:p>
    <w:p w14:paraId="048861C3" w14:textId="77777777" w:rsidR="00975C7A" w:rsidRPr="006C23A9" w:rsidRDefault="00975C7A">
      <w:pPr>
        <w:rPr>
          <w:lang w:val="de-DE"/>
        </w:rPr>
      </w:pPr>
    </w:p>
    <w:p w14:paraId="7F1B2318" w14:textId="77777777" w:rsidR="00975C7A" w:rsidRDefault="00000000">
      <w:r>
        <w:t>**Numerical example (5 GHz transmon, 1 mm, 100 μs):**</w:t>
      </w:r>
    </w:p>
    <w:p w14:paraId="4F1E44D5" w14:textId="77777777" w:rsidR="00975C7A" w:rsidRDefault="00000000">
      <w:pPr>
        <w:pStyle w:val="KeinLeerraum"/>
      </w:pPr>
      <w:r>
        <w:rPr>
          <w:rFonts w:ascii="Courier New" w:hAnsi="Courier New"/>
          <w:sz w:val="18"/>
        </w:rPr>
        <w:t>ΔΦ = 2π × 5×10⁹ × 8.87×10⁻³ × 1×10⁻³ / (6.371×10⁶)² × 1×10⁻⁴</w:t>
      </w:r>
      <w:r>
        <w:rPr>
          <w:rFonts w:ascii="Courier New" w:hAnsi="Courier New"/>
          <w:sz w:val="18"/>
        </w:rPr>
        <w:br/>
        <w:t xml:space="preserve">   = 3.14×10¹⁰ × 2.186×10⁻¹⁶ × 10⁻⁴</w:t>
      </w:r>
      <w:r>
        <w:rPr>
          <w:rFonts w:ascii="Courier New" w:hAnsi="Courier New"/>
          <w:sz w:val="18"/>
        </w:rPr>
        <w:br/>
        <w:t xml:space="preserve">   = 6.87×10⁻¹³ rad</w:t>
      </w:r>
    </w:p>
    <w:p w14:paraId="5743759F" w14:textId="77777777" w:rsidR="00975C7A" w:rsidRDefault="00975C7A"/>
    <w:p w14:paraId="52043139" w14:textId="77777777" w:rsidR="00975C7A" w:rsidRDefault="00000000">
      <w:pPr>
        <w:pStyle w:val="berschrift2"/>
      </w:pPr>
      <w:r>
        <w:t>A.7 Segment-Coherent Zone Width</w:t>
      </w:r>
    </w:p>
    <w:p w14:paraId="05E13718" w14:textId="77777777" w:rsidR="00975C7A" w:rsidRDefault="00975C7A"/>
    <w:p w14:paraId="2C0B4FF6" w14:textId="77777777" w:rsidR="00975C7A" w:rsidRDefault="00000000">
      <w:r>
        <w:t>To maintain relative phase error ≤ ε:</w:t>
      </w:r>
    </w:p>
    <w:p w14:paraId="49076BB4" w14:textId="77777777" w:rsidR="00975C7A" w:rsidRDefault="00000000">
      <w:pPr>
        <w:pStyle w:val="KeinLeerraum"/>
      </w:pPr>
      <w:r>
        <w:rPr>
          <w:rFonts w:ascii="Courier New" w:hAnsi="Courier New"/>
          <w:sz w:val="18"/>
        </w:rPr>
        <w:t>|ΔΦ| ≤ ε</w:t>
      </w:r>
      <w:r>
        <w:rPr>
          <w:rFonts w:ascii="Courier New" w:hAnsi="Courier New"/>
          <w:sz w:val="18"/>
        </w:rPr>
        <w:br/>
        <w:t>ω × r_s × Δh / R² × t ≤ ε</w:t>
      </w:r>
    </w:p>
    <w:p w14:paraId="3CBBC257" w14:textId="77777777" w:rsidR="00975C7A" w:rsidRDefault="00975C7A"/>
    <w:p w14:paraId="0A1B574E" w14:textId="77777777" w:rsidR="00975C7A" w:rsidRDefault="00000000">
      <w:r>
        <w:t>For a given ω and t, the maximum Δh is:</w:t>
      </w:r>
    </w:p>
    <w:p w14:paraId="55F0FAB1" w14:textId="77777777" w:rsidR="00975C7A" w:rsidRDefault="00000000">
      <w:pPr>
        <w:pStyle w:val="KeinLeerraum"/>
      </w:pPr>
      <w:r>
        <w:rPr>
          <w:rFonts w:ascii="Courier New" w:hAnsi="Courier New"/>
          <w:sz w:val="18"/>
        </w:rPr>
        <w:t>Δh_max = ε × R² / (ω × r_s × t)</w:t>
      </w:r>
    </w:p>
    <w:p w14:paraId="18CE2A5A" w14:textId="77777777" w:rsidR="00975C7A" w:rsidRDefault="00975C7A"/>
    <w:p w14:paraId="383B6E33" w14:textId="77777777" w:rsidR="00975C7A" w:rsidRDefault="00000000">
      <w:r>
        <w:t>Defining z(ε) as the zone width independent of ω and t:</w:t>
      </w:r>
    </w:p>
    <w:p w14:paraId="5AFF7A82" w14:textId="77777777" w:rsidR="00975C7A" w:rsidRDefault="00000000">
      <w:pPr>
        <w:pStyle w:val="KeinLeerraum"/>
      </w:pPr>
      <w:r>
        <w:rPr>
          <w:rFonts w:ascii="Courier New" w:hAnsi="Courier New"/>
          <w:sz w:val="18"/>
        </w:rPr>
        <w:t>z(ε) = 4ε × R² / r_s</w:t>
      </w:r>
    </w:p>
    <w:p w14:paraId="160BC138" w14:textId="77777777" w:rsidR="00975C7A" w:rsidRDefault="00975C7A"/>
    <w:p w14:paraId="5C003BB6" w14:textId="77777777" w:rsidR="00975C7A" w:rsidRDefault="00000000">
      <w:r>
        <w:t>The factor 4 comes from normalizing to a reference system.</w:t>
      </w:r>
    </w:p>
    <w:p w14:paraId="0FFFA211" w14:textId="77777777" w:rsidR="00975C7A" w:rsidRDefault="00975C7A"/>
    <w:p w14:paraId="5CF91DB2" w14:textId="77777777" w:rsidR="00975C7A" w:rsidRDefault="00000000">
      <w:r>
        <w:t>**Numerical example (ε = 10⁻¹⁸):**</w:t>
      </w:r>
    </w:p>
    <w:p w14:paraId="5BF5265B" w14:textId="77777777" w:rsidR="00975C7A" w:rsidRDefault="00000000">
      <w:pPr>
        <w:pStyle w:val="KeinLeerraum"/>
      </w:pPr>
      <w:r>
        <w:rPr>
          <w:rFonts w:ascii="Courier New" w:hAnsi="Courier New"/>
          <w:sz w:val="18"/>
        </w:rPr>
        <w:t>z = 4 × 10⁻¹⁸ × (6.371×10⁶)² / 8.87×10⁻³</w:t>
      </w:r>
      <w:r>
        <w:rPr>
          <w:rFonts w:ascii="Courier New" w:hAnsi="Courier New"/>
          <w:sz w:val="18"/>
        </w:rPr>
        <w:br/>
        <w:t xml:space="preserve">  = 4 × 10⁻¹⁸ × 4.059×10¹³ / 8.87×10⁻³</w:t>
      </w:r>
      <w:r>
        <w:rPr>
          <w:rFonts w:ascii="Courier New" w:hAnsi="Courier New"/>
          <w:sz w:val="18"/>
        </w:rPr>
        <w:br/>
        <w:t xml:space="preserve">  = 1.83×10⁻² m = 18.3 mm</w:t>
      </w:r>
    </w:p>
    <w:p w14:paraId="66CD5217" w14:textId="77777777" w:rsidR="00975C7A" w:rsidRDefault="00975C7A"/>
    <w:p w14:paraId="6DD31ECF" w14:textId="77777777" w:rsidR="00975C7A" w:rsidRDefault="00000000">
      <w:pPr>
        <w:pStyle w:val="berschrift2"/>
      </w:pPr>
      <w:r>
        <w:lastRenderedPageBreak/>
        <w:t>A.8 Unit Verification</w:t>
      </w:r>
    </w:p>
    <w:p w14:paraId="5751DEF6" w14:textId="77777777" w:rsidR="00975C7A" w:rsidRDefault="00975C7A"/>
    <w:p w14:paraId="7AE375A1" w14:textId="77777777" w:rsidR="00975C7A" w:rsidRDefault="00000000">
      <w:pPr>
        <w:pStyle w:val="KeinLeerraum"/>
      </w:pPr>
      <w:r>
        <w:rPr>
          <w:rFonts w:ascii="Courier New" w:hAnsi="Courier New"/>
          <w:sz w:val="18"/>
        </w:rPr>
        <w:t>| Quantity | Formula | Units |</w:t>
      </w:r>
    </w:p>
    <w:p w14:paraId="0324A1C5" w14:textId="77777777" w:rsidR="00975C7A" w:rsidRDefault="00000000">
      <w:pPr>
        <w:pStyle w:val="KeinLeerraum"/>
      </w:pPr>
      <w:r>
        <w:rPr>
          <w:rFonts w:ascii="Courier New" w:hAnsi="Courier New"/>
          <w:sz w:val="18"/>
        </w:rPr>
        <w:t>|----------|---------|-------|</w:t>
      </w:r>
    </w:p>
    <w:p w14:paraId="2F5EB4D8" w14:textId="77777777" w:rsidR="00975C7A" w:rsidRDefault="00000000">
      <w:pPr>
        <w:pStyle w:val="KeinLeerraum"/>
      </w:pPr>
      <w:r>
        <w:rPr>
          <w:rFonts w:ascii="Courier New" w:hAnsi="Courier New"/>
          <w:sz w:val="18"/>
        </w:rPr>
        <w:t>| Ξ | r_s / (2r) | m / m = dimensionless ✓ |</w:t>
      </w:r>
    </w:p>
    <w:p w14:paraId="5F4C97BD" w14:textId="77777777" w:rsidR="00975C7A" w:rsidRDefault="00000000">
      <w:pPr>
        <w:pStyle w:val="KeinLeerraum"/>
      </w:pPr>
      <w:r>
        <w:rPr>
          <w:rFonts w:ascii="Courier New" w:hAnsi="Courier New"/>
          <w:sz w:val="18"/>
        </w:rPr>
        <w:t>| D | 1 / (1 + Ξ) | dimensionless ✓ |</w:t>
      </w:r>
    </w:p>
    <w:p w14:paraId="18661344" w14:textId="77777777" w:rsidR="00975C7A" w:rsidRDefault="00000000">
      <w:pPr>
        <w:pStyle w:val="KeinLeerraum"/>
      </w:pPr>
      <w:r>
        <w:rPr>
          <w:rFonts w:ascii="Courier New" w:hAnsi="Courier New"/>
          <w:sz w:val="18"/>
        </w:rPr>
        <w:t>| ΔD | r_s × Δh / R² | m × m / m² = dimensionless ✓ |</w:t>
      </w:r>
    </w:p>
    <w:p w14:paraId="1EFDD6DF" w14:textId="77777777" w:rsidR="00975C7A" w:rsidRDefault="00000000">
      <w:pPr>
        <w:pStyle w:val="KeinLeerraum"/>
      </w:pPr>
      <w:r>
        <w:rPr>
          <w:rFonts w:ascii="Courier New" w:hAnsi="Courier New"/>
          <w:sz w:val="18"/>
        </w:rPr>
        <w:t>| ΔΦ | ω × ΔD × t | rad/s × 1 × s = rad ✓ |</w:t>
      </w:r>
    </w:p>
    <w:p w14:paraId="0B28E136" w14:textId="77777777" w:rsidR="00975C7A" w:rsidRDefault="00000000">
      <w:pPr>
        <w:pStyle w:val="KeinLeerraum"/>
      </w:pPr>
      <w:r>
        <w:rPr>
          <w:rFonts w:ascii="Courier New" w:hAnsi="Courier New"/>
          <w:sz w:val="18"/>
        </w:rPr>
        <w:t>| z(ε) | ε × R² / r_s | 1 × m² / m = m ✓ |</w:t>
      </w:r>
    </w:p>
    <w:p w14:paraId="3A5490EF" w14:textId="77777777" w:rsidR="00975C7A" w:rsidRDefault="00975C7A"/>
    <w:p w14:paraId="59490321" w14:textId="77777777" w:rsidR="00975C7A" w:rsidRDefault="00000000">
      <w:r>
        <w:br w:type="page"/>
      </w:r>
    </w:p>
    <w:p w14:paraId="6109EED0" w14:textId="77777777" w:rsidR="00975C7A" w:rsidRDefault="00000000">
      <w:pPr>
        <w:pStyle w:val="berschrift1"/>
      </w:pPr>
      <w:r>
        <w:lastRenderedPageBreak/>
        <w:t>Appendix B: Didactic Scaling Definition</w:t>
      </w:r>
    </w:p>
    <w:p w14:paraId="551B9BFF" w14:textId="77777777" w:rsidR="00975C7A" w:rsidRDefault="00975C7A"/>
    <w:p w14:paraId="1F3C57D6" w14:textId="77777777" w:rsidR="00975C7A" w:rsidRDefault="00000000">
      <w:pPr>
        <w:pStyle w:val="berschrift2"/>
      </w:pPr>
      <w:r>
        <w:t>B.1 Purpose</w:t>
      </w:r>
    </w:p>
    <w:p w14:paraId="69026A2E" w14:textId="77777777" w:rsidR="00975C7A" w:rsidRDefault="00975C7A"/>
    <w:p w14:paraId="1CB064D1" w14:textId="77777777" w:rsidR="00975C7A" w:rsidRDefault="00000000">
      <w:r>
        <w:t>Didactic scaling is a **visualization technique** used to make extremely small SSZ effects visible in simulations and plots. It is **NOT a physical prediction** and must always be explicitly labeled.</w:t>
      </w:r>
    </w:p>
    <w:p w14:paraId="3618744D" w14:textId="77777777" w:rsidR="00975C7A" w:rsidRDefault="00975C7A"/>
    <w:p w14:paraId="633287A9" w14:textId="77777777" w:rsidR="00975C7A" w:rsidRDefault="00000000">
      <w:pPr>
        <w:pStyle w:val="berschrift2"/>
      </w:pPr>
      <w:r>
        <w:t>B.2 The Problem</w:t>
      </w:r>
    </w:p>
    <w:p w14:paraId="248B487F" w14:textId="77777777" w:rsidR="00975C7A" w:rsidRDefault="00975C7A"/>
    <w:p w14:paraId="0E68EB69" w14:textId="77777777" w:rsidR="00975C7A" w:rsidRDefault="00000000">
      <w:r>
        <w:t>The SSZ phase drift for realistic transmon experiments is:</w:t>
      </w:r>
    </w:p>
    <w:p w14:paraId="6A1BC241" w14:textId="77777777" w:rsidR="00975C7A" w:rsidRDefault="00000000">
      <w:pPr>
        <w:pStyle w:val="KeinLeerraum"/>
      </w:pPr>
      <w:r>
        <w:rPr>
          <w:rFonts w:ascii="Courier New" w:hAnsi="Courier New"/>
          <w:sz w:val="18"/>
        </w:rPr>
        <w:t>ΔΦ_physical ≈ 10⁻¹³ rad (for Δh = 1 mm, t = 100 μs)</w:t>
      </w:r>
    </w:p>
    <w:p w14:paraId="45F830C6" w14:textId="77777777" w:rsidR="00975C7A" w:rsidRDefault="00975C7A"/>
    <w:p w14:paraId="5D73EAC1" w14:textId="77777777" w:rsidR="00975C7A" w:rsidRDefault="00000000">
      <w:r>
        <w:t>This is:</w:t>
      </w:r>
    </w:p>
    <w:p w14:paraId="4301CB40" w14:textId="77777777" w:rsidR="00975C7A" w:rsidRDefault="00000000">
      <w:pPr>
        <w:pStyle w:val="Aufzhlungszeichen"/>
      </w:pPr>
      <w:r>
        <w:t>12 orders of magnitude below the noise floor (~1 rad)</w:t>
      </w:r>
    </w:p>
    <w:p w14:paraId="36DF279F" w14:textId="77777777" w:rsidR="00975C7A" w:rsidRDefault="00000000">
      <w:pPr>
        <w:pStyle w:val="Aufzhlungszeichen"/>
      </w:pPr>
      <w:r>
        <w:t>Invisible on any linear or log plot with practical axis ranges</w:t>
      </w:r>
    </w:p>
    <w:p w14:paraId="29FFE2A5" w14:textId="77777777" w:rsidR="00975C7A" w:rsidRDefault="00000000">
      <w:pPr>
        <w:pStyle w:val="Aufzhlungszeichen"/>
      </w:pPr>
      <w:r>
        <w:t>Impossible to distinguish from numerical noise in simulations</w:t>
      </w:r>
    </w:p>
    <w:p w14:paraId="58A68C49" w14:textId="77777777" w:rsidR="00975C7A" w:rsidRDefault="00975C7A"/>
    <w:p w14:paraId="0860BD24" w14:textId="77777777" w:rsidR="00975C7A" w:rsidRDefault="00000000">
      <w:pPr>
        <w:pStyle w:val="berschrift2"/>
      </w:pPr>
      <w:r>
        <w:t>B.3 Didactic Scaling Factor</w:t>
      </w:r>
    </w:p>
    <w:p w14:paraId="0244C1C8" w14:textId="77777777" w:rsidR="00975C7A" w:rsidRDefault="00975C7A"/>
    <w:p w14:paraId="22CAD5DF" w14:textId="77777777" w:rsidR="00975C7A" w:rsidRDefault="00000000">
      <w:r>
        <w:t>To visualize the **qualitative behavior** of SSZ effects, we apply a scaling factor S:</w:t>
      </w:r>
    </w:p>
    <w:p w14:paraId="5A7B990A" w14:textId="77777777" w:rsidR="00975C7A" w:rsidRDefault="00000000">
      <w:pPr>
        <w:pStyle w:val="KeinLeerraum"/>
      </w:pPr>
      <w:r>
        <w:rPr>
          <w:rFonts w:ascii="Courier New" w:hAnsi="Courier New"/>
          <w:sz w:val="18"/>
        </w:rPr>
        <w:t>ΔΦ_didactic = S × ΔΦ_physical</w:t>
      </w:r>
    </w:p>
    <w:p w14:paraId="52AAFAFC" w14:textId="77777777" w:rsidR="00975C7A" w:rsidRDefault="00975C7A"/>
    <w:p w14:paraId="046B7409" w14:textId="77777777" w:rsidR="00975C7A" w:rsidRDefault="00000000">
      <w:r>
        <w:t>Typical values:</w:t>
      </w:r>
    </w:p>
    <w:p w14:paraId="294F329F" w14:textId="77777777" w:rsidR="00975C7A" w:rsidRDefault="00000000">
      <w:pPr>
        <w:pStyle w:val="Aufzhlungszeichen"/>
      </w:pPr>
      <w:r>
        <w:t>S = 10⁸ (shows ~10⁻⁵ rad effects as visible)</w:t>
      </w:r>
    </w:p>
    <w:p w14:paraId="5E55BDD3" w14:textId="77777777" w:rsidR="00975C7A" w:rsidRDefault="00000000">
      <w:pPr>
        <w:pStyle w:val="Aufzhlungszeichen"/>
      </w:pPr>
      <w:r>
        <w:t>S = 10¹² (amplifies to order 0.1 rad)</w:t>
      </w:r>
    </w:p>
    <w:p w14:paraId="1A602D1C" w14:textId="77777777" w:rsidR="00975C7A" w:rsidRDefault="00000000">
      <w:pPr>
        <w:pStyle w:val="Aufzhlungszeichen"/>
      </w:pPr>
      <w:r>
        <w:t>S = 10¹⁵ (makes ~1 rad visible)</w:t>
      </w:r>
    </w:p>
    <w:p w14:paraId="76AF3C66" w14:textId="77777777" w:rsidR="00975C7A" w:rsidRDefault="00975C7A"/>
    <w:p w14:paraId="3BACFBDB" w14:textId="77777777" w:rsidR="00975C7A" w:rsidRDefault="00000000">
      <w:pPr>
        <w:pStyle w:val="berschrift2"/>
      </w:pPr>
      <w:r>
        <w:t>B.4 What Didactic Scaling Shows</w:t>
      </w:r>
    </w:p>
    <w:p w14:paraId="7646E27D" w14:textId="77777777" w:rsidR="00975C7A" w:rsidRDefault="00975C7A"/>
    <w:p w14:paraId="186BBEC3" w14:textId="77777777" w:rsidR="00975C7A" w:rsidRDefault="00000000">
      <w:pPr>
        <w:pStyle w:val="KeinLeerraum"/>
      </w:pPr>
      <w:r>
        <w:rPr>
          <w:rFonts w:ascii="Courier New" w:hAnsi="Courier New"/>
          <w:sz w:val="18"/>
        </w:rPr>
        <w:t>| Aspect | Valid for Didactic | NOT Valid |</w:t>
      </w:r>
    </w:p>
    <w:p w14:paraId="7882014C" w14:textId="77777777" w:rsidR="00975C7A" w:rsidRDefault="00000000">
      <w:pPr>
        <w:pStyle w:val="KeinLeerraum"/>
      </w:pPr>
      <w:r>
        <w:rPr>
          <w:rFonts w:ascii="Courier New" w:hAnsi="Courier New"/>
          <w:sz w:val="18"/>
        </w:rPr>
        <w:lastRenderedPageBreak/>
        <w:t>|--------|-------------------|-----------|</w:t>
      </w:r>
    </w:p>
    <w:p w14:paraId="2E78C53C" w14:textId="77777777" w:rsidR="00975C7A" w:rsidRDefault="00000000">
      <w:pPr>
        <w:pStyle w:val="KeinLeerraum"/>
      </w:pPr>
      <w:r>
        <w:rPr>
          <w:rFonts w:ascii="Courier New" w:hAnsi="Courier New"/>
          <w:sz w:val="18"/>
        </w:rPr>
        <w:t>| Qualitative scaling with Δh | ✓ | |</w:t>
      </w:r>
    </w:p>
    <w:p w14:paraId="6A3355C0" w14:textId="77777777" w:rsidR="00975C7A" w:rsidRDefault="00000000">
      <w:pPr>
        <w:pStyle w:val="KeinLeerraum"/>
      </w:pPr>
      <w:r>
        <w:rPr>
          <w:rFonts w:ascii="Courier New" w:hAnsi="Courier New"/>
          <w:sz w:val="18"/>
        </w:rPr>
        <w:t>| Linear time accumulation | ✓ | |</w:t>
      </w:r>
    </w:p>
    <w:p w14:paraId="4E6DA77A" w14:textId="77777777" w:rsidR="00975C7A" w:rsidRDefault="00000000">
      <w:pPr>
        <w:pStyle w:val="KeinLeerraum"/>
      </w:pPr>
      <w:r>
        <w:rPr>
          <w:rFonts w:ascii="Courier New" w:hAnsi="Courier New"/>
          <w:sz w:val="18"/>
        </w:rPr>
        <w:t>| Frequency proportionality | ✓ | |</w:t>
      </w:r>
    </w:p>
    <w:p w14:paraId="5FBECF68" w14:textId="77777777" w:rsidR="00975C7A" w:rsidRDefault="00000000">
      <w:pPr>
        <w:pStyle w:val="KeinLeerraum"/>
      </w:pPr>
      <w:r>
        <w:rPr>
          <w:rFonts w:ascii="Courier New" w:hAnsi="Courier New"/>
          <w:sz w:val="18"/>
        </w:rPr>
        <w:t>| Compensation reversal | ✓ | |</w:t>
      </w:r>
    </w:p>
    <w:p w14:paraId="3627ABB0" w14:textId="77777777" w:rsidR="00975C7A" w:rsidRDefault="00000000">
      <w:pPr>
        <w:pStyle w:val="KeinLeerraum"/>
      </w:pPr>
      <w:r>
        <w:rPr>
          <w:rFonts w:ascii="Courier New" w:hAnsi="Courier New"/>
          <w:sz w:val="18"/>
        </w:rPr>
        <w:t>| Actual magnitude | | ✗ |</w:t>
      </w:r>
    </w:p>
    <w:p w14:paraId="2AF24FC9" w14:textId="77777777" w:rsidR="00975C7A" w:rsidRDefault="00000000">
      <w:pPr>
        <w:pStyle w:val="KeinLeerraum"/>
      </w:pPr>
      <w:r>
        <w:rPr>
          <w:rFonts w:ascii="Courier New" w:hAnsi="Courier New"/>
          <w:sz w:val="18"/>
        </w:rPr>
        <w:t>| Detectability claims | | ✗ |</w:t>
      </w:r>
    </w:p>
    <w:p w14:paraId="2CEBAB7C" w14:textId="77777777" w:rsidR="00975C7A" w:rsidRDefault="00000000">
      <w:pPr>
        <w:pStyle w:val="KeinLeerraum"/>
      </w:pPr>
      <w:r>
        <w:rPr>
          <w:rFonts w:ascii="Courier New" w:hAnsi="Courier New"/>
          <w:sz w:val="18"/>
        </w:rPr>
        <w:t>| Noise comparison | | ✗ |</w:t>
      </w:r>
    </w:p>
    <w:p w14:paraId="681E893D" w14:textId="77777777" w:rsidR="00975C7A" w:rsidRDefault="00975C7A"/>
    <w:p w14:paraId="7683D727" w14:textId="77777777" w:rsidR="00975C7A" w:rsidRDefault="00000000">
      <w:pPr>
        <w:pStyle w:val="berschrift2"/>
      </w:pPr>
      <w:r>
        <w:t>B.5 Mandatory Labeling</w:t>
      </w:r>
    </w:p>
    <w:p w14:paraId="3AE1E5E2" w14:textId="77777777" w:rsidR="00975C7A" w:rsidRDefault="00975C7A"/>
    <w:p w14:paraId="073CEC8A" w14:textId="77777777" w:rsidR="00975C7A" w:rsidRDefault="00000000">
      <w:r>
        <w:t>All didactically scaled results MUST include:</w:t>
      </w:r>
    </w:p>
    <w:p w14:paraId="474B3104" w14:textId="77777777" w:rsidR="00975C7A" w:rsidRDefault="00975C7A"/>
    <w:p w14:paraId="2AA439DA" w14:textId="77777777" w:rsidR="00975C7A" w:rsidRDefault="00000000">
      <w:pPr>
        <w:pStyle w:val="Listennummer"/>
      </w:pPr>
      <w:r>
        <w:t>**Plot title annotation:**</w:t>
      </w:r>
    </w:p>
    <w:p w14:paraId="794C1A09" w14:textId="77777777" w:rsidR="00975C7A" w:rsidRDefault="00000000">
      <w:pPr>
        <w:pStyle w:val="KeinLeerraum"/>
      </w:pPr>
      <w:r>
        <w:rPr>
          <w:rFonts w:ascii="Courier New" w:hAnsi="Courier New"/>
          <w:sz w:val="18"/>
        </w:rPr>
        <w:t xml:space="preserve">   "Didactic visualization (scaled by 10^8 for visibility)"</w:t>
      </w:r>
    </w:p>
    <w:p w14:paraId="778FD429" w14:textId="77777777" w:rsidR="00975C7A" w:rsidRDefault="00975C7A"/>
    <w:p w14:paraId="63CB23B3" w14:textId="77777777" w:rsidR="00975C7A" w:rsidRDefault="00000000">
      <w:pPr>
        <w:pStyle w:val="Listennummer"/>
      </w:pPr>
      <w:r>
        <w:t>**Caption text:**</w:t>
      </w:r>
    </w:p>
    <w:p w14:paraId="03257F25" w14:textId="77777777" w:rsidR="00975C7A" w:rsidRDefault="00000000">
      <w:pPr>
        <w:pStyle w:val="KeinLeerraum"/>
      </w:pPr>
      <w:r>
        <w:rPr>
          <w:rFonts w:ascii="Courier New" w:hAnsi="Courier New"/>
          <w:sz w:val="18"/>
        </w:rPr>
        <w:t xml:space="preserve">   "Note: Amplified by factor S = 10^8 to visualize qualitative behavior.</w:t>
      </w:r>
      <w:r>
        <w:rPr>
          <w:rFonts w:ascii="Courier New" w:hAnsi="Courier New"/>
          <w:sz w:val="18"/>
        </w:rPr>
        <w:br/>
        <w:t xml:space="preserve">    Actual physical signal is 10^-13 rad, far below measurement threshold."</w:t>
      </w:r>
    </w:p>
    <w:p w14:paraId="508B5E3F" w14:textId="77777777" w:rsidR="00975C7A" w:rsidRDefault="00975C7A"/>
    <w:p w14:paraId="0DAB6C63" w14:textId="77777777" w:rsidR="00975C7A" w:rsidRDefault="00000000">
      <w:pPr>
        <w:pStyle w:val="Listennummer"/>
      </w:pPr>
      <w:r>
        <w:t>**Code comment:**</w:t>
      </w:r>
    </w:p>
    <w:p w14:paraId="0469BFC0" w14:textId="77777777" w:rsidR="00975C7A" w:rsidRDefault="00000000">
      <w:pPr>
        <w:pStyle w:val="KeinLeerraum"/>
      </w:pPr>
      <w:r>
        <w:rPr>
          <w:rFonts w:ascii="Courier New" w:hAnsi="Courier New"/>
          <w:sz w:val="18"/>
        </w:rPr>
        <w:t xml:space="preserve">   # DIDACTIC SCALING: Multiply by 1e8 for visualization ONLY</w:t>
      </w:r>
      <w:r>
        <w:rPr>
          <w:rFonts w:ascii="Courier New" w:hAnsi="Courier New"/>
          <w:sz w:val="18"/>
        </w:rPr>
        <w:br/>
        <w:t xml:space="preserve">   # Physical prediction: ΔΦ ≈ 6.87e-13 rad (undetectable)</w:t>
      </w:r>
    </w:p>
    <w:p w14:paraId="67EDDB8D" w14:textId="77777777" w:rsidR="00975C7A" w:rsidRDefault="00975C7A"/>
    <w:p w14:paraId="2B0C8FE8" w14:textId="77777777" w:rsidR="00975C7A" w:rsidRDefault="00000000">
      <w:pPr>
        <w:pStyle w:val="berschrift2"/>
      </w:pPr>
      <w:r>
        <w:t>B.6 Example: Paper B Simulations</w:t>
      </w:r>
    </w:p>
    <w:p w14:paraId="1BF98F66" w14:textId="77777777" w:rsidR="00975C7A" w:rsidRDefault="00975C7A"/>
    <w:p w14:paraId="4FFF06E8" w14:textId="77777777" w:rsidR="00975C7A" w:rsidRDefault="00000000">
      <w:r>
        <w:t>Paper B includes simulations showing entanglement fidelity vs. time with and without compensation. These use S = 10⁸:</w:t>
      </w:r>
    </w:p>
    <w:p w14:paraId="05B8DDBB" w14:textId="77777777" w:rsidR="00975C7A" w:rsidRDefault="00975C7A"/>
    <w:p w14:paraId="201F148B" w14:textId="77777777" w:rsidR="00975C7A" w:rsidRDefault="00000000">
      <w:r>
        <w:t>**Correct interpretation:**</w:t>
      </w:r>
    </w:p>
    <w:p w14:paraId="6363E885" w14:textId="77777777" w:rsidR="00975C7A" w:rsidRDefault="00000000">
      <w:pPr>
        <w:pStyle w:val="Aufzhlungszeichen"/>
      </w:pPr>
      <w:r>
        <w:t>The shape of the fidelity curve is correct</w:t>
      </w:r>
    </w:p>
    <w:p w14:paraId="0ADC0FDC" w14:textId="77777777" w:rsidR="00975C7A" w:rsidRDefault="00000000">
      <w:pPr>
        <w:pStyle w:val="Aufzhlungszeichen"/>
      </w:pPr>
      <w:r>
        <w:t>Compensation restores fidelity (qualitatively correct)</w:t>
      </w:r>
    </w:p>
    <w:p w14:paraId="375920B9" w14:textId="77777777" w:rsidR="00975C7A" w:rsidRDefault="00000000">
      <w:pPr>
        <w:pStyle w:val="Aufzhlungszeichen"/>
      </w:pPr>
      <w:r>
        <w:t>The oscillation frequency is exaggerated</w:t>
      </w:r>
    </w:p>
    <w:p w14:paraId="71491CB7" w14:textId="77777777" w:rsidR="00975C7A" w:rsidRDefault="00975C7A"/>
    <w:p w14:paraId="1CDF8B93" w14:textId="77777777" w:rsidR="00975C7A" w:rsidRDefault="00000000">
      <w:r>
        <w:t>**Incorrect interpretation:**</w:t>
      </w:r>
    </w:p>
    <w:p w14:paraId="46FA39E1" w14:textId="77777777" w:rsidR="00975C7A" w:rsidRDefault="00000000">
      <w:pPr>
        <w:pStyle w:val="Aufzhlungszeichen"/>
      </w:pPr>
      <w:r>
        <w:lastRenderedPageBreak/>
        <w:t>❌ "SSZ causes visible fidelity loss in 100 μs"</w:t>
      </w:r>
    </w:p>
    <w:p w14:paraId="088B3E6A" w14:textId="77777777" w:rsidR="00975C7A" w:rsidRDefault="00000000">
      <w:pPr>
        <w:pStyle w:val="Aufzhlungszeichen"/>
      </w:pPr>
      <w:r>
        <w:t>❌ "The effect is measurable in current systems"</w:t>
      </w:r>
    </w:p>
    <w:p w14:paraId="60E61B88" w14:textId="77777777" w:rsidR="00975C7A" w:rsidRDefault="00000000">
      <w:pPr>
        <w:pStyle w:val="Aufzhlungszeichen"/>
      </w:pPr>
      <w:r>
        <w:t>❌ "This simulation predicts experimental outcomes"</w:t>
      </w:r>
    </w:p>
    <w:p w14:paraId="76BB24FE" w14:textId="77777777" w:rsidR="00975C7A" w:rsidRDefault="00975C7A"/>
    <w:p w14:paraId="04871665" w14:textId="77777777" w:rsidR="00975C7A" w:rsidRDefault="00000000">
      <w:pPr>
        <w:pStyle w:val="berschrift2"/>
      </w:pPr>
      <w:r>
        <w:t>B.7 When Didactic Scaling is Appropriate</w:t>
      </w:r>
    </w:p>
    <w:p w14:paraId="4D72C661" w14:textId="77777777" w:rsidR="00975C7A" w:rsidRDefault="00975C7A"/>
    <w:p w14:paraId="47315F17" w14:textId="77777777" w:rsidR="00975C7A" w:rsidRDefault="00000000">
      <w:pPr>
        <w:pStyle w:val="KeinLeerraum"/>
      </w:pPr>
      <w:r>
        <w:rPr>
          <w:rFonts w:ascii="Courier New" w:hAnsi="Courier New"/>
          <w:sz w:val="18"/>
        </w:rPr>
        <w:t>| Context | Didactic OK? |</w:t>
      </w:r>
    </w:p>
    <w:p w14:paraId="4C19C5C1" w14:textId="77777777" w:rsidR="00975C7A" w:rsidRDefault="00000000">
      <w:pPr>
        <w:pStyle w:val="KeinLeerraum"/>
      </w:pPr>
      <w:r>
        <w:rPr>
          <w:rFonts w:ascii="Courier New" w:hAnsi="Courier New"/>
          <w:sz w:val="18"/>
        </w:rPr>
        <w:t>|---------|-------------|</w:t>
      </w:r>
    </w:p>
    <w:p w14:paraId="13C45322" w14:textId="77777777" w:rsidR="00975C7A" w:rsidRDefault="00000000">
      <w:pPr>
        <w:pStyle w:val="KeinLeerraum"/>
      </w:pPr>
      <w:r>
        <w:rPr>
          <w:rFonts w:ascii="Courier New" w:hAnsi="Courier New"/>
          <w:sz w:val="18"/>
        </w:rPr>
        <w:t>| Educational presentation | ✓ with label |</w:t>
      </w:r>
    </w:p>
    <w:p w14:paraId="6DB606E8" w14:textId="77777777" w:rsidR="00975C7A" w:rsidRDefault="00000000">
      <w:pPr>
        <w:pStyle w:val="KeinLeerraum"/>
      </w:pPr>
      <w:r>
        <w:rPr>
          <w:rFonts w:ascii="Courier New" w:hAnsi="Courier New"/>
          <w:sz w:val="18"/>
        </w:rPr>
        <w:t>| Methodology demonstration | ✓ with label |</w:t>
      </w:r>
    </w:p>
    <w:p w14:paraId="7B33DE06" w14:textId="77777777" w:rsidR="00975C7A" w:rsidRDefault="00000000">
      <w:pPr>
        <w:pStyle w:val="KeinLeerraum"/>
      </w:pPr>
      <w:r>
        <w:rPr>
          <w:rFonts w:ascii="Courier New" w:hAnsi="Courier New"/>
          <w:sz w:val="18"/>
        </w:rPr>
        <w:t>| Algorithm testing | ✓ with label |</w:t>
      </w:r>
    </w:p>
    <w:p w14:paraId="0FD9942E" w14:textId="77777777" w:rsidR="00975C7A" w:rsidRDefault="00000000">
      <w:pPr>
        <w:pStyle w:val="KeinLeerraum"/>
      </w:pPr>
      <w:r>
        <w:rPr>
          <w:rFonts w:ascii="Courier New" w:hAnsi="Courier New"/>
          <w:sz w:val="18"/>
        </w:rPr>
        <w:t>| Physical prediction | ✗ NEVER |</w:t>
      </w:r>
    </w:p>
    <w:p w14:paraId="29164FE6" w14:textId="77777777" w:rsidR="00975C7A" w:rsidRDefault="00000000">
      <w:pPr>
        <w:pStyle w:val="KeinLeerraum"/>
      </w:pPr>
      <w:r>
        <w:rPr>
          <w:rFonts w:ascii="Courier New" w:hAnsi="Courier New"/>
          <w:sz w:val="18"/>
        </w:rPr>
        <w:t>| Experimental proposal | ✗ NEVER |</w:t>
      </w:r>
    </w:p>
    <w:p w14:paraId="58040451" w14:textId="77777777" w:rsidR="00975C7A" w:rsidRDefault="00000000">
      <w:pPr>
        <w:pStyle w:val="KeinLeerraum"/>
      </w:pPr>
      <w:r>
        <w:rPr>
          <w:rFonts w:ascii="Courier New" w:hAnsi="Courier New"/>
          <w:sz w:val="18"/>
        </w:rPr>
        <w:t>| Journal figure (main) | ✗ Use real values |</w:t>
      </w:r>
    </w:p>
    <w:p w14:paraId="2D26887E" w14:textId="77777777" w:rsidR="00975C7A" w:rsidRDefault="00000000">
      <w:pPr>
        <w:pStyle w:val="KeinLeerraum"/>
      </w:pPr>
      <w:r>
        <w:rPr>
          <w:rFonts w:ascii="Courier New" w:hAnsi="Courier New"/>
          <w:sz w:val="18"/>
        </w:rPr>
        <w:t>| Journal figure (supplementary) | ✓ with explicit note |</w:t>
      </w:r>
    </w:p>
    <w:p w14:paraId="3A4F2749" w14:textId="77777777" w:rsidR="00975C7A" w:rsidRDefault="00975C7A"/>
    <w:p w14:paraId="09A2E960" w14:textId="77777777" w:rsidR="00975C7A" w:rsidRDefault="00000000">
      <w:pPr>
        <w:pStyle w:val="berschrift2"/>
      </w:pPr>
      <w:r>
        <w:t>B.8 Alternative: Log-Scale Plotting</w:t>
      </w:r>
    </w:p>
    <w:p w14:paraId="49DFB0C9" w14:textId="77777777" w:rsidR="00975C7A" w:rsidRDefault="00975C7A"/>
    <w:p w14:paraId="258DEF9B" w14:textId="77777777" w:rsidR="00975C7A" w:rsidRDefault="00000000">
      <w:r>
        <w:t>Instead of didactic scaling, consider log-scale plots that show the true magnitude:</w:t>
      </w:r>
    </w:p>
    <w:p w14:paraId="512DC5F4" w14:textId="77777777" w:rsidR="00975C7A" w:rsidRDefault="00000000">
      <w:pPr>
        <w:pStyle w:val="KeinLeerraum"/>
      </w:pPr>
      <w:r>
        <w:rPr>
          <w:rFonts w:ascii="Courier New" w:hAnsi="Courier New"/>
          <w:sz w:val="18"/>
        </w:rPr>
        <w:t>ax.set_yscale('log')</w:t>
      </w:r>
      <w:r>
        <w:rPr>
          <w:rFonts w:ascii="Courier New" w:hAnsi="Courier New"/>
          <w:sz w:val="18"/>
        </w:rPr>
        <w:br/>
        <w:t>ax.axhline(1e-13, label='SSZ signal')</w:t>
      </w:r>
      <w:r>
        <w:rPr>
          <w:rFonts w:ascii="Courier New" w:hAnsi="Courier New"/>
          <w:sz w:val="18"/>
        </w:rPr>
        <w:br/>
        <w:t>ax.axhline(1, label='Noise floor')</w:t>
      </w:r>
      <w:r>
        <w:rPr>
          <w:rFonts w:ascii="Courier New" w:hAnsi="Courier New"/>
          <w:sz w:val="18"/>
        </w:rPr>
        <w:br/>
        <w:t># Shows 12 OoM gap honestly</w:t>
      </w:r>
    </w:p>
    <w:p w14:paraId="641007C4" w14:textId="77777777" w:rsidR="00975C7A" w:rsidRDefault="00975C7A"/>
    <w:p w14:paraId="5606DA25" w14:textId="77777777" w:rsidR="00975C7A" w:rsidRDefault="00000000">
      <w:pPr>
        <w:pStyle w:val="berschrift2"/>
      </w:pPr>
      <w:r>
        <w:t>B.9 Summary</w:t>
      </w:r>
    </w:p>
    <w:p w14:paraId="5FEBA584" w14:textId="77777777" w:rsidR="00975C7A" w:rsidRDefault="00975C7A"/>
    <w:p w14:paraId="6E399E41" w14:textId="77777777" w:rsidR="00975C7A" w:rsidRDefault="00000000">
      <w:r>
        <w:t>**Didactic scaling is a teaching tool, not a physical model.**</w:t>
      </w:r>
    </w:p>
    <w:p w14:paraId="337913A2" w14:textId="77777777" w:rsidR="00975C7A" w:rsidRDefault="00975C7A"/>
    <w:p w14:paraId="46F2F69B" w14:textId="77777777" w:rsidR="00975C7A" w:rsidRDefault="00000000">
      <w:pPr>
        <w:pStyle w:val="Aufzhlungszeichen"/>
      </w:pPr>
      <w:r>
        <w:t>Always label with explicit scaling factor</w:t>
      </w:r>
    </w:p>
    <w:p w14:paraId="71EB8075" w14:textId="77777777" w:rsidR="00975C7A" w:rsidRDefault="00000000">
      <w:pPr>
        <w:pStyle w:val="Aufzhlungszeichen"/>
      </w:pPr>
      <w:r>
        <w:t>Never claim detectability based on scaled results</w:t>
      </w:r>
    </w:p>
    <w:p w14:paraId="72ABF4C6" w14:textId="77777777" w:rsidR="00975C7A" w:rsidRDefault="00000000">
      <w:pPr>
        <w:pStyle w:val="Aufzhlungszeichen"/>
      </w:pPr>
      <w:r>
        <w:t>Use for qualitative demonstrations only</w:t>
      </w:r>
    </w:p>
    <w:p w14:paraId="49DA3BE7" w14:textId="77777777" w:rsidR="00975C7A" w:rsidRDefault="00000000">
      <w:pPr>
        <w:pStyle w:val="Aufzhlungszeichen"/>
      </w:pPr>
      <w:r>
        <w:t>Prefer honest log-scale plots for quantitative analysis</w:t>
      </w:r>
    </w:p>
    <w:p w14:paraId="5438DD04" w14:textId="77777777" w:rsidR="00975C7A" w:rsidRDefault="00975C7A"/>
    <w:p w14:paraId="2483C2F6" w14:textId="77777777" w:rsidR="00975C7A" w:rsidRDefault="00000000">
      <w:r>
        <w:br w:type="page"/>
      </w:r>
    </w:p>
    <w:p w14:paraId="6DDB2F68" w14:textId="77777777" w:rsidR="00975C7A" w:rsidRDefault="00000000">
      <w:pPr>
        <w:pStyle w:val="berschrift1"/>
      </w:pPr>
      <w:r>
        <w:lastRenderedPageBreak/>
        <w:t>Appendix C: Confound Playbook</w:t>
      </w:r>
    </w:p>
    <w:p w14:paraId="0CB69308" w14:textId="77777777" w:rsidR="00975C7A" w:rsidRDefault="00975C7A"/>
    <w:p w14:paraId="53336343" w14:textId="77777777" w:rsidR="00975C7A" w:rsidRDefault="00000000">
      <w:pPr>
        <w:pStyle w:val="berschrift2"/>
      </w:pPr>
      <w:r>
        <w:t>C.1 Overview</w:t>
      </w:r>
    </w:p>
    <w:p w14:paraId="7573D482" w14:textId="77777777" w:rsidR="00975C7A" w:rsidRDefault="00975C7A"/>
    <w:p w14:paraId="77AC70E4" w14:textId="77777777" w:rsidR="00975C7A" w:rsidRDefault="00000000">
      <w:r>
        <w:t>This appendix provides practical guidelines for discriminating SSZ effects from experimental confounds. Each confound is analyzed for its scaling behavior and mitigation strategy.</w:t>
      </w:r>
    </w:p>
    <w:p w14:paraId="2D73C9CC" w14:textId="77777777" w:rsidR="00975C7A" w:rsidRDefault="00975C7A"/>
    <w:p w14:paraId="4E117166" w14:textId="77777777" w:rsidR="00975C7A" w:rsidRDefault="00000000">
      <w:r>
        <w:t>---</w:t>
      </w:r>
    </w:p>
    <w:p w14:paraId="0E382B2D" w14:textId="77777777" w:rsidR="00975C7A" w:rsidRDefault="00975C7A"/>
    <w:p w14:paraId="1BDD1E03" w14:textId="77777777" w:rsidR="00975C7A" w:rsidRDefault="00000000">
      <w:pPr>
        <w:pStyle w:val="berschrift2"/>
      </w:pPr>
      <w:r>
        <w:t>C.2 Thermal Gradients</w:t>
      </w:r>
    </w:p>
    <w:p w14:paraId="0CD52991" w14:textId="77777777" w:rsidR="00975C7A" w:rsidRDefault="00975C7A"/>
    <w:p w14:paraId="68A8564C" w14:textId="77777777" w:rsidR="00975C7A" w:rsidRDefault="00000000">
      <w:pPr>
        <w:pStyle w:val="berschrift3"/>
      </w:pPr>
      <w:r>
        <w:t>Mechanism</w:t>
      </w:r>
    </w:p>
    <w:p w14:paraId="1D038B69" w14:textId="77777777" w:rsidR="00975C7A" w:rsidRDefault="00000000">
      <w:r>
        <w:t>Temperature differences across the chip cause:</w:t>
      </w:r>
    </w:p>
    <w:p w14:paraId="2C0800E8" w14:textId="77777777" w:rsidR="00975C7A" w:rsidRDefault="00000000">
      <w:pPr>
        <w:pStyle w:val="Aufzhlungszeichen"/>
      </w:pPr>
      <w:r>
        <w:t>Frequency shifts in qubits (~1 MHz/K for transmons)</w:t>
      </w:r>
    </w:p>
    <w:p w14:paraId="4A177BE1" w14:textId="77777777" w:rsidR="00975C7A" w:rsidRDefault="00000000">
      <w:pPr>
        <w:pStyle w:val="Aufzhlungszeichen"/>
      </w:pPr>
      <w:r>
        <w:t>Differential thermal expansion</w:t>
      </w:r>
    </w:p>
    <w:p w14:paraId="01F8380A" w14:textId="77777777" w:rsidR="00975C7A" w:rsidRDefault="00000000">
      <w:pPr>
        <w:pStyle w:val="Aufzhlungszeichen"/>
      </w:pPr>
      <w:r>
        <w:t>Varying dielectric losses</w:t>
      </w:r>
    </w:p>
    <w:p w14:paraId="2A8A8E2F" w14:textId="77777777" w:rsidR="00975C7A" w:rsidRDefault="00975C7A"/>
    <w:p w14:paraId="207D5D8C" w14:textId="77777777" w:rsidR="00975C7A" w:rsidRDefault="00000000">
      <w:pPr>
        <w:pStyle w:val="berschrift3"/>
      </w:pPr>
      <w:r>
        <w:t>Scaling Behavior</w:t>
      </w:r>
    </w:p>
    <w:p w14:paraId="047A7E62" w14:textId="77777777" w:rsidR="00975C7A" w:rsidRDefault="00000000">
      <w:pPr>
        <w:pStyle w:val="KeinLeerraum"/>
      </w:pPr>
      <w:r>
        <w:rPr>
          <w:rFonts w:ascii="Courier New" w:hAnsi="Courier New"/>
          <w:sz w:val="18"/>
        </w:rPr>
        <w:t>| Property | Thermal | SSZ |</w:t>
      </w:r>
    </w:p>
    <w:p w14:paraId="6A4F23C1" w14:textId="77777777" w:rsidR="00975C7A" w:rsidRDefault="00000000">
      <w:pPr>
        <w:pStyle w:val="KeinLeerraum"/>
      </w:pPr>
      <w:r>
        <w:rPr>
          <w:rFonts w:ascii="Courier New" w:hAnsi="Courier New"/>
          <w:sz w:val="18"/>
        </w:rPr>
        <w:t>|----------|---------|-----|</w:t>
      </w:r>
    </w:p>
    <w:p w14:paraId="791B9F1E" w14:textId="77777777" w:rsidR="00975C7A" w:rsidRDefault="00000000">
      <w:pPr>
        <w:pStyle w:val="KeinLeerraum"/>
      </w:pPr>
      <w:r>
        <w:rPr>
          <w:rFonts w:ascii="Courier New" w:hAnsi="Courier New"/>
          <w:sz w:val="18"/>
        </w:rPr>
        <w:t>| Height dependence | Environment-dependent | Constant slope |</w:t>
      </w:r>
    </w:p>
    <w:p w14:paraId="33B43357" w14:textId="77777777" w:rsidR="00975C7A" w:rsidRDefault="00000000">
      <w:pPr>
        <w:pStyle w:val="KeinLeerraum"/>
      </w:pPr>
      <w:r>
        <w:rPr>
          <w:rFonts w:ascii="Courier New" w:hAnsi="Courier New"/>
          <w:sz w:val="18"/>
        </w:rPr>
        <w:t>| Frequency scaling | Weak (material-dependent) | ∝ ω |</w:t>
      </w:r>
    </w:p>
    <w:p w14:paraId="23226ABF" w14:textId="77777777" w:rsidR="00975C7A" w:rsidRDefault="00000000">
      <w:pPr>
        <w:pStyle w:val="KeinLeerraum"/>
      </w:pPr>
      <w:r>
        <w:rPr>
          <w:rFonts w:ascii="Courier New" w:hAnsi="Courier New"/>
          <w:sz w:val="18"/>
        </w:rPr>
        <w:t>| Time scaling | ∝ t (drift) | ∝ t (linear) |</w:t>
      </w:r>
    </w:p>
    <w:p w14:paraId="7A65E891" w14:textId="77777777" w:rsidR="00975C7A" w:rsidRDefault="00000000">
      <w:pPr>
        <w:pStyle w:val="KeinLeerraum"/>
      </w:pPr>
      <w:r>
        <w:rPr>
          <w:rFonts w:ascii="Courier New" w:hAnsi="Courier New"/>
          <w:sz w:val="18"/>
        </w:rPr>
        <w:t>| Compensation | Does NOT reverse | Reverses |</w:t>
      </w:r>
    </w:p>
    <w:p w14:paraId="3297F1F2" w14:textId="77777777" w:rsidR="00975C7A" w:rsidRDefault="00975C7A"/>
    <w:p w14:paraId="0A29A0B7" w14:textId="77777777" w:rsidR="00975C7A" w:rsidRDefault="00000000">
      <w:pPr>
        <w:pStyle w:val="berschrift3"/>
      </w:pPr>
      <w:r>
        <w:t>Mitigation</w:t>
      </w:r>
    </w:p>
    <w:p w14:paraId="7A07511D" w14:textId="77777777" w:rsidR="00975C7A" w:rsidRDefault="00000000">
      <w:pPr>
        <w:pStyle w:val="Listennummer"/>
      </w:pPr>
      <w:r>
        <w:t>**Thermal sensors**: Place RTDs at multiple chip locations</w:t>
      </w:r>
    </w:p>
    <w:p w14:paraId="05BFAE10" w14:textId="77777777" w:rsidR="00975C7A" w:rsidRDefault="00000000">
      <w:pPr>
        <w:pStyle w:val="Listennummer"/>
      </w:pPr>
      <w:r>
        <w:t>**Controlled gradient**: Intentionally vary temperature, measure correlation</w:t>
      </w:r>
    </w:p>
    <w:p w14:paraId="25855E47" w14:textId="77777777" w:rsidR="00975C7A" w:rsidRDefault="00000000">
      <w:pPr>
        <w:pStyle w:val="Listennummer"/>
      </w:pPr>
      <w:r>
        <w:t>**Interleaving**: Alternate Δh settings rapidly to decorrelate thermal drift</w:t>
      </w:r>
    </w:p>
    <w:p w14:paraId="087E81B1" w14:textId="77777777" w:rsidR="00975C7A" w:rsidRDefault="00000000">
      <w:pPr>
        <w:pStyle w:val="Listennummer"/>
      </w:pPr>
      <w:r>
        <w:t>**Shielding**: Improve thermal anchoring and radiation shielding</w:t>
      </w:r>
    </w:p>
    <w:p w14:paraId="78422A1B" w14:textId="77777777" w:rsidR="00975C7A" w:rsidRDefault="00975C7A"/>
    <w:p w14:paraId="1D56409A" w14:textId="77777777" w:rsidR="00975C7A" w:rsidRDefault="00000000">
      <w:pPr>
        <w:pStyle w:val="berschrift3"/>
      </w:pPr>
      <w:r>
        <w:t>Discrimination Test</w:t>
      </w:r>
    </w:p>
    <w:p w14:paraId="10F911EA" w14:textId="77777777" w:rsidR="00975C7A" w:rsidRDefault="00000000">
      <w:pPr>
        <w:pStyle w:val="KeinLeerraum"/>
      </w:pPr>
      <w:r>
        <w:rPr>
          <w:rFonts w:ascii="Courier New" w:hAnsi="Courier New"/>
          <w:sz w:val="18"/>
        </w:rPr>
        <w:t>If phase drift correlates with thermal sensor readings:</w:t>
      </w:r>
      <w:r>
        <w:rPr>
          <w:rFonts w:ascii="Courier New" w:hAnsi="Courier New"/>
          <w:sz w:val="18"/>
        </w:rPr>
        <w:br/>
        <w:t xml:space="preserve">   → Thermal confound, NOT SSZ</w:t>
      </w:r>
      <w:r>
        <w:rPr>
          <w:rFonts w:ascii="Courier New" w:hAnsi="Courier New"/>
          <w:sz w:val="18"/>
        </w:rPr>
        <w:br/>
      </w:r>
      <w:r>
        <w:rPr>
          <w:rFonts w:ascii="Courier New" w:hAnsi="Courier New"/>
          <w:sz w:val="18"/>
        </w:rPr>
        <w:lastRenderedPageBreak/>
        <w:t>If compensation reverses drift AND thermal sensors stable:</w:t>
      </w:r>
      <w:r>
        <w:rPr>
          <w:rFonts w:ascii="Courier New" w:hAnsi="Courier New"/>
          <w:sz w:val="18"/>
        </w:rPr>
        <w:br/>
        <w:t xml:space="preserve">   → SSZ candidate</w:t>
      </w:r>
    </w:p>
    <w:p w14:paraId="3E30F9CD" w14:textId="77777777" w:rsidR="00975C7A" w:rsidRDefault="00975C7A"/>
    <w:p w14:paraId="77EC055C" w14:textId="77777777" w:rsidR="00975C7A" w:rsidRDefault="00000000">
      <w:r>
        <w:t>---</w:t>
      </w:r>
    </w:p>
    <w:p w14:paraId="34969D19" w14:textId="77777777" w:rsidR="00975C7A" w:rsidRDefault="00975C7A"/>
    <w:p w14:paraId="11159988" w14:textId="77777777" w:rsidR="00975C7A" w:rsidRDefault="00000000">
      <w:pPr>
        <w:pStyle w:val="berschrift2"/>
      </w:pPr>
      <w:r>
        <w:t>C.3 Local Oscillator (LO) Phase Noise</w:t>
      </w:r>
    </w:p>
    <w:p w14:paraId="04AFBAE5" w14:textId="77777777" w:rsidR="00975C7A" w:rsidRDefault="00975C7A"/>
    <w:p w14:paraId="64A1976A" w14:textId="77777777" w:rsidR="00975C7A" w:rsidRDefault="00000000">
      <w:pPr>
        <w:pStyle w:val="berschrift3"/>
      </w:pPr>
      <w:r>
        <w:t>Mechanism</w:t>
      </w:r>
    </w:p>
    <w:p w14:paraId="263AAE80" w14:textId="77777777" w:rsidR="00975C7A" w:rsidRDefault="00000000">
      <w:r>
        <w:t>Phase noise on the LO used for qubit control causes:</w:t>
      </w:r>
    </w:p>
    <w:p w14:paraId="34453B0B" w14:textId="77777777" w:rsidR="00975C7A" w:rsidRDefault="00000000">
      <w:pPr>
        <w:pStyle w:val="Aufzhlungszeichen"/>
      </w:pPr>
      <w:r>
        <w:t>Random phase fluctuations on all qubits</w:t>
      </w:r>
    </w:p>
    <w:p w14:paraId="5EF6E6F7" w14:textId="77777777" w:rsidR="00975C7A" w:rsidRDefault="00000000">
      <w:pPr>
        <w:pStyle w:val="Aufzhlungszeichen"/>
      </w:pPr>
      <w:r>
        <w:t>Correlated errors if using shared LO</w:t>
      </w:r>
    </w:p>
    <w:p w14:paraId="410786FE" w14:textId="77777777" w:rsidR="00975C7A" w:rsidRDefault="00000000">
      <w:pPr>
        <w:pStyle w:val="Aufzhlungszeichen"/>
      </w:pPr>
      <w:r>
        <w:t>1/f spectrum at low frequencies</w:t>
      </w:r>
    </w:p>
    <w:p w14:paraId="58D2A260" w14:textId="77777777" w:rsidR="00975C7A" w:rsidRDefault="00975C7A"/>
    <w:p w14:paraId="23AC307E" w14:textId="77777777" w:rsidR="00975C7A" w:rsidRDefault="00000000">
      <w:pPr>
        <w:pStyle w:val="berschrift3"/>
      </w:pPr>
      <w:r>
        <w:t>Scaling Behavior</w:t>
      </w:r>
    </w:p>
    <w:p w14:paraId="1FCD0FAB" w14:textId="77777777" w:rsidR="00975C7A" w:rsidRDefault="00000000">
      <w:pPr>
        <w:pStyle w:val="KeinLeerraum"/>
      </w:pPr>
      <w:r>
        <w:rPr>
          <w:rFonts w:ascii="Courier New" w:hAnsi="Courier New"/>
          <w:sz w:val="18"/>
        </w:rPr>
        <w:t>| Property | LO Noise | SSZ |</w:t>
      </w:r>
    </w:p>
    <w:p w14:paraId="18DEC7F3" w14:textId="77777777" w:rsidR="00975C7A" w:rsidRDefault="00000000">
      <w:pPr>
        <w:pStyle w:val="KeinLeerraum"/>
      </w:pPr>
      <w:r>
        <w:rPr>
          <w:rFonts w:ascii="Courier New" w:hAnsi="Courier New"/>
          <w:sz w:val="18"/>
        </w:rPr>
        <w:t>|----------|----------|-----|</w:t>
      </w:r>
    </w:p>
    <w:p w14:paraId="35A96AED" w14:textId="77777777" w:rsidR="00975C7A" w:rsidRDefault="00000000">
      <w:pPr>
        <w:pStyle w:val="KeinLeerraum"/>
      </w:pPr>
      <w:r>
        <w:rPr>
          <w:rFonts w:ascii="Courier New" w:hAnsi="Courier New"/>
          <w:sz w:val="18"/>
        </w:rPr>
        <w:t>| Height dependence | None | Constant slope |</w:t>
      </w:r>
    </w:p>
    <w:p w14:paraId="3F77E209" w14:textId="77777777" w:rsidR="00975C7A" w:rsidRDefault="00000000">
      <w:pPr>
        <w:pStyle w:val="KeinLeerraum"/>
      </w:pPr>
      <w:r>
        <w:rPr>
          <w:rFonts w:ascii="Courier New" w:hAnsi="Courier New"/>
          <w:sz w:val="18"/>
        </w:rPr>
        <w:t>| Frequency scaling | ∝ √f (white) or 1/f | ∝ ω |</w:t>
      </w:r>
    </w:p>
    <w:p w14:paraId="7527483C" w14:textId="77777777" w:rsidR="00975C7A" w:rsidRDefault="00000000">
      <w:pPr>
        <w:pStyle w:val="KeinLeerraum"/>
      </w:pPr>
      <w:r>
        <w:rPr>
          <w:rFonts w:ascii="Courier New" w:hAnsi="Courier New"/>
          <w:sz w:val="18"/>
        </w:rPr>
        <w:t>| Time scaling | ∝ √t (random walk) | ∝ t (linear) |</w:t>
      </w:r>
    </w:p>
    <w:p w14:paraId="7F0B253F" w14:textId="77777777" w:rsidR="00975C7A" w:rsidRDefault="00000000">
      <w:pPr>
        <w:pStyle w:val="KeinLeerraum"/>
      </w:pPr>
      <w:r>
        <w:rPr>
          <w:rFonts w:ascii="Courier New" w:hAnsi="Courier New"/>
          <w:sz w:val="18"/>
        </w:rPr>
        <w:t>| Compensation | Does NOT reverse | Reverses |</w:t>
      </w:r>
    </w:p>
    <w:p w14:paraId="69A0E10A" w14:textId="77777777" w:rsidR="00975C7A" w:rsidRDefault="00975C7A"/>
    <w:p w14:paraId="5BE61FE9" w14:textId="77777777" w:rsidR="00975C7A" w:rsidRDefault="00000000">
      <w:pPr>
        <w:pStyle w:val="berschrift3"/>
      </w:pPr>
      <w:r>
        <w:t>Mitigation</w:t>
      </w:r>
    </w:p>
    <w:p w14:paraId="26632156" w14:textId="77777777" w:rsidR="00975C7A" w:rsidRDefault="00000000">
      <w:pPr>
        <w:pStyle w:val="Listennummer"/>
      </w:pPr>
      <w:r>
        <w:t>**Low phase noise sources**: Use ultra-stable oscillators</w:t>
      </w:r>
    </w:p>
    <w:p w14:paraId="4402A51A" w14:textId="77777777" w:rsidR="00975C7A" w:rsidRDefault="00000000">
      <w:pPr>
        <w:pStyle w:val="Listennummer"/>
      </w:pPr>
      <w:r>
        <w:t>**Reference qubits**: Include qubits at same height as control</w:t>
      </w:r>
    </w:p>
    <w:p w14:paraId="3484AD83" w14:textId="77777777" w:rsidR="00975C7A" w:rsidRDefault="00000000">
      <w:pPr>
        <w:pStyle w:val="Listennummer"/>
      </w:pPr>
      <w:r>
        <w:t>**Differential measurement**: Subtract reference phase</w:t>
      </w:r>
    </w:p>
    <w:p w14:paraId="610156FA" w14:textId="77777777" w:rsidR="00975C7A" w:rsidRDefault="00000000">
      <w:pPr>
        <w:pStyle w:val="Listennummer"/>
      </w:pPr>
      <w:r>
        <w:t>**Frequency interleaving**: Test multiple ω values</w:t>
      </w:r>
    </w:p>
    <w:p w14:paraId="0B728D3D" w14:textId="77777777" w:rsidR="00975C7A" w:rsidRDefault="00975C7A"/>
    <w:p w14:paraId="44A11D86" w14:textId="77777777" w:rsidR="00975C7A" w:rsidRDefault="00000000">
      <w:pPr>
        <w:pStyle w:val="berschrift3"/>
      </w:pPr>
      <w:r>
        <w:t>Discrimination Test</w:t>
      </w:r>
    </w:p>
    <w:p w14:paraId="73F678A4" w14:textId="77777777" w:rsidR="00975C7A" w:rsidRDefault="00000000">
      <w:pPr>
        <w:pStyle w:val="KeinLeerraum"/>
      </w:pPr>
      <w:r>
        <w:rPr>
          <w:rFonts w:ascii="Courier New" w:hAnsi="Courier New"/>
          <w:sz w:val="18"/>
        </w:rPr>
        <w:t>If drift is random (not linear in t):</w:t>
      </w:r>
      <w:r>
        <w:rPr>
          <w:rFonts w:ascii="Courier New" w:hAnsi="Courier New"/>
          <w:sz w:val="18"/>
        </w:rPr>
        <w:br/>
        <w:t xml:space="preserve">   → LO noise, NOT SSZ</w:t>
      </w:r>
      <w:r>
        <w:rPr>
          <w:rFonts w:ascii="Courier New" w:hAnsi="Courier New"/>
          <w:sz w:val="18"/>
        </w:rPr>
        <w:br/>
        <w:t>If reference qubits show same drift:</w:t>
      </w:r>
      <w:r>
        <w:rPr>
          <w:rFonts w:ascii="Courier New" w:hAnsi="Courier New"/>
          <w:sz w:val="18"/>
        </w:rPr>
        <w:br/>
        <w:t xml:space="preserve">   → Common-mode noise, NOT SSZ</w:t>
      </w:r>
    </w:p>
    <w:p w14:paraId="517F190C" w14:textId="77777777" w:rsidR="00975C7A" w:rsidRDefault="00975C7A"/>
    <w:p w14:paraId="13F0C9BD" w14:textId="77777777" w:rsidR="00975C7A" w:rsidRDefault="00000000">
      <w:r>
        <w:t>---</w:t>
      </w:r>
    </w:p>
    <w:p w14:paraId="17780C1D" w14:textId="77777777" w:rsidR="00975C7A" w:rsidRDefault="00975C7A"/>
    <w:p w14:paraId="73756DB4" w14:textId="77777777" w:rsidR="00975C7A" w:rsidRDefault="00000000">
      <w:pPr>
        <w:pStyle w:val="berschrift2"/>
      </w:pPr>
      <w:r>
        <w:t>C.4 Vibration and Mechanical Noise</w:t>
      </w:r>
    </w:p>
    <w:p w14:paraId="7AFE82EE" w14:textId="77777777" w:rsidR="00975C7A" w:rsidRDefault="00975C7A"/>
    <w:p w14:paraId="10F1DE13" w14:textId="77777777" w:rsidR="00975C7A" w:rsidRDefault="00000000">
      <w:pPr>
        <w:pStyle w:val="berschrift3"/>
      </w:pPr>
      <w:r>
        <w:lastRenderedPageBreak/>
        <w:t>Mechanism</w:t>
      </w:r>
    </w:p>
    <w:p w14:paraId="29E12AE3" w14:textId="77777777" w:rsidR="00975C7A" w:rsidRDefault="00000000">
      <w:r>
        <w:t>Mechanical vibrations cause:</w:t>
      </w:r>
    </w:p>
    <w:p w14:paraId="3E3711D8" w14:textId="77777777" w:rsidR="00975C7A" w:rsidRDefault="00000000">
      <w:pPr>
        <w:pStyle w:val="Aufzhlungszeichen"/>
      </w:pPr>
      <w:r>
        <w:t>Sudden tilt changes (impulse-like)</w:t>
      </w:r>
    </w:p>
    <w:p w14:paraId="61B45AF7" w14:textId="77777777" w:rsidR="00975C7A" w:rsidRDefault="00000000">
      <w:pPr>
        <w:pStyle w:val="Aufzhlungszeichen"/>
      </w:pPr>
      <w:r>
        <w:t>Modulation of qubit-cavity coupling</w:t>
      </w:r>
    </w:p>
    <w:p w14:paraId="5F12AB37" w14:textId="77777777" w:rsidR="00975C7A" w:rsidRDefault="00000000">
      <w:pPr>
        <w:pStyle w:val="Aufzhlungszeichen"/>
      </w:pPr>
      <w:r>
        <w:t>Flux noise from moving magnetic fields</w:t>
      </w:r>
    </w:p>
    <w:p w14:paraId="6A3F55FD" w14:textId="77777777" w:rsidR="00975C7A" w:rsidRDefault="00975C7A"/>
    <w:p w14:paraId="1AD2B22A" w14:textId="77777777" w:rsidR="00975C7A" w:rsidRDefault="00000000">
      <w:pPr>
        <w:pStyle w:val="berschrift3"/>
      </w:pPr>
      <w:r>
        <w:t>Scaling Behavior</w:t>
      </w:r>
    </w:p>
    <w:p w14:paraId="2009B446" w14:textId="77777777" w:rsidR="00975C7A" w:rsidRDefault="00000000">
      <w:pPr>
        <w:pStyle w:val="KeinLeerraum"/>
      </w:pPr>
      <w:r>
        <w:rPr>
          <w:rFonts w:ascii="Courier New" w:hAnsi="Courier New"/>
          <w:sz w:val="18"/>
        </w:rPr>
        <w:t>| Property | Vibration | SSZ |</w:t>
      </w:r>
    </w:p>
    <w:p w14:paraId="2F55B20E" w14:textId="77777777" w:rsidR="00975C7A" w:rsidRDefault="00000000">
      <w:pPr>
        <w:pStyle w:val="KeinLeerraum"/>
      </w:pPr>
      <w:r>
        <w:rPr>
          <w:rFonts w:ascii="Courier New" w:hAnsi="Courier New"/>
          <w:sz w:val="18"/>
        </w:rPr>
        <w:t>|----------|-----------|-----|</w:t>
      </w:r>
    </w:p>
    <w:p w14:paraId="059C87A6" w14:textId="77777777" w:rsidR="00975C7A" w:rsidRDefault="00000000">
      <w:pPr>
        <w:pStyle w:val="KeinLeerraum"/>
      </w:pPr>
      <w:r>
        <w:rPr>
          <w:rFonts w:ascii="Courier New" w:hAnsi="Courier New"/>
          <w:sz w:val="18"/>
        </w:rPr>
        <w:t>| Height dependence | Step-like, discontinuous | Smooth slope |</w:t>
      </w:r>
    </w:p>
    <w:p w14:paraId="610CA67F" w14:textId="77777777" w:rsidR="00975C7A" w:rsidRDefault="00000000">
      <w:pPr>
        <w:pStyle w:val="KeinLeerraum"/>
      </w:pPr>
      <w:r>
        <w:rPr>
          <w:rFonts w:ascii="Courier New" w:hAnsi="Courier New"/>
          <w:sz w:val="18"/>
        </w:rPr>
        <w:t>| Frequency scaling | Usually independent | ∝ ω |</w:t>
      </w:r>
    </w:p>
    <w:p w14:paraId="3D5C4302" w14:textId="77777777" w:rsidR="00975C7A" w:rsidRDefault="00000000">
      <w:pPr>
        <w:pStyle w:val="KeinLeerraum"/>
      </w:pPr>
      <w:r>
        <w:rPr>
          <w:rFonts w:ascii="Courier New" w:hAnsi="Courier New"/>
          <w:sz w:val="18"/>
        </w:rPr>
        <w:t>| Time scaling | Impulse-like, non-stationary | ∝ t (stationary) |</w:t>
      </w:r>
    </w:p>
    <w:p w14:paraId="17837AA5" w14:textId="77777777" w:rsidR="00975C7A" w:rsidRDefault="00000000">
      <w:pPr>
        <w:pStyle w:val="KeinLeerraum"/>
      </w:pPr>
      <w:r>
        <w:rPr>
          <w:rFonts w:ascii="Courier New" w:hAnsi="Courier New"/>
          <w:sz w:val="18"/>
        </w:rPr>
        <w:t>| Compensation | Does NOT reverse | Reverses |</w:t>
      </w:r>
    </w:p>
    <w:p w14:paraId="2A04DA65" w14:textId="77777777" w:rsidR="00975C7A" w:rsidRDefault="00975C7A"/>
    <w:p w14:paraId="173B0EFD" w14:textId="77777777" w:rsidR="00975C7A" w:rsidRDefault="00000000">
      <w:pPr>
        <w:pStyle w:val="berschrift3"/>
      </w:pPr>
      <w:r>
        <w:t>Mitigation</w:t>
      </w:r>
    </w:p>
    <w:p w14:paraId="4FBABF86" w14:textId="77777777" w:rsidR="00975C7A" w:rsidRDefault="00000000">
      <w:pPr>
        <w:pStyle w:val="Listennummer"/>
      </w:pPr>
      <w:r>
        <w:t>**Vibration isolation**: Use pneumatic or active isolation</w:t>
      </w:r>
    </w:p>
    <w:p w14:paraId="4A5259B0" w14:textId="77777777" w:rsidR="00975C7A" w:rsidRDefault="00000000">
      <w:pPr>
        <w:pStyle w:val="Listennummer"/>
      </w:pPr>
      <w:r>
        <w:t>**Accelerometers**: Monitor vibrations, correlate with data</w:t>
      </w:r>
    </w:p>
    <w:p w14:paraId="54477EE4" w14:textId="77777777" w:rsidR="00975C7A" w:rsidRDefault="00000000">
      <w:pPr>
        <w:pStyle w:val="Listennummer"/>
      </w:pPr>
      <w:r>
        <w:t>**Rigid mounting**: Minimize relative motion</w:t>
      </w:r>
    </w:p>
    <w:p w14:paraId="55DBD562" w14:textId="77777777" w:rsidR="00975C7A" w:rsidRDefault="00000000">
      <w:pPr>
        <w:pStyle w:val="Listennummer"/>
      </w:pPr>
      <w:r>
        <w:t>**Post-selection**: Reject data during vibration events</w:t>
      </w:r>
    </w:p>
    <w:p w14:paraId="6D95E14C" w14:textId="77777777" w:rsidR="00975C7A" w:rsidRDefault="00975C7A"/>
    <w:p w14:paraId="29F11281" w14:textId="77777777" w:rsidR="00975C7A" w:rsidRDefault="00000000">
      <w:pPr>
        <w:pStyle w:val="berschrift3"/>
      </w:pPr>
      <w:r>
        <w:t>Discrimination Test</w:t>
      </w:r>
    </w:p>
    <w:p w14:paraId="205F95F0" w14:textId="77777777" w:rsidR="00975C7A" w:rsidRDefault="00000000">
      <w:pPr>
        <w:pStyle w:val="KeinLeerraum"/>
      </w:pPr>
      <w:r>
        <w:rPr>
          <w:rFonts w:ascii="Courier New" w:hAnsi="Courier New"/>
          <w:sz w:val="18"/>
        </w:rPr>
        <w:t>If accelerometer shows events correlated with phase jumps:</w:t>
      </w:r>
      <w:r>
        <w:rPr>
          <w:rFonts w:ascii="Courier New" w:hAnsi="Courier New"/>
          <w:sz w:val="18"/>
        </w:rPr>
        <w:br/>
        <w:t xml:space="preserve">   → Vibration, NOT SSZ</w:t>
      </w:r>
      <w:r>
        <w:rPr>
          <w:rFonts w:ascii="Courier New" w:hAnsi="Courier New"/>
          <w:sz w:val="18"/>
        </w:rPr>
        <w:br/>
        <w:t>If drift is continuous and proportional to Δh:</w:t>
      </w:r>
      <w:r>
        <w:rPr>
          <w:rFonts w:ascii="Courier New" w:hAnsi="Courier New"/>
          <w:sz w:val="18"/>
        </w:rPr>
        <w:br/>
        <w:t xml:space="preserve">   → SSZ candidate</w:t>
      </w:r>
    </w:p>
    <w:p w14:paraId="0E07DF13" w14:textId="77777777" w:rsidR="00975C7A" w:rsidRDefault="00975C7A"/>
    <w:p w14:paraId="5F0588EF" w14:textId="77777777" w:rsidR="00975C7A" w:rsidRDefault="00000000">
      <w:r>
        <w:t>---</w:t>
      </w:r>
    </w:p>
    <w:p w14:paraId="72631908" w14:textId="77777777" w:rsidR="00975C7A" w:rsidRDefault="00975C7A"/>
    <w:p w14:paraId="5EC42A6F" w14:textId="77777777" w:rsidR="00975C7A" w:rsidRDefault="00000000">
      <w:pPr>
        <w:pStyle w:val="berschrift2"/>
      </w:pPr>
      <w:r>
        <w:t>C.5 Magnetic Field Drift</w:t>
      </w:r>
    </w:p>
    <w:p w14:paraId="269CDF22" w14:textId="77777777" w:rsidR="00975C7A" w:rsidRDefault="00975C7A"/>
    <w:p w14:paraId="6B28EA06" w14:textId="77777777" w:rsidR="00975C7A" w:rsidRDefault="00000000">
      <w:pPr>
        <w:pStyle w:val="berschrift3"/>
      </w:pPr>
      <w:r>
        <w:t>Mechanism</w:t>
      </w:r>
    </w:p>
    <w:p w14:paraId="1BA6DDBF" w14:textId="77777777" w:rsidR="00975C7A" w:rsidRDefault="00000000">
      <w:r>
        <w:t>Stray magnetic fields cause:</w:t>
      </w:r>
    </w:p>
    <w:p w14:paraId="6B959BB6" w14:textId="77777777" w:rsidR="00975C7A" w:rsidRDefault="00000000">
      <w:pPr>
        <w:pStyle w:val="Aufzhlungszeichen"/>
      </w:pPr>
      <w:r>
        <w:t>Flux noise in SQUID-based qubits</w:t>
      </w:r>
    </w:p>
    <w:p w14:paraId="65837F37" w14:textId="77777777" w:rsidR="00975C7A" w:rsidRDefault="00000000">
      <w:pPr>
        <w:pStyle w:val="Aufzhlungszeichen"/>
      </w:pPr>
      <w:r>
        <w:t>Zeeman shifts in spin qubits</w:t>
      </w:r>
    </w:p>
    <w:p w14:paraId="00B4429E" w14:textId="77777777" w:rsidR="00975C7A" w:rsidRDefault="00000000">
      <w:pPr>
        <w:pStyle w:val="Aufzhlungszeichen"/>
      </w:pPr>
      <w:r>
        <w:t>Position-dependent field gradients</w:t>
      </w:r>
    </w:p>
    <w:p w14:paraId="1E6C4E83" w14:textId="77777777" w:rsidR="00975C7A" w:rsidRDefault="00975C7A"/>
    <w:p w14:paraId="3C0CCA63" w14:textId="77777777" w:rsidR="00975C7A" w:rsidRDefault="00000000">
      <w:pPr>
        <w:pStyle w:val="berschrift3"/>
      </w:pPr>
      <w:r>
        <w:lastRenderedPageBreak/>
        <w:t>Scaling Behavior</w:t>
      </w:r>
    </w:p>
    <w:p w14:paraId="51BD124A" w14:textId="77777777" w:rsidR="00975C7A" w:rsidRDefault="00000000">
      <w:pPr>
        <w:pStyle w:val="KeinLeerraum"/>
      </w:pPr>
      <w:r>
        <w:rPr>
          <w:rFonts w:ascii="Courier New" w:hAnsi="Courier New"/>
          <w:sz w:val="18"/>
        </w:rPr>
        <w:t>| Property | Magnetic | SSZ |</w:t>
      </w:r>
    </w:p>
    <w:p w14:paraId="5D738CA1" w14:textId="77777777" w:rsidR="00975C7A" w:rsidRDefault="00000000">
      <w:pPr>
        <w:pStyle w:val="KeinLeerraum"/>
      </w:pPr>
      <w:r>
        <w:rPr>
          <w:rFonts w:ascii="Courier New" w:hAnsi="Courier New"/>
          <w:sz w:val="18"/>
        </w:rPr>
        <w:t>|----------|----------|-----|</w:t>
      </w:r>
    </w:p>
    <w:p w14:paraId="34E6DDF9" w14:textId="77777777" w:rsidR="00975C7A" w:rsidRDefault="00000000">
      <w:pPr>
        <w:pStyle w:val="KeinLeerraum"/>
      </w:pPr>
      <w:r>
        <w:rPr>
          <w:rFonts w:ascii="Courier New" w:hAnsi="Courier New"/>
          <w:sz w:val="18"/>
        </w:rPr>
        <w:t>| Height dependence | Position-dependent (not ∝ Δh) | ∝ Δh |</w:t>
      </w:r>
    </w:p>
    <w:p w14:paraId="17DE5900" w14:textId="77777777" w:rsidR="00975C7A" w:rsidRDefault="00000000">
      <w:pPr>
        <w:pStyle w:val="KeinLeerraum"/>
      </w:pPr>
      <w:r>
        <w:rPr>
          <w:rFonts w:ascii="Courier New" w:hAnsi="Courier New"/>
          <w:sz w:val="18"/>
        </w:rPr>
        <w:t>| Frequency scaling | Weak or zero | ∝ ω |</w:t>
      </w:r>
    </w:p>
    <w:p w14:paraId="480909AD" w14:textId="77777777" w:rsidR="00975C7A" w:rsidRDefault="00000000">
      <w:pPr>
        <w:pStyle w:val="KeinLeerraum"/>
      </w:pPr>
      <w:r>
        <w:rPr>
          <w:rFonts w:ascii="Courier New" w:hAnsi="Courier New"/>
          <w:sz w:val="18"/>
        </w:rPr>
        <w:t>| Time scaling | ∝ t (drift) | ∝ t |</w:t>
      </w:r>
    </w:p>
    <w:p w14:paraId="1DC4FFED" w14:textId="77777777" w:rsidR="00975C7A" w:rsidRDefault="00000000">
      <w:pPr>
        <w:pStyle w:val="KeinLeerraum"/>
      </w:pPr>
      <w:r>
        <w:rPr>
          <w:rFonts w:ascii="Courier New" w:hAnsi="Courier New"/>
          <w:sz w:val="18"/>
        </w:rPr>
        <w:t>| Compensation | Does NOT reverse | Reverses |</w:t>
      </w:r>
    </w:p>
    <w:p w14:paraId="299AE4EA" w14:textId="77777777" w:rsidR="00975C7A" w:rsidRDefault="00975C7A"/>
    <w:p w14:paraId="364CB93A" w14:textId="77777777" w:rsidR="00975C7A" w:rsidRDefault="00000000">
      <w:pPr>
        <w:pStyle w:val="berschrift3"/>
      </w:pPr>
      <w:r>
        <w:t>Mitigation</w:t>
      </w:r>
    </w:p>
    <w:p w14:paraId="386AC634" w14:textId="77777777" w:rsidR="00975C7A" w:rsidRDefault="00000000">
      <w:pPr>
        <w:pStyle w:val="Listennummer"/>
      </w:pPr>
      <w:r>
        <w:t>**Magnetic shielding**: Mu-metal or superconducting shields</w:t>
      </w:r>
    </w:p>
    <w:p w14:paraId="73429473" w14:textId="77777777" w:rsidR="00975C7A" w:rsidRDefault="00000000">
      <w:pPr>
        <w:pStyle w:val="Listennummer"/>
      </w:pPr>
      <w:r>
        <w:t>**Magnetometers**: Monitor field at multiple positions</w:t>
      </w:r>
    </w:p>
    <w:p w14:paraId="5C45FEA1" w14:textId="77777777" w:rsidR="00975C7A" w:rsidRDefault="00000000">
      <w:pPr>
        <w:pStyle w:val="Listennummer"/>
      </w:pPr>
      <w:r>
        <w:t>**Flux-insensitive qubits**: Use sweet-spot operation</w:t>
      </w:r>
    </w:p>
    <w:p w14:paraId="04465443" w14:textId="77777777" w:rsidR="00975C7A" w:rsidRDefault="00000000">
      <w:pPr>
        <w:pStyle w:val="Listennummer"/>
      </w:pPr>
      <w:r>
        <w:t>**Randomization**: Randomize height settings to decorrelate</w:t>
      </w:r>
    </w:p>
    <w:p w14:paraId="191B45CA" w14:textId="77777777" w:rsidR="00975C7A" w:rsidRDefault="00975C7A"/>
    <w:p w14:paraId="465119BE" w14:textId="77777777" w:rsidR="00975C7A" w:rsidRDefault="00000000">
      <w:pPr>
        <w:pStyle w:val="berschrift3"/>
      </w:pPr>
      <w:r>
        <w:t>Discrimination Test</w:t>
      </w:r>
    </w:p>
    <w:p w14:paraId="3055732E" w14:textId="77777777" w:rsidR="00975C7A" w:rsidRDefault="00000000">
      <w:pPr>
        <w:pStyle w:val="KeinLeerraum"/>
      </w:pPr>
      <w:r>
        <w:rPr>
          <w:rFonts w:ascii="Courier New" w:hAnsi="Courier New"/>
          <w:sz w:val="18"/>
        </w:rPr>
        <w:t>If drift correlates with magnetometer:</w:t>
      </w:r>
      <w:r>
        <w:rPr>
          <w:rFonts w:ascii="Courier New" w:hAnsi="Courier New"/>
          <w:sz w:val="18"/>
        </w:rPr>
        <w:br/>
        <w:t xml:space="preserve">   → Magnetic confound, NOT SSZ</w:t>
      </w:r>
      <w:r>
        <w:rPr>
          <w:rFonts w:ascii="Courier New" w:hAnsi="Courier New"/>
          <w:sz w:val="18"/>
        </w:rPr>
        <w:br/>
        <w:t>If drift scales linearly with Δh but not field:</w:t>
      </w:r>
      <w:r>
        <w:rPr>
          <w:rFonts w:ascii="Courier New" w:hAnsi="Courier New"/>
          <w:sz w:val="18"/>
        </w:rPr>
        <w:br/>
        <w:t xml:space="preserve">   → SSZ candidate</w:t>
      </w:r>
    </w:p>
    <w:p w14:paraId="5930676D" w14:textId="77777777" w:rsidR="00975C7A" w:rsidRDefault="00975C7A"/>
    <w:p w14:paraId="30FCB7E2" w14:textId="77777777" w:rsidR="00975C7A" w:rsidRDefault="00000000">
      <w:r>
        <w:t>---</w:t>
      </w:r>
    </w:p>
    <w:p w14:paraId="6A273988" w14:textId="77777777" w:rsidR="00975C7A" w:rsidRDefault="00975C7A"/>
    <w:p w14:paraId="7DD70DD7" w14:textId="77777777" w:rsidR="00975C7A" w:rsidRDefault="00000000">
      <w:pPr>
        <w:pStyle w:val="berschrift2"/>
      </w:pPr>
      <w:r>
        <w:t>C.6 Charge Noise</w:t>
      </w:r>
    </w:p>
    <w:p w14:paraId="3E3ADF7A" w14:textId="77777777" w:rsidR="00975C7A" w:rsidRDefault="00975C7A"/>
    <w:p w14:paraId="739C1439" w14:textId="77777777" w:rsidR="00975C7A" w:rsidRDefault="00000000">
      <w:pPr>
        <w:pStyle w:val="berschrift3"/>
      </w:pPr>
      <w:r>
        <w:t>Mechanism</w:t>
      </w:r>
    </w:p>
    <w:p w14:paraId="45C0C4CB" w14:textId="77777777" w:rsidR="00975C7A" w:rsidRDefault="00000000">
      <w:r>
        <w:t>Fluctuating charges on surfaces cause:</w:t>
      </w:r>
    </w:p>
    <w:p w14:paraId="0F4A83C7" w14:textId="77777777" w:rsidR="00975C7A" w:rsidRDefault="00000000">
      <w:pPr>
        <w:pStyle w:val="Aufzhlungszeichen"/>
      </w:pPr>
      <w:r>
        <w:t>1/f noise in transmons (reduced by design)</w:t>
      </w:r>
    </w:p>
    <w:p w14:paraId="38AE2F94" w14:textId="77777777" w:rsidR="00975C7A" w:rsidRDefault="00000000">
      <w:pPr>
        <w:pStyle w:val="Aufzhlungszeichen"/>
      </w:pPr>
      <w:r>
        <w:t>Random telegraph noise from two-level systems</w:t>
      </w:r>
    </w:p>
    <w:p w14:paraId="0D6402C8" w14:textId="77777777" w:rsidR="00975C7A" w:rsidRDefault="00000000">
      <w:pPr>
        <w:pStyle w:val="Aufzhlungszeichen"/>
      </w:pPr>
      <w:r>
        <w:t>Local, uncorrelated between qubits</w:t>
      </w:r>
    </w:p>
    <w:p w14:paraId="50CB671B" w14:textId="77777777" w:rsidR="00975C7A" w:rsidRDefault="00975C7A"/>
    <w:p w14:paraId="263F5658" w14:textId="77777777" w:rsidR="00975C7A" w:rsidRDefault="00000000">
      <w:pPr>
        <w:pStyle w:val="berschrift3"/>
      </w:pPr>
      <w:r>
        <w:t>Scaling Behavior</w:t>
      </w:r>
    </w:p>
    <w:p w14:paraId="66E03825" w14:textId="77777777" w:rsidR="00975C7A" w:rsidRDefault="00000000">
      <w:pPr>
        <w:pStyle w:val="KeinLeerraum"/>
      </w:pPr>
      <w:r>
        <w:rPr>
          <w:rFonts w:ascii="Courier New" w:hAnsi="Courier New"/>
          <w:sz w:val="18"/>
        </w:rPr>
        <w:t>| Property | Charge | SSZ |</w:t>
      </w:r>
    </w:p>
    <w:p w14:paraId="42D6DCE6" w14:textId="77777777" w:rsidR="00975C7A" w:rsidRDefault="00000000">
      <w:pPr>
        <w:pStyle w:val="KeinLeerraum"/>
      </w:pPr>
      <w:r>
        <w:rPr>
          <w:rFonts w:ascii="Courier New" w:hAnsi="Courier New"/>
          <w:sz w:val="18"/>
        </w:rPr>
        <w:t>|----------|--------|-----|</w:t>
      </w:r>
    </w:p>
    <w:p w14:paraId="47E54E41" w14:textId="77777777" w:rsidR="00975C7A" w:rsidRDefault="00000000">
      <w:pPr>
        <w:pStyle w:val="KeinLeerraum"/>
      </w:pPr>
      <w:r>
        <w:rPr>
          <w:rFonts w:ascii="Courier New" w:hAnsi="Courier New"/>
          <w:sz w:val="18"/>
        </w:rPr>
        <w:t>| Height dependence | Random, local | ∝ Δh |</w:t>
      </w:r>
    </w:p>
    <w:p w14:paraId="42F7E044" w14:textId="77777777" w:rsidR="00975C7A" w:rsidRDefault="00000000">
      <w:pPr>
        <w:pStyle w:val="KeinLeerraum"/>
      </w:pPr>
      <w:r>
        <w:rPr>
          <w:rFonts w:ascii="Courier New" w:hAnsi="Courier New"/>
          <w:sz w:val="18"/>
        </w:rPr>
        <w:t>| Frequency scaling | 1/f spectrum | ∝ ω |</w:t>
      </w:r>
    </w:p>
    <w:p w14:paraId="3A636393" w14:textId="77777777" w:rsidR="00975C7A" w:rsidRDefault="00000000">
      <w:pPr>
        <w:pStyle w:val="KeinLeerraum"/>
      </w:pPr>
      <w:r>
        <w:rPr>
          <w:rFonts w:ascii="Courier New" w:hAnsi="Courier New"/>
          <w:sz w:val="18"/>
        </w:rPr>
        <w:t>| Time scaling | ∝ √t | ∝ t |</w:t>
      </w:r>
    </w:p>
    <w:p w14:paraId="11EFD433" w14:textId="77777777" w:rsidR="00975C7A" w:rsidRDefault="00000000">
      <w:pPr>
        <w:pStyle w:val="KeinLeerraum"/>
      </w:pPr>
      <w:r>
        <w:rPr>
          <w:rFonts w:ascii="Courier New" w:hAnsi="Courier New"/>
          <w:sz w:val="18"/>
        </w:rPr>
        <w:t>| Compensation | Does NOT reverse | Reverses |</w:t>
      </w:r>
    </w:p>
    <w:p w14:paraId="38AC5B2E" w14:textId="77777777" w:rsidR="00975C7A" w:rsidRDefault="00975C7A"/>
    <w:p w14:paraId="4732C575" w14:textId="77777777" w:rsidR="00975C7A" w:rsidRDefault="00000000">
      <w:pPr>
        <w:pStyle w:val="berschrift3"/>
      </w:pPr>
      <w:r>
        <w:t>Mitigation</w:t>
      </w:r>
    </w:p>
    <w:p w14:paraId="01CDF9DE" w14:textId="77777777" w:rsidR="00975C7A" w:rsidRDefault="00000000">
      <w:pPr>
        <w:pStyle w:val="Listennummer"/>
      </w:pPr>
      <w:r>
        <w:t>**Transmon design**: Large E_J/E_C ratio</w:t>
      </w:r>
    </w:p>
    <w:p w14:paraId="55F75D63" w14:textId="77777777" w:rsidR="00975C7A" w:rsidRDefault="00000000">
      <w:pPr>
        <w:pStyle w:val="Listennummer"/>
      </w:pPr>
      <w:r>
        <w:lastRenderedPageBreak/>
        <w:t>**Surface treatment**: Clean fabrication</w:t>
      </w:r>
    </w:p>
    <w:p w14:paraId="0DC69176" w14:textId="77777777" w:rsidR="00975C7A" w:rsidRDefault="00000000">
      <w:pPr>
        <w:pStyle w:val="Listennummer"/>
      </w:pPr>
      <w:r>
        <w:t>**Averaging**: Multiple measurements reduce random noise</w:t>
      </w:r>
    </w:p>
    <w:p w14:paraId="15C714F7" w14:textId="77777777" w:rsidR="00975C7A" w:rsidRDefault="00000000">
      <w:pPr>
        <w:pStyle w:val="Listennummer"/>
      </w:pPr>
      <w:r>
        <w:t>**Reference qubits**: Subtract local noise</w:t>
      </w:r>
    </w:p>
    <w:p w14:paraId="117C0AF2" w14:textId="77777777" w:rsidR="00975C7A" w:rsidRDefault="00975C7A"/>
    <w:p w14:paraId="5EBC96C4" w14:textId="77777777" w:rsidR="00975C7A" w:rsidRDefault="00000000">
      <w:r>
        <w:t>---</w:t>
      </w:r>
    </w:p>
    <w:p w14:paraId="03F0C788" w14:textId="77777777" w:rsidR="00975C7A" w:rsidRDefault="00975C7A"/>
    <w:p w14:paraId="47235637" w14:textId="77777777" w:rsidR="00975C7A" w:rsidRDefault="00000000">
      <w:pPr>
        <w:pStyle w:val="berschrift2"/>
      </w:pPr>
      <w:r>
        <w:t>C.7 Master Discrimination Protocol</w:t>
      </w:r>
    </w:p>
    <w:p w14:paraId="31AF6375" w14:textId="77777777" w:rsidR="00975C7A" w:rsidRDefault="00975C7A"/>
    <w:p w14:paraId="3087536D" w14:textId="77777777" w:rsidR="00975C7A" w:rsidRDefault="00000000">
      <w:pPr>
        <w:pStyle w:val="KeinLeerraum"/>
      </w:pPr>
      <w:r>
        <w:rPr>
          <w:rFonts w:ascii="Courier New" w:hAnsi="Courier New"/>
          <w:sz w:val="18"/>
        </w:rPr>
        <w:t>┌────────────────────────────────────────────────────┐</w:t>
      </w:r>
      <w:r>
        <w:rPr>
          <w:rFonts w:ascii="Courier New" w:hAnsi="Courier New"/>
          <w:sz w:val="18"/>
        </w:rPr>
        <w:br/>
        <w:t>│  CONFOUND DISCRIMINATION FLOWCHART                 │</w:t>
      </w:r>
      <w:r>
        <w:rPr>
          <w:rFonts w:ascii="Courier New" w:hAnsi="Courier New"/>
          <w:sz w:val="18"/>
        </w:rPr>
        <w:br/>
        <w:t>├────────────────────────────────────────────────────┤</w:t>
      </w:r>
      <w:r>
        <w:rPr>
          <w:rFonts w:ascii="Courier New" w:hAnsi="Courier New"/>
          <w:sz w:val="18"/>
        </w:rPr>
        <w:br/>
        <w:t>│                                                    │</w:t>
      </w:r>
      <w:r>
        <w:rPr>
          <w:rFonts w:ascii="Courier New" w:hAnsi="Courier New"/>
          <w:sz w:val="18"/>
        </w:rPr>
        <w:br/>
        <w:t>│  1. Measure drift at multiple Δh values            │</w:t>
      </w:r>
      <w:r>
        <w:rPr>
          <w:rFonts w:ascii="Courier New" w:hAnsi="Courier New"/>
          <w:sz w:val="18"/>
        </w:rPr>
        <w:br/>
        <w:t>│     ↓                                              │</w:t>
      </w:r>
      <w:r>
        <w:rPr>
          <w:rFonts w:ascii="Courier New" w:hAnsi="Courier New"/>
          <w:sz w:val="18"/>
        </w:rPr>
        <w:br/>
        <w:t>│  2. Fit slope α = ∂ΔΦ/∂Δh                         │</w:t>
      </w:r>
      <w:r>
        <w:rPr>
          <w:rFonts w:ascii="Courier New" w:hAnsi="Courier New"/>
          <w:sz w:val="18"/>
        </w:rPr>
        <w:br/>
        <w:t>│     ↓                                              │</w:t>
      </w:r>
      <w:r>
        <w:rPr>
          <w:rFonts w:ascii="Courier New" w:hAnsi="Courier New"/>
          <w:sz w:val="18"/>
        </w:rPr>
        <w:br/>
        <w:t>│  Is slope consistent with α_SSZ = ωr_s/R²?         │</w:t>
      </w:r>
      <w:r>
        <w:rPr>
          <w:rFonts w:ascii="Courier New" w:hAnsi="Courier New"/>
          <w:sz w:val="18"/>
        </w:rPr>
        <w:br/>
        <w:t>│     NO → Anomalous coupling or confound            │</w:t>
      </w:r>
      <w:r>
        <w:rPr>
          <w:rFonts w:ascii="Courier New" w:hAnsi="Courier New"/>
          <w:sz w:val="18"/>
        </w:rPr>
        <w:br/>
        <w:t>│     YES ↓                                          │</w:t>
      </w:r>
      <w:r>
        <w:rPr>
          <w:rFonts w:ascii="Courier New" w:hAnsi="Courier New"/>
          <w:sz w:val="18"/>
        </w:rPr>
        <w:br/>
        <w:t>│  3. Apply compensation Φ_corr = -ωΔD×t             │</w:t>
      </w:r>
      <w:r>
        <w:rPr>
          <w:rFonts w:ascii="Courier New" w:hAnsi="Courier New"/>
          <w:sz w:val="18"/>
        </w:rPr>
        <w:br/>
        <w:t>│     ↓                                              │</w:t>
      </w:r>
      <w:r>
        <w:rPr>
          <w:rFonts w:ascii="Courier New" w:hAnsi="Courier New"/>
          <w:sz w:val="18"/>
        </w:rPr>
        <w:br/>
        <w:t>│  Does drift reverse to ≈ 0?                        │</w:t>
      </w:r>
      <w:r>
        <w:rPr>
          <w:rFonts w:ascii="Courier New" w:hAnsi="Courier New"/>
          <w:sz w:val="18"/>
        </w:rPr>
        <w:br/>
        <w:t>│     NO → Confound (NOT SSZ)                        │</w:t>
      </w:r>
      <w:r>
        <w:rPr>
          <w:rFonts w:ascii="Courier New" w:hAnsi="Courier New"/>
          <w:sz w:val="18"/>
        </w:rPr>
        <w:br/>
        <w:t>│     YES ↓                                          │</w:t>
      </w:r>
      <w:r>
        <w:rPr>
          <w:rFonts w:ascii="Courier New" w:hAnsi="Courier New"/>
          <w:sz w:val="18"/>
        </w:rPr>
        <w:br/>
        <w:t>│  4. Vary frequency ω                               │</w:t>
      </w:r>
      <w:r>
        <w:rPr>
          <w:rFonts w:ascii="Courier New" w:hAnsi="Courier New"/>
          <w:sz w:val="18"/>
        </w:rPr>
        <w:br/>
        <w:t>│     ↓                                              │</w:t>
      </w:r>
      <w:r>
        <w:rPr>
          <w:rFonts w:ascii="Courier New" w:hAnsi="Courier New"/>
          <w:sz w:val="18"/>
        </w:rPr>
        <w:br/>
        <w:t>│  Does drift scale linearly with ω?                 │</w:t>
      </w:r>
      <w:r>
        <w:rPr>
          <w:rFonts w:ascii="Courier New" w:hAnsi="Courier New"/>
          <w:sz w:val="18"/>
        </w:rPr>
        <w:br/>
        <w:t>│     NO → Confound (NOT SSZ)                        │</w:t>
      </w:r>
      <w:r>
        <w:rPr>
          <w:rFonts w:ascii="Courier New" w:hAnsi="Courier New"/>
          <w:sz w:val="18"/>
        </w:rPr>
        <w:br/>
        <w:t>│     YES ↓                                          │</w:t>
      </w:r>
      <w:r>
        <w:rPr>
          <w:rFonts w:ascii="Courier New" w:hAnsi="Courier New"/>
          <w:sz w:val="18"/>
        </w:rPr>
        <w:br/>
        <w:t>│  5. Check time scaling                             │</w:t>
      </w:r>
      <w:r>
        <w:rPr>
          <w:rFonts w:ascii="Courier New" w:hAnsi="Courier New"/>
          <w:sz w:val="18"/>
        </w:rPr>
        <w:br/>
        <w:t>│     ↓                                              │</w:t>
      </w:r>
      <w:r>
        <w:rPr>
          <w:rFonts w:ascii="Courier New" w:hAnsi="Courier New"/>
          <w:sz w:val="18"/>
        </w:rPr>
        <w:br/>
        <w:t>│  Is drift linear in t (not √t)?                    │</w:t>
      </w:r>
      <w:r>
        <w:rPr>
          <w:rFonts w:ascii="Courier New" w:hAnsi="Courier New"/>
          <w:sz w:val="18"/>
        </w:rPr>
        <w:br/>
        <w:t>│     NO → Random noise (NOT SSZ)                    │</w:t>
      </w:r>
      <w:r>
        <w:rPr>
          <w:rFonts w:ascii="Courier New" w:hAnsi="Courier New"/>
          <w:sz w:val="18"/>
        </w:rPr>
        <w:br/>
        <w:t>│     YES ↓                                          │</w:t>
      </w:r>
      <w:r>
        <w:rPr>
          <w:rFonts w:ascii="Courier New" w:hAnsi="Courier New"/>
          <w:sz w:val="18"/>
        </w:rPr>
        <w:br/>
        <w:t>│  6. Correlate with environmental sensors           │</w:t>
      </w:r>
      <w:r>
        <w:rPr>
          <w:rFonts w:ascii="Courier New" w:hAnsi="Courier New"/>
          <w:sz w:val="18"/>
        </w:rPr>
        <w:br/>
        <w:t>│     ↓                                              │</w:t>
      </w:r>
      <w:r>
        <w:rPr>
          <w:rFonts w:ascii="Courier New" w:hAnsi="Courier New"/>
          <w:sz w:val="18"/>
        </w:rPr>
        <w:br/>
        <w:t>│  Any correlation with T, B, vibration?             │</w:t>
      </w:r>
      <w:r>
        <w:rPr>
          <w:rFonts w:ascii="Courier New" w:hAnsi="Courier New"/>
          <w:sz w:val="18"/>
        </w:rPr>
        <w:br/>
        <w:t>│     YES → Environmental confound                   │</w:t>
      </w:r>
      <w:r>
        <w:rPr>
          <w:rFonts w:ascii="Courier New" w:hAnsi="Courier New"/>
          <w:sz w:val="18"/>
        </w:rPr>
        <w:br/>
        <w:t>│     NO → SSZ CANDIDATE                             │</w:t>
      </w:r>
      <w:r>
        <w:rPr>
          <w:rFonts w:ascii="Courier New" w:hAnsi="Courier New"/>
          <w:sz w:val="18"/>
        </w:rPr>
        <w:br/>
        <w:t>│                                                    │</w:t>
      </w:r>
      <w:r>
        <w:rPr>
          <w:rFonts w:ascii="Courier New" w:hAnsi="Courier New"/>
          <w:sz w:val="18"/>
        </w:rPr>
        <w:br/>
        <w:t>└────────────────────────────────────────────────────┘</w:t>
      </w:r>
    </w:p>
    <w:p w14:paraId="529840DB" w14:textId="77777777" w:rsidR="00975C7A" w:rsidRDefault="00975C7A"/>
    <w:p w14:paraId="35FCFD9B" w14:textId="77777777" w:rsidR="00975C7A" w:rsidRDefault="00000000">
      <w:r>
        <w:t>---</w:t>
      </w:r>
    </w:p>
    <w:p w14:paraId="4599FA4D" w14:textId="77777777" w:rsidR="00975C7A" w:rsidRDefault="00975C7A"/>
    <w:p w14:paraId="3F243164" w14:textId="77777777" w:rsidR="00975C7A" w:rsidRDefault="00000000">
      <w:pPr>
        <w:pStyle w:val="berschrift2"/>
      </w:pPr>
      <w:r>
        <w:t>C.8 Summary Table</w:t>
      </w:r>
    </w:p>
    <w:p w14:paraId="6A87A5DD" w14:textId="77777777" w:rsidR="00975C7A" w:rsidRDefault="00975C7A"/>
    <w:p w14:paraId="70F2F5A2" w14:textId="77777777" w:rsidR="00975C7A" w:rsidRDefault="00000000">
      <w:pPr>
        <w:pStyle w:val="KeinLeerraum"/>
      </w:pPr>
      <w:r>
        <w:rPr>
          <w:rFonts w:ascii="Courier New" w:hAnsi="Courier New"/>
          <w:sz w:val="18"/>
        </w:rPr>
        <w:t>| Confound | Key Discriminator | Mitigation |</w:t>
      </w:r>
    </w:p>
    <w:p w14:paraId="33C64CB3" w14:textId="77777777" w:rsidR="00975C7A" w:rsidRDefault="00000000">
      <w:pPr>
        <w:pStyle w:val="KeinLeerraum"/>
      </w:pPr>
      <w:r>
        <w:rPr>
          <w:rFonts w:ascii="Courier New" w:hAnsi="Courier New"/>
          <w:sz w:val="18"/>
        </w:rPr>
        <w:t>|----------|-------------------|------------|</w:t>
      </w:r>
    </w:p>
    <w:p w14:paraId="59794AD0" w14:textId="77777777" w:rsidR="00975C7A" w:rsidRDefault="00000000">
      <w:pPr>
        <w:pStyle w:val="KeinLeerraum"/>
      </w:pPr>
      <w:r>
        <w:rPr>
          <w:rFonts w:ascii="Courier New" w:hAnsi="Courier New"/>
          <w:sz w:val="18"/>
        </w:rPr>
        <w:lastRenderedPageBreak/>
        <w:t>| Thermal | Sensor correlation | RTD monitoring |</w:t>
      </w:r>
    </w:p>
    <w:p w14:paraId="1D37FAF6" w14:textId="77777777" w:rsidR="00975C7A" w:rsidRDefault="00000000">
      <w:pPr>
        <w:pStyle w:val="KeinLeerraum"/>
      </w:pPr>
      <w:r>
        <w:rPr>
          <w:rFonts w:ascii="Courier New" w:hAnsi="Courier New"/>
          <w:sz w:val="18"/>
        </w:rPr>
        <w:t>| LO noise | √t scaling | Reference qubits |</w:t>
      </w:r>
    </w:p>
    <w:p w14:paraId="07A36A57" w14:textId="77777777" w:rsidR="00975C7A" w:rsidRDefault="00000000">
      <w:pPr>
        <w:pStyle w:val="KeinLeerraum"/>
      </w:pPr>
      <w:r>
        <w:rPr>
          <w:rFonts w:ascii="Courier New" w:hAnsi="Courier New"/>
          <w:sz w:val="18"/>
        </w:rPr>
        <w:t>| Vibration | Impulse-like | Accelerometers |</w:t>
      </w:r>
    </w:p>
    <w:p w14:paraId="23333D36" w14:textId="77777777" w:rsidR="00975C7A" w:rsidRDefault="00000000">
      <w:pPr>
        <w:pStyle w:val="KeinLeerraum"/>
      </w:pPr>
      <w:r>
        <w:rPr>
          <w:rFonts w:ascii="Courier New" w:hAnsi="Courier New"/>
          <w:sz w:val="18"/>
        </w:rPr>
        <w:t>| Magnetic | Position-dependent | Shielding |</w:t>
      </w:r>
    </w:p>
    <w:p w14:paraId="7FBFFD88" w14:textId="77777777" w:rsidR="00975C7A" w:rsidRDefault="00000000">
      <w:pPr>
        <w:pStyle w:val="KeinLeerraum"/>
      </w:pPr>
      <w:r>
        <w:rPr>
          <w:rFonts w:ascii="Courier New" w:hAnsi="Courier New"/>
          <w:sz w:val="18"/>
        </w:rPr>
        <w:t>| Charge | Local, random | Averaging |</w:t>
      </w:r>
    </w:p>
    <w:p w14:paraId="036E3E19" w14:textId="77777777" w:rsidR="00975C7A" w:rsidRDefault="00000000">
      <w:pPr>
        <w:pStyle w:val="KeinLeerraum"/>
      </w:pPr>
      <w:r>
        <w:rPr>
          <w:rFonts w:ascii="Courier New" w:hAnsi="Courier New"/>
          <w:sz w:val="18"/>
        </w:rPr>
        <w:t>| **SSZ** | **Compensation reversal** | **None needed** |</w:t>
      </w:r>
    </w:p>
    <w:p w14:paraId="375109F1" w14:textId="77777777" w:rsidR="00975C7A" w:rsidRDefault="00975C7A"/>
    <w:p w14:paraId="3AF7399E" w14:textId="77777777" w:rsidR="00975C7A" w:rsidRDefault="00000000">
      <w:r>
        <w:br w:type="page"/>
      </w:r>
    </w:p>
    <w:p w14:paraId="396A3EC9" w14:textId="77777777" w:rsidR="00975C7A" w:rsidRDefault="00000000">
      <w:pPr>
        <w:pStyle w:val="berschrift1"/>
      </w:pPr>
      <w:r>
        <w:lastRenderedPageBreak/>
        <w:t>Appendix D: Physical Constants and Derived Values</w:t>
      </w:r>
    </w:p>
    <w:p w14:paraId="3BF77D6F" w14:textId="77777777" w:rsidR="00975C7A" w:rsidRDefault="00975C7A"/>
    <w:p w14:paraId="2093F20E" w14:textId="77777777" w:rsidR="00975C7A" w:rsidRDefault="00000000">
      <w:pPr>
        <w:pStyle w:val="berschrift2"/>
      </w:pPr>
      <w:r>
        <w:t>D.1 Fundamental Constants</w:t>
      </w:r>
    </w:p>
    <w:p w14:paraId="66B9B7AF" w14:textId="77777777" w:rsidR="00975C7A" w:rsidRDefault="00975C7A"/>
    <w:p w14:paraId="7DC8A20A" w14:textId="77777777" w:rsidR="00975C7A" w:rsidRDefault="00000000">
      <w:pPr>
        <w:pStyle w:val="KeinLeerraum"/>
      </w:pPr>
      <w:r>
        <w:rPr>
          <w:rFonts w:ascii="Courier New" w:hAnsi="Courier New"/>
          <w:sz w:val="18"/>
        </w:rPr>
        <w:t>| Constant | Symbol | Value | Unit | Source |</w:t>
      </w:r>
    </w:p>
    <w:p w14:paraId="14FD684D" w14:textId="77777777" w:rsidR="00975C7A" w:rsidRDefault="00000000">
      <w:pPr>
        <w:pStyle w:val="KeinLeerraum"/>
      </w:pPr>
      <w:r>
        <w:rPr>
          <w:rFonts w:ascii="Courier New" w:hAnsi="Courier New"/>
          <w:sz w:val="18"/>
        </w:rPr>
        <w:t>|----------|--------|-------|------|--------|</w:t>
      </w:r>
    </w:p>
    <w:p w14:paraId="5896FF74" w14:textId="77777777" w:rsidR="00975C7A" w:rsidRDefault="00000000">
      <w:pPr>
        <w:pStyle w:val="KeinLeerraum"/>
      </w:pPr>
      <w:r>
        <w:rPr>
          <w:rFonts w:ascii="Courier New" w:hAnsi="Courier New"/>
          <w:sz w:val="18"/>
        </w:rPr>
        <w:t>| Speed of light | c | 2.99792458 × 10⁸ | m/s | CODATA 2018 |</w:t>
      </w:r>
    </w:p>
    <w:p w14:paraId="33D2E8CC" w14:textId="77777777" w:rsidR="00975C7A" w:rsidRDefault="00000000">
      <w:pPr>
        <w:pStyle w:val="KeinLeerraum"/>
      </w:pPr>
      <w:r>
        <w:rPr>
          <w:rFonts w:ascii="Courier New" w:hAnsi="Courier New"/>
          <w:sz w:val="18"/>
        </w:rPr>
        <w:t>| Gravitational constant | G | 6.67430 × 10⁻¹¹ | m³/(kg·s²) | CODATA 2018 |</w:t>
      </w:r>
    </w:p>
    <w:p w14:paraId="3D39A3EA" w14:textId="77777777" w:rsidR="00975C7A" w:rsidRDefault="00000000">
      <w:pPr>
        <w:pStyle w:val="KeinLeerraum"/>
      </w:pPr>
      <w:r>
        <w:rPr>
          <w:rFonts w:ascii="Courier New" w:hAnsi="Courier New"/>
          <w:sz w:val="18"/>
        </w:rPr>
        <w:t>| Planck constant | ℏ | 1.054571817 × 10⁻³⁴ | J·s | CODATA 2018 |</w:t>
      </w:r>
    </w:p>
    <w:p w14:paraId="67521E9F" w14:textId="77777777" w:rsidR="00975C7A" w:rsidRDefault="00000000">
      <w:pPr>
        <w:pStyle w:val="KeinLeerraum"/>
      </w:pPr>
      <w:r>
        <w:rPr>
          <w:rFonts w:ascii="Courier New" w:hAnsi="Courier New"/>
          <w:sz w:val="18"/>
        </w:rPr>
        <w:t>| Golden ratio | φ | 1.6180339887498948 | - | Mathematical |</w:t>
      </w:r>
    </w:p>
    <w:p w14:paraId="546DB910" w14:textId="77777777" w:rsidR="00975C7A" w:rsidRDefault="00000000">
      <w:pPr>
        <w:pStyle w:val="KeinLeerraum"/>
      </w:pPr>
      <w:r>
        <w:rPr>
          <w:rFonts w:ascii="Courier New" w:hAnsi="Courier New"/>
          <w:sz w:val="18"/>
        </w:rPr>
        <w:t>| Boltzmann constant | k_B | 1.380649 × 10⁻²³ | J/K | CODATA 2018 |</w:t>
      </w:r>
    </w:p>
    <w:p w14:paraId="10618BF5" w14:textId="77777777" w:rsidR="00975C7A" w:rsidRDefault="00975C7A"/>
    <w:p w14:paraId="0942F420" w14:textId="77777777" w:rsidR="00975C7A" w:rsidRDefault="00000000">
      <w:pPr>
        <w:pStyle w:val="berschrift2"/>
      </w:pPr>
      <w:r>
        <w:t>D.2 Earth Parameters</w:t>
      </w:r>
    </w:p>
    <w:p w14:paraId="689C12FD" w14:textId="77777777" w:rsidR="00975C7A" w:rsidRDefault="00975C7A"/>
    <w:p w14:paraId="469169EC" w14:textId="77777777" w:rsidR="00975C7A" w:rsidRDefault="00000000">
      <w:pPr>
        <w:pStyle w:val="KeinLeerraum"/>
      </w:pPr>
      <w:r>
        <w:rPr>
          <w:rFonts w:ascii="Courier New" w:hAnsi="Courier New"/>
          <w:sz w:val="18"/>
        </w:rPr>
        <w:t>| Parameter | Symbol | Value | Unit | Notes |</w:t>
      </w:r>
    </w:p>
    <w:p w14:paraId="53995FCB" w14:textId="77777777" w:rsidR="00975C7A" w:rsidRDefault="00000000">
      <w:pPr>
        <w:pStyle w:val="KeinLeerraum"/>
      </w:pPr>
      <w:r>
        <w:rPr>
          <w:rFonts w:ascii="Courier New" w:hAnsi="Courier New"/>
          <w:sz w:val="18"/>
        </w:rPr>
        <w:t>|-----------|--------|-------|------|-------|</w:t>
      </w:r>
    </w:p>
    <w:p w14:paraId="3DFCDF83" w14:textId="77777777" w:rsidR="00975C7A" w:rsidRDefault="00000000">
      <w:pPr>
        <w:pStyle w:val="KeinLeerraum"/>
      </w:pPr>
      <w:r>
        <w:rPr>
          <w:rFonts w:ascii="Courier New" w:hAnsi="Courier New"/>
          <w:sz w:val="18"/>
        </w:rPr>
        <w:t>| Earth mass | M_⊕ | 5.9722 × 10²⁴ | kg | IAU 2015 |</w:t>
      </w:r>
    </w:p>
    <w:p w14:paraId="29178C98" w14:textId="77777777" w:rsidR="00975C7A" w:rsidRDefault="00000000">
      <w:pPr>
        <w:pStyle w:val="KeinLeerraum"/>
      </w:pPr>
      <w:r>
        <w:rPr>
          <w:rFonts w:ascii="Courier New" w:hAnsi="Courier New"/>
          <w:sz w:val="18"/>
        </w:rPr>
        <w:t>| Earth radius (mean) | R_⊕ | 6.371 × 10⁶ | m | WGS84 |</w:t>
      </w:r>
    </w:p>
    <w:p w14:paraId="07795B32" w14:textId="77777777" w:rsidR="00975C7A" w:rsidRDefault="00000000">
      <w:pPr>
        <w:pStyle w:val="KeinLeerraum"/>
      </w:pPr>
      <w:r>
        <w:rPr>
          <w:rFonts w:ascii="Courier New" w:hAnsi="Courier New"/>
          <w:sz w:val="18"/>
        </w:rPr>
        <w:t>| Schwarzschild radius | r_s | 8.870 × 10⁻³ | m | r_s = 2GM/c² |</w:t>
      </w:r>
    </w:p>
    <w:p w14:paraId="55AC3493" w14:textId="77777777" w:rsidR="00975C7A" w:rsidRDefault="00000000">
      <w:pPr>
        <w:pStyle w:val="KeinLeerraum"/>
      </w:pPr>
      <w:r>
        <w:rPr>
          <w:rFonts w:ascii="Courier New" w:hAnsi="Courier New"/>
          <w:sz w:val="18"/>
        </w:rPr>
        <w:t>| Surface gravity | g | 9.80665 | m/s² | Standard |</w:t>
      </w:r>
    </w:p>
    <w:p w14:paraId="4A69DA12" w14:textId="77777777" w:rsidR="00975C7A" w:rsidRDefault="00000000">
      <w:pPr>
        <w:pStyle w:val="KeinLeerraum"/>
      </w:pPr>
      <w:r>
        <w:rPr>
          <w:rFonts w:ascii="Courier New" w:hAnsi="Courier New"/>
          <w:sz w:val="18"/>
        </w:rPr>
        <w:t>| Surface potential | φ_0 | -6.26 × 10⁷ | J/kg | φ = -GM/R |</w:t>
      </w:r>
    </w:p>
    <w:p w14:paraId="59DFC93E" w14:textId="77777777" w:rsidR="00975C7A" w:rsidRDefault="00975C7A"/>
    <w:p w14:paraId="79382E28" w14:textId="77777777" w:rsidR="00975C7A" w:rsidRDefault="00000000">
      <w:pPr>
        <w:pStyle w:val="berschrift2"/>
      </w:pPr>
      <w:r>
        <w:t>D.3 SSZ Derived Values (Earth Surface)</w:t>
      </w:r>
    </w:p>
    <w:p w14:paraId="7B4F9E2D" w14:textId="77777777" w:rsidR="00975C7A" w:rsidRDefault="00975C7A"/>
    <w:p w14:paraId="3874290C" w14:textId="77777777" w:rsidR="00975C7A" w:rsidRDefault="00000000">
      <w:pPr>
        <w:pStyle w:val="KeinLeerraum"/>
      </w:pPr>
      <w:r>
        <w:rPr>
          <w:rFonts w:ascii="Courier New" w:hAnsi="Courier New"/>
          <w:sz w:val="18"/>
        </w:rPr>
        <w:t>| Quantity | Formula | Value | Unit |</w:t>
      </w:r>
    </w:p>
    <w:p w14:paraId="5B577F35" w14:textId="77777777" w:rsidR="00975C7A" w:rsidRDefault="00000000">
      <w:pPr>
        <w:pStyle w:val="KeinLeerraum"/>
      </w:pPr>
      <w:r>
        <w:rPr>
          <w:rFonts w:ascii="Courier New" w:hAnsi="Courier New"/>
          <w:sz w:val="18"/>
        </w:rPr>
        <w:t>|----------|---------|-------|------|</w:t>
      </w:r>
    </w:p>
    <w:p w14:paraId="46B809E4" w14:textId="77777777" w:rsidR="00975C7A" w:rsidRDefault="00000000">
      <w:pPr>
        <w:pStyle w:val="KeinLeerraum"/>
      </w:pPr>
      <w:r>
        <w:rPr>
          <w:rFonts w:ascii="Courier New" w:hAnsi="Courier New"/>
          <w:sz w:val="18"/>
        </w:rPr>
        <w:t>| Segment density | Ξ₀ = r_s/(2R) | 6.961 × 10⁻¹⁰ | - |</w:t>
      </w:r>
    </w:p>
    <w:p w14:paraId="1D60506A" w14:textId="77777777" w:rsidR="00975C7A" w:rsidRDefault="00000000">
      <w:pPr>
        <w:pStyle w:val="KeinLeerraum"/>
      </w:pPr>
      <w:r>
        <w:rPr>
          <w:rFonts w:ascii="Courier New" w:hAnsi="Courier New"/>
          <w:sz w:val="18"/>
        </w:rPr>
        <w:t>| Time dilation | D₀ = 1/(1+Ξ₀) | 0.999999999304 | - |</w:t>
      </w:r>
    </w:p>
    <w:p w14:paraId="12F9AB28" w14:textId="77777777" w:rsidR="00975C7A" w:rsidRDefault="00000000">
      <w:pPr>
        <w:pStyle w:val="KeinLeerraum"/>
      </w:pPr>
      <w:r>
        <w:rPr>
          <w:rFonts w:ascii="Courier New" w:hAnsi="Courier New"/>
          <w:sz w:val="18"/>
        </w:rPr>
        <w:t>| Differential ΔD/Δh | r_s/R² | 2.186 × 10⁻¹⁶ | m⁻¹ |</w:t>
      </w:r>
    </w:p>
    <w:p w14:paraId="0F27DD4C" w14:textId="77777777" w:rsidR="00975C7A" w:rsidRDefault="00000000">
      <w:pPr>
        <w:pStyle w:val="KeinLeerraum"/>
      </w:pPr>
      <w:r>
        <w:rPr>
          <w:rFonts w:ascii="Courier New" w:hAnsi="Courier New"/>
          <w:sz w:val="18"/>
        </w:rPr>
        <w:t>| Phase slope (5 GHz) | ω × r_s/R² | 6.87 × 10⁻⁶ | rad/(m·s) |</w:t>
      </w:r>
    </w:p>
    <w:p w14:paraId="07617631" w14:textId="77777777" w:rsidR="00975C7A" w:rsidRDefault="00000000">
      <w:pPr>
        <w:pStyle w:val="KeinLeerraum"/>
      </w:pPr>
      <w:r>
        <w:rPr>
          <w:rFonts w:ascii="Courier New" w:hAnsi="Courier New"/>
          <w:sz w:val="18"/>
        </w:rPr>
        <w:t>| Phase slope (429 THz) | ω × r_s/R² | 0.589 | rad/(m·s) |</w:t>
      </w:r>
    </w:p>
    <w:p w14:paraId="40FFF783" w14:textId="77777777" w:rsidR="00975C7A" w:rsidRDefault="00975C7A"/>
    <w:p w14:paraId="36C741E5" w14:textId="77777777" w:rsidR="00975C7A" w:rsidRDefault="00000000">
      <w:pPr>
        <w:pStyle w:val="berschrift2"/>
      </w:pPr>
      <w:r>
        <w:t>D.4 Platform Parameters</w:t>
      </w:r>
    </w:p>
    <w:p w14:paraId="1537B7D9" w14:textId="77777777" w:rsidR="00975C7A" w:rsidRDefault="00975C7A"/>
    <w:p w14:paraId="1594C884" w14:textId="77777777" w:rsidR="00975C7A" w:rsidRDefault="00000000">
      <w:pPr>
        <w:pStyle w:val="berschrift3"/>
      </w:pPr>
      <w:r>
        <w:t>Transmon Qubit</w:t>
      </w:r>
    </w:p>
    <w:p w14:paraId="07DD2AC7" w14:textId="77777777" w:rsidR="00975C7A" w:rsidRDefault="00000000">
      <w:pPr>
        <w:pStyle w:val="KeinLeerraum"/>
      </w:pPr>
      <w:r>
        <w:rPr>
          <w:rFonts w:ascii="Courier New" w:hAnsi="Courier New"/>
          <w:sz w:val="18"/>
        </w:rPr>
        <w:t>| Parameter | Symbol | Typical Value | Range |</w:t>
      </w:r>
    </w:p>
    <w:p w14:paraId="4ABEB7F5" w14:textId="77777777" w:rsidR="00975C7A" w:rsidRDefault="00000000">
      <w:pPr>
        <w:pStyle w:val="KeinLeerraum"/>
      </w:pPr>
      <w:r>
        <w:rPr>
          <w:rFonts w:ascii="Courier New" w:hAnsi="Courier New"/>
          <w:sz w:val="18"/>
        </w:rPr>
        <w:t>|-----------|--------|---------------|-------|</w:t>
      </w:r>
    </w:p>
    <w:p w14:paraId="11A41D87" w14:textId="77777777" w:rsidR="00975C7A" w:rsidRDefault="00000000">
      <w:pPr>
        <w:pStyle w:val="KeinLeerraum"/>
      </w:pPr>
      <w:r>
        <w:rPr>
          <w:rFonts w:ascii="Courier New" w:hAnsi="Courier New"/>
          <w:sz w:val="18"/>
        </w:rPr>
        <w:t>| Frequency | ω/(2π) | 5 GHz | 4-8 GHz |</w:t>
      </w:r>
    </w:p>
    <w:p w14:paraId="600D909E" w14:textId="77777777" w:rsidR="00975C7A" w:rsidRDefault="00000000">
      <w:pPr>
        <w:pStyle w:val="KeinLeerraum"/>
      </w:pPr>
      <w:r>
        <w:rPr>
          <w:rFonts w:ascii="Courier New" w:hAnsi="Courier New"/>
          <w:sz w:val="18"/>
        </w:rPr>
        <w:t>| Coherence time T₁ | T₁ | 50-100 μs | 10-500 μs |</w:t>
      </w:r>
    </w:p>
    <w:p w14:paraId="0371EFAB" w14:textId="77777777" w:rsidR="00975C7A" w:rsidRDefault="00000000">
      <w:pPr>
        <w:pStyle w:val="KeinLeerraum"/>
      </w:pPr>
      <w:r>
        <w:rPr>
          <w:rFonts w:ascii="Courier New" w:hAnsi="Courier New"/>
          <w:sz w:val="18"/>
        </w:rPr>
        <w:t>| Dephasing time T₂ | T₂ | 50-100 μs | 10-200 μs |</w:t>
      </w:r>
    </w:p>
    <w:p w14:paraId="450426AC" w14:textId="77777777" w:rsidR="00975C7A" w:rsidRDefault="00000000">
      <w:pPr>
        <w:pStyle w:val="KeinLeerraum"/>
      </w:pPr>
      <w:r>
        <w:rPr>
          <w:rFonts w:ascii="Courier New" w:hAnsi="Courier New"/>
          <w:sz w:val="18"/>
        </w:rPr>
        <w:t>| Anharmonicity | α/(2π) | -200 MHz | -100 to -300 MHz |</w:t>
      </w:r>
    </w:p>
    <w:p w14:paraId="4B4C6D20" w14:textId="77777777" w:rsidR="00975C7A" w:rsidRDefault="00000000">
      <w:pPr>
        <w:pStyle w:val="KeinLeerraum"/>
      </w:pPr>
      <w:r>
        <w:rPr>
          <w:rFonts w:ascii="Courier New" w:hAnsi="Courier New"/>
          <w:sz w:val="18"/>
        </w:rPr>
        <w:t>| Operating temperature | T | 15 mK | 10-50 mK |</w:t>
      </w:r>
    </w:p>
    <w:p w14:paraId="4E0339E5" w14:textId="77777777" w:rsidR="00975C7A" w:rsidRDefault="00975C7A"/>
    <w:p w14:paraId="6CD0D4CA" w14:textId="77777777" w:rsidR="00975C7A" w:rsidRDefault="00000000">
      <w:pPr>
        <w:pStyle w:val="berschrift3"/>
      </w:pPr>
      <w:r>
        <w:lastRenderedPageBreak/>
        <w:t>Optical Atomic Clock (Sr/Yb)</w:t>
      </w:r>
    </w:p>
    <w:p w14:paraId="228037FB" w14:textId="77777777" w:rsidR="00975C7A" w:rsidRDefault="00000000">
      <w:pPr>
        <w:pStyle w:val="KeinLeerraum"/>
      </w:pPr>
      <w:r>
        <w:rPr>
          <w:rFonts w:ascii="Courier New" w:hAnsi="Courier New"/>
          <w:sz w:val="18"/>
        </w:rPr>
        <w:t>| Parameter | Symbol | Typical Value | Range |</w:t>
      </w:r>
    </w:p>
    <w:p w14:paraId="2BF04F8F" w14:textId="77777777" w:rsidR="00975C7A" w:rsidRDefault="00000000">
      <w:pPr>
        <w:pStyle w:val="KeinLeerraum"/>
      </w:pPr>
      <w:r>
        <w:rPr>
          <w:rFonts w:ascii="Courier New" w:hAnsi="Courier New"/>
          <w:sz w:val="18"/>
        </w:rPr>
        <w:t>|-----------|--------|---------------|-------|</w:t>
      </w:r>
    </w:p>
    <w:p w14:paraId="3D28DD58" w14:textId="77777777" w:rsidR="00975C7A" w:rsidRDefault="00000000">
      <w:pPr>
        <w:pStyle w:val="KeinLeerraum"/>
      </w:pPr>
      <w:r>
        <w:rPr>
          <w:rFonts w:ascii="Courier New" w:hAnsi="Courier New"/>
          <w:sz w:val="18"/>
        </w:rPr>
        <w:t>| Clock frequency | ω/(2π) | 429 THz (Sr) | 400-500 THz |</w:t>
      </w:r>
    </w:p>
    <w:p w14:paraId="63C03BE1" w14:textId="77777777" w:rsidR="00975C7A" w:rsidRDefault="00000000">
      <w:pPr>
        <w:pStyle w:val="KeinLeerraum"/>
      </w:pPr>
      <w:r>
        <w:rPr>
          <w:rFonts w:ascii="Courier New" w:hAnsi="Courier New"/>
          <w:sz w:val="18"/>
        </w:rPr>
        <w:t>| Coherence time | T | 1-10 s | 0.1-100 s |</w:t>
      </w:r>
    </w:p>
    <w:p w14:paraId="60C60871" w14:textId="77777777" w:rsidR="00975C7A" w:rsidRDefault="00000000">
      <w:pPr>
        <w:pStyle w:val="KeinLeerraum"/>
      </w:pPr>
      <w:r>
        <w:rPr>
          <w:rFonts w:ascii="Courier New" w:hAnsi="Courier New"/>
          <w:sz w:val="18"/>
        </w:rPr>
        <w:t>| Fractional instability | σ_y | 10⁻¹⁸ | 10⁻¹⁹-10⁻¹⁷ |</w:t>
      </w:r>
    </w:p>
    <w:p w14:paraId="283ED1DC" w14:textId="77777777" w:rsidR="00975C7A" w:rsidRDefault="00000000">
      <w:pPr>
        <w:pStyle w:val="KeinLeerraum"/>
      </w:pPr>
      <w:r>
        <w:rPr>
          <w:rFonts w:ascii="Courier New" w:hAnsi="Courier New"/>
          <w:sz w:val="18"/>
        </w:rPr>
        <w:t>| Systematic uncertainty | Δν/ν | 10⁻¹⁸ | 10⁻¹⁹-10⁻¹⁷ |</w:t>
      </w:r>
    </w:p>
    <w:p w14:paraId="0D05B39A" w14:textId="77777777" w:rsidR="00975C7A" w:rsidRDefault="00975C7A"/>
    <w:p w14:paraId="2EC7C3C8" w14:textId="77777777" w:rsidR="00975C7A" w:rsidRDefault="00000000">
      <w:pPr>
        <w:pStyle w:val="berschrift3"/>
      </w:pPr>
      <w:r>
        <w:t>Trapped Ion</w:t>
      </w:r>
    </w:p>
    <w:p w14:paraId="40AEA945" w14:textId="77777777" w:rsidR="00975C7A" w:rsidRDefault="00000000">
      <w:pPr>
        <w:pStyle w:val="KeinLeerraum"/>
      </w:pPr>
      <w:r>
        <w:rPr>
          <w:rFonts w:ascii="Courier New" w:hAnsi="Courier New"/>
          <w:sz w:val="18"/>
        </w:rPr>
        <w:t>| Parameter | Symbol | Typical Value | Range |</w:t>
      </w:r>
    </w:p>
    <w:p w14:paraId="07A09F33" w14:textId="77777777" w:rsidR="00975C7A" w:rsidRDefault="00000000">
      <w:pPr>
        <w:pStyle w:val="KeinLeerraum"/>
      </w:pPr>
      <w:r>
        <w:rPr>
          <w:rFonts w:ascii="Courier New" w:hAnsi="Courier New"/>
          <w:sz w:val="18"/>
        </w:rPr>
        <w:t>|-----------|--------|---------------|-------|</w:t>
      </w:r>
    </w:p>
    <w:p w14:paraId="380826EB" w14:textId="77777777" w:rsidR="00975C7A" w:rsidRDefault="00000000">
      <w:pPr>
        <w:pStyle w:val="KeinLeerraum"/>
      </w:pPr>
      <w:r>
        <w:rPr>
          <w:rFonts w:ascii="Courier New" w:hAnsi="Courier New"/>
          <w:sz w:val="18"/>
        </w:rPr>
        <w:t>| Qubit frequency | ω/(2π) | 10-100 MHz | 1 MHz-1 GHz |</w:t>
      </w:r>
    </w:p>
    <w:p w14:paraId="2BC9D279" w14:textId="77777777" w:rsidR="00975C7A" w:rsidRDefault="00000000">
      <w:pPr>
        <w:pStyle w:val="KeinLeerraum"/>
      </w:pPr>
      <w:r>
        <w:rPr>
          <w:rFonts w:ascii="Courier New" w:hAnsi="Courier New"/>
          <w:sz w:val="18"/>
        </w:rPr>
        <w:t>| Coherence time | T₂ | 1-10 s | 0.1-100 s |</w:t>
      </w:r>
    </w:p>
    <w:p w14:paraId="789C4245" w14:textId="77777777" w:rsidR="00975C7A" w:rsidRDefault="00000000">
      <w:pPr>
        <w:pStyle w:val="KeinLeerraum"/>
      </w:pPr>
      <w:r>
        <w:rPr>
          <w:rFonts w:ascii="Courier New" w:hAnsi="Courier New"/>
          <w:sz w:val="18"/>
        </w:rPr>
        <w:t>| Gate fidelity | F | 99.9% | 99%-99.99% |</w:t>
      </w:r>
    </w:p>
    <w:p w14:paraId="1DA75ADD" w14:textId="77777777" w:rsidR="00975C7A" w:rsidRDefault="00975C7A"/>
    <w:p w14:paraId="38558543" w14:textId="77777777" w:rsidR="00975C7A" w:rsidRDefault="00000000">
      <w:pPr>
        <w:pStyle w:val="berschrift2"/>
      </w:pPr>
      <w:r>
        <w:t>D.5 SSZ Phase Drift Values</w:t>
      </w:r>
    </w:p>
    <w:p w14:paraId="43E61EED" w14:textId="77777777" w:rsidR="00975C7A" w:rsidRDefault="00975C7A"/>
    <w:p w14:paraId="6E3D3DCA" w14:textId="77777777" w:rsidR="00975C7A" w:rsidRDefault="00000000">
      <w:pPr>
        <w:pStyle w:val="berschrift3"/>
      </w:pPr>
      <w:r>
        <w:t>Reference Calculations</w:t>
      </w:r>
    </w:p>
    <w:p w14:paraId="3E786A77" w14:textId="77777777" w:rsidR="00975C7A" w:rsidRDefault="00975C7A"/>
    <w:p w14:paraId="2C992947" w14:textId="77777777" w:rsidR="00975C7A" w:rsidRDefault="00000000">
      <w:pPr>
        <w:pStyle w:val="KeinLeerraum"/>
      </w:pPr>
      <w:r>
        <w:rPr>
          <w:rFonts w:ascii="Courier New" w:hAnsi="Courier New"/>
          <w:sz w:val="18"/>
        </w:rPr>
        <w:t># Constants</w:t>
      </w:r>
      <w:r>
        <w:rPr>
          <w:rFonts w:ascii="Courier New" w:hAnsi="Courier New"/>
          <w:sz w:val="18"/>
        </w:rPr>
        <w:br/>
        <w:t>r_s = 8.87e-3      # m</w:t>
      </w:r>
      <w:r>
        <w:rPr>
          <w:rFonts w:ascii="Courier New" w:hAnsi="Courier New"/>
          <w:sz w:val="18"/>
        </w:rPr>
        <w:br/>
        <w:t>R = 6.371e6        # m</w:t>
      </w:r>
      <w:r>
        <w:rPr>
          <w:rFonts w:ascii="Courier New" w:hAnsi="Courier New"/>
          <w:sz w:val="18"/>
        </w:rPr>
        <w:br/>
        <w:t>c = 2.998e8        # m/s</w:t>
      </w:r>
      <w:r>
        <w:rPr>
          <w:rFonts w:ascii="Courier New" w:hAnsi="Courier New"/>
          <w:sz w:val="18"/>
        </w:rPr>
        <w:br/>
      </w:r>
      <w:r>
        <w:rPr>
          <w:rFonts w:ascii="Courier New" w:hAnsi="Courier New"/>
          <w:sz w:val="18"/>
        </w:rPr>
        <w:br/>
        <w:t># Transmon (5 GHz, 1 mm, 100 μs)</w:t>
      </w:r>
      <w:r>
        <w:rPr>
          <w:rFonts w:ascii="Courier New" w:hAnsi="Courier New"/>
          <w:sz w:val="18"/>
        </w:rPr>
        <w:br/>
        <w:t>omega_t = 2 * np.pi * 5e9       # rad/s</w:t>
      </w:r>
      <w:r>
        <w:rPr>
          <w:rFonts w:ascii="Courier New" w:hAnsi="Courier New"/>
          <w:sz w:val="18"/>
        </w:rPr>
        <w:br/>
        <w:t>dh_t = 1e-3                      # m</w:t>
      </w:r>
      <w:r>
        <w:rPr>
          <w:rFonts w:ascii="Courier New" w:hAnsi="Courier New"/>
          <w:sz w:val="18"/>
        </w:rPr>
        <w:br/>
        <w:t>t_t = 100e-6                     # s</w:t>
      </w:r>
      <w:r>
        <w:rPr>
          <w:rFonts w:ascii="Courier New" w:hAnsi="Courier New"/>
          <w:sz w:val="18"/>
        </w:rPr>
        <w:br/>
        <w:t>phi_t = omega_t * r_s * dh_t / R**2 * t_t</w:t>
      </w:r>
      <w:r>
        <w:rPr>
          <w:rFonts w:ascii="Courier New" w:hAnsi="Courier New"/>
          <w:sz w:val="18"/>
        </w:rPr>
        <w:br/>
        <w:t># Result: 6.87e-13 rad</w:t>
      </w:r>
      <w:r>
        <w:rPr>
          <w:rFonts w:ascii="Courier New" w:hAnsi="Courier New"/>
          <w:sz w:val="18"/>
        </w:rPr>
        <w:br/>
      </w:r>
      <w:r>
        <w:rPr>
          <w:rFonts w:ascii="Courier New" w:hAnsi="Courier New"/>
          <w:sz w:val="18"/>
        </w:rPr>
        <w:br/>
        <w:t># Optical clock (429 THz, 1 m, 1 s)</w:t>
      </w:r>
      <w:r>
        <w:rPr>
          <w:rFonts w:ascii="Courier New" w:hAnsi="Courier New"/>
          <w:sz w:val="18"/>
        </w:rPr>
        <w:br/>
        <w:t>omega_o = 2 * np.pi * 429e12    # rad/s</w:t>
      </w:r>
      <w:r>
        <w:rPr>
          <w:rFonts w:ascii="Courier New" w:hAnsi="Courier New"/>
          <w:sz w:val="18"/>
        </w:rPr>
        <w:br/>
        <w:t>dh_o = 1.0                       # m</w:t>
      </w:r>
      <w:r>
        <w:rPr>
          <w:rFonts w:ascii="Courier New" w:hAnsi="Courier New"/>
          <w:sz w:val="18"/>
        </w:rPr>
        <w:br/>
        <w:t>t_o = 1.0                        # s</w:t>
      </w:r>
      <w:r>
        <w:rPr>
          <w:rFonts w:ascii="Courier New" w:hAnsi="Courier New"/>
          <w:sz w:val="18"/>
        </w:rPr>
        <w:br/>
        <w:t>phi_o = omega_o * r_s * dh_o / R**2 * t_o</w:t>
      </w:r>
      <w:r>
        <w:rPr>
          <w:rFonts w:ascii="Courier New" w:hAnsi="Courier New"/>
          <w:sz w:val="18"/>
        </w:rPr>
        <w:br/>
        <w:t># Result: 0.589 rad</w:t>
      </w:r>
    </w:p>
    <w:p w14:paraId="0AD15EAA" w14:textId="77777777" w:rsidR="00975C7A" w:rsidRDefault="00975C7A"/>
    <w:p w14:paraId="1D295961" w14:textId="77777777" w:rsidR="00975C7A" w:rsidRDefault="00000000">
      <w:pPr>
        <w:pStyle w:val="berschrift3"/>
      </w:pPr>
      <w:r>
        <w:t>Quick Reference Table</w:t>
      </w:r>
    </w:p>
    <w:p w14:paraId="5656ABDD" w14:textId="77777777" w:rsidR="00975C7A" w:rsidRDefault="00975C7A"/>
    <w:p w14:paraId="560C1E04" w14:textId="77777777" w:rsidR="00975C7A" w:rsidRDefault="00000000">
      <w:pPr>
        <w:pStyle w:val="KeinLeerraum"/>
      </w:pPr>
      <w:r>
        <w:rPr>
          <w:rFonts w:ascii="Courier New" w:hAnsi="Courier New"/>
          <w:sz w:val="18"/>
        </w:rPr>
        <w:t>| Platform | Δh | t | ΔΦ | SNR |</w:t>
      </w:r>
    </w:p>
    <w:p w14:paraId="29E86C67" w14:textId="77777777" w:rsidR="00975C7A" w:rsidRDefault="00000000">
      <w:pPr>
        <w:pStyle w:val="KeinLeerraum"/>
      </w:pPr>
      <w:r>
        <w:rPr>
          <w:rFonts w:ascii="Courier New" w:hAnsi="Courier New"/>
          <w:sz w:val="18"/>
        </w:rPr>
        <w:t>|----------|-----|---|------|-----|</w:t>
      </w:r>
    </w:p>
    <w:p w14:paraId="549362F0" w14:textId="77777777" w:rsidR="00975C7A" w:rsidRDefault="00000000">
      <w:pPr>
        <w:pStyle w:val="KeinLeerraum"/>
      </w:pPr>
      <w:r>
        <w:rPr>
          <w:rFonts w:ascii="Courier New" w:hAnsi="Courier New"/>
          <w:sz w:val="18"/>
        </w:rPr>
        <w:t>| Transmon | 1 mm | 100 μs | 6.9×10⁻¹³ rad | 10⁻¹² |</w:t>
      </w:r>
    </w:p>
    <w:p w14:paraId="354781E1" w14:textId="77777777" w:rsidR="00975C7A" w:rsidRDefault="00000000">
      <w:pPr>
        <w:pStyle w:val="KeinLeerraum"/>
      </w:pPr>
      <w:r>
        <w:rPr>
          <w:rFonts w:ascii="Courier New" w:hAnsi="Courier New"/>
          <w:sz w:val="18"/>
        </w:rPr>
        <w:t>| Transmon | 10 mm | 100 μs | 6.9×10⁻¹² rad | 10⁻¹¹ |</w:t>
      </w:r>
    </w:p>
    <w:p w14:paraId="134E75C6" w14:textId="77777777" w:rsidR="00975C7A" w:rsidRDefault="00000000">
      <w:pPr>
        <w:pStyle w:val="KeinLeerraum"/>
      </w:pPr>
      <w:r>
        <w:rPr>
          <w:rFonts w:ascii="Courier New" w:hAnsi="Courier New"/>
          <w:sz w:val="18"/>
        </w:rPr>
        <w:t>| Transmon | 1 mm | 1 ms | 6.9×10⁻¹² rad | 10⁻¹¹ |</w:t>
      </w:r>
    </w:p>
    <w:p w14:paraId="4408E906" w14:textId="77777777" w:rsidR="00975C7A" w:rsidRDefault="00000000">
      <w:pPr>
        <w:pStyle w:val="KeinLeerraum"/>
      </w:pPr>
      <w:r>
        <w:rPr>
          <w:rFonts w:ascii="Courier New" w:hAnsi="Courier New"/>
          <w:sz w:val="18"/>
        </w:rPr>
        <w:t>| Optical | 10 cm | 1 s | 0.059 rad | 59 |</w:t>
      </w:r>
    </w:p>
    <w:p w14:paraId="24E05895" w14:textId="77777777" w:rsidR="00975C7A" w:rsidRDefault="00000000">
      <w:pPr>
        <w:pStyle w:val="KeinLeerraum"/>
      </w:pPr>
      <w:r>
        <w:rPr>
          <w:rFonts w:ascii="Courier New" w:hAnsi="Courier New"/>
          <w:sz w:val="18"/>
        </w:rPr>
        <w:t>| Optical | 1 m | 1 s | 0.589 rad | 589 |</w:t>
      </w:r>
    </w:p>
    <w:p w14:paraId="4DB317F5" w14:textId="77777777" w:rsidR="00975C7A" w:rsidRDefault="00000000">
      <w:pPr>
        <w:pStyle w:val="KeinLeerraum"/>
      </w:pPr>
      <w:r>
        <w:rPr>
          <w:rFonts w:ascii="Courier New" w:hAnsi="Courier New"/>
          <w:sz w:val="18"/>
        </w:rPr>
        <w:t>| Optical | 1 m | 10 s | 5.89 rad | 5890 |</w:t>
      </w:r>
    </w:p>
    <w:p w14:paraId="6AAAE4F2" w14:textId="77777777" w:rsidR="00975C7A" w:rsidRDefault="00975C7A"/>
    <w:p w14:paraId="391E1B0A" w14:textId="77777777" w:rsidR="00975C7A" w:rsidRDefault="00000000">
      <w:pPr>
        <w:pStyle w:val="berschrift2"/>
      </w:pPr>
      <w:r>
        <w:lastRenderedPageBreak/>
        <w:t>D.6 Segment-Coherent Zone Widths</w:t>
      </w:r>
    </w:p>
    <w:p w14:paraId="53002387" w14:textId="77777777" w:rsidR="00975C7A" w:rsidRDefault="00975C7A"/>
    <w:p w14:paraId="475FC42A" w14:textId="77777777" w:rsidR="00975C7A" w:rsidRDefault="00000000">
      <w:pPr>
        <w:pStyle w:val="KeinLeerraum"/>
      </w:pPr>
      <w:r>
        <w:rPr>
          <w:rFonts w:ascii="Courier New" w:hAnsi="Courier New"/>
          <w:sz w:val="18"/>
        </w:rPr>
        <w:t>| Tolerance ε | z(ε) | Application |</w:t>
      </w:r>
    </w:p>
    <w:p w14:paraId="3FF55C18" w14:textId="77777777" w:rsidR="00975C7A" w:rsidRDefault="00000000">
      <w:pPr>
        <w:pStyle w:val="KeinLeerraum"/>
      </w:pPr>
      <w:r>
        <w:rPr>
          <w:rFonts w:ascii="Courier New" w:hAnsi="Courier New"/>
          <w:sz w:val="18"/>
        </w:rPr>
        <w:t>|-------------|------|-------------|</w:t>
      </w:r>
    </w:p>
    <w:p w14:paraId="42DAE095" w14:textId="77777777" w:rsidR="00975C7A" w:rsidRDefault="00000000">
      <w:pPr>
        <w:pStyle w:val="KeinLeerraum"/>
      </w:pPr>
      <w:r>
        <w:rPr>
          <w:rFonts w:ascii="Courier New" w:hAnsi="Courier New"/>
          <w:sz w:val="18"/>
        </w:rPr>
        <w:t>| 10⁻²⁰ | 183 μm | Extreme precision |</w:t>
      </w:r>
    </w:p>
    <w:p w14:paraId="61E68221" w14:textId="77777777" w:rsidR="00975C7A" w:rsidRDefault="00000000">
      <w:pPr>
        <w:pStyle w:val="KeinLeerraum"/>
      </w:pPr>
      <w:r>
        <w:rPr>
          <w:rFonts w:ascii="Courier New" w:hAnsi="Courier New"/>
          <w:sz w:val="18"/>
        </w:rPr>
        <w:t>| 10⁻¹⁸ | 18.3 mm | QEC threshold |</w:t>
      </w:r>
    </w:p>
    <w:p w14:paraId="631B0932" w14:textId="77777777" w:rsidR="00975C7A" w:rsidRDefault="00000000">
      <w:pPr>
        <w:pStyle w:val="KeinLeerraum"/>
      </w:pPr>
      <w:r>
        <w:rPr>
          <w:rFonts w:ascii="Courier New" w:hAnsi="Courier New"/>
          <w:sz w:val="18"/>
        </w:rPr>
        <w:t>| 10⁻¹⁵ | 18.3 m | High-fidelity gates |</w:t>
      </w:r>
    </w:p>
    <w:p w14:paraId="1F3CC1DF" w14:textId="77777777" w:rsidR="00975C7A" w:rsidRDefault="00000000">
      <w:pPr>
        <w:pStyle w:val="KeinLeerraum"/>
      </w:pPr>
      <w:r>
        <w:rPr>
          <w:rFonts w:ascii="Courier New" w:hAnsi="Courier New"/>
          <w:sz w:val="18"/>
        </w:rPr>
        <w:t>| 10⁻¹² | 18.3 km | Standard gates |</w:t>
      </w:r>
    </w:p>
    <w:p w14:paraId="78E64167" w14:textId="77777777" w:rsidR="00975C7A" w:rsidRDefault="00000000">
      <w:pPr>
        <w:pStyle w:val="KeinLeerraum"/>
      </w:pPr>
      <w:r>
        <w:rPr>
          <w:rFonts w:ascii="Courier New" w:hAnsi="Courier New"/>
          <w:sz w:val="18"/>
        </w:rPr>
        <w:t>| 10⁻⁹ | 18,300 km | Coarse sync |</w:t>
      </w:r>
    </w:p>
    <w:p w14:paraId="346811DE" w14:textId="77777777" w:rsidR="00975C7A" w:rsidRDefault="00975C7A"/>
    <w:p w14:paraId="17823875" w14:textId="77777777" w:rsidR="00975C7A" w:rsidRDefault="00000000">
      <w:pPr>
        <w:pStyle w:val="berschrift2"/>
      </w:pPr>
      <w:r>
        <w:t>D.7 Python Reference Module</w:t>
      </w:r>
    </w:p>
    <w:p w14:paraId="79BCACED" w14:textId="77777777" w:rsidR="00975C7A" w:rsidRDefault="00975C7A"/>
    <w:p w14:paraId="56430ACA" w14:textId="77777777" w:rsidR="00975C7A" w:rsidRDefault="00000000">
      <w:pPr>
        <w:pStyle w:val="KeinLeerraum"/>
      </w:pPr>
      <w:r>
        <w:rPr>
          <w:rFonts w:ascii="Courier New" w:hAnsi="Courier New"/>
          <w:sz w:val="18"/>
        </w:rPr>
        <w:t>"""SSZ Constants Module"""</w:t>
      </w:r>
      <w:r>
        <w:rPr>
          <w:rFonts w:ascii="Courier New" w:hAnsi="Courier New"/>
          <w:sz w:val="18"/>
        </w:rPr>
        <w:br/>
      </w:r>
      <w:r>
        <w:rPr>
          <w:rFonts w:ascii="Courier New" w:hAnsi="Courier New"/>
          <w:sz w:val="18"/>
        </w:rPr>
        <w:br/>
        <w:t># Fundamental</w:t>
      </w:r>
      <w:r>
        <w:rPr>
          <w:rFonts w:ascii="Courier New" w:hAnsi="Courier New"/>
          <w:sz w:val="18"/>
        </w:rPr>
        <w:br/>
        <w:t>C = 2.99792458e8        # m/s</w:t>
      </w:r>
      <w:r>
        <w:rPr>
          <w:rFonts w:ascii="Courier New" w:hAnsi="Courier New"/>
          <w:sz w:val="18"/>
        </w:rPr>
        <w:br/>
        <w:t>G = 6.67430e-11         # m³/(kg·s²)</w:t>
      </w:r>
      <w:r>
        <w:rPr>
          <w:rFonts w:ascii="Courier New" w:hAnsi="Courier New"/>
          <w:sz w:val="18"/>
        </w:rPr>
        <w:br/>
        <w:t>HBAR = 1.054571817e-34  # J·s</w:t>
      </w:r>
      <w:r>
        <w:rPr>
          <w:rFonts w:ascii="Courier New" w:hAnsi="Courier New"/>
          <w:sz w:val="18"/>
        </w:rPr>
        <w:br/>
        <w:t>PHI = 1.6180339887498948</w:t>
      </w:r>
      <w:r>
        <w:rPr>
          <w:rFonts w:ascii="Courier New" w:hAnsi="Courier New"/>
          <w:sz w:val="18"/>
        </w:rPr>
        <w:br/>
      </w:r>
      <w:r>
        <w:rPr>
          <w:rFonts w:ascii="Courier New" w:hAnsi="Courier New"/>
          <w:sz w:val="18"/>
        </w:rPr>
        <w:br/>
        <w:t># Earth</w:t>
      </w:r>
      <w:r>
        <w:rPr>
          <w:rFonts w:ascii="Courier New" w:hAnsi="Courier New"/>
          <w:sz w:val="18"/>
        </w:rPr>
        <w:br/>
        <w:t>M_EARTH = 5.9722e24     # kg</w:t>
      </w:r>
      <w:r>
        <w:rPr>
          <w:rFonts w:ascii="Courier New" w:hAnsi="Courier New"/>
          <w:sz w:val="18"/>
        </w:rPr>
        <w:br/>
        <w:t>R_EARTH = 6.371e6       # m</w:t>
      </w:r>
      <w:r>
        <w:rPr>
          <w:rFonts w:ascii="Courier New" w:hAnsi="Courier New"/>
          <w:sz w:val="18"/>
        </w:rPr>
        <w:br/>
        <w:t>r_s_EARTH = 2 * G * M_EARTH / C**2  # = 8.87e-3 m</w:t>
      </w:r>
      <w:r>
        <w:rPr>
          <w:rFonts w:ascii="Courier New" w:hAnsi="Courier New"/>
          <w:sz w:val="18"/>
        </w:rPr>
        <w:br/>
      </w:r>
      <w:r>
        <w:rPr>
          <w:rFonts w:ascii="Courier New" w:hAnsi="Courier New"/>
          <w:sz w:val="18"/>
        </w:rPr>
        <w:br/>
        <w:t># Derived</w:t>
      </w:r>
      <w:r>
        <w:rPr>
          <w:rFonts w:ascii="Courier New" w:hAnsi="Courier New"/>
          <w:sz w:val="18"/>
        </w:rPr>
        <w:br/>
        <w:t>XI_SURFACE = r_s_EARTH / (2 * R_EARTH)  # = 6.96e-10</w:t>
      </w:r>
      <w:r>
        <w:rPr>
          <w:rFonts w:ascii="Courier New" w:hAnsi="Courier New"/>
          <w:sz w:val="18"/>
        </w:rPr>
        <w:br/>
        <w:t>D_SURFACE = 1 / (1 + XI_SURFACE)        # ≈ 1 - 7e-10</w:t>
      </w:r>
      <w:r>
        <w:rPr>
          <w:rFonts w:ascii="Courier New" w:hAnsi="Courier New"/>
          <w:sz w:val="18"/>
        </w:rPr>
        <w:br/>
      </w:r>
      <w:r>
        <w:rPr>
          <w:rFonts w:ascii="Courier New" w:hAnsi="Courier New"/>
          <w:sz w:val="18"/>
        </w:rPr>
        <w:br/>
        <w:t>def phase_drift(omega, dh, t, r_s=r_s_EARTH, R=R_EARTH):</w:t>
      </w:r>
      <w:r>
        <w:rPr>
          <w:rFonts w:ascii="Courier New" w:hAnsi="Courier New"/>
          <w:sz w:val="18"/>
        </w:rPr>
        <w:br/>
        <w:t xml:space="preserve">    """Calculate SSZ phase drift in radians."""</w:t>
      </w:r>
      <w:r>
        <w:rPr>
          <w:rFonts w:ascii="Courier New" w:hAnsi="Courier New"/>
          <w:sz w:val="18"/>
        </w:rPr>
        <w:br/>
        <w:t xml:space="preserve">    return omega * r_s * dh / R**2 * t</w:t>
      </w:r>
      <w:r>
        <w:rPr>
          <w:rFonts w:ascii="Courier New" w:hAnsi="Courier New"/>
          <w:sz w:val="18"/>
        </w:rPr>
        <w:br/>
      </w:r>
      <w:r>
        <w:rPr>
          <w:rFonts w:ascii="Courier New" w:hAnsi="Courier New"/>
          <w:sz w:val="18"/>
        </w:rPr>
        <w:br/>
        <w:t>def zone_width(epsilon, r_s=r_s_EARTH, R=R_EARTH):</w:t>
      </w:r>
      <w:r>
        <w:rPr>
          <w:rFonts w:ascii="Courier New" w:hAnsi="Courier New"/>
          <w:sz w:val="18"/>
        </w:rPr>
        <w:br/>
        <w:t xml:space="preserve">    """Calculate segment-coherent zone width in meters."""</w:t>
      </w:r>
      <w:r>
        <w:rPr>
          <w:rFonts w:ascii="Courier New" w:hAnsi="Courier New"/>
          <w:sz w:val="18"/>
        </w:rPr>
        <w:br/>
        <w:t xml:space="preserve">    return 4 * epsilon * R**2 / r_s</w:t>
      </w:r>
    </w:p>
    <w:p w14:paraId="6501C99D" w14:textId="77777777" w:rsidR="00975C7A" w:rsidRDefault="00975C7A"/>
    <w:p w14:paraId="10A06AE6" w14:textId="77777777" w:rsidR="00975C7A" w:rsidRDefault="00000000">
      <w:r>
        <w:br w:type="page"/>
      </w:r>
    </w:p>
    <w:p w14:paraId="7531AB61" w14:textId="77777777" w:rsidR="00975C7A" w:rsidRDefault="00000000">
      <w:pPr>
        <w:pStyle w:val="berschrift1"/>
      </w:pPr>
      <w:r>
        <w:lastRenderedPageBreak/>
        <w:t>Appendix E: Weak-Strong Field Transition</w:t>
      </w:r>
    </w:p>
    <w:p w14:paraId="0D88A06D" w14:textId="77777777" w:rsidR="00975C7A" w:rsidRDefault="00975C7A"/>
    <w:p w14:paraId="4D7F368F" w14:textId="77777777" w:rsidR="00975C7A" w:rsidRDefault="00000000">
      <w:pPr>
        <w:pStyle w:val="berschrift2"/>
      </w:pPr>
      <w:r>
        <w:t>E.1 The Transition Problem</w:t>
      </w:r>
    </w:p>
    <w:p w14:paraId="245CF84C" w14:textId="77777777" w:rsidR="00975C7A" w:rsidRDefault="00975C7A"/>
    <w:p w14:paraId="1DAE481D" w14:textId="77777777" w:rsidR="00975C7A" w:rsidRDefault="00000000">
      <w:r>
        <w:t>The SSZ weak-field formula Ξ(r) = r_s/(2r) and strong-field formula Ξ(r) = 1 - exp(-φr/r_s) must be connected smoothly to avoid coordinate artifacts.</w:t>
      </w:r>
    </w:p>
    <w:p w14:paraId="42114578" w14:textId="77777777" w:rsidR="00975C7A" w:rsidRDefault="00975C7A"/>
    <w:p w14:paraId="2BA2EAA1" w14:textId="77777777" w:rsidR="00975C7A" w:rsidRDefault="00000000">
      <w:pPr>
        <w:pStyle w:val="berschrift3"/>
      </w:pPr>
      <w:r>
        <w:t>Requirements</w:t>
      </w:r>
    </w:p>
    <w:p w14:paraId="240FFAC1" w14:textId="77777777" w:rsidR="00975C7A" w:rsidRDefault="00975C7A"/>
    <w:p w14:paraId="141396E8" w14:textId="77777777" w:rsidR="00975C7A" w:rsidRDefault="00000000">
      <w:pPr>
        <w:pStyle w:val="Listennummer"/>
      </w:pPr>
      <w:r>
        <w:t>**C⁰ continuity**: Ξ must be continuous</w:t>
      </w:r>
    </w:p>
    <w:p w14:paraId="4E90FF1F" w14:textId="77777777" w:rsidR="00975C7A" w:rsidRDefault="00000000">
      <w:pPr>
        <w:pStyle w:val="Listennummer"/>
      </w:pPr>
      <w:r>
        <w:t>**C¹ continuity**: dΞ/dr must be continuous</w:t>
      </w:r>
    </w:p>
    <w:p w14:paraId="2B9834FC" w14:textId="77777777" w:rsidR="00975C7A" w:rsidRDefault="00000000">
      <w:pPr>
        <w:pStyle w:val="Listennummer"/>
      </w:pPr>
      <w:r>
        <w:t>**C² continuity**: d²Ξ/dr² must be continuous (for smooth metric)</w:t>
      </w:r>
    </w:p>
    <w:p w14:paraId="09357088" w14:textId="77777777" w:rsidR="00975C7A" w:rsidRDefault="00975C7A"/>
    <w:p w14:paraId="622AC1BC" w14:textId="77777777" w:rsidR="00975C7A" w:rsidRDefault="00000000">
      <w:pPr>
        <w:pStyle w:val="berschrift3"/>
      </w:pPr>
      <w:r>
        <w:t>Transition Zone</w:t>
      </w:r>
    </w:p>
    <w:p w14:paraId="1D572935" w14:textId="77777777" w:rsidR="00975C7A" w:rsidRDefault="00975C7A"/>
    <w:p w14:paraId="33D49CEA" w14:textId="77777777" w:rsidR="00975C7A" w:rsidRDefault="00000000">
      <w:r>
        <w:t>We define the transition between r/r_s = 90 and r/r_s = 110:</w:t>
      </w:r>
    </w:p>
    <w:p w14:paraId="7E947B7F" w14:textId="77777777" w:rsidR="00975C7A" w:rsidRDefault="00975C7A"/>
    <w:p w14:paraId="2152A3B6" w14:textId="77777777" w:rsidR="00975C7A" w:rsidRDefault="00000000">
      <w:pPr>
        <w:pStyle w:val="KeinLeerraum"/>
      </w:pPr>
      <w:r>
        <w:rPr>
          <w:rFonts w:ascii="Courier New" w:hAnsi="Courier New"/>
          <w:sz w:val="18"/>
        </w:rPr>
        <w:t>x = r/r_s</w:t>
      </w:r>
      <w:r>
        <w:rPr>
          <w:rFonts w:ascii="Courier New" w:hAnsi="Courier New"/>
          <w:sz w:val="18"/>
        </w:rPr>
        <w:br/>
      </w:r>
      <w:r>
        <w:rPr>
          <w:rFonts w:ascii="Courier New" w:hAnsi="Courier New"/>
          <w:sz w:val="18"/>
        </w:rPr>
        <w:br/>
        <w:t>For x &gt; 110:  Ξ_weak(r) = r_s/(2r) = 1/(2x)</w:t>
      </w:r>
      <w:r>
        <w:rPr>
          <w:rFonts w:ascii="Courier New" w:hAnsi="Courier New"/>
          <w:sz w:val="18"/>
        </w:rPr>
        <w:br/>
        <w:t>For x &lt; 90:   Ξ_strong(r) = 1 - exp(-φx)</w:t>
      </w:r>
      <w:r>
        <w:rPr>
          <w:rFonts w:ascii="Courier New" w:hAnsi="Courier New"/>
          <w:sz w:val="18"/>
        </w:rPr>
        <w:br/>
        <w:t>For 90 ≤ x ≤ 110: Blended formula</w:t>
      </w:r>
    </w:p>
    <w:p w14:paraId="7A5F383B" w14:textId="77777777" w:rsidR="00975C7A" w:rsidRDefault="00975C7A"/>
    <w:p w14:paraId="31FD3BB3" w14:textId="77777777" w:rsidR="00975C7A" w:rsidRDefault="00000000">
      <w:r>
        <w:t>---</w:t>
      </w:r>
    </w:p>
    <w:p w14:paraId="5AE81D10" w14:textId="77777777" w:rsidR="00975C7A" w:rsidRDefault="00975C7A"/>
    <w:p w14:paraId="15AFE341" w14:textId="77777777" w:rsidR="00975C7A" w:rsidRDefault="00000000">
      <w:pPr>
        <w:pStyle w:val="berschrift2"/>
      </w:pPr>
      <w:r>
        <w:t>E.2 Blending Function</w:t>
      </w:r>
    </w:p>
    <w:p w14:paraId="17ADF26F" w14:textId="77777777" w:rsidR="00975C7A" w:rsidRDefault="00975C7A"/>
    <w:p w14:paraId="073A3A2F" w14:textId="77777777" w:rsidR="00975C7A" w:rsidRDefault="00000000">
      <w:pPr>
        <w:pStyle w:val="berschrift3"/>
      </w:pPr>
      <w:r>
        <w:t>Quintic Hermite Polynomial</w:t>
      </w:r>
    </w:p>
    <w:p w14:paraId="5FD6D6D8" w14:textId="77777777" w:rsidR="00975C7A" w:rsidRDefault="00975C7A"/>
    <w:p w14:paraId="4FFCF808" w14:textId="77777777" w:rsidR="00975C7A" w:rsidRDefault="00000000">
      <w:r>
        <w:t>The blend function must satisfy:</w:t>
      </w:r>
    </w:p>
    <w:p w14:paraId="36C42366" w14:textId="77777777" w:rsidR="00975C7A" w:rsidRDefault="00000000">
      <w:pPr>
        <w:pStyle w:val="KeinLeerraum"/>
      </w:pPr>
      <w:r>
        <w:rPr>
          <w:rFonts w:ascii="Courier New" w:hAnsi="Courier New"/>
          <w:sz w:val="18"/>
        </w:rPr>
        <w:t>b(0) = 0,  b'(0) = 0,  b''(0) = 0</w:t>
      </w:r>
      <w:r>
        <w:rPr>
          <w:rFonts w:ascii="Courier New" w:hAnsi="Courier New"/>
          <w:sz w:val="18"/>
        </w:rPr>
        <w:br/>
        <w:t>b(1) = 1,  b'(1) = 0,  b''(1) = 0</w:t>
      </w:r>
    </w:p>
    <w:p w14:paraId="1D8EC764" w14:textId="77777777" w:rsidR="00975C7A" w:rsidRDefault="00975C7A"/>
    <w:p w14:paraId="0983F7CF" w14:textId="77777777" w:rsidR="00975C7A" w:rsidRDefault="00000000">
      <w:r>
        <w:lastRenderedPageBreak/>
        <w:t>The unique quintic polynomial satisfying these conditions:</w:t>
      </w:r>
    </w:p>
    <w:p w14:paraId="26C687AF" w14:textId="77777777" w:rsidR="00975C7A" w:rsidRPr="006C23A9" w:rsidRDefault="00000000">
      <w:pPr>
        <w:pStyle w:val="KeinLeerraum"/>
        <w:rPr>
          <w:lang w:val="de-DE"/>
        </w:rPr>
      </w:pPr>
      <w:r w:rsidRPr="006C23A9">
        <w:rPr>
          <w:rFonts w:ascii="Courier New" w:hAnsi="Courier New"/>
          <w:sz w:val="18"/>
          <w:lang w:val="de-DE"/>
        </w:rPr>
        <w:t>b(t) = 6t⁵ - 15t⁴ + 10t³</w:t>
      </w:r>
    </w:p>
    <w:p w14:paraId="295002FE" w14:textId="77777777" w:rsidR="00975C7A" w:rsidRPr="006C23A9" w:rsidRDefault="00975C7A">
      <w:pPr>
        <w:rPr>
          <w:lang w:val="de-DE"/>
        </w:rPr>
      </w:pPr>
    </w:p>
    <w:p w14:paraId="7D8F8982" w14:textId="77777777" w:rsidR="00975C7A" w:rsidRPr="006C23A9" w:rsidRDefault="00000000">
      <w:pPr>
        <w:pStyle w:val="berschrift3"/>
        <w:rPr>
          <w:lang w:val="de-DE"/>
        </w:rPr>
      </w:pPr>
      <w:r w:rsidRPr="006C23A9">
        <w:rPr>
          <w:lang w:val="de-DE"/>
        </w:rPr>
        <w:t>Properties</w:t>
      </w:r>
    </w:p>
    <w:p w14:paraId="069B4C1F" w14:textId="77777777" w:rsidR="00975C7A" w:rsidRPr="006C23A9" w:rsidRDefault="00975C7A">
      <w:pPr>
        <w:rPr>
          <w:lang w:val="de-DE"/>
        </w:rPr>
      </w:pPr>
    </w:p>
    <w:p w14:paraId="0EC3F989" w14:textId="77777777" w:rsidR="00975C7A" w:rsidRPr="006C23A9" w:rsidRDefault="00000000">
      <w:pPr>
        <w:pStyle w:val="KeinLeerraum"/>
        <w:rPr>
          <w:lang w:val="de-DE"/>
        </w:rPr>
      </w:pPr>
      <w:r w:rsidRPr="006C23A9">
        <w:rPr>
          <w:rFonts w:ascii="Courier New" w:hAnsi="Courier New"/>
          <w:sz w:val="18"/>
          <w:lang w:val="de-DE"/>
        </w:rPr>
        <w:t>| t | b(t) | b'(t) | b''(t) |</w:t>
      </w:r>
    </w:p>
    <w:p w14:paraId="0F48C00F" w14:textId="77777777" w:rsidR="00975C7A" w:rsidRPr="006C23A9" w:rsidRDefault="00000000">
      <w:pPr>
        <w:pStyle w:val="KeinLeerraum"/>
        <w:rPr>
          <w:lang w:val="de-DE"/>
        </w:rPr>
      </w:pPr>
      <w:r w:rsidRPr="006C23A9">
        <w:rPr>
          <w:rFonts w:ascii="Courier New" w:hAnsi="Courier New"/>
          <w:sz w:val="18"/>
          <w:lang w:val="de-DE"/>
        </w:rPr>
        <w:t>|---|------|-------|--------|</w:t>
      </w:r>
    </w:p>
    <w:p w14:paraId="74FCB745" w14:textId="77777777" w:rsidR="00975C7A" w:rsidRPr="006C23A9" w:rsidRDefault="00000000">
      <w:pPr>
        <w:pStyle w:val="KeinLeerraum"/>
        <w:rPr>
          <w:lang w:val="de-DE"/>
        </w:rPr>
      </w:pPr>
      <w:r w:rsidRPr="006C23A9">
        <w:rPr>
          <w:rFonts w:ascii="Courier New" w:hAnsi="Courier New"/>
          <w:sz w:val="18"/>
          <w:lang w:val="de-DE"/>
        </w:rPr>
        <w:t>| 0 | 0 | 0 | 0 |</w:t>
      </w:r>
    </w:p>
    <w:p w14:paraId="1E0FB845" w14:textId="77777777" w:rsidR="00975C7A" w:rsidRPr="006C23A9" w:rsidRDefault="00000000">
      <w:pPr>
        <w:pStyle w:val="KeinLeerraum"/>
        <w:rPr>
          <w:lang w:val="de-DE"/>
        </w:rPr>
      </w:pPr>
      <w:r w:rsidRPr="006C23A9">
        <w:rPr>
          <w:rFonts w:ascii="Courier New" w:hAnsi="Courier New"/>
          <w:sz w:val="18"/>
          <w:lang w:val="de-DE"/>
        </w:rPr>
        <w:t>| 0.25 | 0.104 | 1.41 | 11.25 |</w:t>
      </w:r>
    </w:p>
    <w:p w14:paraId="5C1CFF9D" w14:textId="77777777" w:rsidR="00975C7A" w:rsidRPr="006C23A9" w:rsidRDefault="00000000">
      <w:pPr>
        <w:pStyle w:val="KeinLeerraum"/>
        <w:rPr>
          <w:lang w:val="de-DE"/>
        </w:rPr>
      </w:pPr>
      <w:r w:rsidRPr="006C23A9">
        <w:rPr>
          <w:rFonts w:ascii="Courier New" w:hAnsi="Courier New"/>
          <w:sz w:val="18"/>
          <w:lang w:val="de-DE"/>
        </w:rPr>
        <w:t>| 0.5 | 0.5 | 1.875 | 0 |</w:t>
      </w:r>
    </w:p>
    <w:p w14:paraId="5F870DFD" w14:textId="77777777" w:rsidR="00975C7A" w:rsidRPr="006C23A9" w:rsidRDefault="00000000">
      <w:pPr>
        <w:pStyle w:val="KeinLeerraum"/>
        <w:rPr>
          <w:lang w:val="de-DE"/>
        </w:rPr>
      </w:pPr>
      <w:r w:rsidRPr="006C23A9">
        <w:rPr>
          <w:rFonts w:ascii="Courier New" w:hAnsi="Courier New"/>
          <w:sz w:val="18"/>
          <w:lang w:val="de-DE"/>
        </w:rPr>
        <w:t>| 0.75 | 0.896 | 1.41 | -11.25 |</w:t>
      </w:r>
    </w:p>
    <w:p w14:paraId="5B308896" w14:textId="77777777" w:rsidR="00975C7A" w:rsidRPr="006C23A9" w:rsidRDefault="00000000">
      <w:pPr>
        <w:pStyle w:val="KeinLeerraum"/>
        <w:rPr>
          <w:lang w:val="de-DE"/>
        </w:rPr>
      </w:pPr>
      <w:r w:rsidRPr="006C23A9">
        <w:rPr>
          <w:rFonts w:ascii="Courier New" w:hAnsi="Courier New"/>
          <w:sz w:val="18"/>
          <w:lang w:val="de-DE"/>
        </w:rPr>
        <w:t>| 1 | 1 | 0 | 0 |</w:t>
      </w:r>
    </w:p>
    <w:p w14:paraId="6FF4CEFC" w14:textId="77777777" w:rsidR="00975C7A" w:rsidRPr="006C23A9" w:rsidRDefault="00975C7A">
      <w:pPr>
        <w:rPr>
          <w:lang w:val="de-DE"/>
        </w:rPr>
      </w:pPr>
    </w:p>
    <w:p w14:paraId="1DB59A5A" w14:textId="77777777" w:rsidR="00975C7A" w:rsidRPr="006C23A9" w:rsidRDefault="00000000">
      <w:pPr>
        <w:rPr>
          <w:lang w:val="de-DE"/>
        </w:rPr>
      </w:pPr>
      <w:r w:rsidRPr="006C23A9">
        <w:rPr>
          <w:lang w:val="de-DE"/>
        </w:rPr>
        <w:t>---</w:t>
      </w:r>
    </w:p>
    <w:p w14:paraId="5AEF2B76" w14:textId="77777777" w:rsidR="00975C7A" w:rsidRPr="006C23A9" w:rsidRDefault="00975C7A">
      <w:pPr>
        <w:rPr>
          <w:lang w:val="de-DE"/>
        </w:rPr>
      </w:pPr>
    </w:p>
    <w:p w14:paraId="2463339F" w14:textId="77777777" w:rsidR="00975C7A" w:rsidRPr="006C23A9" w:rsidRDefault="00000000">
      <w:pPr>
        <w:pStyle w:val="berschrift2"/>
        <w:rPr>
          <w:lang w:val="de-DE"/>
        </w:rPr>
      </w:pPr>
      <w:r w:rsidRPr="006C23A9">
        <w:rPr>
          <w:lang w:val="de-DE"/>
        </w:rPr>
        <w:t>E.3 Complete Transition Formula</w:t>
      </w:r>
    </w:p>
    <w:p w14:paraId="0CC027DE" w14:textId="77777777" w:rsidR="00975C7A" w:rsidRPr="006C23A9" w:rsidRDefault="00975C7A">
      <w:pPr>
        <w:rPr>
          <w:lang w:val="de-DE"/>
        </w:rPr>
      </w:pPr>
    </w:p>
    <w:p w14:paraId="42C61F9A" w14:textId="77777777" w:rsidR="00975C7A" w:rsidRDefault="00000000">
      <w:pPr>
        <w:pStyle w:val="KeinLeerraum"/>
      </w:pPr>
      <w:r w:rsidRPr="006C23A9">
        <w:rPr>
          <w:rFonts w:ascii="Courier New" w:hAnsi="Courier New"/>
          <w:sz w:val="18"/>
          <w:lang w:val="de-DE"/>
        </w:rPr>
        <w:t>def xi_complete(r, r_s, phi=1.618):</w:t>
      </w:r>
      <w:r w:rsidRPr="006C23A9">
        <w:rPr>
          <w:rFonts w:ascii="Courier New" w:hAnsi="Courier New"/>
          <w:sz w:val="18"/>
          <w:lang w:val="de-DE"/>
        </w:rPr>
        <w:br/>
        <w:t xml:space="preserve">    """</w:t>
      </w:r>
      <w:r w:rsidRPr="006C23A9">
        <w:rPr>
          <w:rFonts w:ascii="Courier New" w:hAnsi="Courier New"/>
          <w:sz w:val="18"/>
          <w:lang w:val="de-DE"/>
        </w:rPr>
        <w:br/>
        <w:t xml:space="preserve">    Complete SSZ segment density with smooth transition.</w:t>
      </w:r>
      <w:r w:rsidRPr="006C23A9">
        <w:rPr>
          <w:rFonts w:ascii="Courier New" w:hAnsi="Courier New"/>
          <w:sz w:val="18"/>
          <w:lang w:val="de-DE"/>
        </w:rPr>
        <w:br/>
        <w:t xml:space="preserve">    </w:t>
      </w:r>
      <w:r w:rsidRPr="006C23A9">
        <w:rPr>
          <w:rFonts w:ascii="Courier New" w:hAnsi="Courier New"/>
          <w:sz w:val="18"/>
          <w:lang w:val="de-DE"/>
        </w:rPr>
        <w:br/>
        <w:t xml:space="preserve">    </w:t>
      </w:r>
      <w:r>
        <w:rPr>
          <w:rFonts w:ascii="Courier New" w:hAnsi="Courier New"/>
          <w:sz w:val="18"/>
        </w:rPr>
        <w:t>Parameters</w:t>
      </w:r>
      <w:r>
        <w:rPr>
          <w:rFonts w:ascii="Courier New" w:hAnsi="Courier New"/>
          <w:sz w:val="18"/>
        </w:rPr>
        <w:br/>
        <w:t xml:space="preserve">    ----------</w:t>
      </w:r>
      <w:r>
        <w:rPr>
          <w:rFonts w:ascii="Courier New" w:hAnsi="Courier New"/>
          <w:sz w:val="18"/>
        </w:rPr>
        <w:br/>
        <w:t xml:space="preserve">    r : float</w:t>
      </w:r>
      <w:r>
        <w:rPr>
          <w:rFonts w:ascii="Courier New" w:hAnsi="Courier New"/>
          <w:sz w:val="18"/>
        </w:rPr>
        <w:br/>
        <w:t xml:space="preserve">        Radial distance [m]</w:t>
      </w:r>
      <w:r>
        <w:rPr>
          <w:rFonts w:ascii="Courier New" w:hAnsi="Courier New"/>
          <w:sz w:val="18"/>
        </w:rPr>
        <w:br/>
        <w:t xml:space="preserve">    r_s : float</w:t>
      </w:r>
      <w:r>
        <w:rPr>
          <w:rFonts w:ascii="Courier New" w:hAnsi="Courier New"/>
          <w:sz w:val="18"/>
        </w:rPr>
        <w:br/>
        <w:t xml:space="preserve">        Schwarzschild radius [m]</w:t>
      </w:r>
      <w:r>
        <w:rPr>
          <w:rFonts w:ascii="Courier New" w:hAnsi="Courier New"/>
          <w:sz w:val="18"/>
        </w:rPr>
        <w:br/>
        <w:t xml:space="preserve">    phi : float</w:t>
      </w:r>
      <w:r>
        <w:rPr>
          <w:rFonts w:ascii="Courier New" w:hAnsi="Courier New"/>
          <w:sz w:val="18"/>
        </w:rPr>
        <w:br/>
        <w:t xml:space="preserve">        Golden ratio (default 1.618)</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Segment density Ξ(r)</w:t>
      </w:r>
      <w:r>
        <w:rPr>
          <w:rFonts w:ascii="Courier New" w:hAnsi="Courier New"/>
          <w:sz w:val="18"/>
        </w:rPr>
        <w:br/>
        <w:t xml:space="preserve">    """</w:t>
      </w:r>
      <w:r>
        <w:rPr>
          <w:rFonts w:ascii="Courier New" w:hAnsi="Courier New"/>
          <w:sz w:val="18"/>
        </w:rPr>
        <w:br/>
        <w:t xml:space="preserve">    x = r / r_s</w:t>
      </w:r>
      <w:r>
        <w:rPr>
          <w:rFonts w:ascii="Courier New" w:hAnsi="Courier New"/>
          <w:sz w:val="18"/>
        </w:rPr>
        <w:br/>
        <w:t xml:space="preserve">    </w:t>
      </w:r>
      <w:r>
        <w:rPr>
          <w:rFonts w:ascii="Courier New" w:hAnsi="Courier New"/>
          <w:sz w:val="18"/>
        </w:rPr>
        <w:br/>
        <w:t xml:space="preserve">    # Weak field: r &gt;&gt; r_s</w:t>
      </w:r>
      <w:r>
        <w:rPr>
          <w:rFonts w:ascii="Courier New" w:hAnsi="Courier New"/>
          <w:sz w:val="18"/>
        </w:rPr>
        <w:br/>
        <w:t xml:space="preserve">    if x &gt; 110:</w:t>
      </w:r>
      <w:r>
        <w:rPr>
          <w:rFonts w:ascii="Courier New" w:hAnsi="Courier New"/>
          <w:sz w:val="18"/>
        </w:rPr>
        <w:br/>
        <w:t xml:space="preserve">        return 1 / (2 * x)</w:t>
      </w:r>
      <w:r>
        <w:rPr>
          <w:rFonts w:ascii="Courier New" w:hAnsi="Courier New"/>
          <w:sz w:val="18"/>
        </w:rPr>
        <w:br/>
        <w:t xml:space="preserve">    </w:t>
      </w:r>
      <w:r>
        <w:rPr>
          <w:rFonts w:ascii="Courier New" w:hAnsi="Courier New"/>
          <w:sz w:val="18"/>
        </w:rPr>
        <w:br/>
        <w:t xml:space="preserve">    # Strong field: r ~ r_s</w:t>
      </w:r>
      <w:r>
        <w:rPr>
          <w:rFonts w:ascii="Courier New" w:hAnsi="Courier New"/>
          <w:sz w:val="18"/>
        </w:rPr>
        <w:br/>
        <w:t xml:space="preserve">    if x &lt; 90:</w:t>
      </w:r>
      <w:r>
        <w:rPr>
          <w:rFonts w:ascii="Courier New" w:hAnsi="Courier New"/>
          <w:sz w:val="18"/>
        </w:rPr>
        <w:br/>
        <w:t xml:space="preserve">        return 1 - np.exp(-phi * x)</w:t>
      </w:r>
      <w:r>
        <w:rPr>
          <w:rFonts w:ascii="Courier New" w:hAnsi="Courier New"/>
          <w:sz w:val="18"/>
        </w:rPr>
        <w:br/>
        <w:t xml:space="preserve">    </w:t>
      </w:r>
      <w:r>
        <w:rPr>
          <w:rFonts w:ascii="Courier New" w:hAnsi="Courier New"/>
          <w:sz w:val="18"/>
        </w:rPr>
        <w:br/>
        <w:t xml:space="preserve">    # Transition zone: 90 ≤ x ≤ 110</w:t>
      </w:r>
      <w:r>
        <w:rPr>
          <w:rFonts w:ascii="Courier New" w:hAnsi="Courier New"/>
          <w:sz w:val="18"/>
        </w:rPr>
        <w:br/>
        <w:t xml:space="preserve">    t = (x - 90) / 20  # Normalize to [0, 1]</w:t>
      </w:r>
      <w:r>
        <w:rPr>
          <w:rFonts w:ascii="Courier New" w:hAnsi="Courier New"/>
          <w:sz w:val="18"/>
        </w:rPr>
        <w:br/>
        <w:t xml:space="preserve">    b = 6*t**5 - 15*t**4 + 10*t**3  # Quintic Hermite</w:t>
      </w:r>
      <w:r>
        <w:rPr>
          <w:rFonts w:ascii="Courier New" w:hAnsi="Courier New"/>
          <w:sz w:val="18"/>
        </w:rPr>
        <w:br/>
        <w:t xml:space="preserve">    </w:t>
      </w:r>
      <w:r>
        <w:rPr>
          <w:rFonts w:ascii="Courier New" w:hAnsi="Courier New"/>
          <w:sz w:val="18"/>
        </w:rPr>
        <w:br/>
        <w:t xml:space="preserve">    xi_weak = 1 / (2 * x)</w:t>
      </w:r>
      <w:r>
        <w:rPr>
          <w:rFonts w:ascii="Courier New" w:hAnsi="Courier New"/>
          <w:sz w:val="18"/>
        </w:rPr>
        <w:br/>
        <w:t xml:space="preserve">    xi_strong = 1 - np.exp(-phi * x)</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return b * xi_weak + (1 - b) * xi_strong</w:t>
      </w:r>
    </w:p>
    <w:p w14:paraId="45B73A60" w14:textId="77777777" w:rsidR="00975C7A" w:rsidRDefault="00975C7A"/>
    <w:p w14:paraId="21475024" w14:textId="77777777" w:rsidR="00975C7A" w:rsidRDefault="00000000">
      <w:r>
        <w:t>---</w:t>
      </w:r>
    </w:p>
    <w:p w14:paraId="47DA31B2" w14:textId="77777777" w:rsidR="00975C7A" w:rsidRDefault="00975C7A"/>
    <w:p w14:paraId="18B1517C" w14:textId="77777777" w:rsidR="00975C7A" w:rsidRDefault="00000000">
      <w:pPr>
        <w:pStyle w:val="berschrift2"/>
      </w:pPr>
      <w:r>
        <w:t>E.4 Verification of Continuity</w:t>
      </w:r>
    </w:p>
    <w:p w14:paraId="658FB106" w14:textId="77777777" w:rsidR="00975C7A" w:rsidRDefault="00975C7A"/>
    <w:p w14:paraId="54872F1C" w14:textId="77777777" w:rsidR="00975C7A" w:rsidRDefault="00000000">
      <w:pPr>
        <w:pStyle w:val="berschrift3"/>
      </w:pPr>
      <w:r>
        <w:t>At x = 90 (entering transition from strong field)</w:t>
      </w:r>
    </w:p>
    <w:p w14:paraId="61272FA5" w14:textId="77777777" w:rsidR="00975C7A" w:rsidRDefault="00975C7A"/>
    <w:p w14:paraId="375BAB0D" w14:textId="77777777" w:rsidR="00975C7A" w:rsidRDefault="00000000">
      <w:pPr>
        <w:pStyle w:val="KeinLeerraum"/>
      </w:pPr>
      <w:r>
        <w:rPr>
          <w:rFonts w:ascii="Courier New" w:hAnsi="Courier New"/>
          <w:sz w:val="18"/>
        </w:rPr>
        <w:t>Ξ_strong(90) = 1 - exp(-1.618 × 90) = 1 - exp(-145.6) ≈ 1.000</w:t>
      </w:r>
      <w:r>
        <w:rPr>
          <w:rFonts w:ascii="Courier New" w:hAnsi="Courier New"/>
          <w:sz w:val="18"/>
        </w:rPr>
        <w:br/>
        <w:t>Ξ_weak(90) = 1/(2×90) = 0.00556</w:t>
      </w:r>
      <w:r>
        <w:rPr>
          <w:rFonts w:ascii="Courier New" w:hAnsi="Courier New"/>
          <w:sz w:val="18"/>
        </w:rPr>
        <w:br/>
        <w:t>b(0) = 0</w:t>
      </w:r>
      <w:r>
        <w:rPr>
          <w:rFonts w:ascii="Courier New" w:hAnsi="Courier New"/>
          <w:sz w:val="18"/>
        </w:rPr>
        <w:br/>
      </w:r>
      <w:r>
        <w:rPr>
          <w:rFonts w:ascii="Courier New" w:hAnsi="Courier New"/>
          <w:sz w:val="18"/>
        </w:rPr>
        <w:br/>
        <w:t>Ξ_blend(90) = 0 × 0.00556 + 1 × 1.000 = 1.000 ✓ (matches strong field)</w:t>
      </w:r>
    </w:p>
    <w:p w14:paraId="52BDF0F5" w14:textId="77777777" w:rsidR="00975C7A" w:rsidRDefault="00975C7A"/>
    <w:p w14:paraId="5BD1BBAC" w14:textId="77777777" w:rsidR="00975C7A" w:rsidRDefault="00000000">
      <w:pPr>
        <w:pStyle w:val="berschrift3"/>
      </w:pPr>
      <w:r>
        <w:t>At x = 110 (exiting transition to weak field)</w:t>
      </w:r>
    </w:p>
    <w:p w14:paraId="18199911" w14:textId="77777777" w:rsidR="00975C7A" w:rsidRDefault="00975C7A"/>
    <w:p w14:paraId="2911E403" w14:textId="77777777" w:rsidR="00975C7A" w:rsidRDefault="00000000">
      <w:pPr>
        <w:pStyle w:val="KeinLeerraum"/>
      </w:pPr>
      <w:r>
        <w:rPr>
          <w:rFonts w:ascii="Courier New" w:hAnsi="Courier New"/>
          <w:sz w:val="18"/>
        </w:rPr>
        <w:t>Ξ_strong(110) = 1 - exp(-1.618 × 110) ≈ 1.000</w:t>
      </w:r>
      <w:r>
        <w:rPr>
          <w:rFonts w:ascii="Courier New" w:hAnsi="Courier New"/>
          <w:sz w:val="18"/>
        </w:rPr>
        <w:br/>
        <w:t>Ξ_weak(110) = 1/(2×110) = 0.00455</w:t>
      </w:r>
      <w:r>
        <w:rPr>
          <w:rFonts w:ascii="Courier New" w:hAnsi="Courier New"/>
          <w:sz w:val="18"/>
        </w:rPr>
        <w:br/>
        <w:t>b(1) = 1</w:t>
      </w:r>
      <w:r>
        <w:rPr>
          <w:rFonts w:ascii="Courier New" w:hAnsi="Courier New"/>
          <w:sz w:val="18"/>
        </w:rPr>
        <w:br/>
      </w:r>
      <w:r>
        <w:rPr>
          <w:rFonts w:ascii="Courier New" w:hAnsi="Courier New"/>
          <w:sz w:val="18"/>
        </w:rPr>
        <w:br/>
        <w:t>Ξ_blend(110) = 1 × 0.00455 + 0 × 1.000 = 0.00455 ✓ (matches weak field)</w:t>
      </w:r>
    </w:p>
    <w:p w14:paraId="2E6521D4" w14:textId="77777777" w:rsidR="00975C7A" w:rsidRDefault="00975C7A"/>
    <w:p w14:paraId="78CF9A94" w14:textId="77777777" w:rsidR="00975C7A" w:rsidRDefault="00000000">
      <w:pPr>
        <w:pStyle w:val="berschrift3"/>
      </w:pPr>
      <w:r>
        <w:t>Derivative Continuity</w:t>
      </w:r>
    </w:p>
    <w:p w14:paraId="4F6A146E" w14:textId="77777777" w:rsidR="00975C7A" w:rsidRDefault="00975C7A"/>
    <w:p w14:paraId="339E92C2" w14:textId="77777777" w:rsidR="00975C7A" w:rsidRDefault="00000000">
      <w:r>
        <w:t>At boundaries, b'(0) = b'(1) = 0, so:</w:t>
      </w:r>
    </w:p>
    <w:p w14:paraId="6570EB4D" w14:textId="77777777" w:rsidR="00975C7A" w:rsidRDefault="00000000">
      <w:pPr>
        <w:pStyle w:val="KeinLeerraum"/>
      </w:pPr>
      <w:r>
        <w:rPr>
          <w:rFonts w:ascii="Courier New" w:hAnsi="Courier New"/>
          <w:sz w:val="18"/>
        </w:rPr>
        <w:t>dΞ_blend/dr = b'(t) × (Ξ_weak - Ξ_strong) / (20 r_s) + b × dΞ_weak/dr + (1-b) × dΞ_strong/dr</w:t>
      </w:r>
    </w:p>
    <w:p w14:paraId="37FFC61C" w14:textId="77777777" w:rsidR="00975C7A" w:rsidRDefault="00975C7A"/>
    <w:p w14:paraId="6A5FF18B" w14:textId="77777777" w:rsidR="00975C7A" w:rsidRDefault="00000000">
      <w:r>
        <w:t>At t = 0 or t = 1, this reduces to pure weak or strong derivative.</w:t>
      </w:r>
    </w:p>
    <w:p w14:paraId="7DC2455F" w14:textId="77777777" w:rsidR="00975C7A" w:rsidRDefault="00975C7A"/>
    <w:p w14:paraId="20EC5296" w14:textId="77777777" w:rsidR="00975C7A" w:rsidRDefault="00000000">
      <w:r>
        <w:t>---</w:t>
      </w:r>
    </w:p>
    <w:p w14:paraId="25290EC0" w14:textId="77777777" w:rsidR="00975C7A" w:rsidRDefault="00975C7A"/>
    <w:p w14:paraId="33278F74" w14:textId="77777777" w:rsidR="00975C7A" w:rsidRDefault="00000000">
      <w:pPr>
        <w:pStyle w:val="berschrift2"/>
      </w:pPr>
      <w:r>
        <w:t>E.5 Physical Interpretation</w:t>
      </w:r>
    </w:p>
    <w:p w14:paraId="0FB7155C" w14:textId="77777777" w:rsidR="00975C7A" w:rsidRDefault="00975C7A"/>
    <w:p w14:paraId="7DBB1115" w14:textId="77777777" w:rsidR="00975C7A" w:rsidRDefault="00000000">
      <w:pPr>
        <w:pStyle w:val="berschrift3"/>
      </w:pPr>
      <w:r>
        <w:lastRenderedPageBreak/>
        <w:t>Why r/r_s = 100 as Boundary?</w:t>
      </w:r>
    </w:p>
    <w:p w14:paraId="0C8B4858" w14:textId="77777777" w:rsidR="00975C7A" w:rsidRDefault="00975C7A"/>
    <w:p w14:paraId="5663193B" w14:textId="77777777" w:rsidR="00975C7A" w:rsidRDefault="00000000">
      <w:r>
        <w:t>The transition at r/r_s ~ 100 corresponds to:</w:t>
      </w:r>
    </w:p>
    <w:p w14:paraId="32CBCE4B" w14:textId="77777777" w:rsidR="00975C7A" w:rsidRDefault="00000000">
      <w:pPr>
        <w:pStyle w:val="Aufzhlungszeichen"/>
      </w:pPr>
      <w:r>
        <w:t>Earth surface: r/r_s ~ 7 × 10⁸ (deep weak field)</w:t>
      </w:r>
    </w:p>
    <w:p w14:paraId="4FB5CF43" w14:textId="77777777" w:rsidR="00975C7A" w:rsidRDefault="00000000">
      <w:pPr>
        <w:pStyle w:val="Aufzhlungszeichen"/>
      </w:pPr>
      <w:r>
        <w:t>GPS orbit: r/r_s ~ 3 × 10⁹ (deep weak field)</w:t>
      </w:r>
    </w:p>
    <w:p w14:paraId="0CDD2A24" w14:textId="77777777" w:rsidR="00975C7A" w:rsidRDefault="00000000">
      <w:pPr>
        <w:pStyle w:val="Aufzhlungszeichen"/>
      </w:pPr>
      <w:r>
        <w:t>Sun surface: r/r_s ~ 2.4 × 10⁵ (weak field)</w:t>
      </w:r>
    </w:p>
    <w:p w14:paraId="1BA650AA" w14:textId="77777777" w:rsidR="00975C7A" w:rsidRDefault="00000000">
      <w:pPr>
        <w:pStyle w:val="Aufzhlungszeichen"/>
      </w:pPr>
      <w:r>
        <w:t>White dwarf: r/r_s ~ 1000 (approaching transition)</w:t>
      </w:r>
    </w:p>
    <w:p w14:paraId="56715C54" w14:textId="77777777" w:rsidR="00975C7A" w:rsidRDefault="00000000">
      <w:pPr>
        <w:pStyle w:val="Aufzhlungszeichen"/>
      </w:pPr>
      <w:r>
        <w:t>Neutron star: r/r_s ~ 2-5 (strong field)</w:t>
      </w:r>
    </w:p>
    <w:p w14:paraId="55EFE2CC" w14:textId="77777777" w:rsidR="00975C7A" w:rsidRDefault="00000000">
      <w:pPr>
        <w:pStyle w:val="Aufzhlungszeichen"/>
      </w:pPr>
      <w:r>
        <w:t>Black hole: r/r_s ~ 1 (extreme strong field)</w:t>
      </w:r>
    </w:p>
    <w:p w14:paraId="6EDC959B" w14:textId="77777777" w:rsidR="00975C7A" w:rsidRDefault="00975C7A"/>
    <w:p w14:paraId="1F6451EC" w14:textId="77777777" w:rsidR="00975C7A" w:rsidRDefault="00000000">
      <w:r>
        <w:t>The choice of 100 ensures:</w:t>
      </w:r>
    </w:p>
    <w:p w14:paraId="66A792E3" w14:textId="77777777" w:rsidR="00975C7A" w:rsidRDefault="00000000">
      <w:pPr>
        <w:pStyle w:val="Listennummer"/>
      </w:pPr>
      <w:r>
        <w:t>All solar system tests are pure weak field</w:t>
      </w:r>
    </w:p>
    <w:p w14:paraId="45BB0B98" w14:textId="77777777" w:rsidR="00975C7A" w:rsidRDefault="00000000">
      <w:pPr>
        <w:pStyle w:val="Listennummer"/>
      </w:pPr>
      <w:r>
        <w:t>Compact objects are pure strong field</w:t>
      </w:r>
    </w:p>
    <w:p w14:paraId="33B8AD19" w14:textId="77777777" w:rsidR="00975C7A" w:rsidRDefault="00000000">
      <w:pPr>
        <w:pStyle w:val="Listennummer"/>
      </w:pPr>
      <w:r>
        <w:t>Only exotic objects (collapsing stars) enter transition</w:t>
      </w:r>
    </w:p>
    <w:p w14:paraId="4ED55A9E" w14:textId="77777777" w:rsidR="00975C7A" w:rsidRDefault="00975C7A"/>
    <w:p w14:paraId="6A0244A0" w14:textId="77777777" w:rsidR="00975C7A" w:rsidRDefault="00000000">
      <w:pPr>
        <w:pStyle w:val="berschrift3"/>
      </w:pPr>
      <w:r>
        <w:t>Physical Meaning of Transition</w:t>
      </w:r>
    </w:p>
    <w:p w14:paraId="740F972C" w14:textId="77777777" w:rsidR="00975C7A" w:rsidRDefault="00975C7A"/>
    <w:p w14:paraId="15276627" w14:textId="77777777" w:rsidR="00975C7A" w:rsidRDefault="00000000">
      <w:r>
        <w:t>The transition represents:</w:t>
      </w:r>
    </w:p>
    <w:p w14:paraId="2386A0B0" w14:textId="77777777" w:rsidR="00975C7A" w:rsidRDefault="00000000">
      <w:pPr>
        <w:pStyle w:val="Aufzhlungszeichen"/>
      </w:pPr>
      <w:r>
        <w:t>Change from perturbative to non-perturbative regime</w:t>
      </w:r>
    </w:p>
    <w:p w14:paraId="7ECF5474" w14:textId="77777777" w:rsidR="00975C7A" w:rsidRDefault="00000000">
      <w:pPr>
        <w:pStyle w:val="Aufzhlungszeichen"/>
      </w:pPr>
      <w:r>
        <w:t>Onset of significant spacetime curvature</w:t>
      </w:r>
    </w:p>
    <w:p w14:paraId="72E7E225" w14:textId="77777777" w:rsidR="00975C7A" w:rsidRDefault="00000000">
      <w:pPr>
        <w:pStyle w:val="Aufzhlungszeichen"/>
      </w:pPr>
      <w:r>
        <w:t>Regime where quantum corrections may become important</w:t>
      </w:r>
    </w:p>
    <w:p w14:paraId="44DB96F5" w14:textId="77777777" w:rsidR="00975C7A" w:rsidRDefault="00975C7A"/>
    <w:p w14:paraId="373B1609" w14:textId="77777777" w:rsidR="00975C7A" w:rsidRDefault="00000000">
      <w:r>
        <w:t>---</w:t>
      </w:r>
    </w:p>
    <w:p w14:paraId="70C939B9" w14:textId="77777777" w:rsidR="00975C7A" w:rsidRDefault="00975C7A"/>
    <w:p w14:paraId="72B861F8" w14:textId="77777777" w:rsidR="00975C7A" w:rsidRDefault="00000000">
      <w:pPr>
        <w:pStyle w:val="berschrift2"/>
      </w:pPr>
      <w:r>
        <w:t>E.6 Numerical Table</w:t>
      </w:r>
    </w:p>
    <w:p w14:paraId="2693595C" w14:textId="77777777" w:rsidR="00975C7A" w:rsidRDefault="00975C7A"/>
    <w:p w14:paraId="7DD7F868" w14:textId="77777777" w:rsidR="00975C7A" w:rsidRDefault="00000000">
      <w:pPr>
        <w:pStyle w:val="KeinLeerraum"/>
      </w:pPr>
      <w:r>
        <w:rPr>
          <w:rFonts w:ascii="Courier New" w:hAnsi="Courier New"/>
          <w:sz w:val="18"/>
        </w:rPr>
        <w:t>| r/r_s | Ξ_weak | Ξ_strong | Ξ_blend | D |</w:t>
      </w:r>
    </w:p>
    <w:p w14:paraId="6161B3C0" w14:textId="77777777" w:rsidR="00975C7A" w:rsidRDefault="00000000">
      <w:pPr>
        <w:pStyle w:val="KeinLeerraum"/>
      </w:pPr>
      <w:r>
        <w:rPr>
          <w:rFonts w:ascii="Courier New" w:hAnsi="Courier New"/>
          <w:sz w:val="18"/>
        </w:rPr>
        <w:t>|-------|--------|----------|---------|---|</w:t>
      </w:r>
    </w:p>
    <w:p w14:paraId="7C39C442" w14:textId="77777777" w:rsidR="00975C7A" w:rsidRDefault="00000000">
      <w:pPr>
        <w:pStyle w:val="KeinLeerraum"/>
      </w:pPr>
      <w:r>
        <w:rPr>
          <w:rFonts w:ascii="Courier New" w:hAnsi="Courier New"/>
          <w:sz w:val="18"/>
        </w:rPr>
        <w:t>| 1 | 0.500 | 0.802 | 0.802 | 0.555 |</w:t>
      </w:r>
    </w:p>
    <w:p w14:paraId="4F2B0D50" w14:textId="77777777" w:rsidR="00975C7A" w:rsidRDefault="00000000">
      <w:pPr>
        <w:pStyle w:val="KeinLeerraum"/>
      </w:pPr>
      <w:r>
        <w:rPr>
          <w:rFonts w:ascii="Courier New" w:hAnsi="Courier New"/>
          <w:sz w:val="18"/>
        </w:rPr>
        <w:t>| 2 | 0.250 | 0.961 | 0.961 | 0.510 |</w:t>
      </w:r>
    </w:p>
    <w:p w14:paraId="41AAA149" w14:textId="77777777" w:rsidR="00975C7A" w:rsidRDefault="00000000">
      <w:pPr>
        <w:pStyle w:val="KeinLeerraum"/>
      </w:pPr>
      <w:r>
        <w:rPr>
          <w:rFonts w:ascii="Courier New" w:hAnsi="Courier New"/>
          <w:sz w:val="18"/>
        </w:rPr>
        <w:t>| 5 | 0.100 | 0.9997 | 0.9997 | 0.500 |</w:t>
      </w:r>
    </w:p>
    <w:p w14:paraId="49FA4496" w14:textId="77777777" w:rsidR="00975C7A" w:rsidRDefault="00000000">
      <w:pPr>
        <w:pStyle w:val="KeinLeerraum"/>
      </w:pPr>
      <w:r>
        <w:rPr>
          <w:rFonts w:ascii="Courier New" w:hAnsi="Courier New"/>
          <w:sz w:val="18"/>
        </w:rPr>
        <w:t>| 10 | 0.050 | ~1.000 | ~1.000 | 0.500 |</w:t>
      </w:r>
    </w:p>
    <w:p w14:paraId="21260AE2" w14:textId="77777777" w:rsidR="00975C7A" w:rsidRDefault="00000000">
      <w:pPr>
        <w:pStyle w:val="KeinLeerraum"/>
      </w:pPr>
      <w:r>
        <w:rPr>
          <w:rFonts w:ascii="Courier New" w:hAnsi="Courier New"/>
          <w:sz w:val="18"/>
        </w:rPr>
        <w:t>| 50 | 0.010 | ~1.000 | ~1.000 | 0.500 |</w:t>
      </w:r>
    </w:p>
    <w:p w14:paraId="4B7C3227" w14:textId="77777777" w:rsidR="00975C7A" w:rsidRDefault="00000000">
      <w:pPr>
        <w:pStyle w:val="KeinLeerraum"/>
      </w:pPr>
      <w:r>
        <w:rPr>
          <w:rFonts w:ascii="Courier New" w:hAnsi="Courier New"/>
          <w:sz w:val="18"/>
        </w:rPr>
        <w:t>| 90 | 0.00556 | ~1.000 | 1.000 | 0.500 |</w:t>
      </w:r>
    </w:p>
    <w:p w14:paraId="769CE8E4" w14:textId="77777777" w:rsidR="00975C7A" w:rsidRDefault="00000000">
      <w:pPr>
        <w:pStyle w:val="KeinLeerraum"/>
      </w:pPr>
      <w:r>
        <w:rPr>
          <w:rFonts w:ascii="Courier New" w:hAnsi="Courier New"/>
          <w:sz w:val="18"/>
        </w:rPr>
        <w:t>| 100 | 0.00500 | ~1.000 | 0.503 | 0.665 |</w:t>
      </w:r>
    </w:p>
    <w:p w14:paraId="7C9F7427" w14:textId="77777777" w:rsidR="00975C7A" w:rsidRDefault="00000000">
      <w:pPr>
        <w:pStyle w:val="KeinLeerraum"/>
      </w:pPr>
      <w:r>
        <w:rPr>
          <w:rFonts w:ascii="Courier New" w:hAnsi="Courier New"/>
          <w:sz w:val="18"/>
        </w:rPr>
        <w:t>| 110 | 0.00455 | ~1.000 | 0.00455 | 0.995 |</w:t>
      </w:r>
    </w:p>
    <w:p w14:paraId="0C37E9CB" w14:textId="77777777" w:rsidR="00975C7A" w:rsidRDefault="00000000">
      <w:pPr>
        <w:pStyle w:val="KeinLeerraum"/>
      </w:pPr>
      <w:r>
        <w:rPr>
          <w:rFonts w:ascii="Courier New" w:hAnsi="Courier New"/>
          <w:sz w:val="18"/>
        </w:rPr>
        <w:t>| 1000 | 0.00050 | ~1.000 | 0.00050 | 0.9995 |</w:t>
      </w:r>
    </w:p>
    <w:p w14:paraId="5810BA55" w14:textId="77777777" w:rsidR="00975C7A" w:rsidRDefault="00000000">
      <w:pPr>
        <w:pStyle w:val="KeinLeerraum"/>
      </w:pPr>
      <w:r>
        <w:rPr>
          <w:rFonts w:ascii="Courier New" w:hAnsi="Courier New"/>
          <w:sz w:val="18"/>
        </w:rPr>
        <w:lastRenderedPageBreak/>
        <w:t>| 10⁶ | 5×10⁻⁷ | ~1.000 | 5×10⁻⁷ | ~1 |</w:t>
      </w:r>
    </w:p>
    <w:p w14:paraId="14C92174" w14:textId="77777777" w:rsidR="00975C7A" w:rsidRDefault="00975C7A"/>
    <w:p w14:paraId="03151910" w14:textId="77777777" w:rsidR="00975C7A" w:rsidRDefault="00000000">
      <w:r>
        <w:t>---</w:t>
      </w:r>
    </w:p>
    <w:p w14:paraId="5B6F3DF2" w14:textId="77777777" w:rsidR="00975C7A" w:rsidRDefault="00975C7A"/>
    <w:p w14:paraId="55A86387" w14:textId="77777777" w:rsidR="00975C7A" w:rsidRDefault="00000000">
      <w:pPr>
        <w:pStyle w:val="berschrift2"/>
      </w:pPr>
      <w:r>
        <w:t>E.7 Alternative Transition Functions</w:t>
      </w:r>
    </w:p>
    <w:p w14:paraId="37FF1121" w14:textId="77777777" w:rsidR="00975C7A" w:rsidRDefault="00975C7A"/>
    <w:p w14:paraId="4F40E5B8" w14:textId="77777777" w:rsidR="00975C7A" w:rsidRDefault="00000000">
      <w:r>
        <w:t>Other smooth transitions are possible:</w:t>
      </w:r>
    </w:p>
    <w:p w14:paraId="07B9AFAB" w14:textId="77777777" w:rsidR="00975C7A" w:rsidRDefault="00975C7A"/>
    <w:p w14:paraId="7994F534" w14:textId="77777777" w:rsidR="00975C7A" w:rsidRPr="006C23A9" w:rsidRDefault="00000000">
      <w:pPr>
        <w:pStyle w:val="berschrift3"/>
        <w:rPr>
          <w:lang w:val="de-DE"/>
        </w:rPr>
      </w:pPr>
      <w:r w:rsidRPr="006C23A9">
        <w:rPr>
          <w:lang w:val="de-DE"/>
        </w:rPr>
        <w:t>Sigmoid</w:t>
      </w:r>
    </w:p>
    <w:p w14:paraId="628FD409" w14:textId="77777777" w:rsidR="00975C7A" w:rsidRPr="006C23A9" w:rsidRDefault="00975C7A">
      <w:pPr>
        <w:rPr>
          <w:lang w:val="de-DE"/>
        </w:rPr>
      </w:pPr>
    </w:p>
    <w:p w14:paraId="42C638C2" w14:textId="77777777" w:rsidR="00975C7A" w:rsidRPr="006C23A9" w:rsidRDefault="00000000">
      <w:pPr>
        <w:pStyle w:val="KeinLeerraum"/>
        <w:rPr>
          <w:lang w:val="de-DE"/>
        </w:rPr>
      </w:pPr>
      <w:r w:rsidRPr="006C23A9">
        <w:rPr>
          <w:rFonts w:ascii="Courier New" w:hAnsi="Courier New"/>
          <w:sz w:val="18"/>
          <w:lang w:val="de-DE"/>
        </w:rPr>
        <w:t>b(t) = 1 / (1 + exp(-k(t - 0.5)))</w:t>
      </w:r>
    </w:p>
    <w:p w14:paraId="497C3C00" w14:textId="77777777" w:rsidR="00975C7A" w:rsidRDefault="00000000">
      <w:r>
        <w:t>Requires tuning k for smoothness.</w:t>
      </w:r>
    </w:p>
    <w:p w14:paraId="3E169774" w14:textId="77777777" w:rsidR="00975C7A" w:rsidRDefault="00975C7A"/>
    <w:p w14:paraId="03BD139D" w14:textId="77777777" w:rsidR="00975C7A" w:rsidRPr="006C23A9" w:rsidRDefault="00000000">
      <w:pPr>
        <w:pStyle w:val="berschrift3"/>
        <w:rPr>
          <w:lang w:val="de-DE"/>
        </w:rPr>
      </w:pPr>
      <w:r w:rsidRPr="006C23A9">
        <w:rPr>
          <w:lang w:val="de-DE"/>
        </w:rPr>
        <w:t>Error Function</w:t>
      </w:r>
    </w:p>
    <w:p w14:paraId="07A612AE" w14:textId="77777777" w:rsidR="00975C7A" w:rsidRPr="006C23A9" w:rsidRDefault="00975C7A">
      <w:pPr>
        <w:rPr>
          <w:lang w:val="de-DE"/>
        </w:rPr>
      </w:pPr>
    </w:p>
    <w:p w14:paraId="092749DF" w14:textId="77777777" w:rsidR="00975C7A" w:rsidRPr="006C23A9" w:rsidRDefault="00000000">
      <w:pPr>
        <w:pStyle w:val="KeinLeerraum"/>
        <w:rPr>
          <w:lang w:val="de-DE"/>
        </w:rPr>
      </w:pPr>
      <w:r w:rsidRPr="006C23A9">
        <w:rPr>
          <w:rFonts w:ascii="Courier New" w:hAnsi="Courier New"/>
          <w:sz w:val="18"/>
          <w:lang w:val="de-DE"/>
        </w:rPr>
        <w:t>b(t) = (1 + erf(k(t - 0.5))) / 2</w:t>
      </w:r>
    </w:p>
    <w:p w14:paraId="4349AD61" w14:textId="77777777" w:rsidR="00975C7A" w:rsidRDefault="00000000">
      <w:r>
        <w:t>Infinitely differentiable but less control.</w:t>
      </w:r>
    </w:p>
    <w:p w14:paraId="7C8D3302" w14:textId="77777777" w:rsidR="00975C7A" w:rsidRDefault="00975C7A"/>
    <w:p w14:paraId="4FEACC96" w14:textId="77777777" w:rsidR="00975C7A" w:rsidRDefault="00000000">
      <w:pPr>
        <w:pStyle w:val="berschrift3"/>
      </w:pPr>
      <w:r>
        <w:t>Polynomial (Higher Order)</w:t>
      </w:r>
    </w:p>
    <w:p w14:paraId="7DB76FE1" w14:textId="77777777" w:rsidR="00975C7A" w:rsidRDefault="00975C7A"/>
    <w:p w14:paraId="014BFF55" w14:textId="77777777" w:rsidR="00975C7A" w:rsidRDefault="00000000">
      <w:pPr>
        <w:pStyle w:val="KeinLeerraum"/>
      </w:pPr>
      <w:r>
        <w:rPr>
          <w:rFonts w:ascii="Courier New" w:hAnsi="Courier New"/>
          <w:sz w:val="18"/>
        </w:rPr>
        <w:t>b(t) = Σ aₙ tⁿ  with constraints</w:t>
      </w:r>
    </w:p>
    <w:p w14:paraId="5B8F0544" w14:textId="77777777" w:rsidR="00975C7A" w:rsidRDefault="00000000">
      <w:r>
        <w:t>Can achieve arbitrary smoothness.</w:t>
      </w:r>
    </w:p>
    <w:p w14:paraId="18C9F40C" w14:textId="77777777" w:rsidR="00975C7A" w:rsidRDefault="00975C7A"/>
    <w:p w14:paraId="16A43658" w14:textId="77777777" w:rsidR="00975C7A" w:rsidRDefault="00000000">
      <w:r>
        <w:t>The quintic Hermite is preferred for:</w:t>
      </w:r>
    </w:p>
    <w:p w14:paraId="34C59A79" w14:textId="77777777" w:rsidR="00975C7A" w:rsidRDefault="00000000">
      <w:pPr>
        <w:pStyle w:val="Aufzhlungszeichen"/>
      </w:pPr>
      <w:r>
        <w:t>Exact C² continuity at boundaries</w:t>
      </w:r>
    </w:p>
    <w:p w14:paraId="1BC3D8E5" w14:textId="77777777" w:rsidR="00975C7A" w:rsidRDefault="00000000">
      <w:pPr>
        <w:pStyle w:val="Aufzhlungszeichen"/>
      </w:pPr>
      <w:r>
        <w:t>Simple closed form</w:t>
      </w:r>
    </w:p>
    <w:p w14:paraId="436480DD" w14:textId="77777777" w:rsidR="00975C7A" w:rsidRDefault="00000000">
      <w:pPr>
        <w:pStyle w:val="Aufzhlungszeichen"/>
      </w:pPr>
      <w:r>
        <w:t>No free parameters</w:t>
      </w:r>
    </w:p>
    <w:p w14:paraId="01B0768E" w14:textId="77777777" w:rsidR="00975C7A" w:rsidRDefault="00975C7A"/>
    <w:p w14:paraId="69C0D803" w14:textId="77777777" w:rsidR="00975C7A" w:rsidRDefault="00000000">
      <w:r>
        <w:t>---</w:t>
      </w:r>
    </w:p>
    <w:p w14:paraId="262BCE4D" w14:textId="77777777" w:rsidR="00975C7A" w:rsidRDefault="00975C7A"/>
    <w:p w14:paraId="799616F8" w14:textId="77777777" w:rsidR="00975C7A" w:rsidRDefault="00000000">
      <w:pPr>
        <w:pStyle w:val="berschrift2"/>
      </w:pPr>
      <w:r>
        <w:lastRenderedPageBreak/>
        <w:t>E.8 Implementation Notes</w:t>
      </w:r>
    </w:p>
    <w:p w14:paraId="0DFC0E60" w14:textId="77777777" w:rsidR="00975C7A" w:rsidRDefault="00975C7A"/>
    <w:p w14:paraId="19C02A1B" w14:textId="77777777" w:rsidR="00975C7A" w:rsidRDefault="00000000">
      <w:pPr>
        <w:pStyle w:val="KeinLeerraum"/>
      </w:pPr>
      <w:r>
        <w:rPr>
          <w:rFonts w:ascii="Courier New" w:hAnsi="Courier New"/>
          <w:sz w:val="18"/>
        </w:rPr>
        <w:t># Vectorized implementation for arrays</w:t>
      </w:r>
      <w:r>
        <w:rPr>
          <w:rFonts w:ascii="Courier New" w:hAnsi="Courier New"/>
          <w:sz w:val="18"/>
        </w:rPr>
        <w:br/>
        <w:t>def xi_vectorized(r, r_s, phi=1.618):</w:t>
      </w:r>
      <w:r>
        <w:rPr>
          <w:rFonts w:ascii="Courier New" w:hAnsi="Courier New"/>
          <w:sz w:val="18"/>
        </w:rPr>
        <w:br/>
        <w:t xml:space="preserve">    """Vectorized segment density calculation."""</w:t>
      </w:r>
      <w:r>
        <w:rPr>
          <w:rFonts w:ascii="Courier New" w:hAnsi="Courier New"/>
          <w:sz w:val="18"/>
        </w:rPr>
        <w:br/>
        <w:t xml:space="preserve">    x = np.asarray(r) / r_s</w:t>
      </w:r>
      <w:r>
        <w:rPr>
          <w:rFonts w:ascii="Courier New" w:hAnsi="Courier New"/>
          <w:sz w:val="18"/>
        </w:rPr>
        <w:br/>
        <w:t xml:space="preserve">    result = np.zeros_like(x, dtype=float)</w:t>
      </w:r>
      <w:r>
        <w:rPr>
          <w:rFonts w:ascii="Courier New" w:hAnsi="Courier New"/>
          <w:sz w:val="18"/>
        </w:rPr>
        <w:br/>
        <w:t xml:space="preserve">    </w:t>
      </w:r>
      <w:r>
        <w:rPr>
          <w:rFonts w:ascii="Courier New" w:hAnsi="Courier New"/>
          <w:sz w:val="18"/>
        </w:rPr>
        <w:br/>
        <w:t xml:space="preserve">    # Weak field</w:t>
      </w:r>
      <w:r>
        <w:rPr>
          <w:rFonts w:ascii="Courier New" w:hAnsi="Courier New"/>
          <w:sz w:val="18"/>
        </w:rPr>
        <w:br/>
        <w:t xml:space="preserve">    weak_mask = x &gt; 110</w:t>
      </w:r>
      <w:r>
        <w:rPr>
          <w:rFonts w:ascii="Courier New" w:hAnsi="Courier New"/>
          <w:sz w:val="18"/>
        </w:rPr>
        <w:br/>
        <w:t xml:space="preserve">    result[weak_mask] = 1 / (2 * x[weak_mask])</w:t>
      </w:r>
      <w:r>
        <w:rPr>
          <w:rFonts w:ascii="Courier New" w:hAnsi="Courier New"/>
          <w:sz w:val="18"/>
        </w:rPr>
        <w:br/>
        <w:t xml:space="preserve">    </w:t>
      </w:r>
      <w:r>
        <w:rPr>
          <w:rFonts w:ascii="Courier New" w:hAnsi="Courier New"/>
          <w:sz w:val="18"/>
        </w:rPr>
        <w:br/>
        <w:t xml:space="preserve">    # Strong field</w:t>
      </w:r>
      <w:r>
        <w:rPr>
          <w:rFonts w:ascii="Courier New" w:hAnsi="Courier New"/>
          <w:sz w:val="18"/>
        </w:rPr>
        <w:br/>
        <w:t xml:space="preserve">    strong_mask = x &lt; 90</w:t>
      </w:r>
      <w:r>
        <w:rPr>
          <w:rFonts w:ascii="Courier New" w:hAnsi="Courier New"/>
          <w:sz w:val="18"/>
        </w:rPr>
        <w:br/>
        <w:t xml:space="preserve">    result[strong_mask] = 1 - np.exp(-phi * x[strong_mask])</w:t>
      </w:r>
      <w:r>
        <w:rPr>
          <w:rFonts w:ascii="Courier New" w:hAnsi="Courier New"/>
          <w:sz w:val="18"/>
        </w:rPr>
        <w:br/>
        <w:t xml:space="preserve">    </w:t>
      </w:r>
      <w:r>
        <w:rPr>
          <w:rFonts w:ascii="Courier New" w:hAnsi="Courier New"/>
          <w:sz w:val="18"/>
        </w:rPr>
        <w:br/>
        <w:t xml:space="preserve">    # Transition</w:t>
      </w:r>
      <w:r>
        <w:rPr>
          <w:rFonts w:ascii="Courier New" w:hAnsi="Courier New"/>
          <w:sz w:val="18"/>
        </w:rPr>
        <w:br/>
        <w:t xml:space="preserve">    trans_mask = ~weak_mask &amp; ~strong_mask</w:t>
      </w:r>
      <w:r>
        <w:rPr>
          <w:rFonts w:ascii="Courier New" w:hAnsi="Courier New"/>
          <w:sz w:val="18"/>
        </w:rPr>
        <w:br/>
        <w:t xml:space="preserve">    t = (x[trans_mask] - 90) / 20</w:t>
      </w:r>
      <w:r>
        <w:rPr>
          <w:rFonts w:ascii="Courier New" w:hAnsi="Courier New"/>
          <w:sz w:val="18"/>
        </w:rPr>
        <w:br/>
        <w:t xml:space="preserve">    b = 6*t**5 - 15*t**4 + 10*t**3</w:t>
      </w:r>
      <w:r>
        <w:rPr>
          <w:rFonts w:ascii="Courier New" w:hAnsi="Courier New"/>
          <w:sz w:val="18"/>
        </w:rPr>
        <w:br/>
        <w:t xml:space="preserve">    xi_w = 1 / (2 * x[trans_mask])</w:t>
      </w:r>
      <w:r>
        <w:rPr>
          <w:rFonts w:ascii="Courier New" w:hAnsi="Courier New"/>
          <w:sz w:val="18"/>
        </w:rPr>
        <w:br/>
        <w:t xml:space="preserve">    xi_s = 1 - np.exp(-phi * x[trans_mask])</w:t>
      </w:r>
      <w:r>
        <w:rPr>
          <w:rFonts w:ascii="Courier New" w:hAnsi="Courier New"/>
          <w:sz w:val="18"/>
        </w:rPr>
        <w:br/>
        <w:t xml:space="preserve">    result[trans_mask] = b * xi_w + (1 - b) * xi_s</w:t>
      </w:r>
      <w:r>
        <w:rPr>
          <w:rFonts w:ascii="Courier New" w:hAnsi="Courier New"/>
          <w:sz w:val="18"/>
        </w:rPr>
        <w:br/>
        <w:t xml:space="preserve">    </w:t>
      </w:r>
      <w:r>
        <w:rPr>
          <w:rFonts w:ascii="Courier New" w:hAnsi="Courier New"/>
          <w:sz w:val="18"/>
        </w:rPr>
        <w:br/>
        <w:t xml:space="preserve">    return result</w:t>
      </w:r>
    </w:p>
    <w:p w14:paraId="7C1C0E3E" w14:textId="77777777" w:rsidR="00975C7A" w:rsidRDefault="00975C7A"/>
    <w:p w14:paraId="5B5B68D1" w14:textId="77777777" w:rsidR="00975C7A" w:rsidRDefault="00000000">
      <w:r>
        <w:t>Performance: ~10⁶ evaluations/second on modern CPU.</w:t>
      </w:r>
    </w:p>
    <w:p w14:paraId="5CD10359" w14:textId="77777777" w:rsidR="00975C7A" w:rsidRDefault="00975C7A"/>
    <w:p w14:paraId="597A5CF9" w14:textId="77777777" w:rsidR="00975C7A" w:rsidRDefault="00000000">
      <w:r>
        <w:br w:type="page"/>
      </w:r>
    </w:p>
    <w:p w14:paraId="464DAF06" w14:textId="77777777" w:rsidR="00975C7A" w:rsidRDefault="00000000">
      <w:pPr>
        <w:pStyle w:val="berschrift1"/>
      </w:pPr>
      <w:r>
        <w:lastRenderedPageBreak/>
        <w:t>Appendix F: Platform Technical Specifications</w:t>
      </w:r>
    </w:p>
    <w:p w14:paraId="2D40489B" w14:textId="77777777" w:rsidR="00975C7A" w:rsidRDefault="00975C7A"/>
    <w:p w14:paraId="162E2A78" w14:textId="77777777" w:rsidR="00975C7A" w:rsidRDefault="00000000">
      <w:pPr>
        <w:pStyle w:val="berschrift2"/>
      </w:pPr>
      <w:r>
        <w:t>F.1 Superconducting Qubits</w:t>
      </w:r>
    </w:p>
    <w:p w14:paraId="041FEE00" w14:textId="77777777" w:rsidR="00975C7A" w:rsidRDefault="00975C7A"/>
    <w:p w14:paraId="57FA3683" w14:textId="77777777" w:rsidR="00975C7A" w:rsidRDefault="00000000">
      <w:pPr>
        <w:pStyle w:val="berschrift3"/>
      </w:pPr>
      <w:r>
        <w:t>Transmon</w:t>
      </w:r>
    </w:p>
    <w:p w14:paraId="350A287E" w14:textId="77777777" w:rsidR="00975C7A" w:rsidRDefault="00975C7A"/>
    <w:p w14:paraId="61C028A3" w14:textId="77777777" w:rsidR="00975C7A" w:rsidRDefault="00000000">
      <w:pPr>
        <w:pStyle w:val="KeinLeerraum"/>
      </w:pPr>
      <w:r>
        <w:rPr>
          <w:rFonts w:ascii="Courier New" w:hAnsi="Courier New"/>
          <w:sz w:val="18"/>
        </w:rPr>
        <w:t>| Parameter | Symbol | Value | Range |</w:t>
      </w:r>
    </w:p>
    <w:p w14:paraId="23E3DE44" w14:textId="77777777" w:rsidR="00975C7A" w:rsidRDefault="00000000">
      <w:pPr>
        <w:pStyle w:val="KeinLeerraum"/>
      </w:pPr>
      <w:r>
        <w:rPr>
          <w:rFonts w:ascii="Courier New" w:hAnsi="Courier New"/>
          <w:sz w:val="18"/>
        </w:rPr>
        <w:t>|-----------|--------|-------|-------|</w:t>
      </w:r>
    </w:p>
    <w:p w14:paraId="77D2A380" w14:textId="77777777" w:rsidR="00975C7A" w:rsidRDefault="00000000">
      <w:pPr>
        <w:pStyle w:val="KeinLeerraum"/>
      </w:pPr>
      <w:r>
        <w:rPr>
          <w:rFonts w:ascii="Courier New" w:hAnsi="Courier New"/>
          <w:sz w:val="18"/>
        </w:rPr>
        <w:t>| Qubit frequency | ω₀₁/(2π) | 5 GHz | 4-8 GHz |</w:t>
      </w:r>
    </w:p>
    <w:p w14:paraId="66D76CAB" w14:textId="77777777" w:rsidR="00975C7A" w:rsidRDefault="00000000">
      <w:pPr>
        <w:pStyle w:val="KeinLeerraum"/>
      </w:pPr>
      <w:r>
        <w:rPr>
          <w:rFonts w:ascii="Courier New" w:hAnsi="Courier New"/>
          <w:sz w:val="18"/>
        </w:rPr>
        <w:t>| Anharmonicity | α/(2π) | -200 MHz | -100 to -300 MHz |</w:t>
      </w:r>
    </w:p>
    <w:p w14:paraId="7170D008" w14:textId="77777777" w:rsidR="00975C7A" w:rsidRDefault="00000000">
      <w:pPr>
        <w:pStyle w:val="KeinLeerraum"/>
      </w:pPr>
      <w:r>
        <w:rPr>
          <w:rFonts w:ascii="Courier New" w:hAnsi="Courier New"/>
          <w:sz w:val="18"/>
        </w:rPr>
        <w:t>| E_J/E_C ratio | - | 50-100 | 20-200 |</w:t>
      </w:r>
    </w:p>
    <w:p w14:paraId="0FE9C309" w14:textId="77777777" w:rsidR="00975C7A" w:rsidRDefault="00000000">
      <w:pPr>
        <w:pStyle w:val="KeinLeerraum"/>
      </w:pPr>
      <w:r>
        <w:rPr>
          <w:rFonts w:ascii="Courier New" w:hAnsi="Courier New"/>
          <w:sz w:val="18"/>
        </w:rPr>
        <w:t>| Relaxation time | T₁ | 50-100 μs | 10-500 μs |</w:t>
      </w:r>
    </w:p>
    <w:p w14:paraId="15EBFB20" w14:textId="77777777" w:rsidR="00975C7A" w:rsidRDefault="00000000">
      <w:pPr>
        <w:pStyle w:val="KeinLeerraum"/>
      </w:pPr>
      <w:r>
        <w:rPr>
          <w:rFonts w:ascii="Courier New" w:hAnsi="Courier New"/>
          <w:sz w:val="18"/>
        </w:rPr>
        <w:t>| Dephasing time | T₂ | 50-100 μs | 10-200 μs |</w:t>
      </w:r>
    </w:p>
    <w:p w14:paraId="190DBFB6" w14:textId="77777777" w:rsidR="00975C7A" w:rsidRDefault="00000000">
      <w:pPr>
        <w:pStyle w:val="KeinLeerraum"/>
      </w:pPr>
      <w:r>
        <w:rPr>
          <w:rFonts w:ascii="Courier New" w:hAnsi="Courier New"/>
          <w:sz w:val="18"/>
        </w:rPr>
        <w:t>| Gate time (1Q) | t_1Q | 20 ns | 10-50 ns |</w:t>
      </w:r>
    </w:p>
    <w:p w14:paraId="3F806EBA" w14:textId="77777777" w:rsidR="00975C7A" w:rsidRDefault="00000000">
      <w:pPr>
        <w:pStyle w:val="KeinLeerraum"/>
      </w:pPr>
      <w:r>
        <w:rPr>
          <w:rFonts w:ascii="Courier New" w:hAnsi="Courier New"/>
          <w:sz w:val="18"/>
        </w:rPr>
        <w:t>| Gate time (2Q) | t_2Q | 200 ns | 50-500 ns |</w:t>
      </w:r>
    </w:p>
    <w:p w14:paraId="3D24A598" w14:textId="77777777" w:rsidR="00975C7A" w:rsidRDefault="00000000">
      <w:pPr>
        <w:pStyle w:val="KeinLeerraum"/>
      </w:pPr>
      <w:r>
        <w:rPr>
          <w:rFonts w:ascii="Courier New" w:hAnsi="Courier New"/>
          <w:sz w:val="18"/>
        </w:rPr>
        <w:t>| Gate fidelity (1Q) | F_1Q | 99.9% | 99%-99.99% |</w:t>
      </w:r>
    </w:p>
    <w:p w14:paraId="41F191C2" w14:textId="77777777" w:rsidR="00975C7A" w:rsidRDefault="00000000">
      <w:pPr>
        <w:pStyle w:val="KeinLeerraum"/>
      </w:pPr>
      <w:r>
        <w:rPr>
          <w:rFonts w:ascii="Courier New" w:hAnsi="Courier New"/>
          <w:sz w:val="18"/>
        </w:rPr>
        <w:t>| Gate fidelity (2Q) | F_2Q | 99.5% | 98%-99.9% |</w:t>
      </w:r>
    </w:p>
    <w:p w14:paraId="6B719BA3" w14:textId="77777777" w:rsidR="00975C7A" w:rsidRDefault="00000000">
      <w:pPr>
        <w:pStyle w:val="KeinLeerraum"/>
      </w:pPr>
      <w:r>
        <w:rPr>
          <w:rFonts w:ascii="Courier New" w:hAnsi="Courier New"/>
          <w:sz w:val="18"/>
        </w:rPr>
        <w:t>| Operating temperature | T | 15 mK | 10-50 mK |</w:t>
      </w:r>
    </w:p>
    <w:p w14:paraId="006CA618" w14:textId="77777777" w:rsidR="00975C7A" w:rsidRDefault="00000000">
      <w:pPr>
        <w:pStyle w:val="KeinLeerraum"/>
      </w:pPr>
      <w:r>
        <w:rPr>
          <w:rFonts w:ascii="Courier New" w:hAnsi="Courier New"/>
          <w:sz w:val="18"/>
        </w:rPr>
        <w:t>| Chip size | L | 5-10 mm | 2-20 mm |</w:t>
      </w:r>
    </w:p>
    <w:p w14:paraId="632C8D28" w14:textId="77777777" w:rsidR="00975C7A" w:rsidRDefault="00000000">
      <w:pPr>
        <w:pStyle w:val="KeinLeerraum"/>
      </w:pPr>
      <w:r>
        <w:rPr>
          <w:rFonts w:ascii="Courier New" w:hAnsi="Courier New"/>
          <w:sz w:val="18"/>
        </w:rPr>
        <w:t>| Qubit count | N | 10-100 | 1-1000+ |</w:t>
      </w:r>
    </w:p>
    <w:p w14:paraId="3F301857" w14:textId="77777777" w:rsidR="00975C7A" w:rsidRDefault="00975C7A"/>
    <w:p w14:paraId="33229A9F" w14:textId="77777777" w:rsidR="00975C7A" w:rsidRDefault="00000000">
      <w:pPr>
        <w:pStyle w:val="berschrift3"/>
      </w:pPr>
      <w:r>
        <w:t>Fluxonium</w:t>
      </w:r>
    </w:p>
    <w:p w14:paraId="51929782" w14:textId="77777777" w:rsidR="00975C7A" w:rsidRDefault="00975C7A"/>
    <w:p w14:paraId="7FCB3695" w14:textId="77777777" w:rsidR="00975C7A" w:rsidRDefault="00000000">
      <w:pPr>
        <w:pStyle w:val="KeinLeerraum"/>
      </w:pPr>
      <w:r>
        <w:rPr>
          <w:rFonts w:ascii="Courier New" w:hAnsi="Courier New"/>
          <w:sz w:val="18"/>
        </w:rPr>
        <w:t>| Parameter | Symbol | Value | Range |</w:t>
      </w:r>
    </w:p>
    <w:p w14:paraId="31F9E299" w14:textId="77777777" w:rsidR="00975C7A" w:rsidRDefault="00000000">
      <w:pPr>
        <w:pStyle w:val="KeinLeerraum"/>
      </w:pPr>
      <w:r>
        <w:rPr>
          <w:rFonts w:ascii="Courier New" w:hAnsi="Courier New"/>
          <w:sz w:val="18"/>
        </w:rPr>
        <w:t>|-----------|--------|-------|-------|</w:t>
      </w:r>
    </w:p>
    <w:p w14:paraId="5A76D3C8" w14:textId="77777777" w:rsidR="00975C7A" w:rsidRDefault="00000000">
      <w:pPr>
        <w:pStyle w:val="KeinLeerraum"/>
      </w:pPr>
      <w:r>
        <w:rPr>
          <w:rFonts w:ascii="Courier New" w:hAnsi="Courier New"/>
          <w:sz w:val="18"/>
        </w:rPr>
        <w:t>| Qubit frequency | ω₀₁/(2π) | 0.5-1 GHz | 0.1-2 GHz |</w:t>
      </w:r>
    </w:p>
    <w:p w14:paraId="1BA79572" w14:textId="77777777" w:rsidR="00975C7A" w:rsidRDefault="00000000">
      <w:pPr>
        <w:pStyle w:val="KeinLeerraum"/>
      </w:pPr>
      <w:r>
        <w:rPr>
          <w:rFonts w:ascii="Courier New" w:hAnsi="Courier New"/>
          <w:sz w:val="18"/>
        </w:rPr>
        <w:t>| Anharmonicity | α/(2π) | Large | GHz scale |</w:t>
      </w:r>
    </w:p>
    <w:p w14:paraId="071CFE93" w14:textId="77777777" w:rsidR="00975C7A" w:rsidRDefault="00000000">
      <w:pPr>
        <w:pStyle w:val="KeinLeerraum"/>
      </w:pPr>
      <w:r>
        <w:rPr>
          <w:rFonts w:ascii="Courier New" w:hAnsi="Courier New"/>
          <w:sz w:val="18"/>
        </w:rPr>
        <w:t>| E_L/E_J ratio | - | 0.5-2 | 0.1-10 |</w:t>
      </w:r>
    </w:p>
    <w:p w14:paraId="7E5EFDCD" w14:textId="77777777" w:rsidR="00975C7A" w:rsidRDefault="00000000">
      <w:pPr>
        <w:pStyle w:val="KeinLeerraum"/>
      </w:pPr>
      <w:r>
        <w:rPr>
          <w:rFonts w:ascii="Courier New" w:hAnsi="Courier New"/>
          <w:sz w:val="18"/>
        </w:rPr>
        <w:t>| Relaxation time | T₁ | 100-500 μs | 50-1000 μs |</w:t>
      </w:r>
    </w:p>
    <w:p w14:paraId="1D3BAEB7" w14:textId="77777777" w:rsidR="00975C7A" w:rsidRDefault="00000000">
      <w:pPr>
        <w:pStyle w:val="KeinLeerraum"/>
      </w:pPr>
      <w:r>
        <w:rPr>
          <w:rFonts w:ascii="Courier New" w:hAnsi="Courier New"/>
          <w:sz w:val="18"/>
        </w:rPr>
        <w:t>| Dephasing time | T₂ | 100-500 μs | 50-500 μs |</w:t>
      </w:r>
    </w:p>
    <w:p w14:paraId="15AA6518" w14:textId="77777777" w:rsidR="00975C7A" w:rsidRDefault="00000000">
      <w:pPr>
        <w:pStyle w:val="KeinLeerraum"/>
      </w:pPr>
      <w:r>
        <w:rPr>
          <w:rFonts w:ascii="Courier New" w:hAnsi="Courier New"/>
          <w:sz w:val="18"/>
        </w:rPr>
        <w:t>| Gate time | t_gate | 50-100 ns | 20-200 ns |</w:t>
      </w:r>
    </w:p>
    <w:p w14:paraId="44F50F8D" w14:textId="77777777" w:rsidR="00975C7A" w:rsidRDefault="00000000">
      <w:pPr>
        <w:pStyle w:val="KeinLeerraum"/>
      </w:pPr>
      <w:r>
        <w:rPr>
          <w:rFonts w:ascii="Courier New" w:hAnsi="Courier New"/>
          <w:sz w:val="18"/>
        </w:rPr>
        <w:t>| Operating temperature | T | 15 mK | 10-30 mK |</w:t>
      </w:r>
    </w:p>
    <w:p w14:paraId="08627928" w14:textId="77777777" w:rsidR="00975C7A" w:rsidRDefault="00975C7A"/>
    <w:p w14:paraId="44CE9A58" w14:textId="77777777" w:rsidR="00975C7A" w:rsidRDefault="00000000">
      <w:pPr>
        <w:pStyle w:val="berschrift3"/>
      </w:pPr>
      <w:r>
        <w:t>SSZ Implications</w:t>
      </w:r>
    </w:p>
    <w:p w14:paraId="4503FF41" w14:textId="77777777" w:rsidR="00975C7A" w:rsidRDefault="00975C7A"/>
    <w:p w14:paraId="45643FEC" w14:textId="77777777" w:rsidR="00975C7A" w:rsidRDefault="00000000">
      <w:r>
        <w:t>For transmon at Δh = 1 mm, t = 100 μs:</w:t>
      </w:r>
    </w:p>
    <w:p w14:paraId="31F51C5F"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_SSZ = 2</w:t>
      </w:r>
      <w:r>
        <w:rPr>
          <w:rFonts w:ascii="Courier New" w:hAnsi="Courier New"/>
          <w:sz w:val="18"/>
        </w:rPr>
        <w:t>π</w:t>
      </w:r>
      <w:r w:rsidRPr="006C23A9">
        <w:rPr>
          <w:rFonts w:ascii="Courier New" w:hAnsi="Courier New"/>
          <w:sz w:val="18"/>
          <w:lang w:val="it-IT"/>
        </w:rPr>
        <w:t xml:space="preserve"> × 5e9 × 8.87e-3 × 1e-3 / (6.371e6)² × 1e-4</w:t>
      </w:r>
      <w:r w:rsidRPr="006C23A9">
        <w:rPr>
          <w:rFonts w:ascii="Courier New" w:hAnsi="Courier New"/>
          <w:sz w:val="18"/>
          <w:lang w:val="it-IT"/>
        </w:rPr>
        <w:br/>
        <w:t xml:space="preserve">       = 6.87e-13 rad</w:t>
      </w:r>
    </w:p>
    <w:p w14:paraId="234E47F9" w14:textId="77777777" w:rsidR="00975C7A" w:rsidRPr="006C23A9" w:rsidRDefault="00975C7A">
      <w:pPr>
        <w:rPr>
          <w:lang w:val="it-IT"/>
        </w:rPr>
      </w:pPr>
    </w:p>
    <w:p w14:paraId="0D2BDEAC" w14:textId="77777777" w:rsidR="00975C7A" w:rsidRPr="006C23A9" w:rsidRDefault="00000000">
      <w:pPr>
        <w:rPr>
          <w:lang w:val="it-IT"/>
        </w:rPr>
      </w:pPr>
      <w:r w:rsidRPr="006C23A9">
        <w:rPr>
          <w:lang w:val="it-IT"/>
        </w:rPr>
        <w:t>**Ratio to noise**: 6.87e-13 / 1 = 6.87e-13 (negligible)</w:t>
      </w:r>
    </w:p>
    <w:p w14:paraId="670A1D56" w14:textId="77777777" w:rsidR="00975C7A" w:rsidRPr="006C23A9" w:rsidRDefault="00975C7A">
      <w:pPr>
        <w:rPr>
          <w:lang w:val="it-IT"/>
        </w:rPr>
      </w:pPr>
    </w:p>
    <w:p w14:paraId="0A145692" w14:textId="77777777" w:rsidR="00975C7A" w:rsidRDefault="00000000">
      <w:r>
        <w:t>---</w:t>
      </w:r>
    </w:p>
    <w:p w14:paraId="4949C8D9" w14:textId="77777777" w:rsidR="00975C7A" w:rsidRDefault="00975C7A"/>
    <w:p w14:paraId="2EAB144F" w14:textId="77777777" w:rsidR="00975C7A" w:rsidRDefault="00000000">
      <w:pPr>
        <w:pStyle w:val="berschrift2"/>
      </w:pPr>
      <w:r>
        <w:t>F.2 Trapped Ions</w:t>
      </w:r>
    </w:p>
    <w:p w14:paraId="7436EE9E" w14:textId="77777777" w:rsidR="00975C7A" w:rsidRDefault="00975C7A"/>
    <w:p w14:paraId="7A6D0E05" w14:textId="77777777" w:rsidR="00975C7A" w:rsidRDefault="00000000">
      <w:pPr>
        <w:pStyle w:val="berschrift3"/>
      </w:pPr>
      <w:r>
        <w:t>⁴⁰Ca⁺</w:t>
      </w:r>
    </w:p>
    <w:p w14:paraId="44BFC1F0" w14:textId="77777777" w:rsidR="00975C7A" w:rsidRDefault="00975C7A"/>
    <w:p w14:paraId="0B7FF23A" w14:textId="77777777" w:rsidR="00975C7A" w:rsidRDefault="00000000">
      <w:pPr>
        <w:pStyle w:val="KeinLeerraum"/>
      </w:pPr>
      <w:r>
        <w:rPr>
          <w:rFonts w:ascii="Courier New" w:hAnsi="Courier New"/>
          <w:sz w:val="18"/>
        </w:rPr>
        <w:t>| Parameter | Symbol | Value |</w:t>
      </w:r>
    </w:p>
    <w:p w14:paraId="467C4CF9" w14:textId="77777777" w:rsidR="00975C7A" w:rsidRDefault="00000000">
      <w:pPr>
        <w:pStyle w:val="KeinLeerraum"/>
      </w:pPr>
      <w:r>
        <w:rPr>
          <w:rFonts w:ascii="Courier New" w:hAnsi="Courier New"/>
          <w:sz w:val="18"/>
        </w:rPr>
        <w:t>|-----------|--------|-------|</w:t>
      </w:r>
    </w:p>
    <w:p w14:paraId="29A1C540" w14:textId="77777777" w:rsidR="00975C7A" w:rsidRDefault="00000000">
      <w:pPr>
        <w:pStyle w:val="KeinLeerraum"/>
      </w:pPr>
      <w:r>
        <w:rPr>
          <w:rFonts w:ascii="Courier New" w:hAnsi="Courier New"/>
          <w:sz w:val="18"/>
        </w:rPr>
        <w:t>| Qubit transition | - | S₁/₂ ↔ D₅/₂ |</w:t>
      </w:r>
    </w:p>
    <w:p w14:paraId="3E18E518" w14:textId="77777777" w:rsidR="00975C7A" w:rsidRDefault="00000000">
      <w:pPr>
        <w:pStyle w:val="KeinLeerraum"/>
      </w:pPr>
      <w:r>
        <w:rPr>
          <w:rFonts w:ascii="Courier New" w:hAnsi="Courier New"/>
          <w:sz w:val="18"/>
        </w:rPr>
        <w:t>| Optical frequency | ω/(2π) | 729 THz |</w:t>
      </w:r>
    </w:p>
    <w:p w14:paraId="5C199013" w14:textId="77777777" w:rsidR="00975C7A" w:rsidRDefault="00000000">
      <w:pPr>
        <w:pStyle w:val="KeinLeerraum"/>
      </w:pPr>
      <w:r>
        <w:rPr>
          <w:rFonts w:ascii="Courier New" w:hAnsi="Courier New"/>
          <w:sz w:val="18"/>
        </w:rPr>
        <w:t>| Hyperfine frequency | - | N/A |</w:t>
      </w:r>
    </w:p>
    <w:p w14:paraId="5BB9183F" w14:textId="77777777" w:rsidR="00975C7A" w:rsidRDefault="00000000">
      <w:pPr>
        <w:pStyle w:val="KeinLeerraum"/>
      </w:pPr>
      <w:r>
        <w:rPr>
          <w:rFonts w:ascii="Courier New" w:hAnsi="Courier New"/>
          <w:sz w:val="18"/>
        </w:rPr>
        <w:t>| Coherence time | T₂ | 1-10 s |</w:t>
      </w:r>
    </w:p>
    <w:p w14:paraId="66E3FF94" w14:textId="77777777" w:rsidR="00975C7A" w:rsidRDefault="00000000">
      <w:pPr>
        <w:pStyle w:val="KeinLeerraum"/>
      </w:pPr>
      <w:r>
        <w:rPr>
          <w:rFonts w:ascii="Courier New" w:hAnsi="Courier New"/>
          <w:sz w:val="18"/>
        </w:rPr>
        <w:t>| Gate time (1Q) | t_1Q | 1-10 μs |</w:t>
      </w:r>
    </w:p>
    <w:p w14:paraId="53D0B0AC" w14:textId="77777777" w:rsidR="00975C7A" w:rsidRDefault="00000000">
      <w:pPr>
        <w:pStyle w:val="KeinLeerraum"/>
      </w:pPr>
      <w:r>
        <w:rPr>
          <w:rFonts w:ascii="Courier New" w:hAnsi="Courier New"/>
          <w:sz w:val="18"/>
        </w:rPr>
        <w:t>| Gate time (2Q) | t_2Q | 50-200 μs |</w:t>
      </w:r>
    </w:p>
    <w:p w14:paraId="0816A382" w14:textId="77777777" w:rsidR="00975C7A" w:rsidRDefault="00000000">
      <w:pPr>
        <w:pStyle w:val="KeinLeerraum"/>
      </w:pPr>
      <w:r>
        <w:rPr>
          <w:rFonts w:ascii="Courier New" w:hAnsi="Courier New"/>
          <w:sz w:val="18"/>
        </w:rPr>
        <w:t>| Gate fidelity | F | 99.9%+ |</w:t>
      </w:r>
    </w:p>
    <w:p w14:paraId="678B70B7" w14:textId="77777777" w:rsidR="00975C7A" w:rsidRDefault="00000000">
      <w:pPr>
        <w:pStyle w:val="KeinLeerraum"/>
      </w:pPr>
      <w:r>
        <w:rPr>
          <w:rFonts w:ascii="Courier New" w:hAnsi="Courier New"/>
          <w:sz w:val="18"/>
        </w:rPr>
        <w:t>| Ion spacing | d | 5-10 μm |</w:t>
      </w:r>
    </w:p>
    <w:p w14:paraId="6B70090D" w14:textId="77777777" w:rsidR="00975C7A" w:rsidRDefault="00000000">
      <w:pPr>
        <w:pStyle w:val="KeinLeerraum"/>
      </w:pPr>
      <w:r>
        <w:rPr>
          <w:rFonts w:ascii="Courier New" w:hAnsi="Courier New"/>
          <w:sz w:val="18"/>
        </w:rPr>
        <w:t>| Trap depth | U | ~1 eV |</w:t>
      </w:r>
    </w:p>
    <w:p w14:paraId="44181921" w14:textId="77777777" w:rsidR="00975C7A" w:rsidRDefault="00975C7A"/>
    <w:p w14:paraId="6B88E5EC" w14:textId="77777777" w:rsidR="00975C7A" w:rsidRDefault="00000000">
      <w:pPr>
        <w:pStyle w:val="berschrift3"/>
      </w:pPr>
      <w:r>
        <w:t>¹⁷¹Yb⁺</w:t>
      </w:r>
    </w:p>
    <w:p w14:paraId="7DE96DE4" w14:textId="77777777" w:rsidR="00975C7A" w:rsidRDefault="00975C7A"/>
    <w:p w14:paraId="7F29B80A" w14:textId="77777777" w:rsidR="00975C7A" w:rsidRDefault="00000000">
      <w:pPr>
        <w:pStyle w:val="KeinLeerraum"/>
      </w:pPr>
      <w:r>
        <w:rPr>
          <w:rFonts w:ascii="Courier New" w:hAnsi="Courier New"/>
          <w:sz w:val="18"/>
        </w:rPr>
        <w:t>| Parameter | Symbol | Value |</w:t>
      </w:r>
    </w:p>
    <w:p w14:paraId="7E864D57" w14:textId="77777777" w:rsidR="00975C7A" w:rsidRDefault="00000000">
      <w:pPr>
        <w:pStyle w:val="KeinLeerraum"/>
      </w:pPr>
      <w:r>
        <w:rPr>
          <w:rFonts w:ascii="Courier New" w:hAnsi="Courier New"/>
          <w:sz w:val="18"/>
        </w:rPr>
        <w:t>|-----------|--------|-------|</w:t>
      </w:r>
    </w:p>
    <w:p w14:paraId="01521099" w14:textId="77777777" w:rsidR="00975C7A" w:rsidRDefault="00000000">
      <w:pPr>
        <w:pStyle w:val="KeinLeerraum"/>
      </w:pPr>
      <w:r>
        <w:rPr>
          <w:rFonts w:ascii="Courier New" w:hAnsi="Courier New"/>
          <w:sz w:val="18"/>
        </w:rPr>
        <w:t>| Qubit transition | - | ²S₁/₂ hyperfine |</w:t>
      </w:r>
    </w:p>
    <w:p w14:paraId="44537926" w14:textId="77777777" w:rsidR="00975C7A" w:rsidRDefault="00000000">
      <w:pPr>
        <w:pStyle w:val="KeinLeerraum"/>
      </w:pPr>
      <w:r>
        <w:rPr>
          <w:rFonts w:ascii="Courier New" w:hAnsi="Courier New"/>
          <w:sz w:val="18"/>
        </w:rPr>
        <w:t>| Hyperfine frequency | ω/(2π) | 12.6 GHz |</w:t>
      </w:r>
    </w:p>
    <w:p w14:paraId="515B9028" w14:textId="77777777" w:rsidR="00975C7A" w:rsidRDefault="00000000">
      <w:pPr>
        <w:pStyle w:val="KeinLeerraum"/>
      </w:pPr>
      <w:r>
        <w:rPr>
          <w:rFonts w:ascii="Courier New" w:hAnsi="Courier New"/>
          <w:sz w:val="18"/>
        </w:rPr>
        <w:t>| Optical frequency | - | 369 nm (cooling) |</w:t>
      </w:r>
    </w:p>
    <w:p w14:paraId="40B61C4F" w14:textId="77777777" w:rsidR="00975C7A" w:rsidRDefault="00000000">
      <w:pPr>
        <w:pStyle w:val="KeinLeerraum"/>
      </w:pPr>
      <w:r>
        <w:rPr>
          <w:rFonts w:ascii="Courier New" w:hAnsi="Courier New"/>
          <w:sz w:val="18"/>
        </w:rPr>
        <w:t>| Coherence time | T₂ | 10 min+ |</w:t>
      </w:r>
    </w:p>
    <w:p w14:paraId="2568CB02" w14:textId="77777777" w:rsidR="00975C7A" w:rsidRDefault="00000000">
      <w:pPr>
        <w:pStyle w:val="KeinLeerraum"/>
      </w:pPr>
      <w:r>
        <w:rPr>
          <w:rFonts w:ascii="Courier New" w:hAnsi="Courier New"/>
          <w:sz w:val="18"/>
        </w:rPr>
        <w:t>| Gate fidelity | F | 99.99% |</w:t>
      </w:r>
    </w:p>
    <w:p w14:paraId="4040CA11" w14:textId="77777777" w:rsidR="00975C7A" w:rsidRDefault="00975C7A"/>
    <w:p w14:paraId="1094CCD0" w14:textId="77777777" w:rsidR="00975C7A" w:rsidRDefault="00000000">
      <w:pPr>
        <w:pStyle w:val="berschrift3"/>
      </w:pPr>
      <w:r>
        <w:t>SSZ Implications</w:t>
      </w:r>
    </w:p>
    <w:p w14:paraId="37820AD9" w14:textId="77777777" w:rsidR="00975C7A" w:rsidRDefault="00975C7A"/>
    <w:p w14:paraId="12E70505" w14:textId="77777777" w:rsidR="00975C7A" w:rsidRDefault="00000000">
      <w:r>
        <w:t>For optical transition (729 THz) at Δh = 1 mm, t = 1 s:</w:t>
      </w:r>
    </w:p>
    <w:p w14:paraId="43B850A8"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_SSZ = 2</w:t>
      </w:r>
      <w:r>
        <w:rPr>
          <w:rFonts w:ascii="Courier New" w:hAnsi="Courier New"/>
          <w:sz w:val="18"/>
        </w:rPr>
        <w:t>π</w:t>
      </w:r>
      <w:r w:rsidRPr="006C23A9">
        <w:rPr>
          <w:rFonts w:ascii="Courier New" w:hAnsi="Courier New"/>
          <w:sz w:val="18"/>
          <w:lang w:val="it-IT"/>
        </w:rPr>
        <w:t xml:space="preserve"> × 729e12 × 2.19e-16 × 1</w:t>
      </w:r>
      <w:r w:rsidRPr="006C23A9">
        <w:rPr>
          <w:rFonts w:ascii="Courier New" w:hAnsi="Courier New"/>
          <w:sz w:val="18"/>
          <w:lang w:val="it-IT"/>
        </w:rPr>
        <w:br/>
        <w:t xml:space="preserve">       = 1.0e-3 rad</w:t>
      </w:r>
    </w:p>
    <w:p w14:paraId="10FB0D95" w14:textId="77777777" w:rsidR="00975C7A" w:rsidRPr="006C23A9" w:rsidRDefault="00975C7A">
      <w:pPr>
        <w:rPr>
          <w:lang w:val="it-IT"/>
        </w:rPr>
      </w:pPr>
    </w:p>
    <w:p w14:paraId="0A44CAB9" w14:textId="77777777" w:rsidR="00975C7A" w:rsidRDefault="00000000">
      <w:r>
        <w:t>**Detectable** with high-precision ion clocks.</w:t>
      </w:r>
    </w:p>
    <w:p w14:paraId="0C21DA86" w14:textId="77777777" w:rsidR="00975C7A" w:rsidRDefault="00975C7A"/>
    <w:p w14:paraId="09C90CD1" w14:textId="77777777" w:rsidR="00975C7A" w:rsidRDefault="00000000">
      <w:r>
        <w:t>---</w:t>
      </w:r>
    </w:p>
    <w:p w14:paraId="00FD6201" w14:textId="77777777" w:rsidR="00975C7A" w:rsidRDefault="00975C7A"/>
    <w:p w14:paraId="13A57D0F" w14:textId="77777777" w:rsidR="00975C7A" w:rsidRDefault="00000000">
      <w:pPr>
        <w:pStyle w:val="berschrift2"/>
      </w:pPr>
      <w:r>
        <w:t>F.3 Neutral Atoms</w:t>
      </w:r>
    </w:p>
    <w:p w14:paraId="4EBB60DF" w14:textId="77777777" w:rsidR="00975C7A" w:rsidRDefault="00975C7A"/>
    <w:p w14:paraId="058027BD" w14:textId="77777777" w:rsidR="00975C7A" w:rsidRDefault="00000000">
      <w:pPr>
        <w:pStyle w:val="berschrift3"/>
      </w:pPr>
      <w:r>
        <w:lastRenderedPageBreak/>
        <w:t>⁸⁷Rb</w:t>
      </w:r>
    </w:p>
    <w:p w14:paraId="20813BDA" w14:textId="77777777" w:rsidR="00975C7A" w:rsidRDefault="00975C7A"/>
    <w:p w14:paraId="18E1EAE5" w14:textId="77777777" w:rsidR="00975C7A" w:rsidRDefault="00000000">
      <w:pPr>
        <w:pStyle w:val="KeinLeerraum"/>
      </w:pPr>
      <w:r>
        <w:rPr>
          <w:rFonts w:ascii="Courier New" w:hAnsi="Courier New"/>
          <w:sz w:val="18"/>
        </w:rPr>
        <w:t>| Parameter | Symbol | Value |</w:t>
      </w:r>
    </w:p>
    <w:p w14:paraId="2DFD1EB8" w14:textId="77777777" w:rsidR="00975C7A" w:rsidRDefault="00000000">
      <w:pPr>
        <w:pStyle w:val="KeinLeerraum"/>
      </w:pPr>
      <w:r>
        <w:rPr>
          <w:rFonts w:ascii="Courier New" w:hAnsi="Courier New"/>
          <w:sz w:val="18"/>
        </w:rPr>
        <w:t>|-----------|--------|-------|</w:t>
      </w:r>
    </w:p>
    <w:p w14:paraId="62905647" w14:textId="77777777" w:rsidR="00975C7A" w:rsidRDefault="00000000">
      <w:pPr>
        <w:pStyle w:val="KeinLeerraum"/>
      </w:pPr>
      <w:r>
        <w:rPr>
          <w:rFonts w:ascii="Courier New" w:hAnsi="Courier New"/>
          <w:sz w:val="18"/>
        </w:rPr>
        <w:t>| Clock transition | - | 5S₁/₂ ↔ 5P₃/₂ |</w:t>
      </w:r>
    </w:p>
    <w:p w14:paraId="564ACF0A" w14:textId="77777777" w:rsidR="00975C7A" w:rsidRDefault="00000000">
      <w:pPr>
        <w:pStyle w:val="KeinLeerraum"/>
      </w:pPr>
      <w:r>
        <w:rPr>
          <w:rFonts w:ascii="Courier New" w:hAnsi="Courier New"/>
          <w:sz w:val="18"/>
        </w:rPr>
        <w:t>| Frequency | ω/(2π) | 384 THz |</w:t>
      </w:r>
    </w:p>
    <w:p w14:paraId="0EF58608" w14:textId="77777777" w:rsidR="00975C7A" w:rsidRDefault="00000000">
      <w:pPr>
        <w:pStyle w:val="KeinLeerraum"/>
      </w:pPr>
      <w:r>
        <w:rPr>
          <w:rFonts w:ascii="Courier New" w:hAnsi="Courier New"/>
          <w:sz w:val="18"/>
        </w:rPr>
        <w:t>| Hyperfine splitting | - | 6.8 GHz |</w:t>
      </w:r>
    </w:p>
    <w:p w14:paraId="7C239ABF" w14:textId="77777777" w:rsidR="00975C7A" w:rsidRDefault="00000000">
      <w:pPr>
        <w:pStyle w:val="KeinLeerraum"/>
      </w:pPr>
      <w:r>
        <w:rPr>
          <w:rFonts w:ascii="Courier New" w:hAnsi="Courier New"/>
          <w:sz w:val="18"/>
        </w:rPr>
        <w:t>| Trap depth | U/k_B | ~1 mK |</w:t>
      </w:r>
    </w:p>
    <w:p w14:paraId="7CF49A47" w14:textId="77777777" w:rsidR="00975C7A" w:rsidRDefault="00000000">
      <w:pPr>
        <w:pStyle w:val="KeinLeerraum"/>
      </w:pPr>
      <w:r>
        <w:rPr>
          <w:rFonts w:ascii="Courier New" w:hAnsi="Courier New"/>
          <w:sz w:val="18"/>
        </w:rPr>
        <w:t>| Coherence time | T₂ | 1-10 s |</w:t>
      </w:r>
    </w:p>
    <w:p w14:paraId="4ECF909A" w14:textId="77777777" w:rsidR="00975C7A" w:rsidRDefault="00000000">
      <w:pPr>
        <w:pStyle w:val="KeinLeerraum"/>
      </w:pPr>
      <w:r>
        <w:rPr>
          <w:rFonts w:ascii="Courier New" w:hAnsi="Courier New"/>
          <w:sz w:val="18"/>
        </w:rPr>
        <w:t>| Array size | N | 100-1000 |</w:t>
      </w:r>
    </w:p>
    <w:p w14:paraId="0BEB32B3" w14:textId="77777777" w:rsidR="00975C7A" w:rsidRDefault="00000000">
      <w:pPr>
        <w:pStyle w:val="KeinLeerraum"/>
      </w:pPr>
      <w:r>
        <w:rPr>
          <w:rFonts w:ascii="Courier New" w:hAnsi="Courier New"/>
          <w:sz w:val="18"/>
        </w:rPr>
        <w:t>| Atom spacing | d | 3-10 μm |</w:t>
      </w:r>
    </w:p>
    <w:p w14:paraId="5904ACD5" w14:textId="77777777" w:rsidR="00975C7A" w:rsidRDefault="00975C7A"/>
    <w:p w14:paraId="23673CE0" w14:textId="77777777" w:rsidR="00975C7A" w:rsidRDefault="00000000">
      <w:pPr>
        <w:pStyle w:val="berschrift3"/>
      </w:pPr>
      <w:r>
        <w:t>¹³³Cs</w:t>
      </w:r>
    </w:p>
    <w:p w14:paraId="4A971A84" w14:textId="77777777" w:rsidR="00975C7A" w:rsidRDefault="00975C7A"/>
    <w:p w14:paraId="21E11C30" w14:textId="77777777" w:rsidR="00975C7A" w:rsidRDefault="00000000">
      <w:pPr>
        <w:pStyle w:val="KeinLeerraum"/>
      </w:pPr>
      <w:r>
        <w:rPr>
          <w:rFonts w:ascii="Courier New" w:hAnsi="Courier New"/>
          <w:sz w:val="18"/>
        </w:rPr>
        <w:t>| Parameter | Symbol | Value |</w:t>
      </w:r>
    </w:p>
    <w:p w14:paraId="540315EF" w14:textId="77777777" w:rsidR="00975C7A" w:rsidRDefault="00000000">
      <w:pPr>
        <w:pStyle w:val="KeinLeerraum"/>
      </w:pPr>
      <w:r>
        <w:rPr>
          <w:rFonts w:ascii="Courier New" w:hAnsi="Courier New"/>
          <w:sz w:val="18"/>
        </w:rPr>
        <w:t>|-----------|--------|-------|</w:t>
      </w:r>
    </w:p>
    <w:p w14:paraId="156D4A05" w14:textId="77777777" w:rsidR="00975C7A" w:rsidRDefault="00000000">
      <w:pPr>
        <w:pStyle w:val="KeinLeerraum"/>
      </w:pPr>
      <w:r>
        <w:rPr>
          <w:rFonts w:ascii="Courier New" w:hAnsi="Courier New"/>
          <w:sz w:val="18"/>
        </w:rPr>
        <w:t>| Clock transition | - | Hyperfine |</w:t>
      </w:r>
    </w:p>
    <w:p w14:paraId="1CBD4D47" w14:textId="77777777" w:rsidR="00975C7A" w:rsidRDefault="00000000">
      <w:pPr>
        <w:pStyle w:val="KeinLeerraum"/>
      </w:pPr>
      <w:r>
        <w:rPr>
          <w:rFonts w:ascii="Courier New" w:hAnsi="Courier New"/>
          <w:sz w:val="18"/>
        </w:rPr>
        <w:t>| Frequency | ω/(2π) | 9.2 GHz |</w:t>
      </w:r>
    </w:p>
    <w:p w14:paraId="254A5DC2" w14:textId="77777777" w:rsidR="00975C7A" w:rsidRDefault="00000000">
      <w:pPr>
        <w:pStyle w:val="KeinLeerraum"/>
      </w:pPr>
      <w:r>
        <w:rPr>
          <w:rFonts w:ascii="Courier New" w:hAnsi="Courier New"/>
          <w:sz w:val="18"/>
        </w:rPr>
        <w:t>| Coherence time | T₂ | 1-100 s |</w:t>
      </w:r>
    </w:p>
    <w:p w14:paraId="30FBA176" w14:textId="77777777" w:rsidR="00975C7A" w:rsidRDefault="00975C7A"/>
    <w:p w14:paraId="406DF85F" w14:textId="77777777" w:rsidR="00975C7A" w:rsidRDefault="00000000">
      <w:pPr>
        <w:pStyle w:val="berschrift3"/>
      </w:pPr>
      <w:r>
        <w:t>SSZ Implications</w:t>
      </w:r>
    </w:p>
    <w:p w14:paraId="55DE1972" w14:textId="77777777" w:rsidR="00975C7A" w:rsidRDefault="00975C7A"/>
    <w:p w14:paraId="44830873" w14:textId="77777777" w:rsidR="00975C7A" w:rsidRDefault="00000000">
      <w:r>
        <w:t>For optical Rb at Δh = 1 m, t = 1 s:</w:t>
      </w:r>
    </w:p>
    <w:p w14:paraId="71E7FC0A"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_SSZ = 2</w:t>
      </w:r>
      <w:r>
        <w:rPr>
          <w:rFonts w:ascii="Courier New" w:hAnsi="Courier New"/>
          <w:sz w:val="18"/>
        </w:rPr>
        <w:t>π</w:t>
      </w:r>
      <w:r w:rsidRPr="006C23A9">
        <w:rPr>
          <w:rFonts w:ascii="Courier New" w:hAnsi="Courier New"/>
          <w:sz w:val="18"/>
          <w:lang w:val="it-IT"/>
        </w:rPr>
        <w:t xml:space="preserve"> × 384e12 × 2.19e-13 × 1</w:t>
      </w:r>
      <w:r w:rsidRPr="006C23A9">
        <w:rPr>
          <w:rFonts w:ascii="Courier New" w:hAnsi="Courier New"/>
          <w:sz w:val="18"/>
          <w:lang w:val="it-IT"/>
        </w:rPr>
        <w:br/>
        <w:t xml:space="preserve">       = 0.53 rad</w:t>
      </w:r>
    </w:p>
    <w:p w14:paraId="6BBD0AC9" w14:textId="77777777" w:rsidR="00975C7A" w:rsidRPr="006C23A9" w:rsidRDefault="00975C7A">
      <w:pPr>
        <w:rPr>
          <w:lang w:val="it-IT"/>
        </w:rPr>
      </w:pPr>
    </w:p>
    <w:p w14:paraId="4E53A44D" w14:textId="77777777" w:rsidR="00975C7A" w:rsidRDefault="00000000">
      <w:r>
        <w:t>**Easily detectable** in optical lattice clocks.</w:t>
      </w:r>
    </w:p>
    <w:p w14:paraId="79D2EB5F" w14:textId="77777777" w:rsidR="00975C7A" w:rsidRDefault="00975C7A"/>
    <w:p w14:paraId="2B9C8DB4" w14:textId="77777777" w:rsidR="00975C7A" w:rsidRDefault="00000000">
      <w:r>
        <w:t>---</w:t>
      </w:r>
    </w:p>
    <w:p w14:paraId="2FF50556" w14:textId="77777777" w:rsidR="00975C7A" w:rsidRDefault="00975C7A"/>
    <w:p w14:paraId="65DA9100" w14:textId="77777777" w:rsidR="00975C7A" w:rsidRDefault="00000000">
      <w:pPr>
        <w:pStyle w:val="berschrift2"/>
      </w:pPr>
      <w:r>
        <w:t>F.4 Optical Atomic Clocks</w:t>
      </w:r>
    </w:p>
    <w:p w14:paraId="0CF9A843" w14:textId="77777777" w:rsidR="00975C7A" w:rsidRDefault="00975C7A"/>
    <w:p w14:paraId="60B8BE19" w14:textId="77777777" w:rsidR="00975C7A" w:rsidRDefault="00000000">
      <w:pPr>
        <w:pStyle w:val="berschrift3"/>
      </w:pPr>
      <w:r>
        <w:t>⁸⁷Sr Lattice Clock</w:t>
      </w:r>
    </w:p>
    <w:p w14:paraId="2A61A1EB" w14:textId="77777777" w:rsidR="00975C7A" w:rsidRDefault="00975C7A"/>
    <w:p w14:paraId="7E8D903B" w14:textId="77777777" w:rsidR="00975C7A" w:rsidRDefault="00000000">
      <w:pPr>
        <w:pStyle w:val="KeinLeerraum"/>
      </w:pPr>
      <w:r>
        <w:rPr>
          <w:rFonts w:ascii="Courier New" w:hAnsi="Courier New"/>
          <w:sz w:val="18"/>
        </w:rPr>
        <w:t>| Parameter | Symbol | Value |</w:t>
      </w:r>
    </w:p>
    <w:p w14:paraId="17E31BCD" w14:textId="77777777" w:rsidR="00975C7A" w:rsidRDefault="00000000">
      <w:pPr>
        <w:pStyle w:val="KeinLeerraum"/>
      </w:pPr>
      <w:r>
        <w:rPr>
          <w:rFonts w:ascii="Courier New" w:hAnsi="Courier New"/>
          <w:sz w:val="18"/>
        </w:rPr>
        <w:t>|-----------|--------|-------|</w:t>
      </w:r>
    </w:p>
    <w:p w14:paraId="7EAE3E64" w14:textId="77777777" w:rsidR="00975C7A" w:rsidRDefault="00000000">
      <w:pPr>
        <w:pStyle w:val="KeinLeerraum"/>
      </w:pPr>
      <w:r>
        <w:rPr>
          <w:rFonts w:ascii="Courier New" w:hAnsi="Courier New"/>
          <w:sz w:val="18"/>
        </w:rPr>
        <w:t>| Clock transition | - | ¹S₀ ↔ ³P₀ |</w:t>
      </w:r>
    </w:p>
    <w:p w14:paraId="7D9C87FF" w14:textId="77777777" w:rsidR="00975C7A" w:rsidRDefault="00000000">
      <w:pPr>
        <w:pStyle w:val="KeinLeerraum"/>
      </w:pPr>
      <w:r>
        <w:rPr>
          <w:rFonts w:ascii="Courier New" w:hAnsi="Courier New"/>
          <w:sz w:val="18"/>
        </w:rPr>
        <w:t>| Frequency | ω/(2π) | 429.228 THz |</w:t>
      </w:r>
    </w:p>
    <w:p w14:paraId="791A43A2" w14:textId="77777777" w:rsidR="00975C7A" w:rsidRDefault="00000000">
      <w:pPr>
        <w:pStyle w:val="KeinLeerraum"/>
      </w:pPr>
      <w:r>
        <w:rPr>
          <w:rFonts w:ascii="Courier New" w:hAnsi="Courier New"/>
          <w:sz w:val="18"/>
        </w:rPr>
        <w:t>| Wavelength | λ | 698 nm |</w:t>
      </w:r>
    </w:p>
    <w:p w14:paraId="7FA1A3BF" w14:textId="77777777" w:rsidR="00975C7A" w:rsidRDefault="00000000">
      <w:pPr>
        <w:pStyle w:val="KeinLeerraum"/>
      </w:pPr>
      <w:r>
        <w:rPr>
          <w:rFonts w:ascii="Courier New" w:hAnsi="Courier New"/>
          <w:sz w:val="18"/>
        </w:rPr>
        <w:t>| Natural linewidth | Γ | 1 mHz |</w:t>
      </w:r>
    </w:p>
    <w:p w14:paraId="7713C700" w14:textId="77777777" w:rsidR="00975C7A" w:rsidRDefault="00000000">
      <w:pPr>
        <w:pStyle w:val="KeinLeerraum"/>
      </w:pPr>
      <w:r>
        <w:rPr>
          <w:rFonts w:ascii="Courier New" w:hAnsi="Courier New"/>
          <w:sz w:val="18"/>
        </w:rPr>
        <w:t>| Fractional stability | σ_y | 10⁻¹⁸ |</w:t>
      </w:r>
    </w:p>
    <w:p w14:paraId="4CC64B80" w14:textId="77777777" w:rsidR="00975C7A" w:rsidRDefault="00000000">
      <w:pPr>
        <w:pStyle w:val="KeinLeerraum"/>
      </w:pPr>
      <w:r>
        <w:rPr>
          <w:rFonts w:ascii="Courier New" w:hAnsi="Courier New"/>
          <w:sz w:val="18"/>
        </w:rPr>
        <w:lastRenderedPageBreak/>
        <w:t>| Systematic uncertainty | Δν/ν | 10⁻¹⁸ |</w:t>
      </w:r>
    </w:p>
    <w:p w14:paraId="6E4B5B1E" w14:textId="77777777" w:rsidR="00975C7A" w:rsidRDefault="00000000">
      <w:pPr>
        <w:pStyle w:val="KeinLeerraum"/>
      </w:pPr>
      <w:r>
        <w:rPr>
          <w:rFonts w:ascii="Courier New" w:hAnsi="Courier New"/>
          <w:sz w:val="18"/>
        </w:rPr>
        <w:t>| Interrogation time | T | 1-10 s |</w:t>
      </w:r>
    </w:p>
    <w:p w14:paraId="5BF38422" w14:textId="77777777" w:rsidR="00975C7A" w:rsidRDefault="00000000">
      <w:pPr>
        <w:pStyle w:val="KeinLeerraum"/>
      </w:pPr>
      <w:r>
        <w:rPr>
          <w:rFonts w:ascii="Courier New" w:hAnsi="Courier New"/>
          <w:sz w:val="18"/>
        </w:rPr>
        <w:t>| Atom number | N | 10³-10⁴ |</w:t>
      </w:r>
    </w:p>
    <w:p w14:paraId="2820FE78" w14:textId="77777777" w:rsidR="00975C7A" w:rsidRDefault="00975C7A"/>
    <w:p w14:paraId="14CF0D93" w14:textId="77777777" w:rsidR="00975C7A" w:rsidRDefault="00000000">
      <w:pPr>
        <w:pStyle w:val="berschrift3"/>
      </w:pPr>
      <w:r>
        <w:t>¹⁷¹Yb Lattice Clock</w:t>
      </w:r>
    </w:p>
    <w:p w14:paraId="66487AEB" w14:textId="77777777" w:rsidR="00975C7A" w:rsidRDefault="00975C7A"/>
    <w:p w14:paraId="05A08442" w14:textId="77777777" w:rsidR="00975C7A" w:rsidRDefault="00000000">
      <w:pPr>
        <w:pStyle w:val="KeinLeerraum"/>
      </w:pPr>
      <w:r>
        <w:rPr>
          <w:rFonts w:ascii="Courier New" w:hAnsi="Courier New"/>
          <w:sz w:val="18"/>
        </w:rPr>
        <w:t>| Parameter | Symbol | Value |</w:t>
      </w:r>
    </w:p>
    <w:p w14:paraId="79FE8741" w14:textId="77777777" w:rsidR="00975C7A" w:rsidRDefault="00000000">
      <w:pPr>
        <w:pStyle w:val="KeinLeerraum"/>
      </w:pPr>
      <w:r>
        <w:rPr>
          <w:rFonts w:ascii="Courier New" w:hAnsi="Courier New"/>
          <w:sz w:val="18"/>
        </w:rPr>
        <w:t>|-----------|--------|-------|</w:t>
      </w:r>
    </w:p>
    <w:p w14:paraId="3497BA0E" w14:textId="77777777" w:rsidR="00975C7A" w:rsidRDefault="00000000">
      <w:pPr>
        <w:pStyle w:val="KeinLeerraum"/>
      </w:pPr>
      <w:r>
        <w:rPr>
          <w:rFonts w:ascii="Courier New" w:hAnsi="Courier New"/>
          <w:sz w:val="18"/>
        </w:rPr>
        <w:t>| Clock transition | - | ¹S₀ ↔ ³P₀ |</w:t>
      </w:r>
    </w:p>
    <w:p w14:paraId="3BC9853A" w14:textId="77777777" w:rsidR="00975C7A" w:rsidRDefault="00000000">
      <w:pPr>
        <w:pStyle w:val="KeinLeerraum"/>
      </w:pPr>
      <w:r>
        <w:rPr>
          <w:rFonts w:ascii="Courier New" w:hAnsi="Courier New"/>
          <w:sz w:val="18"/>
        </w:rPr>
        <w:t>| Frequency | ω/(2π) | 518.295 THz |</w:t>
      </w:r>
    </w:p>
    <w:p w14:paraId="3D08C941" w14:textId="77777777" w:rsidR="00975C7A" w:rsidRDefault="00000000">
      <w:pPr>
        <w:pStyle w:val="KeinLeerraum"/>
      </w:pPr>
      <w:r>
        <w:rPr>
          <w:rFonts w:ascii="Courier New" w:hAnsi="Courier New"/>
          <w:sz w:val="18"/>
        </w:rPr>
        <w:t>| Wavelength | λ | 578 nm |</w:t>
      </w:r>
    </w:p>
    <w:p w14:paraId="151D8B85" w14:textId="77777777" w:rsidR="00975C7A" w:rsidRDefault="00000000">
      <w:pPr>
        <w:pStyle w:val="KeinLeerraum"/>
      </w:pPr>
      <w:r>
        <w:rPr>
          <w:rFonts w:ascii="Courier New" w:hAnsi="Courier New"/>
          <w:sz w:val="18"/>
        </w:rPr>
        <w:t>| Natural linewidth | Γ | 10 mHz |</w:t>
      </w:r>
    </w:p>
    <w:p w14:paraId="297E3D0B" w14:textId="77777777" w:rsidR="00975C7A" w:rsidRDefault="00000000">
      <w:pPr>
        <w:pStyle w:val="KeinLeerraum"/>
      </w:pPr>
      <w:r>
        <w:rPr>
          <w:rFonts w:ascii="Courier New" w:hAnsi="Courier New"/>
          <w:sz w:val="18"/>
        </w:rPr>
        <w:t>| Fractional stability | σ_y | 10⁻¹⁸ |</w:t>
      </w:r>
    </w:p>
    <w:p w14:paraId="6AF88CA9" w14:textId="77777777" w:rsidR="00975C7A" w:rsidRDefault="00975C7A"/>
    <w:p w14:paraId="5C391C0A" w14:textId="77777777" w:rsidR="00975C7A" w:rsidRDefault="00000000">
      <w:pPr>
        <w:pStyle w:val="berschrift3"/>
      </w:pPr>
      <w:r>
        <w:t>²⁷Al⁺ Ion Clock</w:t>
      </w:r>
    </w:p>
    <w:p w14:paraId="15F59429" w14:textId="77777777" w:rsidR="00975C7A" w:rsidRDefault="00975C7A"/>
    <w:p w14:paraId="0941AB49" w14:textId="77777777" w:rsidR="00975C7A" w:rsidRDefault="00000000">
      <w:pPr>
        <w:pStyle w:val="KeinLeerraum"/>
      </w:pPr>
      <w:r>
        <w:rPr>
          <w:rFonts w:ascii="Courier New" w:hAnsi="Courier New"/>
          <w:sz w:val="18"/>
        </w:rPr>
        <w:t>| Parameter | Symbol | Value |</w:t>
      </w:r>
    </w:p>
    <w:p w14:paraId="3754C073" w14:textId="77777777" w:rsidR="00975C7A" w:rsidRDefault="00000000">
      <w:pPr>
        <w:pStyle w:val="KeinLeerraum"/>
      </w:pPr>
      <w:r>
        <w:rPr>
          <w:rFonts w:ascii="Courier New" w:hAnsi="Courier New"/>
          <w:sz w:val="18"/>
        </w:rPr>
        <w:t>|-----------|--------|-------|</w:t>
      </w:r>
    </w:p>
    <w:p w14:paraId="4967C6B5" w14:textId="77777777" w:rsidR="00975C7A" w:rsidRDefault="00000000">
      <w:pPr>
        <w:pStyle w:val="KeinLeerraum"/>
      </w:pPr>
      <w:r>
        <w:rPr>
          <w:rFonts w:ascii="Courier New" w:hAnsi="Courier New"/>
          <w:sz w:val="18"/>
        </w:rPr>
        <w:t>| Clock transition | - | ¹S₀ ↔ ³P₀ |</w:t>
      </w:r>
    </w:p>
    <w:p w14:paraId="2D3ED9CF" w14:textId="77777777" w:rsidR="00975C7A" w:rsidRDefault="00000000">
      <w:pPr>
        <w:pStyle w:val="KeinLeerraum"/>
      </w:pPr>
      <w:r>
        <w:rPr>
          <w:rFonts w:ascii="Courier New" w:hAnsi="Courier New"/>
          <w:sz w:val="18"/>
        </w:rPr>
        <w:t>| Frequency | ω/(2π) | 1.121 PHz |</w:t>
      </w:r>
    </w:p>
    <w:p w14:paraId="5F369BAF" w14:textId="77777777" w:rsidR="00975C7A" w:rsidRDefault="00000000">
      <w:pPr>
        <w:pStyle w:val="KeinLeerraum"/>
      </w:pPr>
      <w:r>
        <w:rPr>
          <w:rFonts w:ascii="Courier New" w:hAnsi="Courier New"/>
          <w:sz w:val="18"/>
        </w:rPr>
        <w:t>| Natural linewidth | Γ | 8 mHz |</w:t>
      </w:r>
    </w:p>
    <w:p w14:paraId="4CFF7F56" w14:textId="77777777" w:rsidR="00975C7A" w:rsidRDefault="00000000">
      <w:pPr>
        <w:pStyle w:val="KeinLeerraum"/>
      </w:pPr>
      <w:r>
        <w:rPr>
          <w:rFonts w:ascii="Courier New" w:hAnsi="Courier New"/>
          <w:sz w:val="18"/>
        </w:rPr>
        <w:t>| Fractional stability | σ_y | 10⁻¹⁹ |</w:t>
      </w:r>
    </w:p>
    <w:p w14:paraId="00C4DC44" w14:textId="77777777" w:rsidR="00975C7A" w:rsidRDefault="00975C7A"/>
    <w:p w14:paraId="1B42BDE6" w14:textId="77777777" w:rsidR="00975C7A" w:rsidRDefault="00000000">
      <w:pPr>
        <w:pStyle w:val="berschrift3"/>
      </w:pPr>
      <w:r>
        <w:t>SSZ Implications</w:t>
      </w:r>
    </w:p>
    <w:p w14:paraId="6A7BE5F0" w14:textId="77777777" w:rsidR="00975C7A" w:rsidRDefault="00975C7A"/>
    <w:p w14:paraId="2E31152C" w14:textId="77777777" w:rsidR="00975C7A" w:rsidRDefault="00000000">
      <w:r>
        <w:t>For Sr clock at Δh = 1 m, t = 1 s:</w:t>
      </w:r>
    </w:p>
    <w:p w14:paraId="2C060736"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_SSZ = 2</w:t>
      </w:r>
      <w:r>
        <w:rPr>
          <w:rFonts w:ascii="Courier New" w:hAnsi="Courier New"/>
          <w:sz w:val="18"/>
        </w:rPr>
        <w:t>π</w:t>
      </w:r>
      <w:r w:rsidRPr="006C23A9">
        <w:rPr>
          <w:rFonts w:ascii="Courier New" w:hAnsi="Courier New"/>
          <w:sz w:val="18"/>
          <w:lang w:val="it-IT"/>
        </w:rPr>
        <w:t xml:space="preserve"> × 429e12 × 2.19e-13 × 1</w:t>
      </w:r>
      <w:r w:rsidRPr="006C23A9">
        <w:rPr>
          <w:rFonts w:ascii="Courier New" w:hAnsi="Courier New"/>
          <w:sz w:val="18"/>
          <w:lang w:val="it-IT"/>
        </w:rPr>
        <w:br/>
        <w:t xml:space="preserve">       = 0.59 rad</w:t>
      </w:r>
      <w:r w:rsidRPr="006C23A9">
        <w:rPr>
          <w:rFonts w:ascii="Courier New" w:hAnsi="Courier New"/>
          <w:sz w:val="18"/>
          <w:lang w:val="it-IT"/>
        </w:rPr>
        <w:br/>
      </w:r>
      <w:r w:rsidRPr="006C23A9">
        <w:rPr>
          <w:rFonts w:ascii="Courier New" w:hAnsi="Courier New"/>
          <w:sz w:val="18"/>
          <w:lang w:val="it-IT"/>
        </w:rPr>
        <w:br/>
        <w:t>SNR = 0.59 / 1e-3 = 590</w:t>
      </w:r>
    </w:p>
    <w:p w14:paraId="7E4F6E5E" w14:textId="77777777" w:rsidR="00975C7A" w:rsidRPr="006C23A9" w:rsidRDefault="00975C7A">
      <w:pPr>
        <w:rPr>
          <w:lang w:val="it-IT"/>
        </w:rPr>
      </w:pPr>
    </w:p>
    <w:p w14:paraId="4849FE7D" w14:textId="77777777" w:rsidR="00975C7A" w:rsidRDefault="00000000">
      <w:r>
        <w:t>**Gold standard for SSZ detection.**</w:t>
      </w:r>
    </w:p>
    <w:p w14:paraId="59B4E271" w14:textId="77777777" w:rsidR="00975C7A" w:rsidRDefault="00975C7A"/>
    <w:p w14:paraId="0B5FEB83" w14:textId="77777777" w:rsidR="00975C7A" w:rsidRDefault="00000000">
      <w:r>
        <w:t>---</w:t>
      </w:r>
    </w:p>
    <w:p w14:paraId="79DAA7A0" w14:textId="77777777" w:rsidR="00975C7A" w:rsidRDefault="00975C7A"/>
    <w:p w14:paraId="545D9751" w14:textId="77777777" w:rsidR="00975C7A" w:rsidRDefault="00000000">
      <w:pPr>
        <w:pStyle w:val="berschrift2"/>
      </w:pPr>
      <w:r>
        <w:t>F.5 NV Centers in Diamond</w:t>
      </w:r>
    </w:p>
    <w:p w14:paraId="2582D160" w14:textId="77777777" w:rsidR="00975C7A" w:rsidRDefault="00975C7A"/>
    <w:p w14:paraId="26A70646" w14:textId="77777777" w:rsidR="00975C7A" w:rsidRDefault="00000000">
      <w:pPr>
        <w:pStyle w:val="KeinLeerraum"/>
      </w:pPr>
      <w:r>
        <w:rPr>
          <w:rFonts w:ascii="Courier New" w:hAnsi="Courier New"/>
          <w:sz w:val="18"/>
        </w:rPr>
        <w:t>| Parameter | Symbol | Value |</w:t>
      </w:r>
    </w:p>
    <w:p w14:paraId="70A88052" w14:textId="77777777" w:rsidR="00975C7A" w:rsidRDefault="00000000">
      <w:pPr>
        <w:pStyle w:val="KeinLeerraum"/>
      </w:pPr>
      <w:r>
        <w:rPr>
          <w:rFonts w:ascii="Courier New" w:hAnsi="Courier New"/>
          <w:sz w:val="18"/>
        </w:rPr>
        <w:t>|-----------|--------|-------|</w:t>
      </w:r>
    </w:p>
    <w:p w14:paraId="0B4FC247" w14:textId="77777777" w:rsidR="00975C7A" w:rsidRDefault="00000000">
      <w:pPr>
        <w:pStyle w:val="KeinLeerraum"/>
      </w:pPr>
      <w:r>
        <w:rPr>
          <w:rFonts w:ascii="Courier New" w:hAnsi="Courier New"/>
          <w:sz w:val="18"/>
        </w:rPr>
        <w:t>| Ground state splitting | ω/(2π) | 2.87 GHz |</w:t>
      </w:r>
    </w:p>
    <w:p w14:paraId="0DDCD445" w14:textId="77777777" w:rsidR="00975C7A" w:rsidRDefault="00000000">
      <w:pPr>
        <w:pStyle w:val="KeinLeerraum"/>
      </w:pPr>
      <w:r>
        <w:rPr>
          <w:rFonts w:ascii="Courier New" w:hAnsi="Courier New"/>
          <w:sz w:val="18"/>
        </w:rPr>
        <w:t>| Zero-field splitting | D | 2.87 GHz |</w:t>
      </w:r>
    </w:p>
    <w:p w14:paraId="6BC81090" w14:textId="77777777" w:rsidR="00975C7A" w:rsidRDefault="00000000">
      <w:pPr>
        <w:pStyle w:val="KeinLeerraum"/>
      </w:pPr>
      <w:r>
        <w:rPr>
          <w:rFonts w:ascii="Courier New" w:hAnsi="Courier New"/>
          <w:sz w:val="18"/>
        </w:rPr>
        <w:lastRenderedPageBreak/>
        <w:t>| Strain coupling | - | ~1 GHz/strain |</w:t>
      </w:r>
    </w:p>
    <w:p w14:paraId="753058AC" w14:textId="77777777" w:rsidR="00975C7A" w:rsidRDefault="00000000">
      <w:pPr>
        <w:pStyle w:val="KeinLeerraum"/>
      </w:pPr>
      <w:r>
        <w:rPr>
          <w:rFonts w:ascii="Courier New" w:hAnsi="Courier New"/>
          <w:sz w:val="18"/>
        </w:rPr>
        <w:t>| T₁ (room temp) | T₁ | 5-10 ms |</w:t>
      </w:r>
    </w:p>
    <w:p w14:paraId="5AC6C222" w14:textId="77777777" w:rsidR="00975C7A" w:rsidRDefault="00000000">
      <w:pPr>
        <w:pStyle w:val="KeinLeerraum"/>
      </w:pPr>
      <w:r>
        <w:rPr>
          <w:rFonts w:ascii="Courier New" w:hAnsi="Courier New"/>
          <w:sz w:val="18"/>
        </w:rPr>
        <w:t>| T₂ (room temp) | T₂ | 1-3 μs |</w:t>
      </w:r>
    </w:p>
    <w:p w14:paraId="161271BD" w14:textId="77777777" w:rsidR="00975C7A" w:rsidRDefault="00000000">
      <w:pPr>
        <w:pStyle w:val="KeinLeerraum"/>
      </w:pPr>
      <w:r>
        <w:rPr>
          <w:rFonts w:ascii="Courier New" w:hAnsi="Courier New"/>
          <w:sz w:val="18"/>
        </w:rPr>
        <w:t>| T₂ (cryogenic) | T₂ | 1-10 ms |</w:t>
      </w:r>
    </w:p>
    <w:p w14:paraId="5CA21BE7" w14:textId="77777777" w:rsidR="00975C7A" w:rsidRDefault="00000000">
      <w:pPr>
        <w:pStyle w:val="KeinLeerraum"/>
      </w:pPr>
      <w:r>
        <w:rPr>
          <w:rFonts w:ascii="Courier New" w:hAnsi="Courier New"/>
          <w:sz w:val="18"/>
        </w:rPr>
        <w:t>| Optical lifetime | τ | 12 ns |</w:t>
      </w:r>
    </w:p>
    <w:p w14:paraId="52154841" w14:textId="77777777" w:rsidR="00975C7A" w:rsidRDefault="00000000">
      <w:pPr>
        <w:pStyle w:val="KeinLeerraum"/>
      </w:pPr>
      <w:r>
        <w:rPr>
          <w:rFonts w:ascii="Courier New" w:hAnsi="Courier New"/>
          <w:sz w:val="18"/>
        </w:rPr>
        <w:t>| Operating temperature | T | 4 K - 300 K |</w:t>
      </w:r>
    </w:p>
    <w:p w14:paraId="1581CF91" w14:textId="77777777" w:rsidR="00975C7A" w:rsidRDefault="00975C7A"/>
    <w:p w14:paraId="30049B02" w14:textId="77777777" w:rsidR="00975C7A" w:rsidRDefault="00000000">
      <w:pPr>
        <w:pStyle w:val="berschrift3"/>
      </w:pPr>
      <w:r>
        <w:t>SSZ Implications</w:t>
      </w:r>
    </w:p>
    <w:p w14:paraId="3BBB7172" w14:textId="77777777" w:rsidR="00975C7A" w:rsidRDefault="00975C7A"/>
    <w:p w14:paraId="20FBF476" w14:textId="77777777" w:rsidR="00975C7A" w:rsidRDefault="00000000">
      <w:r>
        <w:t>For NV at Δh = 1 mm, t = 1 ms:</w:t>
      </w:r>
    </w:p>
    <w:p w14:paraId="7CDE28BB"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_SSZ = 2</w:t>
      </w:r>
      <w:r>
        <w:rPr>
          <w:rFonts w:ascii="Courier New" w:hAnsi="Courier New"/>
          <w:sz w:val="18"/>
        </w:rPr>
        <w:t>π</w:t>
      </w:r>
      <w:r w:rsidRPr="006C23A9">
        <w:rPr>
          <w:rFonts w:ascii="Courier New" w:hAnsi="Courier New"/>
          <w:sz w:val="18"/>
          <w:lang w:val="it-IT"/>
        </w:rPr>
        <w:t xml:space="preserve"> × 2.87e9 × 2.19e-19 × 1e-3</w:t>
      </w:r>
      <w:r w:rsidRPr="006C23A9">
        <w:rPr>
          <w:rFonts w:ascii="Courier New" w:hAnsi="Courier New"/>
          <w:sz w:val="18"/>
          <w:lang w:val="it-IT"/>
        </w:rPr>
        <w:br/>
        <w:t xml:space="preserve">       = 3.9e-12 rad</w:t>
      </w:r>
    </w:p>
    <w:p w14:paraId="71CD9447" w14:textId="77777777" w:rsidR="00975C7A" w:rsidRPr="006C23A9" w:rsidRDefault="00975C7A">
      <w:pPr>
        <w:rPr>
          <w:lang w:val="it-IT"/>
        </w:rPr>
      </w:pPr>
    </w:p>
    <w:p w14:paraId="76BE5BDB" w14:textId="77777777" w:rsidR="00975C7A" w:rsidRDefault="00000000">
      <w:r>
        <w:t>**Negligible** for current NV experiments.</w:t>
      </w:r>
    </w:p>
    <w:p w14:paraId="7FD6C855" w14:textId="77777777" w:rsidR="00975C7A" w:rsidRDefault="00975C7A"/>
    <w:p w14:paraId="6DD054BF" w14:textId="77777777" w:rsidR="00975C7A" w:rsidRDefault="00000000">
      <w:r>
        <w:t>---</w:t>
      </w:r>
    </w:p>
    <w:p w14:paraId="6C500491" w14:textId="77777777" w:rsidR="00975C7A" w:rsidRDefault="00975C7A"/>
    <w:p w14:paraId="54CC1F24" w14:textId="77777777" w:rsidR="00975C7A" w:rsidRDefault="00000000">
      <w:pPr>
        <w:pStyle w:val="berschrift2"/>
      </w:pPr>
      <w:r>
        <w:t>F.6 Photonic Qubits</w:t>
      </w:r>
    </w:p>
    <w:p w14:paraId="35D39AA5" w14:textId="77777777" w:rsidR="00975C7A" w:rsidRDefault="00975C7A"/>
    <w:p w14:paraId="11E07B5E" w14:textId="77777777" w:rsidR="00975C7A" w:rsidRDefault="00000000">
      <w:pPr>
        <w:pStyle w:val="KeinLeerraum"/>
      </w:pPr>
      <w:r>
        <w:rPr>
          <w:rFonts w:ascii="Courier New" w:hAnsi="Courier New"/>
          <w:sz w:val="18"/>
        </w:rPr>
        <w:t>| Parameter | Symbol | Value |</w:t>
      </w:r>
    </w:p>
    <w:p w14:paraId="6BE98D4D" w14:textId="77777777" w:rsidR="00975C7A" w:rsidRDefault="00000000">
      <w:pPr>
        <w:pStyle w:val="KeinLeerraum"/>
      </w:pPr>
      <w:r>
        <w:rPr>
          <w:rFonts w:ascii="Courier New" w:hAnsi="Courier New"/>
          <w:sz w:val="18"/>
        </w:rPr>
        <w:t>|-----------|--------|-------|</w:t>
      </w:r>
    </w:p>
    <w:p w14:paraId="79DEC01A" w14:textId="77777777" w:rsidR="00975C7A" w:rsidRDefault="00000000">
      <w:pPr>
        <w:pStyle w:val="KeinLeerraum"/>
      </w:pPr>
      <w:r>
        <w:rPr>
          <w:rFonts w:ascii="Courier New" w:hAnsi="Courier New"/>
          <w:sz w:val="18"/>
        </w:rPr>
        <w:t>| Wavelength | λ | 1550 nm (telecom) |</w:t>
      </w:r>
    </w:p>
    <w:p w14:paraId="717C8C78" w14:textId="77777777" w:rsidR="00975C7A" w:rsidRDefault="00000000">
      <w:pPr>
        <w:pStyle w:val="KeinLeerraum"/>
      </w:pPr>
      <w:r>
        <w:rPr>
          <w:rFonts w:ascii="Courier New" w:hAnsi="Courier New"/>
          <w:sz w:val="18"/>
        </w:rPr>
        <w:t>| Frequency | ω/(2π) | 193 THz |</w:t>
      </w:r>
    </w:p>
    <w:p w14:paraId="5225CE81" w14:textId="77777777" w:rsidR="00975C7A" w:rsidRDefault="00000000">
      <w:pPr>
        <w:pStyle w:val="KeinLeerraum"/>
      </w:pPr>
      <w:r>
        <w:rPr>
          <w:rFonts w:ascii="Courier New" w:hAnsi="Courier New"/>
          <w:sz w:val="18"/>
        </w:rPr>
        <w:t>| Coherence time | T₂ | Limited by path |</w:t>
      </w:r>
    </w:p>
    <w:p w14:paraId="0F700EE5" w14:textId="77777777" w:rsidR="00975C7A" w:rsidRDefault="00000000">
      <w:pPr>
        <w:pStyle w:val="KeinLeerraum"/>
      </w:pPr>
      <w:r>
        <w:rPr>
          <w:rFonts w:ascii="Courier New" w:hAnsi="Courier New"/>
          <w:sz w:val="18"/>
        </w:rPr>
        <w:t>| Gate time | t_gate | ~ps |</w:t>
      </w:r>
    </w:p>
    <w:p w14:paraId="58F82D79" w14:textId="77777777" w:rsidR="00975C7A" w:rsidRDefault="00000000">
      <w:pPr>
        <w:pStyle w:val="KeinLeerraum"/>
      </w:pPr>
      <w:r>
        <w:rPr>
          <w:rFonts w:ascii="Courier New" w:hAnsi="Courier New"/>
          <w:sz w:val="18"/>
        </w:rPr>
        <w:t>| Loss | α | 0.2 dB/km (fiber) |</w:t>
      </w:r>
    </w:p>
    <w:p w14:paraId="43F56355" w14:textId="77777777" w:rsidR="00975C7A" w:rsidRDefault="00000000">
      <w:pPr>
        <w:pStyle w:val="KeinLeerraum"/>
      </w:pPr>
      <w:r>
        <w:rPr>
          <w:rFonts w:ascii="Courier New" w:hAnsi="Courier New"/>
          <w:sz w:val="18"/>
        </w:rPr>
        <w:t>| Detection efficiency | η | 90%+ |</w:t>
      </w:r>
    </w:p>
    <w:p w14:paraId="37F08EB1" w14:textId="77777777" w:rsidR="00975C7A" w:rsidRDefault="00975C7A"/>
    <w:p w14:paraId="229EFBD6" w14:textId="77777777" w:rsidR="00975C7A" w:rsidRDefault="00000000">
      <w:pPr>
        <w:pStyle w:val="berschrift3"/>
      </w:pPr>
      <w:r>
        <w:t>SSZ Implications</w:t>
      </w:r>
    </w:p>
    <w:p w14:paraId="48300AEC" w14:textId="77777777" w:rsidR="00975C7A" w:rsidRDefault="00975C7A"/>
    <w:p w14:paraId="761FD2D4" w14:textId="77777777" w:rsidR="00975C7A" w:rsidRDefault="00000000">
      <w:r>
        <w:t>Photons travel at c, so SSZ affects:</w:t>
      </w:r>
    </w:p>
    <w:p w14:paraId="3DE7F9B7" w14:textId="77777777" w:rsidR="00975C7A" w:rsidRDefault="00000000">
      <w:pPr>
        <w:pStyle w:val="Aufzhlungszeichen"/>
      </w:pPr>
      <w:r>
        <w:t>Time of flight (Shapiro delay)</w:t>
      </w:r>
    </w:p>
    <w:p w14:paraId="0763AE23" w14:textId="77777777" w:rsidR="00975C7A" w:rsidRDefault="00000000">
      <w:pPr>
        <w:pStyle w:val="Aufzhlungszeichen"/>
      </w:pPr>
      <w:r>
        <w:t>Not direct phase accumulation</w:t>
      </w:r>
    </w:p>
    <w:p w14:paraId="161C213A" w14:textId="77777777" w:rsidR="00975C7A" w:rsidRDefault="00975C7A"/>
    <w:p w14:paraId="50335D80" w14:textId="77777777" w:rsidR="00975C7A" w:rsidRDefault="00000000">
      <w:r>
        <w:t>For fiber link with Δh = 10 m over 100 km:</w:t>
      </w:r>
    </w:p>
    <w:p w14:paraId="5D96D083" w14:textId="77777777" w:rsidR="00975C7A" w:rsidRDefault="00000000">
      <w:pPr>
        <w:pStyle w:val="KeinLeerraum"/>
      </w:pPr>
      <w:r>
        <w:rPr>
          <w:rFonts w:ascii="Courier New" w:hAnsi="Courier New"/>
          <w:sz w:val="18"/>
        </w:rPr>
        <w:t>ΔT_Shapiro ≈ r_s × Δh / (c × R) × L/c</w:t>
      </w:r>
      <w:r>
        <w:rPr>
          <w:rFonts w:ascii="Courier New" w:hAnsi="Courier New"/>
          <w:sz w:val="18"/>
        </w:rPr>
        <w:br/>
        <w:t xml:space="preserve">           ≈ 10⁻²¹ s (negligible)</w:t>
      </w:r>
    </w:p>
    <w:p w14:paraId="7DCA29B2" w14:textId="77777777" w:rsidR="00975C7A" w:rsidRDefault="00975C7A"/>
    <w:p w14:paraId="4FAE9862" w14:textId="77777777" w:rsidR="00975C7A" w:rsidRDefault="00000000">
      <w:r>
        <w:lastRenderedPageBreak/>
        <w:t>---</w:t>
      </w:r>
    </w:p>
    <w:p w14:paraId="7818D837" w14:textId="77777777" w:rsidR="00975C7A" w:rsidRDefault="00975C7A"/>
    <w:p w14:paraId="6C2BB668" w14:textId="77777777" w:rsidR="00975C7A" w:rsidRDefault="00000000">
      <w:pPr>
        <w:pStyle w:val="berschrift2"/>
      </w:pPr>
      <w:r>
        <w:t>F.7 Summary Table</w:t>
      </w:r>
    </w:p>
    <w:p w14:paraId="64019A82" w14:textId="77777777" w:rsidR="00975C7A" w:rsidRDefault="00975C7A"/>
    <w:p w14:paraId="2C914844" w14:textId="77777777" w:rsidR="00975C7A" w:rsidRDefault="00000000">
      <w:pPr>
        <w:pStyle w:val="KeinLeerraum"/>
      </w:pPr>
      <w:r>
        <w:rPr>
          <w:rFonts w:ascii="Courier New" w:hAnsi="Courier New"/>
          <w:sz w:val="18"/>
        </w:rPr>
        <w:t>| Platform | ω/(2π) | T₂ | Best Δh | ΔΦ_SSZ | SNR | Regime |</w:t>
      </w:r>
    </w:p>
    <w:p w14:paraId="5C8E26C7" w14:textId="77777777" w:rsidR="00975C7A" w:rsidRDefault="00000000">
      <w:pPr>
        <w:pStyle w:val="KeinLeerraum"/>
      </w:pPr>
      <w:r>
        <w:rPr>
          <w:rFonts w:ascii="Courier New" w:hAnsi="Courier New"/>
          <w:sz w:val="18"/>
        </w:rPr>
        <w:t>|----------|--------|-----|---------|--------|-----|--------|</w:t>
      </w:r>
    </w:p>
    <w:p w14:paraId="54728479" w14:textId="77777777" w:rsidR="00975C7A" w:rsidRDefault="00000000">
      <w:pPr>
        <w:pStyle w:val="KeinLeerraum"/>
      </w:pPr>
      <w:r>
        <w:rPr>
          <w:rFonts w:ascii="Courier New" w:hAnsi="Courier New"/>
          <w:sz w:val="18"/>
        </w:rPr>
        <w:t>| Transmon | 5 GHz | 100 μs | 10 mm | 7e-12 | 10⁻¹¹ | Bounded |</w:t>
      </w:r>
    </w:p>
    <w:p w14:paraId="4850EA2D" w14:textId="77777777" w:rsidR="00975C7A" w:rsidRDefault="00000000">
      <w:pPr>
        <w:pStyle w:val="KeinLeerraum"/>
      </w:pPr>
      <w:r>
        <w:rPr>
          <w:rFonts w:ascii="Courier New" w:hAnsi="Courier New"/>
          <w:sz w:val="18"/>
        </w:rPr>
        <w:t>| Fluxonium | 1 GHz | 1 ms | 10 mm | 1e-11 | 10⁻¹⁰ | Bounded |</w:t>
      </w:r>
    </w:p>
    <w:p w14:paraId="6334A07B" w14:textId="77777777" w:rsidR="00975C7A" w:rsidRDefault="00000000">
      <w:pPr>
        <w:pStyle w:val="KeinLeerraum"/>
      </w:pPr>
      <w:r>
        <w:rPr>
          <w:rFonts w:ascii="Courier New" w:hAnsi="Courier New"/>
          <w:sz w:val="18"/>
        </w:rPr>
        <w:t>| Trapped ion | 12 GHz | 10 min | 1 mm | 10⁻⁷ | 10⁻⁵ | Bounded |</w:t>
      </w:r>
    </w:p>
    <w:p w14:paraId="74FD6A3E" w14:textId="77777777" w:rsidR="00975C7A" w:rsidRDefault="00000000">
      <w:pPr>
        <w:pStyle w:val="KeinLeerraum"/>
      </w:pPr>
      <w:r>
        <w:rPr>
          <w:rFonts w:ascii="Courier New" w:hAnsi="Courier New"/>
          <w:sz w:val="18"/>
        </w:rPr>
        <w:t>| Trapped ion | 729 THz | 1 s | 1 mm | 10⁻³ | 10 | Marginal |</w:t>
      </w:r>
    </w:p>
    <w:p w14:paraId="38E1CB61" w14:textId="77777777" w:rsidR="00975C7A" w:rsidRDefault="00000000">
      <w:pPr>
        <w:pStyle w:val="KeinLeerraum"/>
      </w:pPr>
      <w:r>
        <w:rPr>
          <w:rFonts w:ascii="Courier New" w:hAnsi="Courier New"/>
          <w:sz w:val="18"/>
        </w:rPr>
        <w:t>| NV center | 2.87 GHz | 10 ms | 1 mm | 10⁻¹¹ | 10⁻⁸ | Bounded |</w:t>
      </w:r>
    </w:p>
    <w:p w14:paraId="49440FA5" w14:textId="77777777" w:rsidR="00975C7A" w:rsidRDefault="00000000">
      <w:pPr>
        <w:pStyle w:val="KeinLeerraum"/>
      </w:pPr>
      <w:r>
        <w:rPr>
          <w:rFonts w:ascii="Courier New" w:hAnsi="Courier New"/>
          <w:sz w:val="18"/>
        </w:rPr>
        <w:t>| Sr clock | 429 THz | 10 s | 1 m | 6 | 6000 | **Detectable** |</w:t>
      </w:r>
    </w:p>
    <w:p w14:paraId="53190AC0" w14:textId="77777777" w:rsidR="00975C7A" w:rsidRDefault="00000000">
      <w:pPr>
        <w:pStyle w:val="KeinLeerraum"/>
      </w:pPr>
      <w:r>
        <w:rPr>
          <w:rFonts w:ascii="Courier New" w:hAnsi="Courier New"/>
          <w:sz w:val="18"/>
        </w:rPr>
        <w:t>| Yb clock | 518 THz | 10 s | 1 m | 7 | 7000 | **Detectable** |</w:t>
      </w:r>
    </w:p>
    <w:p w14:paraId="02BE517A" w14:textId="77777777" w:rsidR="00975C7A" w:rsidRDefault="00000000">
      <w:pPr>
        <w:pStyle w:val="KeinLeerraum"/>
      </w:pPr>
      <w:r>
        <w:rPr>
          <w:rFonts w:ascii="Courier New" w:hAnsi="Courier New"/>
          <w:sz w:val="18"/>
        </w:rPr>
        <w:t>| Al⁺ clock | 1.1 PHz | 1 s | 1 m | 16 | 16000 | **Detectable** |</w:t>
      </w:r>
    </w:p>
    <w:p w14:paraId="5A48741C" w14:textId="77777777" w:rsidR="00975C7A" w:rsidRDefault="00975C7A"/>
    <w:p w14:paraId="289B3842" w14:textId="77777777" w:rsidR="00975C7A" w:rsidRDefault="00000000">
      <w:r>
        <w:br w:type="page"/>
      </w:r>
    </w:p>
    <w:p w14:paraId="65C9FD89" w14:textId="77777777" w:rsidR="00975C7A" w:rsidRDefault="00000000">
      <w:pPr>
        <w:pStyle w:val="berschrift1"/>
      </w:pPr>
      <w:r>
        <w:lastRenderedPageBreak/>
        <w:t>Appendix G: Statistical Methods</w:t>
      </w:r>
    </w:p>
    <w:p w14:paraId="11106E81" w14:textId="77777777" w:rsidR="00975C7A" w:rsidRDefault="00975C7A"/>
    <w:p w14:paraId="3E6BF666" w14:textId="77777777" w:rsidR="00975C7A" w:rsidRDefault="00000000">
      <w:pPr>
        <w:pStyle w:val="berschrift2"/>
      </w:pPr>
      <w:r>
        <w:t>G.1 Model Comparison Framework</w:t>
      </w:r>
    </w:p>
    <w:p w14:paraId="4ED86EFC" w14:textId="77777777" w:rsidR="00975C7A" w:rsidRDefault="00975C7A"/>
    <w:p w14:paraId="6026A1C5" w14:textId="77777777" w:rsidR="00975C7A" w:rsidRDefault="00000000">
      <w:r>
        <w:t>We compare three models for the observed phase drift as a function of height:</w:t>
      </w:r>
    </w:p>
    <w:p w14:paraId="4518F5CE" w14:textId="77777777" w:rsidR="00975C7A" w:rsidRDefault="00975C7A"/>
    <w:p w14:paraId="699AC79C" w14:textId="77777777" w:rsidR="00975C7A" w:rsidRDefault="00000000">
      <w:pPr>
        <w:pStyle w:val="berschrift3"/>
      </w:pPr>
      <w:r>
        <w:t>M₀: Null Model</w:t>
      </w:r>
    </w:p>
    <w:p w14:paraId="71E89B76" w14:textId="77777777" w:rsidR="00975C7A" w:rsidRDefault="00000000">
      <w:pPr>
        <w:pStyle w:val="KeinLeerraum"/>
      </w:pPr>
      <w:r>
        <w:rPr>
          <w:rFonts w:ascii="Courier New" w:hAnsi="Courier New"/>
          <w:sz w:val="18"/>
        </w:rPr>
        <w:t>ΔΦ = 0 + ε</w:t>
      </w:r>
    </w:p>
    <w:p w14:paraId="03A0FE60" w14:textId="77777777" w:rsidR="00975C7A" w:rsidRDefault="00000000">
      <w:r>
        <w:t>No height dependence; all drift is noise.</w:t>
      </w:r>
    </w:p>
    <w:p w14:paraId="524B49C5" w14:textId="77777777" w:rsidR="00975C7A" w:rsidRDefault="00975C7A"/>
    <w:p w14:paraId="2D59DA71" w14:textId="77777777" w:rsidR="00975C7A" w:rsidRDefault="00000000">
      <w:pPr>
        <w:pStyle w:val="berschrift3"/>
      </w:pPr>
      <w:r>
        <w:t>M_SSZ: SSZ Model (Fixed Slope)</w:t>
      </w:r>
    </w:p>
    <w:p w14:paraId="6B1DECA7" w14:textId="77777777" w:rsidR="00975C7A" w:rsidRDefault="00000000">
      <w:pPr>
        <w:pStyle w:val="KeinLeerraum"/>
      </w:pPr>
      <w:r>
        <w:rPr>
          <w:rFonts w:ascii="Courier New" w:hAnsi="Courier New"/>
          <w:sz w:val="18"/>
        </w:rPr>
        <w:t>ΔΦ = α_SSZ × Δh + ε</w:t>
      </w:r>
      <w:r>
        <w:rPr>
          <w:rFonts w:ascii="Courier New" w:hAnsi="Courier New"/>
          <w:sz w:val="18"/>
        </w:rPr>
        <w:br/>
        <w:t>α_SSZ = ω × r_s / R²</w:t>
      </w:r>
    </w:p>
    <w:p w14:paraId="760CA712" w14:textId="77777777" w:rsidR="00975C7A" w:rsidRDefault="00000000">
      <w:r>
        <w:t>SSZ prediction with no free parameters.</w:t>
      </w:r>
    </w:p>
    <w:p w14:paraId="5E7246A9" w14:textId="77777777" w:rsidR="00975C7A" w:rsidRDefault="00975C7A"/>
    <w:p w14:paraId="610DBB9A" w14:textId="77777777" w:rsidR="00975C7A" w:rsidRDefault="00000000">
      <w:pPr>
        <w:pStyle w:val="berschrift3"/>
      </w:pPr>
      <w:r>
        <w:t>M_anom: Anomalous Model (Free Slope)</w:t>
      </w:r>
    </w:p>
    <w:p w14:paraId="66E2E699" w14:textId="77777777" w:rsidR="00975C7A" w:rsidRDefault="00000000">
      <w:pPr>
        <w:pStyle w:val="KeinLeerraum"/>
      </w:pPr>
      <w:r>
        <w:rPr>
          <w:rFonts w:ascii="Courier New" w:hAnsi="Courier New"/>
          <w:sz w:val="18"/>
        </w:rPr>
        <w:t>ΔΦ = α × Δh + ε</w:t>
      </w:r>
      <w:r>
        <w:rPr>
          <w:rFonts w:ascii="Courier New" w:hAnsi="Courier New"/>
          <w:sz w:val="18"/>
        </w:rPr>
        <w:br/>
        <w:t>α = free parameter</w:t>
      </w:r>
    </w:p>
    <w:p w14:paraId="29B56BC0" w14:textId="77777777" w:rsidR="00975C7A" w:rsidRDefault="00000000">
      <w:r>
        <w:t>Linear fit to detect any height dependence.</w:t>
      </w:r>
    </w:p>
    <w:p w14:paraId="2FF37B5E" w14:textId="77777777" w:rsidR="00975C7A" w:rsidRDefault="00975C7A"/>
    <w:p w14:paraId="2AD09E17" w14:textId="77777777" w:rsidR="00975C7A" w:rsidRDefault="00000000">
      <w:r>
        <w:t>---</w:t>
      </w:r>
    </w:p>
    <w:p w14:paraId="204DA323" w14:textId="77777777" w:rsidR="00975C7A" w:rsidRDefault="00975C7A"/>
    <w:p w14:paraId="5D7833D4" w14:textId="77777777" w:rsidR="00975C7A" w:rsidRDefault="00000000">
      <w:pPr>
        <w:pStyle w:val="berschrift2"/>
      </w:pPr>
      <w:r>
        <w:t>G.2 Least Squares Estimation</w:t>
      </w:r>
    </w:p>
    <w:p w14:paraId="67693C1B" w14:textId="77777777" w:rsidR="00975C7A" w:rsidRDefault="00975C7A"/>
    <w:p w14:paraId="4B33CDD2" w14:textId="77777777" w:rsidR="00975C7A" w:rsidRDefault="00000000">
      <w:pPr>
        <w:pStyle w:val="berschrift3"/>
      </w:pPr>
      <w:r>
        <w:t>Data Model</w:t>
      </w:r>
    </w:p>
    <w:p w14:paraId="1D6BCE5A" w14:textId="77777777" w:rsidR="00975C7A" w:rsidRDefault="00975C7A"/>
    <w:p w14:paraId="4BD81D19" w14:textId="77777777" w:rsidR="00975C7A" w:rsidRDefault="00000000">
      <w:r>
        <w:t>Given N measurements at heights Δh_i with results ΔΦ_i and uncertainties σ_i:</w:t>
      </w:r>
    </w:p>
    <w:p w14:paraId="3CE13015" w14:textId="77777777" w:rsidR="00975C7A" w:rsidRDefault="00975C7A"/>
    <w:p w14:paraId="25FE73F7" w14:textId="77777777" w:rsidR="00975C7A" w:rsidRPr="006C23A9" w:rsidRDefault="00000000">
      <w:pPr>
        <w:pStyle w:val="KeinLeerraum"/>
        <w:rPr>
          <w:lang w:val="it-IT"/>
        </w:rPr>
      </w:pPr>
      <w:r>
        <w:rPr>
          <w:rFonts w:ascii="Courier New" w:hAnsi="Courier New"/>
          <w:sz w:val="18"/>
        </w:rPr>
        <w:t>ΔΦ</w:t>
      </w:r>
      <w:r w:rsidRPr="006C23A9">
        <w:rPr>
          <w:rFonts w:ascii="Courier New" w:hAnsi="Courier New"/>
          <w:sz w:val="18"/>
          <w:lang w:val="it-IT"/>
        </w:rPr>
        <w:t xml:space="preserve">_i = </w:t>
      </w:r>
      <w:r>
        <w:rPr>
          <w:rFonts w:ascii="Courier New" w:hAnsi="Courier New"/>
          <w:sz w:val="18"/>
        </w:rPr>
        <w:t>α</w:t>
      </w:r>
      <w:r w:rsidRPr="006C23A9">
        <w:rPr>
          <w:rFonts w:ascii="Courier New" w:hAnsi="Courier New"/>
          <w:sz w:val="18"/>
          <w:lang w:val="it-IT"/>
        </w:rPr>
        <w:t xml:space="preserve"> × </w:t>
      </w:r>
      <w:r>
        <w:rPr>
          <w:rFonts w:ascii="Courier New" w:hAnsi="Courier New"/>
          <w:sz w:val="18"/>
        </w:rPr>
        <w:t>Δ</w:t>
      </w:r>
      <w:r w:rsidRPr="006C23A9">
        <w:rPr>
          <w:rFonts w:ascii="Courier New" w:hAnsi="Courier New"/>
          <w:sz w:val="18"/>
          <w:lang w:val="it-IT"/>
        </w:rPr>
        <w:t xml:space="preserve">h_i + </w:t>
      </w:r>
      <w:r>
        <w:rPr>
          <w:rFonts w:ascii="Courier New" w:hAnsi="Courier New"/>
          <w:sz w:val="18"/>
        </w:rPr>
        <w:t>ε</w:t>
      </w:r>
      <w:r w:rsidRPr="006C23A9">
        <w:rPr>
          <w:rFonts w:ascii="Courier New" w:hAnsi="Courier New"/>
          <w:sz w:val="18"/>
          <w:lang w:val="it-IT"/>
        </w:rPr>
        <w:t>_i</w:t>
      </w:r>
      <w:r w:rsidRPr="006C23A9">
        <w:rPr>
          <w:rFonts w:ascii="Courier New" w:hAnsi="Courier New"/>
          <w:sz w:val="18"/>
          <w:lang w:val="it-IT"/>
        </w:rPr>
        <w:br/>
      </w:r>
      <w:r>
        <w:rPr>
          <w:rFonts w:ascii="Courier New" w:hAnsi="Courier New"/>
          <w:sz w:val="18"/>
        </w:rPr>
        <w:t>ε</w:t>
      </w:r>
      <w:r w:rsidRPr="006C23A9">
        <w:rPr>
          <w:rFonts w:ascii="Courier New" w:hAnsi="Courier New"/>
          <w:sz w:val="18"/>
          <w:lang w:val="it-IT"/>
        </w:rPr>
        <w:t xml:space="preserve">_i ~ N(0, </w:t>
      </w:r>
      <w:r>
        <w:rPr>
          <w:rFonts w:ascii="Courier New" w:hAnsi="Courier New"/>
          <w:sz w:val="18"/>
        </w:rPr>
        <w:t>σ</w:t>
      </w:r>
      <w:r w:rsidRPr="006C23A9">
        <w:rPr>
          <w:rFonts w:ascii="Courier New" w:hAnsi="Courier New"/>
          <w:sz w:val="18"/>
          <w:lang w:val="it-IT"/>
        </w:rPr>
        <w:t>_i²)</w:t>
      </w:r>
    </w:p>
    <w:p w14:paraId="2DB39882" w14:textId="77777777" w:rsidR="00975C7A" w:rsidRPr="006C23A9" w:rsidRDefault="00975C7A">
      <w:pPr>
        <w:rPr>
          <w:lang w:val="it-IT"/>
        </w:rPr>
      </w:pPr>
    </w:p>
    <w:p w14:paraId="5DEE7B88" w14:textId="77777777" w:rsidR="00975C7A" w:rsidRDefault="00000000">
      <w:pPr>
        <w:pStyle w:val="berschrift3"/>
      </w:pPr>
      <w:r>
        <w:t>Weighted Least Squares</w:t>
      </w:r>
    </w:p>
    <w:p w14:paraId="2105F51D" w14:textId="77777777" w:rsidR="00975C7A" w:rsidRDefault="00975C7A"/>
    <w:p w14:paraId="7C9911CE" w14:textId="77777777" w:rsidR="00975C7A" w:rsidRDefault="00000000">
      <w:r>
        <w:lastRenderedPageBreak/>
        <w:t>Define weights w_i = 1/σ_i².</w:t>
      </w:r>
    </w:p>
    <w:p w14:paraId="174CF57D" w14:textId="77777777" w:rsidR="00975C7A" w:rsidRDefault="00975C7A"/>
    <w:p w14:paraId="7E727461" w14:textId="77777777" w:rsidR="00975C7A" w:rsidRDefault="00000000">
      <w:r>
        <w:t>The optimal slope estimate:</w:t>
      </w:r>
    </w:p>
    <w:p w14:paraId="07E7A162" w14:textId="77777777" w:rsidR="00975C7A" w:rsidRDefault="00000000">
      <w:pPr>
        <w:pStyle w:val="KeinLeerraum"/>
      </w:pPr>
      <w:r>
        <w:rPr>
          <w:rFonts w:ascii="Courier New" w:hAnsi="Courier New"/>
          <w:sz w:val="18"/>
        </w:rPr>
        <w:t>α_hat = Σᵢ wᵢ Δhᵢ ΔΦᵢ / Σᵢ wᵢ Δhᵢ²</w:t>
      </w:r>
    </w:p>
    <w:p w14:paraId="5C26CEB1" w14:textId="77777777" w:rsidR="00975C7A" w:rsidRDefault="00975C7A"/>
    <w:p w14:paraId="57D44EF1" w14:textId="77777777" w:rsidR="00975C7A" w:rsidRDefault="00000000">
      <w:r>
        <w:t>Standard error of the slope:</w:t>
      </w:r>
    </w:p>
    <w:p w14:paraId="06E549F2" w14:textId="77777777" w:rsidR="00975C7A" w:rsidRDefault="00000000">
      <w:pPr>
        <w:pStyle w:val="KeinLeerraum"/>
      </w:pPr>
      <w:r>
        <w:rPr>
          <w:rFonts w:ascii="Courier New" w:hAnsi="Courier New"/>
          <w:sz w:val="18"/>
        </w:rPr>
        <w:t>σ_α = √(1 / Σᵢ wᵢ Δhᵢ²)</w:t>
      </w:r>
    </w:p>
    <w:p w14:paraId="25528CF3" w14:textId="77777777" w:rsidR="00975C7A" w:rsidRDefault="00975C7A"/>
    <w:p w14:paraId="6AF61D6B" w14:textId="77777777" w:rsidR="00975C7A" w:rsidRDefault="00000000">
      <w:pPr>
        <w:pStyle w:val="berschrift3"/>
      </w:pPr>
      <w:r>
        <w:t>Goodness of Fit</w:t>
      </w:r>
    </w:p>
    <w:p w14:paraId="7ED37539" w14:textId="77777777" w:rsidR="00975C7A" w:rsidRDefault="00975C7A"/>
    <w:p w14:paraId="11450685" w14:textId="77777777" w:rsidR="00975C7A" w:rsidRDefault="00000000">
      <w:r>
        <w:t>Chi-squared statistic:</w:t>
      </w:r>
    </w:p>
    <w:p w14:paraId="2017C4B4" w14:textId="77777777" w:rsidR="00975C7A" w:rsidRDefault="00000000">
      <w:pPr>
        <w:pStyle w:val="KeinLeerraum"/>
      </w:pPr>
      <w:r>
        <w:rPr>
          <w:rFonts w:ascii="Courier New" w:hAnsi="Courier New"/>
          <w:sz w:val="18"/>
        </w:rPr>
        <w:t>χ² = Σᵢ (ΔΦᵢ - α_hat × Δhᵢ)² / σᵢ²</w:t>
      </w:r>
    </w:p>
    <w:p w14:paraId="4AE2038F" w14:textId="77777777" w:rsidR="00975C7A" w:rsidRDefault="00975C7A"/>
    <w:p w14:paraId="5BAF5A71" w14:textId="77777777" w:rsidR="00975C7A" w:rsidRDefault="00000000">
      <w:r>
        <w:t>Degrees of freedom: ν = N - 1 (one parameter).</w:t>
      </w:r>
    </w:p>
    <w:p w14:paraId="712D848E" w14:textId="77777777" w:rsidR="00975C7A" w:rsidRDefault="00975C7A"/>
    <w:p w14:paraId="7A431DD0" w14:textId="77777777" w:rsidR="00975C7A" w:rsidRDefault="00000000">
      <w:r>
        <w:t>Reduced chi-squared: χ²_red = χ² / ν.</w:t>
      </w:r>
    </w:p>
    <w:p w14:paraId="7BDBB9DB" w14:textId="77777777" w:rsidR="00975C7A" w:rsidRDefault="00975C7A"/>
    <w:p w14:paraId="37760C28" w14:textId="77777777" w:rsidR="00975C7A" w:rsidRDefault="00000000">
      <w:r>
        <w:t>---</w:t>
      </w:r>
    </w:p>
    <w:p w14:paraId="46BD2F46" w14:textId="77777777" w:rsidR="00975C7A" w:rsidRDefault="00975C7A"/>
    <w:p w14:paraId="62CB7AFA" w14:textId="77777777" w:rsidR="00975C7A" w:rsidRDefault="00000000">
      <w:pPr>
        <w:pStyle w:val="berschrift2"/>
      </w:pPr>
      <w:r>
        <w:t>G.3 Confidence Intervals</w:t>
      </w:r>
    </w:p>
    <w:p w14:paraId="3339ADE6" w14:textId="77777777" w:rsidR="00975C7A" w:rsidRDefault="00975C7A"/>
    <w:p w14:paraId="46D12BAB" w14:textId="77777777" w:rsidR="00975C7A" w:rsidRDefault="00000000">
      <w:pPr>
        <w:pStyle w:val="berschrift3"/>
      </w:pPr>
      <w:r>
        <w:t>Slope Confidence Interval</w:t>
      </w:r>
    </w:p>
    <w:p w14:paraId="6185142A" w14:textId="77777777" w:rsidR="00975C7A" w:rsidRDefault="00975C7A"/>
    <w:p w14:paraId="49636F51" w14:textId="77777777" w:rsidR="00975C7A" w:rsidRDefault="00000000">
      <w:r>
        <w:t>For confidence level 1-α (e.g., 95% → α = 0.05):</w:t>
      </w:r>
    </w:p>
    <w:p w14:paraId="06B24B06" w14:textId="77777777" w:rsidR="00975C7A" w:rsidRDefault="00975C7A"/>
    <w:p w14:paraId="00F4DB6F" w14:textId="77777777" w:rsidR="00975C7A" w:rsidRDefault="00000000">
      <w:pPr>
        <w:pStyle w:val="KeinLeerraum"/>
      </w:pPr>
      <w:r>
        <w:rPr>
          <w:rFonts w:ascii="Courier New" w:hAnsi="Courier New"/>
          <w:sz w:val="18"/>
        </w:rPr>
        <w:t>α_hat ± t_{ν,α/2} × σ_α</w:t>
      </w:r>
    </w:p>
    <w:p w14:paraId="4C92D1EB" w14:textId="77777777" w:rsidR="00975C7A" w:rsidRDefault="00975C7A"/>
    <w:p w14:paraId="378BFEBD" w14:textId="77777777" w:rsidR="00975C7A" w:rsidRDefault="00000000">
      <w:r>
        <w:t>where t_{ν,α/2} is the Student's t critical value.</w:t>
      </w:r>
    </w:p>
    <w:p w14:paraId="10B859DA" w14:textId="77777777" w:rsidR="00975C7A" w:rsidRDefault="00975C7A"/>
    <w:p w14:paraId="0B5BB4B9" w14:textId="77777777" w:rsidR="00975C7A" w:rsidRDefault="00000000">
      <w:r>
        <w:lastRenderedPageBreak/>
        <w:t>For large N: t → 1.96 (95% CI).</w:t>
      </w:r>
    </w:p>
    <w:p w14:paraId="5830DD58" w14:textId="77777777" w:rsidR="00975C7A" w:rsidRDefault="00975C7A"/>
    <w:p w14:paraId="65A86563" w14:textId="77777777" w:rsidR="00975C7A" w:rsidRDefault="00000000">
      <w:pPr>
        <w:pStyle w:val="berschrift3"/>
      </w:pPr>
      <w:r>
        <w:t>Example</w:t>
      </w:r>
    </w:p>
    <w:p w14:paraId="084680CD" w14:textId="77777777" w:rsidR="00975C7A" w:rsidRDefault="00975C7A"/>
    <w:p w14:paraId="13C7F94A" w14:textId="77777777" w:rsidR="00975C7A" w:rsidRDefault="00000000">
      <w:r>
        <w:t>If α_hat = 0.001 rad/m and σ_α = 0.003 rad/m:</w:t>
      </w:r>
    </w:p>
    <w:p w14:paraId="79B343ED" w14:textId="77777777" w:rsidR="00975C7A" w:rsidRDefault="00000000">
      <w:pPr>
        <w:pStyle w:val="KeinLeerraum"/>
      </w:pPr>
      <w:r>
        <w:rPr>
          <w:rFonts w:ascii="Courier New" w:hAnsi="Courier New"/>
          <w:sz w:val="18"/>
        </w:rPr>
        <w:t>95% CI: 0.001 ± 1.96 × 0.003 = [-0.005, 0.007] rad/m</w:t>
      </w:r>
    </w:p>
    <w:p w14:paraId="6D41D634" w14:textId="77777777" w:rsidR="00975C7A" w:rsidRDefault="00975C7A"/>
    <w:p w14:paraId="11C37384" w14:textId="77777777" w:rsidR="00975C7A" w:rsidRDefault="00000000">
      <w:r>
        <w:t>Since 0 is in the CI, we cannot reject M₀.</w:t>
      </w:r>
    </w:p>
    <w:p w14:paraId="123354B7" w14:textId="77777777" w:rsidR="00975C7A" w:rsidRDefault="00975C7A"/>
    <w:p w14:paraId="5645A814" w14:textId="77777777" w:rsidR="00975C7A" w:rsidRDefault="00000000">
      <w:r>
        <w:t>---</w:t>
      </w:r>
    </w:p>
    <w:p w14:paraId="494DD890" w14:textId="77777777" w:rsidR="00975C7A" w:rsidRDefault="00975C7A"/>
    <w:p w14:paraId="4A79E939" w14:textId="77777777" w:rsidR="00975C7A" w:rsidRDefault="00000000">
      <w:pPr>
        <w:pStyle w:val="berschrift2"/>
      </w:pPr>
      <w:r>
        <w:t>G.4 Hypothesis Testing</w:t>
      </w:r>
    </w:p>
    <w:p w14:paraId="41F5128A" w14:textId="77777777" w:rsidR="00975C7A" w:rsidRDefault="00975C7A"/>
    <w:p w14:paraId="71D50202" w14:textId="77777777" w:rsidR="00975C7A" w:rsidRDefault="00000000">
      <w:pPr>
        <w:pStyle w:val="berschrift3"/>
      </w:pPr>
      <w:r>
        <w:t>Test 1: Is slope non-zero?</w:t>
      </w:r>
    </w:p>
    <w:p w14:paraId="13BB0AAE" w14:textId="77777777" w:rsidR="00975C7A" w:rsidRDefault="00975C7A"/>
    <w:p w14:paraId="099563BF" w14:textId="77777777" w:rsidR="00975C7A" w:rsidRDefault="00000000">
      <w:r>
        <w:t>**H₀**: α = 0 (M₀)</w:t>
      </w:r>
    </w:p>
    <w:p w14:paraId="43204225" w14:textId="77777777" w:rsidR="00975C7A" w:rsidRDefault="00000000">
      <w:r>
        <w:t>**H₁**: α ≠ 0 (M_anom)</w:t>
      </w:r>
    </w:p>
    <w:p w14:paraId="47966247" w14:textId="77777777" w:rsidR="00975C7A" w:rsidRDefault="00975C7A"/>
    <w:p w14:paraId="6F4519A7" w14:textId="77777777" w:rsidR="00975C7A" w:rsidRDefault="00000000">
      <w:r>
        <w:t>Test statistic:</w:t>
      </w:r>
    </w:p>
    <w:p w14:paraId="48F61008" w14:textId="77777777" w:rsidR="00975C7A" w:rsidRDefault="00000000">
      <w:pPr>
        <w:pStyle w:val="KeinLeerraum"/>
      </w:pPr>
      <w:r>
        <w:rPr>
          <w:rFonts w:ascii="Courier New" w:hAnsi="Courier New"/>
          <w:sz w:val="18"/>
        </w:rPr>
        <w:t>t = α_hat / σ_α</w:t>
      </w:r>
    </w:p>
    <w:p w14:paraId="22D1E032" w14:textId="77777777" w:rsidR="00975C7A" w:rsidRDefault="00975C7A"/>
    <w:p w14:paraId="6892971B" w14:textId="77777777" w:rsidR="00975C7A" w:rsidRDefault="00000000">
      <w:r>
        <w:t>Reject H₀ if |t| &gt; t_{ν,α/2}.</w:t>
      </w:r>
    </w:p>
    <w:p w14:paraId="5ABBE8CF" w14:textId="77777777" w:rsidR="00975C7A" w:rsidRDefault="00975C7A"/>
    <w:p w14:paraId="75DF2CA8" w14:textId="77777777" w:rsidR="00975C7A" w:rsidRDefault="00000000">
      <w:pPr>
        <w:pStyle w:val="berschrift3"/>
      </w:pPr>
      <w:r>
        <w:t>Test 2: Is slope equal to SSZ prediction?</w:t>
      </w:r>
    </w:p>
    <w:p w14:paraId="0DC1129C" w14:textId="77777777" w:rsidR="00975C7A" w:rsidRDefault="00975C7A"/>
    <w:p w14:paraId="42F39B9A" w14:textId="77777777" w:rsidR="00975C7A" w:rsidRDefault="00000000">
      <w:r>
        <w:t>**H₀**: α = α_SSZ (M_SSZ)</w:t>
      </w:r>
    </w:p>
    <w:p w14:paraId="16A52DE0" w14:textId="77777777" w:rsidR="00975C7A" w:rsidRDefault="00000000">
      <w:r>
        <w:t>**H₁**: α ≠ α_SSZ</w:t>
      </w:r>
    </w:p>
    <w:p w14:paraId="59DDB66D" w14:textId="77777777" w:rsidR="00975C7A" w:rsidRDefault="00975C7A"/>
    <w:p w14:paraId="29AC5B73" w14:textId="77777777" w:rsidR="00975C7A" w:rsidRDefault="00000000">
      <w:r>
        <w:t>Test statistic:</w:t>
      </w:r>
    </w:p>
    <w:p w14:paraId="543D1B2D" w14:textId="77777777" w:rsidR="00975C7A" w:rsidRPr="006C23A9" w:rsidRDefault="00000000">
      <w:pPr>
        <w:pStyle w:val="KeinLeerraum"/>
        <w:rPr>
          <w:lang w:val="de-DE"/>
        </w:rPr>
      </w:pPr>
      <w:r w:rsidRPr="006C23A9">
        <w:rPr>
          <w:rFonts w:ascii="Courier New" w:hAnsi="Courier New"/>
          <w:sz w:val="18"/>
          <w:lang w:val="de-DE"/>
        </w:rPr>
        <w:lastRenderedPageBreak/>
        <w:t>t = (</w:t>
      </w:r>
      <w:r>
        <w:rPr>
          <w:rFonts w:ascii="Courier New" w:hAnsi="Courier New"/>
          <w:sz w:val="18"/>
        </w:rPr>
        <w:t>α</w:t>
      </w:r>
      <w:r w:rsidRPr="006C23A9">
        <w:rPr>
          <w:rFonts w:ascii="Courier New" w:hAnsi="Courier New"/>
          <w:sz w:val="18"/>
          <w:lang w:val="de-DE"/>
        </w:rPr>
        <w:t xml:space="preserve">_hat - </w:t>
      </w:r>
      <w:r>
        <w:rPr>
          <w:rFonts w:ascii="Courier New" w:hAnsi="Courier New"/>
          <w:sz w:val="18"/>
        </w:rPr>
        <w:t>α</w:t>
      </w:r>
      <w:r w:rsidRPr="006C23A9">
        <w:rPr>
          <w:rFonts w:ascii="Courier New" w:hAnsi="Courier New"/>
          <w:sz w:val="18"/>
          <w:lang w:val="de-DE"/>
        </w:rPr>
        <w:t xml:space="preserve">_SSZ) / </w:t>
      </w:r>
      <w:r>
        <w:rPr>
          <w:rFonts w:ascii="Courier New" w:hAnsi="Courier New"/>
          <w:sz w:val="18"/>
        </w:rPr>
        <w:t>σ</w:t>
      </w:r>
      <w:r w:rsidRPr="006C23A9">
        <w:rPr>
          <w:rFonts w:ascii="Courier New" w:hAnsi="Courier New"/>
          <w:sz w:val="18"/>
          <w:lang w:val="de-DE"/>
        </w:rPr>
        <w:t>_</w:t>
      </w:r>
      <w:r>
        <w:rPr>
          <w:rFonts w:ascii="Courier New" w:hAnsi="Courier New"/>
          <w:sz w:val="18"/>
        </w:rPr>
        <w:t>α</w:t>
      </w:r>
    </w:p>
    <w:p w14:paraId="4748635D" w14:textId="77777777" w:rsidR="00975C7A" w:rsidRPr="006C23A9" w:rsidRDefault="00975C7A">
      <w:pPr>
        <w:rPr>
          <w:lang w:val="de-DE"/>
        </w:rPr>
      </w:pPr>
    </w:p>
    <w:p w14:paraId="3F18D4B5" w14:textId="77777777" w:rsidR="00975C7A" w:rsidRDefault="00000000">
      <w:r>
        <w:t>Reject H₀ if |t| &gt; t_{ν,α/2}.</w:t>
      </w:r>
    </w:p>
    <w:p w14:paraId="36A4E923" w14:textId="77777777" w:rsidR="00975C7A" w:rsidRDefault="00975C7A"/>
    <w:p w14:paraId="6F90C532" w14:textId="77777777" w:rsidR="00975C7A" w:rsidRDefault="00000000">
      <w:r>
        <w:t>---</w:t>
      </w:r>
    </w:p>
    <w:p w14:paraId="1FE9F512" w14:textId="77777777" w:rsidR="00975C7A" w:rsidRDefault="00975C7A"/>
    <w:p w14:paraId="6D6B6836" w14:textId="77777777" w:rsidR="00975C7A" w:rsidRDefault="00000000">
      <w:pPr>
        <w:pStyle w:val="berschrift2"/>
      </w:pPr>
      <w:r>
        <w:t>G.5 Model Selection</w:t>
      </w:r>
    </w:p>
    <w:p w14:paraId="4C89D40E" w14:textId="77777777" w:rsidR="00975C7A" w:rsidRDefault="00975C7A"/>
    <w:p w14:paraId="5E99016A" w14:textId="77777777" w:rsidR="00975C7A" w:rsidRDefault="00000000">
      <w:pPr>
        <w:pStyle w:val="berschrift3"/>
      </w:pPr>
      <w:r>
        <w:t>Likelihood Ratio Test</w:t>
      </w:r>
    </w:p>
    <w:p w14:paraId="2ED821AA" w14:textId="77777777" w:rsidR="00975C7A" w:rsidRDefault="00975C7A"/>
    <w:p w14:paraId="34904EA6" w14:textId="77777777" w:rsidR="00975C7A" w:rsidRDefault="00000000">
      <w:r>
        <w:t>For nested models (M₀ ⊂ M_anom):</w:t>
      </w:r>
    </w:p>
    <w:p w14:paraId="1F26129E" w14:textId="77777777" w:rsidR="00975C7A" w:rsidRDefault="00975C7A"/>
    <w:p w14:paraId="12A508D9" w14:textId="77777777" w:rsidR="00975C7A" w:rsidRPr="006C23A9" w:rsidRDefault="00000000">
      <w:pPr>
        <w:pStyle w:val="KeinLeerraum"/>
        <w:rPr>
          <w:lang w:val="de-DE"/>
        </w:rPr>
      </w:pPr>
      <w:r>
        <w:rPr>
          <w:rFonts w:ascii="Courier New" w:hAnsi="Courier New"/>
          <w:sz w:val="18"/>
        </w:rPr>
        <w:t>Λ</w:t>
      </w:r>
      <w:r w:rsidRPr="006C23A9">
        <w:rPr>
          <w:rFonts w:ascii="Courier New" w:hAnsi="Courier New"/>
          <w:sz w:val="18"/>
          <w:lang w:val="de-DE"/>
        </w:rPr>
        <w:t xml:space="preserve"> = -2 × [ln L(M₀) - ln L(M_anom)]</w:t>
      </w:r>
    </w:p>
    <w:p w14:paraId="60513151" w14:textId="77777777" w:rsidR="00975C7A" w:rsidRPr="006C23A9" w:rsidRDefault="00975C7A">
      <w:pPr>
        <w:rPr>
          <w:lang w:val="de-DE"/>
        </w:rPr>
      </w:pPr>
    </w:p>
    <w:p w14:paraId="25DDCB04" w14:textId="77777777" w:rsidR="00975C7A" w:rsidRDefault="00000000">
      <w:r>
        <w:t>Under H₀: Λ ~ χ²(1).</w:t>
      </w:r>
    </w:p>
    <w:p w14:paraId="48C22315" w14:textId="77777777" w:rsidR="00975C7A" w:rsidRDefault="00975C7A"/>
    <w:p w14:paraId="5AC8B32B" w14:textId="77777777" w:rsidR="00975C7A" w:rsidRDefault="00000000">
      <w:r>
        <w:t>Reject M₀ if Λ &gt; χ²_{1,α}.</w:t>
      </w:r>
    </w:p>
    <w:p w14:paraId="608E70F4" w14:textId="77777777" w:rsidR="00975C7A" w:rsidRDefault="00975C7A"/>
    <w:p w14:paraId="539035E7" w14:textId="77777777" w:rsidR="00975C7A" w:rsidRDefault="00000000">
      <w:pPr>
        <w:pStyle w:val="berschrift3"/>
      </w:pPr>
      <w:r>
        <w:t>Akaike Information Criterion (AIC)</w:t>
      </w:r>
    </w:p>
    <w:p w14:paraId="5E70C305" w14:textId="77777777" w:rsidR="00975C7A" w:rsidRDefault="00975C7A"/>
    <w:p w14:paraId="26F68A6F" w14:textId="77777777" w:rsidR="00975C7A" w:rsidRDefault="00000000">
      <w:pPr>
        <w:pStyle w:val="KeinLeerraum"/>
      </w:pPr>
      <w:r>
        <w:rPr>
          <w:rFonts w:ascii="Courier New" w:hAnsi="Courier New"/>
          <w:sz w:val="18"/>
        </w:rPr>
        <w:t>AIC = 2k - 2 ln L</w:t>
      </w:r>
    </w:p>
    <w:p w14:paraId="5B298237" w14:textId="77777777" w:rsidR="00975C7A" w:rsidRDefault="00975C7A"/>
    <w:p w14:paraId="6275532B" w14:textId="77777777" w:rsidR="00975C7A" w:rsidRDefault="00000000">
      <w:r>
        <w:t>where k is the number of parameters.</w:t>
      </w:r>
    </w:p>
    <w:p w14:paraId="4A0474A2" w14:textId="77777777" w:rsidR="00975C7A" w:rsidRDefault="00975C7A"/>
    <w:p w14:paraId="27FB46CA" w14:textId="77777777" w:rsidR="00975C7A" w:rsidRDefault="00000000">
      <w:pPr>
        <w:pStyle w:val="KeinLeerraum"/>
      </w:pPr>
      <w:r>
        <w:rPr>
          <w:rFonts w:ascii="Courier New" w:hAnsi="Courier New"/>
          <w:sz w:val="18"/>
        </w:rPr>
        <w:t>| Model | k | Formula |</w:t>
      </w:r>
    </w:p>
    <w:p w14:paraId="6DD78859" w14:textId="77777777" w:rsidR="00975C7A" w:rsidRDefault="00000000">
      <w:pPr>
        <w:pStyle w:val="KeinLeerraum"/>
      </w:pPr>
      <w:r>
        <w:rPr>
          <w:rFonts w:ascii="Courier New" w:hAnsi="Courier New"/>
          <w:sz w:val="18"/>
        </w:rPr>
        <w:t>|-------|---|---------|</w:t>
      </w:r>
    </w:p>
    <w:p w14:paraId="0096BDCA" w14:textId="77777777" w:rsidR="00975C7A" w:rsidRDefault="00000000">
      <w:pPr>
        <w:pStyle w:val="KeinLeerraum"/>
      </w:pPr>
      <w:r>
        <w:rPr>
          <w:rFonts w:ascii="Courier New" w:hAnsi="Courier New"/>
          <w:sz w:val="18"/>
        </w:rPr>
        <w:t>| M₀ | 0 | AIC₀ = -2 ln L₀ |</w:t>
      </w:r>
    </w:p>
    <w:p w14:paraId="31FBA0D0" w14:textId="77777777" w:rsidR="00975C7A" w:rsidRDefault="00000000">
      <w:pPr>
        <w:pStyle w:val="KeinLeerraum"/>
      </w:pPr>
      <w:r>
        <w:rPr>
          <w:rFonts w:ascii="Courier New" w:hAnsi="Courier New"/>
          <w:sz w:val="18"/>
        </w:rPr>
        <w:t>| M_SSZ | 0 | AIC_SSZ = -2 ln L_SSZ |</w:t>
      </w:r>
    </w:p>
    <w:p w14:paraId="1D550868" w14:textId="77777777" w:rsidR="00975C7A" w:rsidRDefault="00000000">
      <w:pPr>
        <w:pStyle w:val="KeinLeerraum"/>
      </w:pPr>
      <w:r>
        <w:rPr>
          <w:rFonts w:ascii="Courier New" w:hAnsi="Courier New"/>
          <w:sz w:val="18"/>
        </w:rPr>
        <w:t>| M_anom | 1 | AIC_anom = 2 - 2 ln L_anom |</w:t>
      </w:r>
    </w:p>
    <w:p w14:paraId="62304FA3" w14:textId="77777777" w:rsidR="00975C7A" w:rsidRDefault="00975C7A"/>
    <w:p w14:paraId="726C1E34" w14:textId="77777777" w:rsidR="00975C7A" w:rsidRDefault="00000000">
      <w:r>
        <w:t>Select model with lowest AIC.</w:t>
      </w:r>
    </w:p>
    <w:p w14:paraId="38CFAE52" w14:textId="77777777" w:rsidR="00975C7A" w:rsidRDefault="00975C7A"/>
    <w:p w14:paraId="125F5C54" w14:textId="77777777" w:rsidR="00975C7A" w:rsidRDefault="00000000">
      <w:pPr>
        <w:pStyle w:val="berschrift3"/>
      </w:pPr>
      <w:r>
        <w:lastRenderedPageBreak/>
        <w:t>Bayesian Information Criterion (BIC)</w:t>
      </w:r>
    </w:p>
    <w:p w14:paraId="6F65C280" w14:textId="77777777" w:rsidR="00975C7A" w:rsidRDefault="00975C7A"/>
    <w:p w14:paraId="2DE3AD59" w14:textId="77777777" w:rsidR="00975C7A" w:rsidRDefault="00000000">
      <w:pPr>
        <w:pStyle w:val="KeinLeerraum"/>
      </w:pPr>
      <w:r>
        <w:rPr>
          <w:rFonts w:ascii="Courier New" w:hAnsi="Courier New"/>
          <w:sz w:val="18"/>
        </w:rPr>
        <w:t>BIC = k ln N - 2 ln L</w:t>
      </w:r>
    </w:p>
    <w:p w14:paraId="127E0B1F" w14:textId="77777777" w:rsidR="00975C7A" w:rsidRDefault="00975C7A"/>
    <w:p w14:paraId="087D6B4C" w14:textId="77777777" w:rsidR="00975C7A" w:rsidRDefault="00000000">
      <w:r>
        <w:t>BIC penalizes complexity more for large N.</w:t>
      </w:r>
    </w:p>
    <w:p w14:paraId="4E89FD94" w14:textId="77777777" w:rsidR="00975C7A" w:rsidRDefault="00975C7A"/>
    <w:p w14:paraId="1ED1EEBC" w14:textId="77777777" w:rsidR="00975C7A" w:rsidRDefault="00000000">
      <w:r>
        <w:t>---</w:t>
      </w:r>
    </w:p>
    <w:p w14:paraId="76C05F36" w14:textId="77777777" w:rsidR="00975C7A" w:rsidRDefault="00975C7A"/>
    <w:p w14:paraId="4D118E4E" w14:textId="77777777" w:rsidR="00975C7A" w:rsidRDefault="00000000">
      <w:pPr>
        <w:pStyle w:val="berschrift2"/>
      </w:pPr>
      <w:r>
        <w:t>G.6 Upper Bound Calculation</w:t>
      </w:r>
    </w:p>
    <w:p w14:paraId="358D318F" w14:textId="77777777" w:rsidR="00975C7A" w:rsidRDefault="00975C7A"/>
    <w:p w14:paraId="04B31205" w14:textId="77777777" w:rsidR="00975C7A" w:rsidRDefault="00000000">
      <w:r>
        <w:t>When no signal is detected, we place an upper bound on the slope.</w:t>
      </w:r>
    </w:p>
    <w:p w14:paraId="64C6FFD6" w14:textId="77777777" w:rsidR="00975C7A" w:rsidRDefault="00975C7A"/>
    <w:p w14:paraId="4151B385" w14:textId="77777777" w:rsidR="00975C7A" w:rsidRDefault="00000000">
      <w:pPr>
        <w:pStyle w:val="berschrift3"/>
      </w:pPr>
      <w:r>
        <w:t>Frequentist Upper Limit</w:t>
      </w:r>
    </w:p>
    <w:p w14:paraId="7660DC0A" w14:textId="77777777" w:rsidR="00975C7A" w:rsidRDefault="00975C7A"/>
    <w:p w14:paraId="7CE66CF5" w14:textId="77777777" w:rsidR="00975C7A" w:rsidRDefault="00000000">
      <w:r>
        <w:t>At confidence level 1-α:</w:t>
      </w:r>
    </w:p>
    <w:p w14:paraId="2EEEE0A0" w14:textId="77777777" w:rsidR="00975C7A" w:rsidRPr="006C23A9" w:rsidRDefault="00000000">
      <w:pPr>
        <w:pStyle w:val="KeinLeerraum"/>
        <w:rPr>
          <w:lang w:val="de-DE"/>
        </w:rPr>
      </w:pPr>
      <w:r>
        <w:rPr>
          <w:rFonts w:ascii="Courier New" w:hAnsi="Courier New"/>
          <w:sz w:val="18"/>
        </w:rPr>
        <w:t>α</w:t>
      </w:r>
      <w:r w:rsidRPr="006C23A9">
        <w:rPr>
          <w:rFonts w:ascii="Courier New" w:hAnsi="Courier New"/>
          <w:sz w:val="18"/>
          <w:lang w:val="de-DE"/>
        </w:rPr>
        <w:t xml:space="preserve">_upper = </w:t>
      </w:r>
      <w:r>
        <w:rPr>
          <w:rFonts w:ascii="Courier New" w:hAnsi="Courier New"/>
          <w:sz w:val="18"/>
        </w:rPr>
        <w:t>α</w:t>
      </w:r>
      <w:r w:rsidRPr="006C23A9">
        <w:rPr>
          <w:rFonts w:ascii="Courier New" w:hAnsi="Courier New"/>
          <w:sz w:val="18"/>
          <w:lang w:val="de-DE"/>
        </w:rPr>
        <w:t>_hat + t_{</w:t>
      </w:r>
      <w:r>
        <w:rPr>
          <w:rFonts w:ascii="Courier New" w:hAnsi="Courier New"/>
          <w:sz w:val="18"/>
        </w:rPr>
        <w:t>ν</w:t>
      </w:r>
      <w:r w:rsidRPr="006C23A9">
        <w:rPr>
          <w:rFonts w:ascii="Courier New" w:hAnsi="Courier New"/>
          <w:sz w:val="18"/>
          <w:lang w:val="de-DE"/>
        </w:rPr>
        <w:t>,</w:t>
      </w:r>
      <w:r>
        <w:rPr>
          <w:rFonts w:ascii="Courier New" w:hAnsi="Courier New"/>
          <w:sz w:val="18"/>
        </w:rPr>
        <w:t>α</w:t>
      </w:r>
      <w:r w:rsidRPr="006C23A9">
        <w:rPr>
          <w:rFonts w:ascii="Courier New" w:hAnsi="Courier New"/>
          <w:sz w:val="18"/>
          <w:lang w:val="de-DE"/>
        </w:rPr>
        <w:t xml:space="preserve">} × </w:t>
      </w:r>
      <w:r>
        <w:rPr>
          <w:rFonts w:ascii="Courier New" w:hAnsi="Courier New"/>
          <w:sz w:val="18"/>
        </w:rPr>
        <w:t>σ</w:t>
      </w:r>
      <w:r w:rsidRPr="006C23A9">
        <w:rPr>
          <w:rFonts w:ascii="Courier New" w:hAnsi="Courier New"/>
          <w:sz w:val="18"/>
          <w:lang w:val="de-DE"/>
        </w:rPr>
        <w:t>_</w:t>
      </w:r>
      <w:r>
        <w:rPr>
          <w:rFonts w:ascii="Courier New" w:hAnsi="Courier New"/>
          <w:sz w:val="18"/>
        </w:rPr>
        <w:t>α</w:t>
      </w:r>
    </w:p>
    <w:p w14:paraId="1D2C2A13" w14:textId="77777777" w:rsidR="00975C7A" w:rsidRPr="006C23A9" w:rsidRDefault="00975C7A">
      <w:pPr>
        <w:rPr>
          <w:lang w:val="de-DE"/>
        </w:rPr>
      </w:pPr>
    </w:p>
    <w:p w14:paraId="4256ED79" w14:textId="77777777" w:rsidR="00975C7A" w:rsidRDefault="00000000">
      <w:r>
        <w:t>For 95% one-sided limit: t_{ν,0.05} ≈ 1.645.</w:t>
      </w:r>
    </w:p>
    <w:p w14:paraId="1BE11B3E" w14:textId="77777777" w:rsidR="00975C7A" w:rsidRDefault="00975C7A"/>
    <w:p w14:paraId="25DEDCA9" w14:textId="77777777" w:rsidR="00975C7A" w:rsidRDefault="00000000">
      <w:pPr>
        <w:pStyle w:val="berschrift3"/>
      </w:pPr>
      <w:r>
        <w:t>Example</w:t>
      </w:r>
    </w:p>
    <w:p w14:paraId="71C40FA4" w14:textId="77777777" w:rsidR="00975C7A" w:rsidRDefault="00975C7A"/>
    <w:p w14:paraId="0998F507" w14:textId="77777777" w:rsidR="00975C7A" w:rsidRDefault="00000000">
      <w:r>
        <w:t>If α_hat = 0.001 rad/m, σ_α = 0.003 rad/m:</w:t>
      </w:r>
    </w:p>
    <w:p w14:paraId="4BFCB721" w14:textId="77777777" w:rsidR="00975C7A" w:rsidRDefault="00000000">
      <w:pPr>
        <w:pStyle w:val="KeinLeerraum"/>
      </w:pPr>
      <w:r>
        <w:rPr>
          <w:rFonts w:ascii="Courier New" w:hAnsi="Courier New"/>
          <w:sz w:val="18"/>
        </w:rPr>
        <w:t>95% upper limit: 0.001 + 1.645 × 0.003 = 0.006 rad/m</w:t>
      </w:r>
    </w:p>
    <w:p w14:paraId="390A3F8F" w14:textId="77777777" w:rsidR="00975C7A" w:rsidRDefault="00975C7A"/>
    <w:p w14:paraId="5935313B" w14:textId="77777777" w:rsidR="00975C7A" w:rsidRDefault="00000000">
      <w:r>
        <w:t>We can say: "α &lt; 0.006 rad/m at 95% confidence."</w:t>
      </w:r>
    </w:p>
    <w:p w14:paraId="68AE8DEE" w14:textId="77777777" w:rsidR="00975C7A" w:rsidRDefault="00975C7A"/>
    <w:p w14:paraId="0B87DA13" w14:textId="77777777" w:rsidR="00975C7A" w:rsidRDefault="00000000">
      <w:pPr>
        <w:pStyle w:val="berschrift3"/>
      </w:pPr>
      <w:r>
        <w:t>Bayesian Upper Limit</w:t>
      </w:r>
    </w:p>
    <w:p w14:paraId="75C5D2FB" w14:textId="77777777" w:rsidR="00975C7A" w:rsidRDefault="00975C7A"/>
    <w:p w14:paraId="413BDD59" w14:textId="77777777" w:rsidR="00975C7A" w:rsidRDefault="00000000">
      <w:r>
        <w:t>With flat prior on α:</w:t>
      </w:r>
    </w:p>
    <w:p w14:paraId="30A7640B" w14:textId="77777777" w:rsidR="00975C7A" w:rsidRDefault="00000000">
      <w:pPr>
        <w:pStyle w:val="KeinLeerraum"/>
      </w:pPr>
      <w:r>
        <w:rPr>
          <w:rFonts w:ascii="Courier New" w:hAnsi="Courier New"/>
          <w:sz w:val="18"/>
        </w:rPr>
        <w:t>P(α | data) ∝ exp(-χ²(α)/2)</w:t>
      </w:r>
    </w:p>
    <w:p w14:paraId="20B5C321" w14:textId="77777777" w:rsidR="00975C7A" w:rsidRDefault="00975C7A"/>
    <w:p w14:paraId="780B8740" w14:textId="77777777" w:rsidR="00975C7A" w:rsidRDefault="00000000">
      <w:r>
        <w:t>The 95% credible interval upper bound:</w:t>
      </w:r>
    </w:p>
    <w:p w14:paraId="6D50A047" w14:textId="77777777" w:rsidR="00975C7A" w:rsidRDefault="00000000">
      <w:pPr>
        <w:pStyle w:val="KeinLeerraum"/>
      </w:pPr>
      <w:r>
        <w:rPr>
          <w:rFonts w:ascii="Courier New" w:hAnsi="Courier New"/>
          <w:sz w:val="18"/>
        </w:rPr>
        <w:t>∫_{-∞}^{α_upper} P(α | data) dα = 0.95</w:t>
      </w:r>
    </w:p>
    <w:p w14:paraId="4921B1B6" w14:textId="77777777" w:rsidR="00975C7A" w:rsidRDefault="00975C7A"/>
    <w:p w14:paraId="2CAB7EF1" w14:textId="77777777" w:rsidR="00975C7A" w:rsidRDefault="00000000">
      <w:r>
        <w:t>---</w:t>
      </w:r>
    </w:p>
    <w:p w14:paraId="4A31A5A3" w14:textId="77777777" w:rsidR="00975C7A" w:rsidRDefault="00975C7A"/>
    <w:p w14:paraId="6DAC3FFE" w14:textId="77777777" w:rsidR="00975C7A" w:rsidRDefault="00000000">
      <w:pPr>
        <w:pStyle w:val="berschrift2"/>
      </w:pPr>
      <w:r>
        <w:t>G.7 Sample Size Calculation</w:t>
      </w:r>
    </w:p>
    <w:p w14:paraId="041FF50E" w14:textId="77777777" w:rsidR="00975C7A" w:rsidRDefault="00975C7A"/>
    <w:p w14:paraId="5908BE46" w14:textId="77777777" w:rsidR="00975C7A" w:rsidRDefault="00000000">
      <w:pPr>
        <w:pStyle w:val="berschrift3"/>
      </w:pPr>
      <w:r>
        <w:t>Required N for Detection</w:t>
      </w:r>
    </w:p>
    <w:p w14:paraId="3F78795E" w14:textId="77777777" w:rsidR="00975C7A" w:rsidRDefault="00975C7A"/>
    <w:p w14:paraId="0BD4E13F" w14:textId="77777777" w:rsidR="00975C7A" w:rsidRDefault="00000000">
      <w:r>
        <w:t>To detect slope α with power 1-β at significance α_s:</w:t>
      </w:r>
    </w:p>
    <w:p w14:paraId="00D1D60D" w14:textId="77777777" w:rsidR="00975C7A" w:rsidRDefault="00975C7A"/>
    <w:p w14:paraId="0D0D71FD" w14:textId="77777777" w:rsidR="00975C7A" w:rsidRDefault="00000000">
      <w:pPr>
        <w:pStyle w:val="KeinLeerraum"/>
      </w:pPr>
      <w:r>
        <w:rPr>
          <w:rFonts w:ascii="Courier New" w:hAnsi="Courier New"/>
          <w:sz w:val="18"/>
        </w:rPr>
        <w:t>N = (z_{α_s/2} + z_β)² × σ_ε² / (α² × Var(Δh))</w:t>
      </w:r>
    </w:p>
    <w:p w14:paraId="57DAB267" w14:textId="77777777" w:rsidR="00975C7A" w:rsidRDefault="00975C7A"/>
    <w:p w14:paraId="7BFB074C" w14:textId="77777777" w:rsidR="00975C7A" w:rsidRDefault="00000000">
      <w:r>
        <w:t>where:</w:t>
      </w:r>
    </w:p>
    <w:p w14:paraId="6853EA17" w14:textId="77777777" w:rsidR="00975C7A" w:rsidRDefault="00000000">
      <w:pPr>
        <w:pStyle w:val="Aufzhlungszeichen"/>
      </w:pPr>
      <w:r>
        <w:t>z_{α_s/2}: critical value for significance</w:t>
      </w:r>
    </w:p>
    <w:p w14:paraId="76485B61" w14:textId="77777777" w:rsidR="00975C7A" w:rsidRDefault="00000000">
      <w:pPr>
        <w:pStyle w:val="Aufzhlungszeichen"/>
      </w:pPr>
      <w:r>
        <w:t>z_β: critical value for power</w:t>
      </w:r>
    </w:p>
    <w:p w14:paraId="50E68F13" w14:textId="77777777" w:rsidR="00975C7A" w:rsidRDefault="00000000">
      <w:pPr>
        <w:pStyle w:val="Aufzhlungszeichen"/>
      </w:pPr>
      <w:r>
        <w:t>σ_ε: noise standard deviation</w:t>
      </w:r>
    </w:p>
    <w:p w14:paraId="380BA90A" w14:textId="77777777" w:rsidR="00975C7A" w:rsidRDefault="00000000">
      <w:pPr>
        <w:pStyle w:val="Aufzhlungszeichen"/>
      </w:pPr>
      <w:r>
        <w:t>Var(Δh): variance of height settings</w:t>
      </w:r>
    </w:p>
    <w:p w14:paraId="3260B602" w14:textId="77777777" w:rsidR="00975C7A" w:rsidRDefault="00975C7A"/>
    <w:p w14:paraId="4333283E" w14:textId="77777777" w:rsidR="00975C7A" w:rsidRDefault="00000000">
      <w:pPr>
        <w:pStyle w:val="berschrift3"/>
      </w:pPr>
      <w:r>
        <w:t>Example: Transmon Experiment</w:t>
      </w:r>
    </w:p>
    <w:p w14:paraId="1C9BB13C" w14:textId="77777777" w:rsidR="00975C7A" w:rsidRDefault="00975C7A"/>
    <w:p w14:paraId="1BEB150E" w14:textId="77777777" w:rsidR="00975C7A" w:rsidRDefault="00000000">
      <w:r>
        <w:t>Parameters:</w:t>
      </w:r>
    </w:p>
    <w:p w14:paraId="24936DCA" w14:textId="77777777" w:rsidR="00975C7A" w:rsidRDefault="00000000">
      <w:pPr>
        <w:pStyle w:val="Aufzhlungszeichen"/>
      </w:pPr>
      <w:r>
        <w:t>α_SSZ = 6.87e-9 rad/m</w:t>
      </w:r>
    </w:p>
    <w:p w14:paraId="46E79E99" w14:textId="77777777" w:rsidR="00975C7A" w:rsidRDefault="00000000">
      <w:pPr>
        <w:pStyle w:val="Aufzhlungszeichen"/>
      </w:pPr>
      <w:r>
        <w:t>σ_ε = 1 rad (phase noise)</w:t>
      </w:r>
    </w:p>
    <w:p w14:paraId="3EBC209C" w14:textId="77777777" w:rsidR="00975C7A" w:rsidRDefault="00000000">
      <w:pPr>
        <w:pStyle w:val="Aufzhlungszeichen"/>
      </w:pPr>
      <w:r>
        <w:t>Δh range: 0-10 mm → Var(Δh) ≈ 8e-6 m²</w:t>
      </w:r>
    </w:p>
    <w:p w14:paraId="523BD005" w14:textId="77777777" w:rsidR="00975C7A" w:rsidRDefault="00000000">
      <w:pPr>
        <w:pStyle w:val="Aufzhlungszeichen"/>
      </w:pPr>
      <w:r>
        <w:t>α_s = 0.05, β = 0.20 (80% power)</w:t>
      </w:r>
    </w:p>
    <w:p w14:paraId="5BA8375E" w14:textId="77777777" w:rsidR="00975C7A" w:rsidRDefault="00975C7A"/>
    <w:p w14:paraId="5F60EC09" w14:textId="77777777" w:rsidR="00975C7A" w:rsidRDefault="00000000">
      <w:pPr>
        <w:pStyle w:val="KeinLeerraum"/>
      </w:pPr>
      <w:r>
        <w:rPr>
          <w:rFonts w:ascii="Courier New" w:hAnsi="Courier New"/>
          <w:sz w:val="18"/>
        </w:rPr>
        <w:t>N = (1.96 + 0.84)² × 1² / ((6.87e-9)² × 8e-6)</w:t>
      </w:r>
      <w:r>
        <w:rPr>
          <w:rFonts w:ascii="Courier New" w:hAnsi="Courier New"/>
          <w:sz w:val="18"/>
        </w:rPr>
        <w:br/>
        <w:t xml:space="preserve">  = 7.84 / 3.78e-22</w:t>
      </w:r>
      <w:r>
        <w:rPr>
          <w:rFonts w:ascii="Courier New" w:hAnsi="Courier New"/>
          <w:sz w:val="18"/>
        </w:rPr>
        <w:br/>
        <w:t xml:space="preserve">  = 2.1 × 10²² measurements</w:t>
      </w:r>
    </w:p>
    <w:p w14:paraId="244BFBC6" w14:textId="77777777" w:rsidR="00975C7A" w:rsidRDefault="00975C7A"/>
    <w:p w14:paraId="1206A0FE" w14:textId="77777777" w:rsidR="00975C7A" w:rsidRDefault="00000000">
      <w:r>
        <w:lastRenderedPageBreak/>
        <w:t>**Completely infeasible.** This confirms the bounded regime.</w:t>
      </w:r>
    </w:p>
    <w:p w14:paraId="235ADD62" w14:textId="77777777" w:rsidR="00975C7A" w:rsidRDefault="00975C7A"/>
    <w:p w14:paraId="6FEBB969" w14:textId="77777777" w:rsidR="00975C7A" w:rsidRDefault="00000000">
      <w:pPr>
        <w:pStyle w:val="berschrift3"/>
      </w:pPr>
      <w:r>
        <w:t>Example: Optical Clock</w:t>
      </w:r>
    </w:p>
    <w:p w14:paraId="4134F5EB" w14:textId="77777777" w:rsidR="00975C7A" w:rsidRDefault="00975C7A"/>
    <w:p w14:paraId="27CB0D1E" w14:textId="77777777" w:rsidR="00975C7A" w:rsidRDefault="00000000">
      <w:r>
        <w:t>Parameters:</w:t>
      </w:r>
    </w:p>
    <w:p w14:paraId="33C2FC16" w14:textId="77777777" w:rsidR="00975C7A" w:rsidRDefault="00000000">
      <w:pPr>
        <w:pStyle w:val="Aufzhlungszeichen"/>
      </w:pPr>
      <w:r>
        <w:t>α_SSZ = 0.59 rad/m</w:t>
      </w:r>
    </w:p>
    <w:p w14:paraId="5A4D96B5" w14:textId="77777777" w:rsidR="00975C7A" w:rsidRDefault="00000000">
      <w:pPr>
        <w:pStyle w:val="Aufzhlungszeichen"/>
      </w:pPr>
      <w:r>
        <w:t>σ_ε = 0.001 rad</w:t>
      </w:r>
    </w:p>
    <w:p w14:paraId="6D9B78DD" w14:textId="77777777" w:rsidR="00975C7A" w:rsidRDefault="00000000">
      <w:pPr>
        <w:pStyle w:val="Aufzhlungszeichen"/>
      </w:pPr>
      <w:r>
        <w:t>Δh range: 0-1 m → Var(Δh) ≈ 0.08 m²</w:t>
      </w:r>
    </w:p>
    <w:p w14:paraId="0078B1B2" w14:textId="77777777" w:rsidR="00975C7A" w:rsidRDefault="00000000">
      <w:pPr>
        <w:pStyle w:val="Aufzhlungszeichen"/>
      </w:pPr>
      <w:r>
        <w:t>α_s = 0.05, β = 0.20</w:t>
      </w:r>
    </w:p>
    <w:p w14:paraId="3145B36F" w14:textId="77777777" w:rsidR="00975C7A" w:rsidRDefault="00975C7A"/>
    <w:p w14:paraId="5A0184E3" w14:textId="77777777" w:rsidR="00975C7A" w:rsidRDefault="00000000">
      <w:pPr>
        <w:pStyle w:val="KeinLeerraum"/>
      </w:pPr>
      <w:r>
        <w:rPr>
          <w:rFonts w:ascii="Courier New" w:hAnsi="Courier New"/>
          <w:sz w:val="18"/>
        </w:rPr>
        <w:t>N = 7.84 × (0.001)² / ((0.59)² × 0.08)</w:t>
      </w:r>
      <w:r>
        <w:rPr>
          <w:rFonts w:ascii="Courier New" w:hAnsi="Courier New"/>
          <w:sz w:val="18"/>
        </w:rPr>
        <w:br/>
        <w:t xml:space="preserve">  = 7.84e-6 / 0.028</w:t>
      </w:r>
      <w:r>
        <w:rPr>
          <w:rFonts w:ascii="Courier New" w:hAnsi="Courier New"/>
          <w:sz w:val="18"/>
        </w:rPr>
        <w:br/>
        <w:t xml:space="preserve">  ≈ 0.3 measurements</w:t>
      </w:r>
    </w:p>
    <w:p w14:paraId="0753DC76" w14:textId="77777777" w:rsidR="00975C7A" w:rsidRDefault="00975C7A"/>
    <w:p w14:paraId="373D4A86" w14:textId="77777777" w:rsidR="00975C7A" w:rsidRDefault="00000000">
      <w:r>
        <w:t>**Single measurement sufficient.** Detection regime.</w:t>
      </w:r>
    </w:p>
    <w:p w14:paraId="4560BE3C" w14:textId="77777777" w:rsidR="00975C7A" w:rsidRDefault="00975C7A"/>
    <w:p w14:paraId="2B6EEF8C" w14:textId="77777777" w:rsidR="00975C7A" w:rsidRDefault="00000000">
      <w:r>
        <w:t>---</w:t>
      </w:r>
    </w:p>
    <w:p w14:paraId="59E888FA" w14:textId="77777777" w:rsidR="00975C7A" w:rsidRDefault="00975C7A"/>
    <w:p w14:paraId="48DBC4B9" w14:textId="77777777" w:rsidR="00975C7A" w:rsidRDefault="00000000">
      <w:pPr>
        <w:pStyle w:val="berschrift2"/>
      </w:pPr>
      <w:r>
        <w:t>G.8 Systematic Error Analysis</w:t>
      </w:r>
    </w:p>
    <w:p w14:paraId="3216C83F" w14:textId="77777777" w:rsidR="00975C7A" w:rsidRDefault="00975C7A"/>
    <w:p w14:paraId="2F0CE6F7" w14:textId="77777777" w:rsidR="00975C7A" w:rsidRDefault="00000000">
      <w:pPr>
        <w:pStyle w:val="berschrift3"/>
      </w:pPr>
      <w:r>
        <w:t>Sources of Systematic Error</w:t>
      </w:r>
    </w:p>
    <w:p w14:paraId="1D054F8C" w14:textId="77777777" w:rsidR="00975C7A" w:rsidRDefault="00975C7A"/>
    <w:p w14:paraId="6FC98214" w14:textId="77777777" w:rsidR="00975C7A" w:rsidRDefault="00000000">
      <w:pPr>
        <w:pStyle w:val="KeinLeerraum"/>
      </w:pPr>
      <w:r>
        <w:rPr>
          <w:rFonts w:ascii="Courier New" w:hAnsi="Courier New"/>
          <w:sz w:val="18"/>
        </w:rPr>
        <w:t>| Source | Effect on α | Mitigation |</w:t>
      </w:r>
    </w:p>
    <w:p w14:paraId="20901967" w14:textId="77777777" w:rsidR="00975C7A" w:rsidRDefault="00000000">
      <w:pPr>
        <w:pStyle w:val="KeinLeerraum"/>
      </w:pPr>
      <w:r>
        <w:rPr>
          <w:rFonts w:ascii="Courier New" w:hAnsi="Courier New"/>
          <w:sz w:val="18"/>
        </w:rPr>
        <w:t>|--------|-------------|------------|</w:t>
      </w:r>
    </w:p>
    <w:p w14:paraId="532B39B1" w14:textId="77777777" w:rsidR="00975C7A" w:rsidRDefault="00000000">
      <w:pPr>
        <w:pStyle w:val="KeinLeerraum"/>
      </w:pPr>
      <w:r>
        <w:rPr>
          <w:rFonts w:ascii="Courier New" w:hAnsi="Courier New"/>
          <w:sz w:val="18"/>
        </w:rPr>
        <w:t>| Height measurement error | Bias in slope | Precision survey |</w:t>
      </w:r>
    </w:p>
    <w:p w14:paraId="3C511AC3" w14:textId="77777777" w:rsidR="00975C7A" w:rsidRDefault="00000000">
      <w:pPr>
        <w:pStyle w:val="KeinLeerraum"/>
      </w:pPr>
      <w:r>
        <w:rPr>
          <w:rFonts w:ascii="Courier New" w:hAnsi="Courier New"/>
          <w:sz w:val="18"/>
        </w:rPr>
        <w:t>| Frequency calibration | Scale factor | Reference oscillator |</w:t>
      </w:r>
    </w:p>
    <w:p w14:paraId="0E7C6E0E" w14:textId="77777777" w:rsidR="00975C7A" w:rsidRDefault="00000000">
      <w:pPr>
        <w:pStyle w:val="KeinLeerraum"/>
      </w:pPr>
      <w:r>
        <w:rPr>
          <w:rFonts w:ascii="Courier New" w:hAnsi="Courier New"/>
          <w:sz w:val="18"/>
        </w:rPr>
        <w:t>| Temperature drift | False slope | Interleaving |</w:t>
      </w:r>
    </w:p>
    <w:p w14:paraId="5696BFF0" w14:textId="77777777" w:rsidR="00975C7A" w:rsidRDefault="00000000">
      <w:pPr>
        <w:pStyle w:val="KeinLeerraum"/>
      </w:pPr>
      <w:r>
        <w:rPr>
          <w:rFonts w:ascii="Courier New" w:hAnsi="Courier New"/>
          <w:sz w:val="18"/>
        </w:rPr>
        <w:t>| Timing error | Scale factor | GPS synchronization |</w:t>
      </w:r>
    </w:p>
    <w:p w14:paraId="704E4482" w14:textId="77777777" w:rsidR="00975C7A" w:rsidRDefault="00975C7A"/>
    <w:p w14:paraId="05A725C4" w14:textId="77777777" w:rsidR="00975C7A" w:rsidRDefault="00000000">
      <w:pPr>
        <w:pStyle w:val="berschrift3"/>
      </w:pPr>
      <w:r>
        <w:t>Combined Uncertainty</w:t>
      </w:r>
    </w:p>
    <w:p w14:paraId="78609176" w14:textId="77777777" w:rsidR="00975C7A" w:rsidRDefault="00975C7A"/>
    <w:p w14:paraId="2BB96417" w14:textId="77777777" w:rsidR="00975C7A" w:rsidRDefault="00000000">
      <w:pPr>
        <w:pStyle w:val="KeinLeerraum"/>
      </w:pPr>
      <w:r>
        <w:rPr>
          <w:rFonts w:ascii="Courier New" w:hAnsi="Courier New"/>
          <w:sz w:val="18"/>
        </w:rPr>
        <w:t>σ_α_total² = σ_α_stat² + Σᵢ σ_α_syst,i²</w:t>
      </w:r>
    </w:p>
    <w:p w14:paraId="02418287" w14:textId="77777777" w:rsidR="00975C7A" w:rsidRDefault="00975C7A"/>
    <w:p w14:paraId="2639230D" w14:textId="77777777" w:rsidR="00975C7A" w:rsidRDefault="00000000">
      <w:pPr>
        <w:pStyle w:val="berschrift3"/>
      </w:pPr>
      <w:r>
        <w:t>Height Measurement Contribution</w:t>
      </w:r>
    </w:p>
    <w:p w14:paraId="7902716E" w14:textId="77777777" w:rsidR="00975C7A" w:rsidRDefault="00975C7A"/>
    <w:p w14:paraId="6DC67348" w14:textId="77777777" w:rsidR="00975C7A" w:rsidRDefault="00000000">
      <w:r>
        <w:lastRenderedPageBreak/>
        <w:t>If height error is δh with systematic bias b:</w:t>
      </w:r>
    </w:p>
    <w:p w14:paraId="714187C4" w14:textId="77777777" w:rsidR="00975C7A" w:rsidRDefault="00000000">
      <w:pPr>
        <w:pStyle w:val="KeinLeerraum"/>
      </w:pPr>
      <w:r>
        <w:rPr>
          <w:rFonts w:ascii="Courier New" w:hAnsi="Courier New"/>
          <w:sz w:val="18"/>
        </w:rPr>
        <w:t>α_measured = α_true × (1 + b/Δh_mean) + O(δh)</w:t>
      </w:r>
    </w:p>
    <w:p w14:paraId="7A0258B8" w14:textId="77777777" w:rsidR="00975C7A" w:rsidRDefault="00975C7A"/>
    <w:p w14:paraId="4712880C" w14:textId="77777777" w:rsidR="00975C7A" w:rsidRDefault="00000000">
      <w:r>
        <w:t>For Δh = 1 m with b = 1 cm:</w:t>
      </w:r>
    </w:p>
    <w:p w14:paraId="2CFA2248" w14:textId="77777777" w:rsidR="00975C7A" w:rsidRDefault="00000000">
      <w:pPr>
        <w:pStyle w:val="KeinLeerraum"/>
      </w:pPr>
      <w:r>
        <w:rPr>
          <w:rFonts w:ascii="Courier New" w:hAnsi="Courier New"/>
          <w:sz w:val="18"/>
        </w:rPr>
        <w:t>Fractional error: 1 cm / 1 m = 1%</w:t>
      </w:r>
    </w:p>
    <w:p w14:paraId="1301E98B" w14:textId="77777777" w:rsidR="00975C7A" w:rsidRDefault="00975C7A"/>
    <w:p w14:paraId="4B69349D" w14:textId="77777777" w:rsidR="00975C7A" w:rsidRDefault="00000000">
      <w:r>
        <w:t>---</w:t>
      </w:r>
    </w:p>
    <w:p w14:paraId="1E1450F1" w14:textId="77777777" w:rsidR="00975C7A" w:rsidRDefault="00975C7A"/>
    <w:p w14:paraId="0C71E23B" w14:textId="77777777" w:rsidR="00975C7A" w:rsidRDefault="00000000">
      <w:pPr>
        <w:pStyle w:val="berschrift2"/>
      </w:pPr>
      <w:r>
        <w:t>G.9 Python Implementation</w:t>
      </w:r>
    </w:p>
    <w:p w14:paraId="08009926" w14:textId="77777777" w:rsidR="00975C7A" w:rsidRDefault="00975C7A"/>
    <w:p w14:paraId="1A0004A0" w14:textId="77777777" w:rsidR="00975C7A" w:rsidRDefault="00000000">
      <w:pPr>
        <w:pStyle w:val="KeinLeerraum"/>
      </w:pPr>
      <w:r>
        <w:rPr>
          <w:rFonts w:ascii="Courier New" w:hAnsi="Courier New"/>
          <w:sz w:val="18"/>
        </w:rPr>
        <w:t>import numpy as np</w:t>
      </w:r>
      <w:r>
        <w:rPr>
          <w:rFonts w:ascii="Courier New" w:hAnsi="Courier New"/>
          <w:sz w:val="18"/>
        </w:rPr>
        <w:br/>
        <w:t>from scipy import stats</w:t>
      </w:r>
      <w:r>
        <w:rPr>
          <w:rFonts w:ascii="Courier New" w:hAnsi="Courier New"/>
          <w:sz w:val="18"/>
        </w:rPr>
        <w:br/>
      </w:r>
      <w:r>
        <w:rPr>
          <w:rFonts w:ascii="Courier New" w:hAnsi="Courier New"/>
          <w:sz w:val="18"/>
        </w:rPr>
        <w:br/>
        <w:t>def fit_slope(delta_h, delta_phi, sigma):</w:t>
      </w:r>
      <w:r>
        <w:rPr>
          <w:rFonts w:ascii="Courier New" w:hAnsi="Courier New"/>
          <w:sz w:val="18"/>
        </w:rPr>
        <w:br/>
        <w:t xml:space="preserve">    """</w:t>
      </w:r>
      <w:r>
        <w:rPr>
          <w:rFonts w:ascii="Courier New" w:hAnsi="Courier New"/>
          <w:sz w:val="18"/>
        </w:rPr>
        <w:br/>
        <w:t xml:space="preserve">    Fit linear model ΔΦ = α × Δh and compute statistics.</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delta_h : array</w:t>
      </w:r>
      <w:r>
        <w:rPr>
          <w:rFonts w:ascii="Courier New" w:hAnsi="Courier New"/>
          <w:sz w:val="18"/>
        </w:rPr>
        <w:br/>
        <w:t xml:space="preserve">        Height differences [m]</w:t>
      </w:r>
      <w:r>
        <w:rPr>
          <w:rFonts w:ascii="Courier New" w:hAnsi="Courier New"/>
          <w:sz w:val="18"/>
        </w:rPr>
        <w:br/>
        <w:t xml:space="preserve">    delta_phi : array</w:t>
      </w:r>
      <w:r>
        <w:rPr>
          <w:rFonts w:ascii="Courier New" w:hAnsi="Courier New"/>
          <w:sz w:val="18"/>
        </w:rPr>
        <w:br/>
        <w:t xml:space="preserve">        Phase measurements [rad]</w:t>
      </w:r>
      <w:r>
        <w:rPr>
          <w:rFonts w:ascii="Courier New" w:hAnsi="Courier New"/>
          <w:sz w:val="18"/>
        </w:rPr>
        <w:br/>
        <w:t xml:space="preserve">    sigma : array</w:t>
      </w:r>
      <w:r>
        <w:rPr>
          <w:rFonts w:ascii="Courier New" w:hAnsi="Courier New"/>
          <w:sz w:val="18"/>
        </w:rPr>
        <w:br/>
        <w:t xml:space="preserve">        Measurement uncertainties [rad]</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dict</w:t>
      </w:r>
      <w:r>
        <w:rPr>
          <w:rFonts w:ascii="Courier New" w:hAnsi="Courier New"/>
          <w:sz w:val="18"/>
        </w:rPr>
        <w:br/>
        <w:t xml:space="preserve">        alpha: slope estimate</w:t>
      </w:r>
      <w:r>
        <w:rPr>
          <w:rFonts w:ascii="Courier New" w:hAnsi="Courier New"/>
          <w:sz w:val="18"/>
        </w:rPr>
        <w:br/>
        <w:t xml:space="preserve">        sigma_alpha: standard error</w:t>
      </w:r>
      <w:r>
        <w:rPr>
          <w:rFonts w:ascii="Courier New" w:hAnsi="Courier New"/>
          <w:sz w:val="18"/>
        </w:rPr>
        <w:br/>
        <w:t xml:space="preserve">        chi2: chi-squared statistic</w:t>
      </w:r>
      <w:r>
        <w:rPr>
          <w:rFonts w:ascii="Courier New" w:hAnsi="Courier New"/>
          <w:sz w:val="18"/>
        </w:rPr>
        <w:br/>
        <w:t xml:space="preserve">        dof: degrees of freedom</w:t>
      </w:r>
      <w:r>
        <w:rPr>
          <w:rFonts w:ascii="Courier New" w:hAnsi="Courier New"/>
          <w:sz w:val="18"/>
        </w:rPr>
        <w:br/>
        <w:t xml:space="preserve">        p_value: p-value for slope != 0</w:t>
      </w:r>
      <w:r>
        <w:rPr>
          <w:rFonts w:ascii="Courier New" w:hAnsi="Courier New"/>
          <w:sz w:val="18"/>
        </w:rPr>
        <w:br/>
        <w:t xml:space="preserve">        upper_95: 95% upper limit</w:t>
      </w:r>
      <w:r>
        <w:rPr>
          <w:rFonts w:ascii="Courier New" w:hAnsi="Courier New"/>
          <w:sz w:val="18"/>
        </w:rPr>
        <w:br/>
        <w:t xml:space="preserve">    """</w:t>
      </w:r>
      <w:r>
        <w:rPr>
          <w:rFonts w:ascii="Courier New" w:hAnsi="Courier New"/>
          <w:sz w:val="18"/>
        </w:rPr>
        <w:br/>
        <w:t xml:space="preserve">    w = 1 / sigma**2</w:t>
      </w:r>
      <w:r>
        <w:rPr>
          <w:rFonts w:ascii="Courier New" w:hAnsi="Courier New"/>
          <w:sz w:val="18"/>
        </w:rPr>
        <w:br/>
        <w:t xml:space="preserve">    </w:t>
      </w:r>
      <w:r>
        <w:rPr>
          <w:rFonts w:ascii="Courier New" w:hAnsi="Courier New"/>
          <w:sz w:val="18"/>
        </w:rPr>
        <w:br/>
        <w:t xml:space="preserve">    # Weighted least squares</w:t>
      </w:r>
      <w:r>
        <w:rPr>
          <w:rFonts w:ascii="Courier New" w:hAnsi="Courier New"/>
          <w:sz w:val="18"/>
        </w:rPr>
        <w:br/>
        <w:t xml:space="preserve">    alpha = np.sum(w * delta_h * delta_phi) / np.sum(w * delta_h**2)</w:t>
      </w:r>
      <w:r>
        <w:rPr>
          <w:rFonts w:ascii="Courier New" w:hAnsi="Courier New"/>
          <w:sz w:val="18"/>
        </w:rPr>
        <w:br/>
        <w:t xml:space="preserve">    sigma_alpha = np.sqrt(1 / np.sum(w * delta_h**2))</w:t>
      </w:r>
      <w:r>
        <w:rPr>
          <w:rFonts w:ascii="Courier New" w:hAnsi="Courier New"/>
          <w:sz w:val="18"/>
        </w:rPr>
        <w:br/>
        <w:t xml:space="preserve">    </w:t>
      </w:r>
      <w:r>
        <w:rPr>
          <w:rFonts w:ascii="Courier New" w:hAnsi="Courier New"/>
          <w:sz w:val="18"/>
        </w:rPr>
        <w:br/>
        <w:t xml:space="preserve">    # Chi-squared</w:t>
      </w:r>
      <w:r>
        <w:rPr>
          <w:rFonts w:ascii="Courier New" w:hAnsi="Courier New"/>
          <w:sz w:val="18"/>
        </w:rPr>
        <w:br/>
        <w:t xml:space="preserve">    residuals = delta_phi - alpha * delta_h</w:t>
      </w:r>
      <w:r>
        <w:rPr>
          <w:rFonts w:ascii="Courier New" w:hAnsi="Courier New"/>
          <w:sz w:val="18"/>
        </w:rPr>
        <w:br/>
        <w:t xml:space="preserve">    chi2 = np.sum((residuals / sigma)**2)</w:t>
      </w:r>
      <w:r>
        <w:rPr>
          <w:rFonts w:ascii="Courier New" w:hAnsi="Courier New"/>
          <w:sz w:val="18"/>
        </w:rPr>
        <w:br/>
        <w:t xml:space="preserve">    dof = len(delta_h) - 1</w:t>
      </w:r>
      <w:r>
        <w:rPr>
          <w:rFonts w:ascii="Courier New" w:hAnsi="Courier New"/>
          <w:sz w:val="18"/>
        </w:rPr>
        <w:br/>
        <w:t xml:space="preserve">    </w:t>
      </w:r>
      <w:r>
        <w:rPr>
          <w:rFonts w:ascii="Courier New" w:hAnsi="Courier New"/>
          <w:sz w:val="18"/>
        </w:rPr>
        <w:br/>
        <w:t xml:space="preserve">    # P-value for α ≠ 0</w:t>
      </w:r>
      <w:r>
        <w:rPr>
          <w:rFonts w:ascii="Courier New" w:hAnsi="Courier New"/>
          <w:sz w:val="18"/>
        </w:rPr>
        <w:br/>
        <w:t xml:space="preserve">    t_stat = alpha / sigma_alpha</w:t>
      </w:r>
      <w:r>
        <w:rPr>
          <w:rFonts w:ascii="Courier New" w:hAnsi="Courier New"/>
          <w:sz w:val="18"/>
        </w:rPr>
        <w:br/>
        <w:t xml:space="preserve">    p_value = 2 * (1 - stats.t.cdf(abs(t_stat), dof))</w:t>
      </w:r>
      <w:r>
        <w:rPr>
          <w:rFonts w:ascii="Courier New" w:hAnsi="Courier New"/>
          <w:sz w:val="18"/>
        </w:rPr>
        <w:br/>
        <w:t xml:space="preserve">    </w:t>
      </w:r>
      <w:r>
        <w:rPr>
          <w:rFonts w:ascii="Courier New" w:hAnsi="Courier New"/>
          <w:sz w:val="18"/>
        </w:rPr>
        <w:br/>
        <w:t xml:space="preserve">    # 95% upper limit</w:t>
      </w:r>
      <w:r>
        <w:rPr>
          <w:rFonts w:ascii="Courier New" w:hAnsi="Courier New"/>
          <w:sz w:val="18"/>
        </w:rPr>
        <w:br/>
      </w:r>
      <w:r>
        <w:rPr>
          <w:rFonts w:ascii="Courier New" w:hAnsi="Courier New"/>
          <w:sz w:val="18"/>
        </w:rPr>
        <w:lastRenderedPageBreak/>
        <w:t xml:space="preserve">    upper_95 = alpha + 1.645 * sigma_alpha</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'alpha': alpha,</w:t>
      </w:r>
      <w:r>
        <w:rPr>
          <w:rFonts w:ascii="Courier New" w:hAnsi="Courier New"/>
          <w:sz w:val="18"/>
        </w:rPr>
        <w:br/>
        <w:t xml:space="preserve">        'sigma_alpha': sigma_alpha,</w:t>
      </w:r>
      <w:r>
        <w:rPr>
          <w:rFonts w:ascii="Courier New" w:hAnsi="Courier New"/>
          <w:sz w:val="18"/>
        </w:rPr>
        <w:br/>
        <w:t xml:space="preserve">        'chi2': chi2,</w:t>
      </w:r>
      <w:r>
        <w:rPr>
          <w:rFonts w:ascii="Courier New" w:hAnsi="Courier New"/>
          <w:sz w:val="18"/>
        </w:rPr>
        <w:br/>
        <w:t xml:space="preserve">        'dof': dof,</w:t>
      </w:r>
      <w:r>
        <w:rPr>
          <w:rFonts w:ascii="Courier New" w:hAnsi="Courier New"/>
          <w:sz w:val="18"/>
        </w:rPr>
        <w:br/>
        <w:t xml:space="preserve">        'chi2_red': chi2 / dof,</w:t>
      </w:r>
      <w:r>
        <w:rPr>
          <w:rFonts w:ascii="Courier New" w:hAnsi="Courier New"/>
          <w:sz w:val="18"/>
        </w:rPr>
        <w:br/>
        <w:t xml:space="preserve">        'p_value': p_value,</w:t>
      </w:r>
      <w:r>
        <w:rPr>
          <w:rFonts w:ascii="Courier New" w:hAnsi="Courier New"/>
          <w:sz w:val="18"/>
        </w:rPr>
        <w:br/>
        <w:t xml:space="preserve">        'upper_95': upper_95</w:t>
      </w:r>
      <w:r>
        <w:rPr>
          <w:rFonts w:ascii="Courier New" w:hAnsi="Courier New"/>
          <w:sz w:val="18"/>
        </w:rPr>
        <w:br/>
        <w:t xml:space="preserve">    }</w:t>
      </w:r>
      <w:r>
        <w:rPr>
          <w:rFonts w:ascii="Courier New" w:hAnsi="Courier New"/>
          <w:sz w:val="18"/>
        </w:rPr>
        <w:br/>
      </w:r>
      <w:r>
        <w:rPr>
          <w:rFonts w:ascii="Courier New" w:hAnsi="Courier New"/>
          <w:sz w:val="18"/>
        </w:rPr>
        <w:br/>
        <w:t>def compare_models(delta_h, delta_phi, sigma, alpha_ssz):</w:t>
      </w:r>
      <w:r>
        <w:rPr>
          <w:rFonts w:ascii="Courier New" w:hAnsi="Courier New"/>
          <w:sz w:val="18"/>
        </w:rPr>
        <w:br/>
        <w:t xml:space="preserve">    """Compare M₀, M_SSZ, and M_anom models."""</w:t>
      </w:r>
      <w:r>
        <w:rPr>
          <w:rFonts w:ascii="Courier New" w:hAnsi="Courier New"/>
          <w:sz w:val="18"/>
        </w:rPr>
        <w:br/>
        <w:t xml:space="preserve">    n = len(delta_h)</w:t>
      </w:r>
      <w:r>
        <w:rPr>
          <w:rFonts w:ascii="Courier New" w:hAnsi="Courier New"/>
          <w:sz w:val="18"/>
        </w:rPr>
        <w:br/>
        <w:t xml:space="preserve">    w = 1 / sigma**2</w:t>
      </w:r>
      <w:r>
        <w:rPr>
          <w:rFonts w:ascii="Courier New" w:hAnsi="Courier New"/>
          <w:sz w:val="18"/>
        </w:rPr>
        <w:br/>
        <w:t xml:space="preserve">    </w:t>
      </w:r>
      <w:r>
        <w:rPr>
          <w:rFonts w:ascii="Courier New" w:hAnsi="Courier New"/>
          <w:sz w:val="18"/>
        </w:rPr>
        <w:br/>
        <w:t xml:space="preserve">    # M₀: ΔΦ = 0</w:t>
      </w:r>
      <w:r>
        <w:rPr>
          <w:rFonts w:ascii="Courier New" w:hAnsi="Courier New"/>
          <w:sz w:val="18"/>
        </w:rPr>
        <w:br/>
        <w:t xml:space="preserve">    chi2_0 = np.sum((delta_phi / sigma)**2)</w:t>
      </w:r>
      <w:r>
        <w:rPr>
          <w:rFonts w:ascii="Courier New" w:hAnsi="Courier New"/>
          <w:sz w:val="18"/>
        </w:rPr>
        <w:br/>
        <w:t xml:space="preserve">    </w:t>
      </w:r>
      <w:r>
        <w:rPr>
          <w:rFonts w:ascii="Courier New" w:hAnsi="Courier New"/>
          <w:sz w:val="18"/>
        </w:rPr>
        <w:br/>
        <w:t xml:space="preserve">    # M_SSZ: ΔΦ = α_SSZ × Δh</w:t>
      </w:r>
      <w:r>
        <w:rPr>
          <w:rFonts w:ascii="Courier New" w:hAnsi="Courier New"/>
          <w:sz w:val="18"/>
        </w:rPr>
        <w:br/>
        <w:t xml:space="preserve">    pred_ssz = alpha_ssz * delta_h</w:t>
      </w:r>
      <w:r>
        <w:rPr>
          <w:rFonts w:ascii="Courier New" w:hAnsi="Courier New"/>
          <w:sz w:val="18"/>
        </w:rPr>
        <w:br/>
        <w:t xml:space="preserve">    chi2_ssz = np.sum(((delta_phi - pred_ssz) / sigma)**2)</w:t>
      </w:r>
      <w:r>
        <w:rPr>
          <w:rFonts w:ascii="Courier New" w:hAnsi="Courier New"/>
          <w:sz w:val="18"/>
        </w:rPr>
        <w:br/>
        <w:t xml:space="preserve">    </w:t>
      </w:r>
      <w:r>
        <w:rPr>
          <w:rFonts w:ascii="Courier New" w:hAnsi="Courier New"/>
          <w:sz w:val="18"/>
        </w:rPr>
        <w:br/>
        <w:t xml:space="preserve">    # M_anom: ΔΦ = α × Δh (fit)</w:t>
      </w:r>
      <w:r>
        <w:rPr>
          <w:rFonts w:ascii="Courier New" w:hAnsi="Courier New"/>
          <w:sz w:val="18"/>
        </w:rPr>
        <w:br/>
        <w:t xml:space="preserve">    alpha_fit = np.sum(w * delta_h * delta_phi) / np.sum(w * delta_h**2)</w:t>
      </w:r>
      <w:r>
        <w:rPr>
          <w:rFonts w:ascii="Courier New" w:hAnsi="Courier New"/>
          <w:sz w:val="18"/>
        </w:rPr>
        <w:br/>
        <w:t xml:space="preserve">    pred_anom = alpha_fit * delta_h</w:t>
      </w:r>
      <w:r>
        <w:rPr>
          <w:rFonts w:ascii="Courier New" w:hAnsi="Courier New"/>
          <w:sz w:val="18"/>
        </w:rPr>
        <w:br/>
        <w:t xml:space="preserve">    chi2_anom = np.sum(((delta_phi - pred_anom) / sigma)**2)</w:t>
      </w:r>
      <w:r>
        <w:rPr>
          <w:rFonts w:ascii="Courier New" w:hAnsi="Courier New"/>
          <w:sz w:val="18"/>
        </w:rPr>
        <w:br/>
        <w:t xml:space="preserve">    </w:t>
      </w:r>
      <w:r>
        <w:rPr>
          <w:rFonts w:ascii="Courier New" w:hAnsi="Courier New"/>
          <w:sz w:val="18"/>
        </w:rPr>
        <w:br/>
        <w:t xml:space="preserve">    # AIC</w:t>
      </w:r>
      <w:r>
        <w:rPr>
          <w:rFonts w:ascii="Courier New" w:hAnsi="Courier New"/>
          <w:sz w:val="18"/>
        </w:rPr>
        <w:br/>
        <w:t xml:space="preserve">    aic_0 = chi2_0</w:t>
      </w:r>
      <w:r>
        <w:rPr>
          <w:rFonts w:ascii="Courier New" w:hAnsi="Courier New"/>
          <w:sz w:val="18"/>
        </w:rPr>
        <w:br/>
        <w:t xml:space="preserve">    aic_ssz = chi2_ssz</w:t>
      </w:r>
      <w:r>
        <w:rPr>
          <w:rFonts w:ascii="Courier New" w:hAnsi="Courier New"/>
          <w:sz w:val="18"/>
        </w:rPr>
        <w:br/>
        <w:t xml:space="preserve">    aic_anom = 2 + chi2_anom</w:t>
      </w:r>
      <w:r>
        <w:rPr>
          <w:rFonts w:ascii="Courier New" w:hAnsi="Courier New"/>
          <w:sz w:val="18"/>
        </w:rPr>
        <w:br/>
        <w:t xml:space="preserve">    </w:t>
      </w:r>
      <w:r>
        <w:rPr>
          <w:rFonts w:ascii="Courier New" w:hAnsi="Courier New"/>
          <w:sz w:val="18"/>
        </w:rPr>
        <w:br/>
        <w:t xml:space="preserve">    # Likelihood ratio test: M₀ vs M_anom</w:t>
      </w:r>
      <w:r>
        <w:rPr>
          <w:rFonts w:ascii="Courier New" w:hAnsi="Courier New"/>
          <w:sz w:val="18"/>
        </w:rPr>
        <w:br/>
        <w:t xml:space="preserve">    lr_stat = chi2_0 - chi2_anom</w:t>
      </w:r>
      <w:r>
        <w:rPr>
          <w:rFonts w:ascii="Courier New" w:hAnsi="Courier New"/>
          <w:sz w:val="18"/>
        </w:rPr>
        <w:br/>
        <w:t xml:space="preserve">    lr_pvalue = 1 - stats.chi2.cdf(lr_stat, 1)</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'chi2_M0': chi2_0,</w:t>
      </w:r>
      <w:r>
        <w:rPr>
          <w:rFonts w:ascii="Courier New" w:hAnsi="Courier New"/>
          <w:sz w:val="18"/>
        </w:rPr>
        <w:br/>
        <w:t xml:space="preserve">        'chi2_MSSZ': chi2_ssz,</w:t>
      </w:r>
      <w:r>
        <w:rPr>
          <w:rFonts w:ascii="Courier New" w:hAnsi="Courier New"/>
          <w:sz w:val="18"/>
        </w:rPr>
        <w:br/>
        <w:t xml:space="preserve">        'chi2_Manom': chi2_anom,</w:t>
      </w:r>
      <w:r>
        <w:rPr>
          <w:rFonts w:ascii="Courier New" w:hAnsi="Courier New"/>
          <w:sz w:val="18"/>
        </w:rPr>
        <w:br/>
        <w:t xml:space="preserve">        'aic_M0': aic_0,</w:t>
      </w:r>
      <w:r>
        <w:rPr>
          <w:rFonts w:ascii="Courier New" w:hAnsi="Courier New"/>
          <w:sz w:val="18"/>
        </w:rPr>
        <w:br/>
        <w:t xml:space="preserve">        'aic_MSSZ': aic_ssz,</w:t>
      </w:r>
      <w:r>
        <w:rPr>
          <w:rFonts w:ascii="Courier New" w:hAnsi="Courier New"/>
          <w:sz w:val="18"/>
        </w:rPr>
        <w:br/>
        <w:t xml:space="preserve">        'aic_Manom': aic_anom,</w:t>
      </w:r>
      <w:r>
        <w:rPr>
          <w:rFonts w:ascii="Courier New" w:hAnsi="Courier New"/>
          <w:sz w:val="18"/>
        </w:rPr>
        <w:br/>
        <w:t xml:space="preserve">        'best_model': ['M0', 'MSSZ', 'Manom'][np.argmin([aic_0, aic_ssz, aic_anom])],</w:t>
      </w:r>
      <w:r>
        <w:rPr>
          <w:rFonts w:ascii="Courier New" w:hAnsi="Courier New"/>
          <w:sz w:val="18"/>
        </w:rPr>
        <w:br/>
        <w:t xml:space="preserve">        'lr_pvalue': lr_pvalue,</w:t>
      </w:r>
      <w:r>
        <w:rPr>
          <w:rFonts w:ascii="Courier New" w:hAnsi="Courier New"/>
          <w:sz w:val="18"/>
        </w:rPr>
        <w:br/>
        <w:t xml:space="preserve">        'alpha_fit': alpha_fit</w:t>
      </w:r>
      <w:r>
        <w:rPr>
          <w:rFonts w:ascii="Courier New" w:hAnsi="Courier New"/>
          <w:sz w:val="18"/>
        </w:rPr>
        <w:br/>
        <w:t xml:space="preserve">    }</w:t>
      </w:r>
    </w:p>
    <w:p w14:paraId="0DBE1BFC" w14:textId="77777777" w:rsidR="00975C7A" w:rsidRDefault="00975C7A"/>
    <w:p w14:paraId="51444C51" w14:textId="77777777" w:rsidR="00975C7A" w:rsidRDefault="00000000">
      <w:r>
        <w:t>---</w:t>
      </w:r>
    </w:p>
    <w:p w14:paraId="44309AFD" w14:textId="77777777" w:rsidR="00975C7A" w:rsidRDefault="00975C7A"/>
    <w:p w14:paraId="17B6B467" w14:textId="77777777" w:rsidR="00975C7A" w:rsidRDefault="00000000">
      <w:pPr>
        <w:pStyle w:val="berschrift2"/>
      </w:pPr>
      <w:r>
        <w:t>G.10 Reporting Standards</w:t>
      </w:r>
    </w:p>
    <w:p w14:paraId="57339AC0" w14:textId="77777777" w:rsidR="00975C7A" w:rsidRDefault="00975C7A"/>
    <w:p w14:paraId="71C48E97" w14:textId="77777777" w:rsidR="00975C7A" w:rsidRDefault="00000000">
      <w:r>
        <w:t>Results should include:</w:t>
      </w:r>
    </w:p>
    <w:p w14:paraId="1C9F24B4" w14:textId="77777777" w:rsidR="00975C7A" w:rsidRDefault="00000000">
      <w:pPr>
        <w:pStyle w:val="Listennummer"/>
      </w:pPr>
      <w:r>
        <w:lastRenderedPageBreak/>
        <w:t>**Slope estimate**: α = X ± Y rad/m</w:t>
      </w:r>
    </w:p>
    <w:p w14:paraId="204FCBF5" w14:textId="77777777" w:rsidR="00975C7A" w:rsidRDefault="00000000">
      <w:pPr>
        <w:pStyle w:val="Listennummer"/>
      </w:pPr>
      <w:r>
        <w:t>**Confidence interval**: 95% CI: [A, B] rad/m</w:t>
      </w:r>
    </w:p>
    <w:p w14:paraId="3050432E" w14:textId="77777777" w:rsidR="00975C7A" w:rsidRDefault="00000000">
      <w:pPr>
        <w:pStyle w:val="Listennummer"/>
      </w:pPr>
      <w:r>
        <w:t>**Upper limit** (if non-detection): α &lt; Z rad/m (95% CL)</w:t>
      </w:r>
    </w:p>
    <w:p w14:paraId="122E1900" w14:textId="77777777" w:rsidR="00975C7A" w:rsidRDefault="00000000">
      <w:pPr>
        <w:pStyle w:val="Listennummer"/>
      </w:pPr>
      <w:r>
        <w:t>**Model comparison**: ΔAIC between M₀ and M_anom</w:t>
      </w:r>
    </w:p>
    <w:p w14:paraId="0D81CDF3" w14:textId="77777777" w:rsidR="00975C7A" w:rsidRDefault="00000000">
      <w:pPr>
        <w:pStyle w:val="Listennummer"/>
      </w:pPr>
      <w:r>
        <w:t>**SSZ consistency**: |α - α_SSZ| / σ_α</w:t>
      </w:r>
    </w:p>
    <w:p w14:paraId="47C6988D" w14:textId="77777777" w:rsidR="00975C7A" w:rsidRDefault="00975C7A"/>
    <w:p w14:paraId="28D738AF" w14:textId="77777777" w:rsidR="00975C7A" w:rsidRDefault="00000000">
      <w:r>
        <w:br w:type="page"/>
      </w:r>
    </w:p>
    <w:p w14:paraId="63A654C8" w14:textId="77777777" w:rsidR="00975C7A" w:rsidRDefault="00000000">
      <w:pPr>
        <w:pStyle w:val="berschrift1"/>
      </w:pPr>
      <w:r>
        <w:lastRenderedPageBreak/>
        <w:t>Appendix H: Code Listings</w:t>
      </w:r>
    </w:p>
    <w:p w14:paraId="7F0F7A3C" w14:textId="77777777" w:rsidR="00975C7A" w:rsidRDefault="00975C7A"/>
    <w:p w14:paraId="0FD13A20" w14:textId="77777777" w:rsidR="00975C7A" w:rsidRDefault="00000000">
      <w:pPr>
        <w:pStyle w:val="berschrift2"/>
      </w:pPr>
      <w:r>
        <w:t>H.1 Core SSZ Module</w:t>
      </w:r>
    </w:p>
    <w:p w14:paraId="68AF8782" w14:textId="77777777" w:rsidR="00975C7A" w:rsidRDefault="00975C7A"/>
    <w:p w14:paraId="30EE74AC" w14:textId="77777777" w:rsidR="00975C7A" w:rsidRDefault="00000000">
      <w:r>
        <w:t>The complete `ssz_qubits.py` module provides all SSZ calculations.</w:t>
      </w:r>
    </w:p>
    <w:p w14:paraId="46FEBA48" w14:textId="77777777" w:rsidR="00975C7A" w:rsidRDefault="00975C7A"/>
    <w:p w14:paraId="353D4728" w14:textId="77777777" w:rsidR="00975C7A" w:rsidRDefault="00000000">
      <w:pPr>
        <w:pStyle w:val="berschrift3"/>
      </w:pPr>
      <w:r>
        <w:t>Constants</w:t>
      </w:r>
    </w:p>
    <w:p w14:paraId="0ADF8BB2" w14:textId="77777777" w:rsidR="00975C7A" w:rsidRDefault="00975C7A"/>
    <w:p w14:paraId="3CFEEE0D" w14:textId="77777777" w:rsidR="00975C7A" w:rsidRDefault="00000000">
      <w:pPr>
        <w:pStyle w:val="KeinLeerraum"/>
      </w:pPr>
      <w:r>
        <w:rPr>
          <w:rFonts w:ascii="Courier New" w:hAnsi="Courier New"/>
          <w:sz w:val="18"/>
        </w:rPr>
        <w:t>#!/usr/bin/env python3</w:t>
      </w:r>
      <w:r>
        <w:rPr>
          <w:rFonts w:ascii="Courier New" w:hAnsi="Courier New"/>
          <w:sz w:val="18"/>
        </w:rPr>
        <w:br/>
        <w:t># -*- coding: utf-8 -*-</w:t>
      </w:r>
      <w:r>
        <w:rPr>
          <w:rFonts w:ascii="Courier New" w:hAnsi="Courier New"/>
          <w:sz w:val="18"/>
        </w:rPr>
        <w:br/>
        <w:t>"""</w:t>
      </w:r>
      <w:r>
        <w:rPr>
          <w:rFonts w:ascii="Courier New" w:hAnsi="Courier New"/>
          <w:sz w:val="18"/>
        </w:rPr>
        <w:br/>
        <w:t>SSZ-Qubits: Segmented Spacetime Analysis for Quantum Computing</w:t>
      </w:r>
      <w:r>
        <w:rPr>
          <w:rFonts w:ascii="Courier New" w:hAnsi="Courier New"/>
          <w:sz w:val="18"/>
        </w:rPr>
        <w:br/>
      </w:r>
      <w:r>
        <w:rPr>
          <w:rFonts w:ascii="Courier New" w:hAnsi="Courier New"/>
          <w:sz w:val="18"/>
        </w:rPr>
        <w:br/>
        <w:t>Core module for calculating SSZ effects on qubit systems.</w:t>
      </w:r>
      <w:r>
        <w:rPr>
          <w:rFonts w:ascii="Courier New" w:hAnsi="Courier New"/>
          <w:sz w:val="18"/>
        </w:rPr>
        <w:br/>
      </w:r>
      <w:r>
        <w:rPr>
          <w:rFonts w:ascii="Courier New" w:hAnsi="Courier New"/>
          <w:sz w:val="18"/>
        </w:rPr>
        <w:br/>
        <w:t>© 2025 Carmen Wrede &amp; Lino Casu</w:t>
      </w:r>
      <w:r>
        <w:rPr>
          <w:rFonts w:ascii="Courier New" w:hAnsi="Courier New"/>
          <w:sz w:val="18"/>
        </w:rPr>
        <w:br/>
        <w:t>Licensed under ANTI-CAPITALIST SOFTWARE LICENSE v1.4</w:t>
      </w:r>
      <w:r>
        <w:rPr>
          <w:rFonts w:ascii="Courier New" w:hAnsi="Courier New"/>
          <w:sz w:val="18"/>
        </w:rPr>
        <w:br/>
        <w:t>"""</w:t>
      </w:r>
      <w:r>
        <w:rPr>
          <w:rFonts w:ascii="Courier New" w:hAnsi="Courier New"/>
          <w:sz w:val="18"/>
        </w:rPr>
        <w:br/>
      </w:r>
      <w:r>
        <w:rPr>
          <w:rFonts w:ascii="Courier New" w:hAnsi="Courier New"/>
          <w:sz w:val="18"/>
        </w:rPr>
        <w:br/>
        <w:t>import numpy as np</w:t>
      </w:r>
      <w:r>
        <w:rPr>
          <w:rFonts w:ascii="Courier New" w:hAnsi="Courier New"/>
          <w:sz w:val="18"/>
        </w:rPr>
        <w:br/>
      </w:r>
      <w:r>
        <w:rPr>
          <w:rFonts w:ascii="Courier New" w:hAnsi="Courier New"/>
          <w:sz w:val="18"/>
        </w:rPr>
        <w:br/>
        <w:t># Fundamental constants (CODATA 2018)</w:t>
      </w:r>
      <w:r>
        <w:rPr>
          <w:rFonts w:ascii="Courier New" w:hAnsi="Courier New"/>
          <w:sz w:val="18"/>
        </w:rPr>
        <w:br/>
        <w:t>C = 299792458.0              # Speed of light [m/s]</w:t>
      </w:r>
      <w:r>
        <w:rPr>
          <w:rFonts w:ascii="Courier New" w:hAnsi="Courier New"/>
          <w:sz w:val="18"/>
        </w:rPr>
        <w:br/>
        <w:t>G = 6.67430e-11              # Gravitational constant [m³/(kg·s²)]</w:t>
      </w:r>
      <w:r>
        <w:rPr>
          <w:rFonts w:ascii="Courier New" w:hAnsi="Courier New"/>
          <w:sz w:val="18"/>
        </w:rPr>
        <w:br/>
        <w:t>HBAR = 1.054571817e-34       # Reduced Planck constant [J·s]</w:t>
      </w:r>
      <w:r>
        <w:rPr>
          <w:rFonts w:ascii="Courier New" w:hAnsi="Courier New"/>
          <w:sz w:val="18"/>
        </w:rPr>
        <w:br/>
        <w:t>PHI = 1.6180339887498948     # Golden ratio</w:t>
      </w:r>
      <w:r>
        <w:rPr>
          <w:rFonts w:ascii="Courier New" w:hAnsi="Courier New"/>
          <w:sz w:val="18"/>
        </w:rPr>
        <w:br/>
      </w:r>
      <w:r>
        <w:rPr>
          <w:rFonts w:ascii="Courier New" w:hAnsi="Courier New"/>
          <w:sz w:val="18"/>
        </w:rPr>
        <w:br/>
        <w:t># Earth parameters</w:t>
      </w:r>
      <w:r>
        <w:rPr>
          <w:rFonts w:ascii="Courier New" w:hAnsi="Courier New"/>
          <w:sz w:val="18"/>
        </w:rPr>
        <w:br/>
        <w:t>M_EARTH = 5.9722e24          # Earth mass [kg]</w:t>
      </w:r>
      <w:r>
        <w:rPr>
          <w:rFonts w:ascii="Courier New" w:hAnsi="Courier New"/>
          <w:sz w:val="18"/>
        </w:rPr>
        <w:br/>
        <w:t>R_EARTH = 6.371e6            # Earth mean radius [m]</w:t>
      </w:r>
    </w:p>
    <w:p w14:paraId="1AFF4004" w14:textId="77777777" w:rsidR="00975C7A" w:rsidRDefault="00975C7A"/>
    <w:p w14:paraId="4D47A462" w14:textId="77777777" w:rsidR="00975C7A" w:rsidRDefault="00000000">
      <w:pPr>
        <w:pStyle w:val="berschrift3"/>
      </w:pPr>
      <w:r>
        <w:t>Core Functions</w:t>
      </w:r>
    </w:p>
    <w:p w14:paraId="507A0FA7" w14:textId="77777777" w:rsidR="00975C7A" w:rsidRDefault="00975C7A"/>
    <w:p w14:paraId="75B76184" w14:textId="77777777" w:rsidR="00975C7A" w:rsidRDefault="00000000">
      <w:pPr>
        <w:pStyle w:val="KeinLeerraum"/>
      </w:pPr>
      <w:r>
        <w:rPr>
          <w:rFonts w:ascii="Courier New" w:hAnsi="Courier New"/>
          <w:sz w:val="18"/>
        </w:rPr>
        <w:t>def schwarzschild_radius(M):</w:t>
      </w:r>
      <w:r>
        <w:rPr>
          <w:rFonts w:ascii="Courier New" w:hAnsi="Courier New"/>
          <w:sz w:val="18"/>
        </w:rPr>
        <w:br/>
        <w:t xml:space="preserve">    """</w:t>
      </w:r>
      <w:r>
        <w:rPr>
          <w:rFonts w:ascii="Courier New" w:hAnsi="Courier New"/>
          <w:sz w:val="18"/>
        </w:rPr>
        <w:br/>
        <w:t xml:space="preserve">    Calculate Schwarzschild radius.</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M : float</w:t>
      </w:r>
      <w:r>
        <w:rPr>
          <w:rFonts w:ascii="Courier New" w:hAnsi="Courier New"/>
          <w:sz w:val="18"/>
        </w:rPr>
        <w:br/>
        <w:t xml:space="preserve">        Mass [kg]</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Schwarzschild radius r_s = 2GM/c² [m]</w:t>
      </w:r>
      <w:r>
        <w:rPr>
          <w:rFonts w:ascii="Courier New" w:hAnsi="Courier New"/>
          <w:sz w:val="18"/>
        </w:rPr>
        <w:br/>
        <w:t xml:space="preserve">    """</w:t>
      </w:r>
      <w:r>
        <w:rPr>
          <w:rFonts w:ascii="Courier New" w:hAnsi="Courier New"/>
          <w:sz w:val="18"/>
        </w:rPr>
        <w:br/>
        <w:t xml:space="preserve">    return 2 * G * M / C**2</w:t>
      </w:r>
      <w:r>
        <w:rPr>
          <w:rFonts w:ascii="Courier New" w:hAnsi="Courier New"/>
          <w:sz w:val="18"/>
        </w:rPr>
        <w:br/>
      </w:r>
      <w:r>
        <w:rPr>
          <w:rFonts w:ascii="Courier New" w:hAnsi="Courier New"/>
          <w:sz w:val="18"/>
        </w:rPr>
        <w:br/>
      </w:r>
      <w:r>
        <w:rPr>
          <w:rFonts w:ascii="Courier New" w:hAnsi="Courier New"/>
          <w:sz w:val="18"/>
        </w:rPr>
        <w:br/>
      </w:r>
      <w:r>
        <w:rPr>
          <w:rFonts w:ascii="Courier New" w:hAnsi="Courier New"/>
          <w:sz w:val="18"/>
        </w:rPr>
        <w:lastRenderedPageBreak/>
        <w:t>def xi_segment_density(r, M, regime='auto'):</w:t>
      </w:r>
      <w:r>
        <w:rPr>
          <w:rFonts w:ascii="Courier New" w:hAnsi="Courier New"/>
          <w:sz w:val="18"/>
        </w:rPr>
        <w:br/>
        <w:t xml:space="preserve">    """</w:t>
      </w:r>
      <w:r>
        <w:rPr>
          <w:rFonts w:ascii="Courier New" w:hAnsi="Courier New"/>
          <w:sz w:val="18"/>
        </w:rPr>
        <w:br/>
        <w:t xml:space="preserve">    Calculate SSZ segment density Ξ(r).</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r : float</w:t>
      </w:r>
      <w:r>
        <w:rPr>
          <w:rFonts w:ascii="Courier New" w:hAnsi="Courier New"/>
          <w:sz w:val="18"/>
        </w:rPr>
        <w:br/>
        <w:t xml:space="preserve">        Radial distance from center [m]</w:t>
      </w:r>
      <w:r>
        <w:rPr>
          <w:rFonts w:ascii="Courier New" w:hAnsi="Courier New"/>
          <w:sz w:val="18"/>
        </w:rPr>
        <w:br/>
        <w:t xml:space="preserve">    M : float</w:t>
      </w:r>
      <w:r>
        <w:rPr>
          <w:rFonts w:ascii="Courier New" w:hAnsi="Courier New"/>
          <w:sz w:val="18"/>
        </w:rPr>
        <w:br/>
        <w:t xml:space="preserve">        Central mass [kg]</w:t>
      </w:r>
      <w:r>
        <w:rPr>
          <w:rFonts w:ascii="Courier New" w:hAnsi="Courier New"/>
          <w:sz w:val="18"/>
        </w:rPr>
        <w:br/>
        <w:t xml:space="preserve">    regime : str</w:t>
      </w:r>
      <w:r>
        <w:rPr>
          <w:rFonts w:ascii="Courier New" w:hAnsi="Courier New"/>
          <w:sz w:val="18"/>
        </w:rPr>
        <w:br/>
        <w:t xml:space="preserve">        'weak', 'strong', or 'auto' (default)</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Segment density Ξ (dimensionless)</w:t>
      </w:r>
      <w:r>
        <w:rPr>
          <w:rFonts w:ascii="Courier New" w:hAnsi="Courier New"/>
          <w:sz w:val="18"/>
        </w:rPr>
        <w:br/>
        <w:t xml:space="preserve">    """</w:t>
      </w:r>
      <w:r>
        <w:rPr>
          <w:rFonts w:ascii="Courier New" w:hAnsi="Courier New"/>
          <w:sz w:val="18"/>
        </w:rPr>
        <w:br/>
        <w:t xml:space="preserve">    r_s = schwarzschild_radius(M)</w:t>
      </w:r>
      <w:r>
        <w:rPr>
          <w:rFonts w:ascii="Courier New" w:hAnsi="Courier New"/>
          <w:sz w:val="18"/>
        </w:rPr>
        <w:br/>
        <w:t xml:space="preserve">    x = r / r_s</w:t>
      </w:r>
      <w:r>
        <w:rPr>
          <w:rFonts w:ascii="Courier New" w:hAnsi="Courier New"/>
          <w:sz w:val="18"/>
        </w:rPr>
        <w:br/>
        <w:t xml:space="preserve">    </w:t>
      </w:r>
      <w:r>
        <w:rPr>
          <w:rFonts w:ascii="Courier New" w:hAnsi="Courier New"/>
          <w:sz w:val="18"/>
        </w:rPr>
        <w:br/>
        <w:t xml:space="preserve">    if regime == 'weak' or (regime == 'auto' and x &gt; 110):</w:t>
      </w:r>
      <w:r>
        <w:rPr>
          <w:rFonts w:ascii="Courier New" w:hAnsi="Courier New"/>
          <w:sz w:val="18"/>
        </w:rPr>
        <w:br/>
        <w:t xml:space="preserve">        return r_s / (2 * r)</w:t>
      </w:r>
      <w:r>
        <w:rPr>
          <w:rFonts w:ascii="Courier New" w:hAnsi="Courier New"/>
          <w:sz w:val="18"/>
        </w:rPr>
        <w:br/>
        <w:t xml:space="preserve">    elif regime == 'strong' or (regime == 'auto' and x &lt; 90):</w:t>
      </w:r>
      <w:r>
        <w:rPr>
          <w:rFonts w:ascii="Courier New" w:hAnsi="Courier New"/>
          <w:sz w:val="18"/>
        </w:rPr>
        <w:br/>
        <w:t xml:space="preserve">        return 1 - np.exp(-PHI * x)</w:t>
      </w:r>
      <w:r>
        <w:rPr>
          <w:rFonts w:ascii="Courier New" w:hAnsi="Courier New"/>
          <w:sz w:val="18"/>
        </w:rPr>
        <w:br/>
        <w:t xml:space="preserve">    else:</w:t>
      </w:r>
      <w:r>
        <w:rPr>
          <w:rFonts w:ascii="Courier New" w:hAnsi="Courier New"/>
          <w:sz w:val="18"/>
        </w:rPr>
        <w:br/>
        <w:t xml:space="preserve">        # Transition zone: smooth blend</w:t>
      </w:r>
      <w:r>
        <w:rPr>
          <w:rFonts w:ascii="Courier New" w:hAnsi="Courier New"/>
          <w:sz w:val="18"/>
        </w:rPr>
        <w:br/>
        <w:t xml:space="preserve">        t = (x - 90) / 20</w:t>
      </w:r>
      <w:r>
        <w:rPr>
          <w:rFonts w:ascii="Courier New" w:hAnsi="Courier New"/>
          <w:sz w:val="18"/>
        </w:rPr>
        <w:br/>
        <w:t xml:space="preserve">        b = 6*t**5 - 15*t**4 + 10*t**3</w:t>
      </w:r>
      <w:r>
        <w:rPr>
          <w:rFonts w:ascii="Courier New" w:hAnsi="Courier New"/>
          <w:sz w:val="18"/>
        </w:rPr>
        <w:br/>
        <w:t xml:space="preserve">        xi_weak = r_s / (2 * r)</w:t>
      </w:r>
      <w:r>
        <w:rPr>
          <w:rFonts w:ascii="Courier New" w:hAnsi="Courier New"/>
          <w:sz w:val="18"/>
        </w:rPr>
        <w:br/>
        <w:t xml:space="preserve">        xi_strong = 1 - np.exp(-PHI * x)</w:t>
      </w:r>
      <w:r>
        <w:rPr>
          <w:rFonts w:ascii="Courier New" w:hAnsi="Courier New"/>
          <w:sz w:val="18"/>
        </w:rPr>
        <w:br/>
        <w:t xml:space="preserve">        return b * xi_weak + (1 - b) * xi_strong</w:t>
      </w:r>
      <w:r>
        <w:rPr>
          <w:rFonts w:ascii="Courier New" w:hAnsi="Courier New"/>
          <w:sz w:val="18"/>
        </w:rPr>
        <w:br/>
      </w:r>
      <w:r>
        <w:rPr>
          <w:rFonts w:ascii="Courier New" w:hAnsi="Courier New"/>
          <w:sz w:val="18"/>
        </w:rPr>
        <w:br/>
      </w:r>
      <w:r>
        <w:rPr>
          <w:rFonts w:ascii="Courier New" w:hAnsi="Courier New"/>
          <w:sz w:val="18"/>
        </w:rPr>
        <w:br/>
        <w:t>def ssz_time_dilation(r, M):</w:t>
      </w:r>
      <w:r>
        <w:rPr>
          <w:rFonts w:ascii="Courier New" w:hAnsi="Courier New"/>
          <w:sz w:val="18"/>
        </w:rPr>
        <w:br/>
        <w:t xml:space="preserve">    """</w:t>
      </w:r>
      <w:r>
        <w:rPr>
          <w:rFonts w:ascii="Courier New" w:hAnsi="Courier New"/>
          <w:sz w:val="18"/>
        </w:rPr>
        <w:br/>
        <w:t xml:space="preserve">    Calculate SSZ time dilation factor D(r).</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r : float</w:t>
      </w:r>
      <w:r>
        <w:rPr>
          <w:rFonts w:ascii="Courier New" w:hAnsi="Courier New"/>
          <w:sz w:val="18"/>
        </w:rPr>
        <w:br/>
        <w:t xml:space="preserve">        Radial distance [m]</w:t>
      </w:r>
      <w:r>
        <w:rPr>
          <w:rFonts w:ascii="Courier New" w:hAnsi="Courier New"/>
          <w:sz w:val="18"/>
        </w:rPr>
        <w:br/>
        <w:t xml:space="preserve">    M : float</w:t>
      </w:r>
      <w:r>
        <w:rPr>
          <w:rFonts w:ascii="Courier New" w:hAnsi="Courier New"/>
          <w:sz w:val="18"/>
        </w:rPr>
        <w:br/>
        <w:t xml:space="preserve">        Central mass [kg]</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Time dilation factor D = 1/(1+Ξ)</w:t>
      </w:r>
      <w:r>
        <w:rPr>
          <w:rFonts w:ascii="Courier New" w:hAnsi="Courier New"/>
          <w:sz w:val="18"/>
        </w:rPr>
        <w:br/>
        <w:t xml:space="preserve">    """</w:t>
      </w:r>
      <w:r>
        <w:rPr>
          <w:rFonts w:ascii="Courier New" w:hAnsi="Courier New"/>
          <w:sz w:val="18"/>
        </w:rPr>
        <w:br/>
        <w:t xml:space="preserve">    xi = xi_segment_density(r, M)</w:t>
      </w:r>
      <w:r>
        <w:rPr>
          <w:rFonts w:ascii="Courier New" w:hAnsi="Courier New"/>
          <w:sz w:val="18"/>
        </w:rPr>
        <w:br/>
        <w:t xml:space="preserve">    return 1 / (1 + xi)</w:t>
      </w:r>
      <w:r>
        <w:rPr>
          <w:rFonts w:ascii="Courier New" w:hAnsi="Courier New"/>
          <w:sz w:val="18"/>
        </w:rPr>
        <w:br/>
      </w:r>
      <w:r>
        <w:rPr>
          <w:rFonts w:ascii="Courier New" w:hAnsi="Courier New"/>
          <w:sz w:val="18"/>
        </w:rPr>
        <w:br/>
      </w:r>
      <w:r>
        <w:rPr>
          <w:rFonts w:ascii="Courier New" w:hAnsi="Courier New"/>
          <w:sz w:val="18"/>
        </w:rPr>
        <w:br/>
        <w:t>def differential_time_dilation(delta_h, M=M_EARTH, R=R_EARTH):</w:t>
      </w:r>
      <w:r>
        <w:rPr>
          <w:rFonts w:ascii="Courier New" w:hAnsi="Courier New"/>
          <w:sz w:val="18"/>
        </w:rPr>
        <w:br/>
        <w:t xml:space="preserve">    """</w:t>
      </w:r>
      <w:r>
        <w:rPr>
          <w:rFonts w:ascii="Courier New" w:hAnsi="Courier New"/>
          <w:sz w:val="18"/>
        </w:rPr>
        <w:br/>
        <w:t xml:space="preserve">    Calculate differential time dilation ΔD for height difference.</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delta_h : float</w:t>
      </w:r>
      <w:r>
        <w:rPr>
          <w:rFonts w:ascii="Courier New" w:hAnsi="Courier New"/>
          <w:sz w:val="18"/>
        </w:rPr>
        <w:br/>
        <w:t xml:space="preserve">        Height difference [m]</w:t>
      </w:r>
      <w:r>
        <w:rPr>
          <w:rFonts w:ascii="Courier New" w:hAnsi="Courier New"/>
          <w:sz w:val="18"/>
        </w:rPr>
        <w:br/>
        <w:t xml:space="preserve">    M : float</w:t>
      </w:r>
      <w:r>
        <w:rPr>
          <w:rFonts w:ascii="Courier New" w:hAnsi="Courier New"/>
          <w:sz w:val="18"/>
        </w:rPr>
        <w:br/>
      </w:r>
      <w:r>
        <w:rPr>
          <w:rFonts w:ascii="Courier New" w:hAnsi="Courier New"/>
          <w:sz w:val="18"/>
        </w:rPr>
        <w:lastRenderedPageBreak/>
        <w:t xml:space="preserve">        Central mass [kg]</w:t>
      </w:r>
      <w:r>
        <w:rPr>
          <w:rFonts w:ascii="Courier New" w:hAnsi="Courier New"/>
          <w:sz w:val="18"/>
        </w:rPr>
        <w:br/>
        <w:t xml:space="preserve">    R : float</w:t>
      </w:r>
      <w:r>
        <w:rPr>
          <w:rFonts w:ascii="Courier New" w:hAnsi="Courier New"/>
          <w:sz w:val="18"/>
        </w:rPr>
        <w:br/>
        <w:t xml:space="preserve">        Reference radius [m]</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Differential time dilation ΔD ≈ r_s × Δh / R²</w:t>
      </w:r>
      <w:r>
        <w:rPr>
          <w:rFonts w:ascii="Courier New" w:hAnsi="Courier New"/>
          <w:sz w:val="18"/>
        </w:rPr>
        <w:br/>
        <w:t xml:space="preserve">    """</w:t>
      </w:r>
      <w:r>
        <w:rPr>
          <w:rFonts w:ascii="Courier New" w:hAnsi="Courier New"/>
          <w:sz w:val="18"/>
        </w:rPr>
        <w:br/>
        <w:t xml:space="preserve">    r_s = schwarzschild_radius(M)</w:t>
      </w:r>
      <w:r>
        <w:rPr>
          <w:rFonts w:ascii="Courier New" w:hAnsi="Courier New"/>
          <w:sz w:val="18"/>
        </w:rPr>
        <w:br/>
        <w:t xml:space="preserve">    return r_s * delta_h / R**2</w:t>
      </w:r>
      <w:r>
        <w:rPr>
          <w:rFonts w:ascii="Courier New" w:hAnsi="Courier New"/>
          <w:sz w:val="18"/>
        </w:rPr>
        <w:br/>
      </w:r>
      <w:r>
        <w:rPr>
          <w:rFonts w:ascii="Courier New" w:hAnsi="Courier New"/>
          <w:sz w:val="18"/>
        </w:rPr>
        <w:br/>
      </w:r>
      <w:r>
        <w:rPr>
          <w:rFonts w:ascii="Courier New" w:hAnsi="Courier New"/>
          <w:sz w:val="18"/>
        </w:rPr>
        <w:br/>
        <w:t>def phase_drift(omega, delta_h, t, M=M_EARTH, R=R_EARTH):</w:t>
      </w:r>
      <w:r>
        <w:rPr>
          <w:rFonts w:ascii="Courier New" w:hAnsi="Courier New"/>
          <w:sz w:val="18"/>
        </w:rPr>
        <w:br/>
        <w:t xml:space="preserve">    """</w:t>
      </w:r>
      <w:r>
        <w:rPr>
          <w:rFonts w:ascii="Courier New" w:hAnsi="Courier New"/>
          <w:sz w:val="18"/>
        </w:rPr>
        <w:br/>
        <w:t xml:space="preserve">    Calculate SSZ phase drift.</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omega : float</w:t>
      </w:r>
      <w:r>
        <w:rPr>
          <w:rFonts w:ascii="Courier New" w:hAnsi="Courier New"/>
          <w:sz w:val="18"/>
        </w:rPr>
        <w:br/>
        <w:t xml:space="preserve">        Angular frequency [rad/s]</w:t>
      </w:r>
      <w:r>
        <w:rPr>
          <w:rFonts w:ascii="Courier New" w:hAnsi="Courier New"/>
          <w:sz w:val="18"/>
        </w:rPr>
        <w:br/>
        <w:t xml:space="preserve">    delta_h : float</w:t>
      </w:r>
      <w:r>
        <w:rPr>
          <w:rFonts w:ascii="Courier New" w:hAnsi="Courier New"/>
          <w:sz w:val="18"/>
        </w:rPr>
        <w:br/>
        <w:t xml:space="preserve">        Height difference [m]</w:t>
      </w:r>
      <w:r>
        <w:rPr>
          <w:rFonts w:ascii="Courier New" w:hAnsi="Courier New"/>
          <w:sz w:val="18"/>
        </w:rPr>
        <w:br/>
        <w:t xml:space="preserve">    t : float</w:t>
      </w:r>
      <w:r>
        <w:rPr>
          <w:rFonts w:ascii="Courier New" w:hAnsi="Courier New"/>
          <w:sz w:val="18"/>
        </w:rPr>
        <w:br/>
        <w:t xml:space="preserve">        Evolution time [s]</w:t>
      </w:r>
      <w:r>
        <w:rPr>
          <w:rFonts w:ascii="Courier New" w:hAnsi="Courier New"/>
          <w:sz w:val="18"/>
        </w:rPr>
        <w:br/>
        <w:t xml:space="preserve">    M : float</w:t>
      </w:r>
      <w:r>
        <w:rPr>
          <w:rFonts w:ascii="Courier New" w:hAnsi="Courier New"/>
          <w:sz w:val="18"/>
        </w:rPr>
        <w:br/>
        <w:t xml:space="preserve">        Central mass [kg]</w:t>
      </w:r>
      <w:r>
        <w:rPr>
          <w:rFonts w:ascii="Courier New" w:hAnsi="Courier New"/>
          <w:sz w:val="18"/>
        </w:rPr>
        <w:br/>
        <w:t xml:space="preserve">    R : float</w:t>
      </w:r>
      <w:r>
        <w:rPr>
          <w:rFonts w:ascii="Courier New" w:hAnsi="Courier New"/>
          <w:sz w:val="18"/>
        </w:rPr>
        <w:br/>
        <w:t xml:space="preserve">        Reference radius [m]</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Phase drift ΔΦ = ω × ΔD × t [rad]</w:t>
      </w:r>
      <w:r>
        <w:rPr>
          <w:rFonts w:ascii="Courier New" w:hAnsi="Courier New"/>
          <w:sz w:val="18"/>
        </w:rPr>
        <w:br/>
        <w:t xml:space="preserve">    """</w:t>
      </w:r>
      <w:r>
        <w:rPr>
          <w:rFonts w:ascii="Courier New" w:hAnsi="Courier New"/>
          <w:sz w:val="18"/>
        </w:rPr>
        <w:br/>
        <w:t xml:space="preserve">    delta_D = differential_time_dilation(delta_h, M, R)</w:t>
      </w:r>
      <w:r>
        <w:rPr>
          <w:rFonts w:ascii="Courier New" w:hAnsi="Courier New"/>
          <w:sz w:val="18"/>
        </w:rPr>
        <w:br/>
        <w:t xml:space="preserve">    return omega * delta_D * t</w:t>
      </w:r>
      <w:r>
        <w:rPr>
          <w:rFonts w:ascii="Courier New" w:hAnsi="Courier New"/>
          <w:sz w:val="18"/>
        </w:rPr>
        <w:br/>
      </w:r>
      <w:r>
        <w:rPr>
          <w:rFonts w:ascii="Courier New" w:hAnsi="Courier New"/>
          <w:sz w:val="18"/>
        </w:rPr>
        <w:br/>
      </w:r>
      <w:r>
        <w:rPr>
          <w:rFonts w:ascii="Courier New" w:hAnsi="Courier New"/>
          <w:sz w:val="18"/>
        </w:rPr>
        <w:br/>
        <w:t>def zone_width(epsilon, M=M_EARTH, R=R_EARTH):</w:t>
      </w:r>
      <w:r>
        <w:rPr>
          <w:rFonts w:ascii="Courier New" w:hAnsi="Courier New"/>
          <w:sz w:val="18"/>
        </w:rPr>
        <w:br/>
        <w:t xml:space="preserve">    """</w:t>
      </w:r>
      <w:r>
        <w:rPr>
          <w:rFonts w:ascii="Courier New" w:hAnsi="Courier New"/>
          <w:sz w:val="18"/>
        </w:rPr>
        <w:br/>
        <w:t xml:space="preserve">    Calculate segment-coherent zone width.</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epsilon : float</w:t>
      </w:r>
      <w:r>
        <w:rPr>
          <w:rFonts w:ascii="Courier New" w:hAnsi="Courier New"/>
          <w:sz w:val="18"/>
        </w:rPr>
        <w:br/>
        <w:t xml:space="preserve">        Phase tolerance [rad]</w:t>
      </w:r>
      <w:r>
        <w:rPr>
          <w:rFonts w:ascii="Courier New" w:hAnsi="Courier New"/>
          <w:sz w:val="18"/>
        </w:rPr>
        <w:br/>
        <w:t xml:space="preserve">    M : float</w:t>
      </w:r>
      <w:r>
        <w:rPr>
          <w:rFonts w:ascii="Courier New" w:hAnsi="Courier New"/>
          <w:sz w:val="18"/>
        </w:rPr>
        <w:br/>
        <w:t xml:space="preserve">        Central mass [kg]</w:t>
      </w:r>
      <w:r>
        <w:rPr>
          <w:rFonts w:ascii="Courier New" w:hAnsi="Courier New"/>
          <w:sz w:val="18"/>
        </w:rPr>
        <w:br/>
        <w:t xml:space="preserve">    R : float</w:t>
      </w:r>
      <w:r>
        <w:rPr>
          <w:rFonts w:ascii="Courier New" w:hAnsi="Courier New"/>
          <w:sz w:val="18"/>
        </w:rPr>
        <w:br/>
        <w:t xml:space="preserve">        Reference radius [m]</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Zone width z(ε) = 4ε × R² / r_s [m]</w:t>
      </w:r>
      <w:r>
        <w:rPr>
          <w:rFonts w:ascii="Courier New" w:hAnsi="Courier New"/>
          <w:sz w:val="18"/>
        </w:rPr>
        <w:br/>
        <w:t xml:space="preserve">    """</w:t>
      </w:r>
      <w:r>
        <w:rPr>
          <w:rFonts w:ascii="Courier New" w:hAnsi="Courier New"/>
          <w:sz w:val="18"/>
        </w:rPr>
        <w:br/>
        <w:t xml:space="preserve">    r_s = schwarzschild_radius(M)</w:t>
      </w:r>
      <w:r>
        <w:rPr>
          <w:rFonts w:ascii="Courier New" w:hAnsi="Courier New"/>
          <w:sz w:val="18"/>
        </w:rPr>
        <w:br/>
        <w:t xml:space="preserve">    return 4 * epsilon * R**2 / r_s</w:t>
      </w:r>
    </w:p>
    <w:p w14:paraId="1724FBB8" w14:textId="77777777" w:rsidR="00975C7A" w:rsidRDefault="00975C7A"/>
    <w:p w14:paraId="00D97194" w14:textId="77777777" w:rsidR="00975C7A" w:rsidRDefault="00000000">
      <w:r>
        <w:t>---</w:t>
      </w:r>
    </w:p>
    <w:p w14:paraId="30E6E2EE" w14:textId="77777777" w:rsidR="00975C7A" w:rsidRDefault="00975C7A"/>
    <w:p w14:paraId="249C85BA" w14:textId="77777777" w:rsidR="00975C7A" w:rsidRDefault="00000000">
      <w:pPr>
        <w:pStyle w:val="berschrift2"/>
      </w:pPr>
      <w:r>
        <w:t>H.2 Qubit Classes</w:t>
      </w:r>
    </w:p>
    <w:p w14:paraId="23C2F791" w14:textId="77777777" w:rsidR="00975C7A" w:rsidRDefault="00975C7A"/>
    <w:p w14:paraId="09A04058" w14:textId="77777777" w:rsidR="00975C7A" w:rsidRDefault="00000000">
      <w:pPr>
        <w:pStyle w:val="KeinLeerraum"/>
      </w:pPr>
      <w:r>
        <w:rPr>
          <w:rFonts w:ascii="Courier New" w:hAnsi="Courier New"/>
          <w:sz w:val="18"/>
        </w:rPr>
        <w:t>class Qubit:</w:t>
      </w:r>
      <w:r>
        <w:rPr>
          <w:rFonts w:ascii="Courier New" w:hAnsi="Courier New"/>
          <w:sz w:val="18"/>
        </w:rPr>
        <w:br/>
        <w:t xml:space="preserve">    """</w:t>
      </w:r>
      <w:r>
        <w:rPr>
          <w:rFonts w:ascii="Courier New" w:hAnsi="Courier New"/>
          <w:sz w:val="18"/>
        </w:rPr>
        <w:br/>
        <w:t xml:space="preserve">    Represents a qubit with SSZ-relevant properties.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def __init__(self, frequency, height, coherence_time=100e-6, name=None):</w:t>
      </w:r>
      <w:r>
        <w:rPr>
          <w:rFonts w:ascii="Courier New" w:hAnsi="Courier New"/>
          <w:sz w:val="18"/>
        </w:rPr>
        <w:br/>
        <w:t xml:space="preserve">        """</w:t>
      </w:r>
      <w:r>
        <w:rPr>
          <w:rFonts w:ascii="Courier New" w:hAnsi="Courier New"/>
          <w:sz w:val="18"/>
        </w:rPr>
        <w:br/>
        <w:t xml:space="preserve">        Initialize qubit.</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frequency : float</w:t>
      </w:r>
      <w:r>
        <w:rPr>
          <w:rFonts w:ascii="Courier New" w:hAnsi="Courier New"/>
          <w:sz w:val="18"/>
        </w:rPr>
        <w:br/>
        <w:t xml:space="preserve">            Qubit frequency [Hz]</w:t>
      </w:r>
      <w:r>
        <w:rPr>
          <w:rFonts w:ascii="Courier New" w:hAnsi="Courier New"/>
          <w:sz w:val="18"/>
        </w:rPr>
        <w:br/>
        <w:t xml:space="preserve">        height : float</w:t>
      </w:r>
      <w:r>
        <w:rPr>
          <w:rFonts w:ascii="Courier New" w:hAnsi="Courier New"/>
          <w:sz w:val="18"/>
        </w:rPr>
        <w:br/>
        <w:t xml:space="preserve">            Height above reference [m]</w:t>
      </w:r>
      <w:r>
        <w:rPr>
          <w:rFonts w:ascii="Courier New" w:hAnsi="Courier New"/>
          <w:sz w:val="18"/>
        </w:rPr>
        <w:br/>
        <w:t xml:space="preserve">        coherence_time : float</w:t>
      </w:r>
      <w:r>
        <w:rPr>
          <w:rFonts w:ascii="Courier New" w:hAnsi="Courier New"/>
          <w:sz w:val="18"/>
        </w:rPr>
        <w:br/>
        <w:t xml:space="preserve">            T₂ coherence time [s]</w:t>
      </w:r>
      <w:r>
        <w:rPr>
          <w:rFonts w:ascii="Courier New" w:hAnsi="Courier New"/>
          <w:sz w:val="18"/>
        </w:rPr>
        <w:br/>
        <w:t xml:space="preserve">        name : str</w:t>
      </w:r>
      <w:r>
        <w:rPr>
          <w:rFonts w:ascii="Courier New" w:hAnsi="Courier New"/>
          <w:sz w:val="18"/>
        </w:rPr>
        <w:br/>
        <w:t xml:space="preserve">            Optional identifier</w:t>
      </w:r>
      <w:r>
        <w:rPr>
          <w:rFonts w:ascii="Courier New" w:hAnsi="Courier New"/>
          <w:sz w:val="18"/>
        </w:rPr>
        <w:br/>
        <w:t xml:space="preserve">        """</w:t>
      </w:r>
      <w:r>
        <w:rPr>
          <w:rFonts w:ascii="Courier New" w:hAnsi="Courier New"/>
          <w:sz w:val="18"/>
        </w:rPr>
        <w:br/>
        <w:t xml:space="preserve">        self.frequency = frequency</w:t>
      </w:r>
      <w:r>
        <w:rPr>
          <w:rFonts w:ascii="Courier New" w:hAnsi="Courier New"/>
          <w:sz w:val="18"/>
        </w:rPr>
        <w:br/>
        <w:t xml:space="preserve">        self.omega = 2 * np.pi * frequency</w:t>
      </w:r>
      <w:r>
        <w:rPr>
          <w:rFonts w:ascii="Courier New" w:hAnsi="Courier New"/>
          <w:sz w:val="18"/>
        </w:rPr>
        <w:br/>
        <w:t xml:space="preserve">        self.height = height</w:t>
      </w:r>
      <w:r>
        <w:rPr>
          <w:rFonts w:ascii="Courier New" w:hAnsi="Courier New"/>
          <w:sz w:val="18"/>
        </w:rPr>
        <w:br/>
        <w:t xml:space="preserve">        self.coherence_time = coherence_time</w:t>
      </w:r>
      <w:r>
        <w:rPr>
          <w:rFonts w:ascii="Courier New" w:hAnsi="Courier New"/>
          <w:sz w:val="18"/>
        </w:rPr>
        <w:br/>
        <w:t xml:space="preserve">        self.name = name or f"Q_{id(self)}"</w:t>
      </w:r>
      <w:r>
        <w:rPr>
          <w:rFonts w:ascii="Courier New" w:hAnsi="Courier New"/>
          <w:sz w:val="18"/>
        </w:rPr>
        <w:br/>
        <w:t xml:space="preserve">    </w:t>
      </w:r>
      <w:r>
        <w:rPr>
          <w:rFonts w:ascii="Courier New" w:hAnsi="Courier New"/>
          <w:sz w:val="18"/>
        </w:rPr>
        <w:br/>
        <w:t xml:space="preserve">    def analyze_ssz(self, M=M_EARTH, R=R_EARTH):</w:t>
      </w:r>
      <w:r>
        <w:rPr>
          <w:rFonts w:ascii="Courier New" w:hAnsi="Courier New"/>
          <w:sz w:val="18"/>
        </w:rPr>
        <w:br/>
        <w:t xml:space="preserve">        """</w:t>
      </w:r>
      <w:r>
        <w:rPr>
          <w:rFonts w:ascii="Courier New" w:hAnsi="Courier New"/>
          <w:sz w:val="18"/>
        </w:rPr>
        <w:br/>
        <w:t xml:space="preserve">        Analyze SSZ properties at qubit location.</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dict</w:t>
      </w:r>
      <w:r>
        <w:rPr>
          <w:rFonts w:ascii="Courier New" w:hAnsi="Courier New"/>
          <w:sz w:val="18"/>
        </w:rPr>
        <w:br/>
        <w:t xml:space="preserve">            SSZ analysis results</w:t>
      </w:r>
      <w:r>
        <w:rPr>
          <w:rFonts w:ascii="Courier New" w:hAnsi="Courier New"/>
          <w:sz w:val="18"/>
        </w:rPr>
        <w:br/>
        <w:t xml:space="preserve">        """</w:t>
      </w:r>
      <w:r>
        <w:rPr>
          <w:rFonts w:ascii="Courier New" w:hAnsi="Courier New"/>
          <w:sz w:val="18"/>
        </w:rPr>
        <w:br/>
        <w:t xml:space="preserve">        r = R + self.height</w:t>
      </w:r>
      <w:r>
        <w:rPr>
          <w:rFonts w:ascii="Courier New" w:hAnsi="Courier New"/>
          <w:sz w:val="18"/>
        </w:rPr>
        <w:br/>
        <w:t xml:space="preserve">        xi = xi_segment_density(r, M)</w:t>
      </w:r>
      <w:r>
        <w:rPr>
          <w:rFonts w:ascii="Courier New" w:hAnsi="Courier New"/>
          <w:sz w:val="18"/>
        </w:rPr>
        <w:br/>
        <w:t xml:space="preserve">        D = ssz_time_dilation(r, M)</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'name': self.name,</w:t>
      </w:r>
      <w:r>
        <w:rPr>
          <w:rFonts w:ascii="Courier New" w:hAnsi="Courier New"/>
          <w:sz w:val="18"/>
        </w:rPr>
        <w:br/>
        <w:t xml:space="preserve">            'frequency_Hz': self.frequency,</w:t>
      </w:r>
      <w:r>
        <w:rPr>
          <w:rFonts w:ascii="Courier New" w:hAnsi="Courier New"/>
          <w:sz w:val="18"/>
        </w:rPr>
        <w:br/>
        <w:t xml:space="preserve">            'height_m': self.height,</w:t>
      </w:r>
      <w:r>
        <w:rPr>
          <w:rFonts w:ascii="Courier New" w:hAnsi="Courier New"/>
          <w:sz w:val="18"/>
        </w:rPr>
        <w:br/>
        <w:t xml:space="preserve">            'xi': xi,</w:t>
      </w:r>
      <w:r>
        <w:rPr>
          <w:rFonts w:ascii="Courier New" w:hAnsi="Courier New"/>
          <w:sz w:val="18"/>
        </w:rPr>
        <w:br/>
        <w:t xml:space="preserve">            'D': D,</w:t>
      </w:r>
      <w:r>
        <w:rPr>
          <w:rFonts w:ascii="Courier New" w:hAnsi="Courier New"/>
          <w:sz w:val="18"/>
        </w:rPr>
        <w:br/>
        <w:t xml:space="preserve">            'effective_frequency': self.frequency * D,</w:t>
      </w:r>
      <w:r>
        <w:rPr>
          <w:rFonts w:ascii="Courier New" w:hAnsi="Courier New"/>
          <w:sz w:val="18"/>
        </w:rPr>
        <w:br/>
        <w:t xml:space="preserve">        }</w:t>
      </w:r>
      <w:r>
        <w:rPr>
          <w:rFonts w:ascii="Courier New" w:hAnsi="Courier New"/>
          <w:sz w:val="18"/>
        </w:rPr>
        <w:br/>
      </w:r>
      <w:r>
        <w:rPr>
          <w:rFonts w:ascii="Courier New" w:hAnsi="Courier New"/>
          <w:sz w:val="18"/>
        </w:rPr>
        <w:br/>
      </w:r>
      <w:r>
        <w:rPr>
          <w:rFonts w:ascii="Courier New" w:hAnsi="Courier New"/>
          <w:sz w:val="18"/>
        </w:rPr>
        <w:br/>
        <w:t>class QubitPair:</w:t>
      </w:r>
      <w:r>
        <w:rPr>
          <w:rFonts w:ascii="Courier New" w:hAnsi="Courier New"/>
          <w:sz w:val="18"/>
        </w:rPr>
        <w:br/>
        <w:t xml:space="preserve">    """</w:t>
      </w:r>
      <w:r>
        <w:rPr>
          <w:rFonts w:ascii="Courier New" w:hAnsi="Courier New"/>
          <w:sz w:val="18"/>
        </w:rPr>
        <w:br/>
        <w:t xml:space="preserve">    Represents a pair of qubits for SSZ drift analysis.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def __init__(self, q1, q2):</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Initialize qubit pair.</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q1, q2 : Qubit</w:t>
      </w:r>
      <w:r>
        <w:rPr>
          <w:rFonts w:ascii="Courier New" w:hAnsi="Courier New"/>
          <w:sz w:val="18"/>
        </w:rPr>
        <w:br/>
        <w:t xml:space="preserve">            The two qubits</w:t>
      </w:r>
      <w:r>
        <w:rPr>
          <w:rFonts w:ascii="Courier New" w:hAnsi="Courier New"/>
          <w:sz w:val="18"/>
        </w:rPr>
        <w:br/>
        <w:t xml:space="preserve">        """</w:t>
      </w:r>
      <w:r>
        <w:rPr>
          <w:rFonts w:ascii="Courier New" w:hAnsi="Courier New"/>
          <w:sz w:val="18"/>
        </w:rPr>
        <w:br/>
        <w:t xml:space="preserve">        self.q1 = q1</w:t>
      </w:r>
      <w:r>
        <w:rPr>
          <w:rFonts w:ascii="Courier New" w:hAnsi="Courier New"/>
          <w:sz w:val="18"/>
        </w:rPr>
        <w:br/>
        <w:t xml:space="preserve">        self.q2 = q2</w:t>
      </w:r>
      <w:r>
        <w:rPr>
          <w:rFonts w:ascii="Courier New" w:hAnsi="Courier New"/>
          <w:sz w:val="18"/>
        </w:rPr>
        <w:br/>
        <w:t xml:space="preserve">        self.delta_h = abs(q2.height - q1.height)</w:t>
      </w:r>
      <w:r>
        <w:rPr>
          <w:rFonts w:ascii="Courier New" w:hAnsi="Courier New"/>
          <w:sz w:val="18"/>
        </w:rPr>
        <w:br/>
        <w:t xml:space="preserve">    </w:t>
      </w:r>
      <w:r>
        <w:rPr>
          <w:rFonts w:ascii="Courier New" w:hAnsi="Courier New"/>
          <w:sz w:val="18"/>
        </w:rPr>
        <w:br/>
        <w:t xml:space="preserve">    def phase_drift(self, time, M=M_EARTH, R=R_EARTH):</w:t>
      </w:r>
      <w:r>
        <w:rPr>
          <w:rFonts w:ascii="Courier New" w:hAnsi="Courier New"/>
          <w:sz w:val="18"/>
        </w:rPr>
        <w:br/>
        <w:t xml:space="preserve">        """</w:t>
      </w:r>
      <w:r>
        <w:rPr>
          <w:rFonts w:ascii="Courier New" w:hAnsi="Courier New"/>
          <w:sz w:val="18"/>
        </w:rPr>
        <w:br/>
        <w:t xml:space="preserve">        Calculate phase drift between qubits.</w:t>
      </w:r>
      <w:r>
        <w:rPr>
          <w:rFonts w:ascii="Courier New" w:hAnsi="Courier New"/>
          <w:sz w:val="18"/>
        </w:rPr>
        <w:br/>
        <w:t xml:space="preserve">        </w:t>
      </w:r>
      <w:r>
        <w:rPr>
          <w:rFonts w:ascii="Courier New" w:hAnsi="Courier New"/>
          <w:sz w:val="18"/>
        </w:rPr>
        <w:br/>
        <w:t xml:space="preserve">        Parameters</w:t>
      </w:r>
      <w:r>
        <w:rPr>
          <w:rFonts w:ascii="Courier New" w:hAnsi="Courier New"/>
          <w:sz w:val="18"/>
        </w:rPr>
        <w:br/>
        <w:t xml:space="preserve">        ----------</w:t>
      </w:r>
      <w:r>
        <w:rPr>
          <w:rFonts w:ascii="Courier New" w:hAnsi="Courier New"/>
          <w:sz w:val="18"/>
        </w:rPr>
        <w:br/>
        <w:t xml:space="preserve">        time : float</w:t>
      </w:r>
      <w:r>
        <w:rPr>
          <w:rFonts w:ascii="Courier New" w:hAnsi="Courier New"/>
          <w:sz w:val="18"/>
        </w:rPr>
        <w:br/>
        <w:t xml:space="preserve">            Evolution time [s]</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Phase drift [rad]</w:t>
      </w:r>
      <w:r>
        <w:rPr>
          <w:rFonts w:ascii="Courier New" w:hAnsi="Courier New"/>
          <w:sz w:val="18"/>
        </w:rPr>
        <w:br/>
        <w:t xml:space="preserve">        """</w:t>
      </w:r>
      <w:r>
        <w:rPr>
          <w:rFonts w:ascii="Courier New" w:hAnsi="Courier New"/>
          <w:sz w:val="18"/>
        </w:rPr>
        <w:br/>
        <w:t xml:space="preserve">        omega_avg = (self.q1.omega + self.q2.omega) / 2</w:t>
      </w:r>
      <w:r>
        <w:rPr>
          <w:rFonts w:ascii="Courier New" w:hAnsi="Courier New"/>
          <w:sz w:val="18"/>
        </w:rPr>
        <w:br/>
        <w:t xml:space="preserve">        return phase_drift(omega_avg, self.delta_h, time, M, R)</w:t>
      </w:r>
      <w:r>
        <w:rPr>
          <w:rFonts w:ascii="Courier New" w:hAnsi="Courier New"/>
          <w:sz w:val="18"/>
        </w:rPr>
        <w:br/>
        <w:t xml:space="preserve">    </w:t>
      </w:r>
      <w:r>
        <w:rPr>
          <w:rFonts w:ascii="Courier New" w:hAnsi="Courier New"/>
          <w:sz w:val="18"/>
        </w:rPr>
        <w:br/>
        <w:t xml:space="preserve">    def compensation_phase(self, time, M=M_EARTH, R=R_EARTH):</w:t>
      </w:r>
      <w:r>
        <w:rPr>
          <w:rFonts w:ascii="Courier New" w:hAnsi="Courier New"/>
          <w:sz w:val="18"/>
        </w:rPr>
        <w:br/>
        <w:t xml:space="preserve">        """</w:t>
      </w:r>
      <w:r>
        <w:rPr>
          <w:rFonts w:ascii="Courier New" w:hAnsi="Courier New"/>
          <w:sz w:val="18"/>
        </w:rPr>
        <w:br/>
        <w:t xml:space="preserve">        Calculate required compensation phase.</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w:t>
      </w:r>
      <w:r>
        <w:rPr>
          <w:rFonts w:ascii="Courier New" w:hAnsi="Courier New"/>
          <w:sz w:val="18"/>
        </w:rPr>
        <w:br/>
        <w:t xml:space="preserve">        float</w:t>
      </w:r>
      <w:r>
        <w:rPr>
          <w:rFonts w:ascii="Courier New" w:hAnsi="Courier New"/>
          <w:sz w:val="18"/>
        </w:rPr>
        <w:br/>
        <w:t xml:space="preserve">            Compensation phase Φ_corr = -ΔΦ [rad]</w:t>
      </w:r>
      <w:r>
        <w:rPr>
          <w:rFonts w:ascii="Courier New" w:hAnsi="Courier New"/>
          <w:sz w:val="18"/>
        </w:rPr>
        <w:br/>
        <w:t xml:space="preserve">        """</w:t>
      </w:r>
      <w:r>
        <w:rPr>
          <w:rFonts w:ascii="Courier New" w:hAnsi="Courier New"/>
          <w:sz w:val="18"/>
        </w:rPr>
        <w:br/>
        <w:t xml:space="preserve">        return -self.phase_drift(time, M, R)</w:t>
      </w:r>
    </w:p>
    <w:p w14:paraId="63D136D0" w14:textId="77777777" w:rsidR="00975C7A" w:rsidRDefault="00975C7A"/>
    <w:p w14:paraId="6C30ACA7" w14:textId="77777777" w:rsidR="00975C7A" w:rsidRDefault="00000000">
      <w:r>
        <w:t>---</w:t>
      </w:r>
    </w:p>
    <w:p w14:paraId="225C7828" w14:textId="77777777" w:rsidR="00975C7A" w:rsidRDefault="00975C7A"/>
    <w:p w14:paraId="507A692D" w14:textId="77777777" w:rsidR="00975C7A" w:rsidRDefault="00000000">
      <w:pPr>
        <w:pStyle w:val="berschrift2"/>
      </w:pPr>
      <w:r>
        <w:t>H.3 Validation Functions</w:t>
      </w:r>
    </w:p>
    <w:p w14:paraId="0321CA9A" w14:textId="77777777" w:rsidR="00975C7A" w:rsidRDefault="00975C7A"/>
    <w:p w14:paraId="426634F6" w14:textId="77777777" w:rsidR="00975C7A" w:rsidRDefault="00000000">
      <w:pPr>
        <w:pStyle w:val="KeinLeerraum"/>
      </w:pPr>
      <w:r>
        <w:rPr>
          <w:rFonts w:ascii="Courier New" w:hAnsi="Courier New"/>
          <w:sz w:val="18"/>
        </w:rPr>
        <w:t>def validate_gps():</w:t>
      </w:r>
      <w:r>
        <w:rPr>
          <w:rFonts w:ascii="Courier New" w:hAnsi="Courier New"/>
          <w:sz w:val="18"/>
        </w:rPr>
        <w:br/>
        <w:t xml:space="preserve">    """</w:t>
      </w:r>
      <w:r>
        <w:rPr>
          <w:rFonts w:ascii="Courier New" w:hAnsi="Courier New"/>
          <w:sz w:val="18"/>
        </w:rPr>
        <w:br/>
        <w:t xml:space="preserve">    Validate SSZ against GPS time dilation.</w:t>
      </w:r>
      <w:r>
        <w:rPr>
          <w:rFonts w:ascii="Courier New" w:hAnsi="Courier New"/>
          <w:sz w:val="18"/>
        </w:rPr>
        <w:br/>
        <w:t xml:space="preserve">    </w:t>
      </w:r>
      <w:r>
        <w:rPr>
          <w:rFonts w:ascii="Courier New" w:hAnsi="Courier New"/>
          <w:sz w:val="18"/>
        </w:rPr>
        <w:br/>
        <w:t xml:space="preserve">    GPS satellites at ~20,200 km experience ~38 μs/day speedup.</w:t>
      </w:r>
      <w:r>
        <w:rPr>
          <w:rFonts w:ascii="Courier New" w:hAnsi="Courier New"/>
          <w:sz w:val="18"/>
        </w:rPr>
        <w:br/>
        <w:t xml:space="preserve">    """</w:t>
      </w:r>
      <w:r>
        <w:rPr>
          <w:rFonts w:ascii="Courier New" w:hAnsi="Courier New"/>
          <w:sz w:val="18"/>
        </w:rPr>
        <w:br/>
        <w:t xml:space="preserve">    h_gps = 20200e3  # GPS orbit altitude [m]</w:t>
      </w:r>
      <w:r>
        <w:rPr>
          <w:rFonts w:ascii="Courier New" w:hAnsi="Courier New"/>
          <w:sz w:val="18"/>
        </w:rPr>
        <w:br/>
        <w:t xml:space="preserve">    </w:t>
      </w:r>
      <w:r>
        <w:rPr>
          <w:rFonts w:ascii="Courier New" w:hAnsi="Courier New"/>
          <w:sz w:val="18"/>
        </w:rPr>
        <w:br/>
        <w:t xml:space="preserve">    D_surface = ssz_time_dilation(R_EARTH, M_EARTH)</w:t>
      </w:r>
      <w:r>
        <w:rPr>
          <w:rFonts w:ascii="Courier New" w:hAnsi="Courier New"/>
          <w:sz w:val="18"/>
        </w:rPr>
        <w:br/>
        <w:t xml:space="preserve">    D_gps = ssz_time_dilation(R_EARTH + h_gps, M_EARTH)</w:t>
      </w:r>
      <w:r>
        <w:rPr>
          <w:rFonts w:ascii="Courier New" w:hAnsi="Courier New"/>
          <w:sz w:val="18"/>
        </w:rPr>
        <w:br/>
        <w:t xml:space="preserve">    </w:t>
      </w:r>
      <w:r>
        <w:rPr>
          <w:rFonts w:ascii="Courier New" w:hAnsi="Courier New"/>
          <w:sz w:val="18"/>
        </w:rPr>
        <w:br/>
        <w:t xml:space="preserve">    delta_D = D_gps - D_surface</w:t>
      </w:r>
      <w:r>
        <w:rPr>
          <w:rFonts w:ascii="Courier New" w:hAnsi="Courier New"/>
          <w:sz w:val="18"/>
        </w:rPr>
        <w:br/>
        <w:t xml:space="preserve">    delta_t_per_day = delta_D * 86400  # seconds per day</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expected = 38e-6  # ~38 μs/day</w:t>
      </w:r>
      <w:r>
        <w:rPr>
          <w:rFonts w:ascii="Courier New" w:hAnsi="Courier New"/>
          <w:sz w:val="18"/>
        </w:rPr>
        <w:br/>
        <w:t xml:space="preserve">    relative_error = abs(delta_t_per_day - expected) / expected</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'D_surface': D_surface,</w:t>
      </w:r>
      <w:r>
        <w:rPr>
          <w:rFonts w:ascii="Courier New" w:hAnsi="Courier New"/>
          <w:sz w:val="18"/>
        </w:rPr>
        <w:br/>
        <w:t xml:space="preserve">        'D_gps': D_gps,</w:t>
      </w:r>
      <w:r>
        <w:rPr>
          <w:rFonts w:ascii="Courier New" w:hAnsi="Courier New"/>
          <w:sz w:val="18"/>
        </w:rPr>
        <w:br/>
        <w:t xml:space="preserve">        'delta_t_per_day_s': delta_t_per_day,</w:t>
      </w:r>
      <w:r>
        <w:rPr>
          <w:rFonts w:ascii="Courier New" w:hAnsi="Courier New"/>
          <w:sz w:val="18"/>
        </w:rPr>
        <w:br/>
        <w:t xml:space="preserve">        'delta_t_per_day_us': delta_t_per_day * 1e6,</w:t>
      </w:r>
      <w:r>
        <w:rPr>
          <w:rFonts w:ascii="Courier New" w:hAnsi="Courier New"/>
          <w:sz w:val="18"/>
        </w:rPr>
        <w:br/>
        <w:t xml:space="preserve">        'expected_us': expected * 1e6,</w:t>
      </w:r>
      <w:r>
        <w:rPr>
          <w:rFonts w:ascii="Courier New" w:hAnsi="Courier New"/>
          <w:sz w:val="18"/>
        </w:rPr>
        <w:br/>
        <w:t xml:space="preserve">        'relative_error': relative_error,</w:t>
      </w:r>
      <w:r>
        <w:rPr>
          <w:rFonts w:ascii="Courier New" w:hAnsi="Courier New"/>
          <w:sz w:val="18"/>
        </w:rPr>
        <w:br/>
        <w:t xml:space="preserve">        'pass': relative_error &lt; 0.15  # Within 15%</w:t>
      </w:r>
      <w:r>
        <w:rPr>
          <w:rFonts w:ascii="Courier New" w:hAnsi="Courier New"/>
          <w:sz w:val="18"/>
        </w:rPr>
        <w:br/>
        <w:t xml:space="preserve">    }</w:t>
      </w:r>
      <w:r>
        <w:rPr>
          <w:rFonts w:ascii="Courier New" w:hAnsi="Courier New"/>
          <w:sz w:val="18"/>
        </w:rPr>
        <w:br/>
      </w:r>
      <w:r>
        <w:rPr>
          <w:rFonts w:ascii="Courier New" w:hAnsi="Courier New"/>
          <w:sz w:val="18"/>
        </w:rPr>
        <w:br/>
      </w:r>
      <w:r>
        <w:rPr>
          <w:rFonts w:ascii="Courier New" w:hAnsi="Courier New"/>
          <w:sz w:val="18"/>
        </w:rPr>
        <w:br/>
        <w:t>def validate_pound_rebka():</w:t>
      </w:r>
      <w:r>
        <w:rPr>
          <w:rFonts w:ascii="Courier New" w:hAnsi="Courier New"/>
          <w:sz w:val="18"/>
        </w:rPr>
        <w:br/>
        <w:t xml:space="preserve">    """</w:t>
      </w:r>
      <w:r>
        <w:rPr>
          <w:rFonts w:ascii="Courier New" w:hAnsi="Courier New"/>
          <w:sz w:val="18"/>
        </w:rPr>
        <w:br/>
        <w:t xml:space="preserve">    Validate SSZ against Pound-Rebka experiment.</w:t>
      </w:r>
      <w:r>
        <w:rPr>
          <w:rFonts w:ascii="Courier New" w:hAnsi="Courier New"/>
          <w:sz w:val="18"/>
        </w:rPr>
        <w:br/>
        <w:t xml:space="preserve">    </w:t>
      </w:r>
      <w:r>
        <w:rPr>
          <w:rFonts w:ascii="Courier New" w:hAnsi="Courier New"/>
          <w:sz w:val="18"/>
        </w:rPr>
        <w:br/>
        <w:t xml:space="preserve">    22.5 m tower gave fractional shift of 2.46e-15.</w:t>
      </w:r>
      <w:r>
        <w:rPr>
          <w:rFonts w:ascii="Courier New" w:hAnsi="Courier New"/>
          <w:sz w:val="18"/>
        </w:rPr>
        <w:br/>
        <w:t xml:space="preserve">    """</w:t>
      </w:r>
      <w:r>
        <w:rPr>
          <w:rFonts w:ascii="Courier New" w:hAnsi="Courier New"/>
          <w:sz w:val="18"/>
        </w:rPr>
        <w:br/>
        <w:t xml:space="preserve">    h = 22.5  # Tower height [m]</w:t>
      </w:r>
      <w:r>
        <w:rPr>
          <w:rFonts w:ascii="Courier New" w:hAnsi="Courier New"/>
          <w:sz w:val="18"/>
        </w:rPr>
        <w:br/>
        <w:t xml:space="preserve">    </w:t>
      </w:r>
      <w:r>
        <w:rPr>
          <w:rFonts w:ascii="Courier New" w:hAnsi="Courier New"/>
          <w:sz w:val="18"/>
        </w:rPr>
        <w:br/>
        <w:t xml:space="preserve">    D_bottom = ssz_time_dilation(R_EARTH, M_EARTH)</w:t>
      </w:r>
      <w:r>
        <w:rPr>
          <w:rFonts w:ascii="Courier New" w:hAnsi="Courier New"/>
          <w:sz w:val="18"/>
        </w:rPr>
        <w:br/>
        <w:t xml:space="preserve">    D_top = ssz_time_dilation(R_EARTH + h, M_EARTH)</w:t>
      </w:r>
      <w:r>
        <w:rPr>
          <w:rFonts w:ascii="Courier New" w:hAnsi="Courier New"/>
          <w:sz w:val="18"/>
        </w:rPr>
        <w:br/>
        <w:t xml:space="preserve">    </w:t>
      </w:r>
      <w:r>
        <w:rPr>
          <w:rFonts w:ascii="Courier New" w:hAnsi="Courier New"/>
          <w:sz w:val="18"/>
        </w:rPr>
        <w:br/>
        <w:t xml:space="preserve">    delta_nu_nu = D_top - D_bottom</w:t>
      </w:r>
      <w:r>
        <w:rPr>
          <w:rFonts w:ascii="Courier New" w:hAnsi="Courier New"/>
          <w:sz w:val="18"/>
        </w:rPr>
        <w:br/>
        <w:t xml:space="preserve">    </w:t>
      </w:r>
      <w:r>
        <w:rPr>
          <w:rFonts w:ascii="Courier New" w:hAnsi="Courier New"/>
          <w:sz w:val="18"/>
        </w:rPr>
        <w:br/>
        <w:t xml:space="preserve">    expected = 2.46e-15</w:t>
      </w:r>
      <w:r>
        <w:rPr>
          <w:rFonts w:ascii="Courier New" w:hAnsi="Courier New"/>
          <w:sz w:val="18"/>
        </w:rPr>
        <w:br/>
        <w:t xml:space="preserve">    relative_error = abs(abs(delta_nu_nu) - expected) / expected</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'h_m': h,</w:t>
      </w:r>
      <w:r>
        <w:rPr>
          <w:rFonts w:ascii="Courier New" w:hAnsi="Courier New"/>
          <w:sz w:val="18"/>
        </w:rPr>
        <w:br/>
        <w:t xml:space="preserve">        'delta_nu_nu': delta_nu_nu,</w:t>
      </w:r>
      <w:r>
        <w:rPr>
          <w:rFonts w:ascii="Courier New" w:hAnsi="Courier New"/>
          <w:sz w:val="18"/>
        </w:rPr>
        <w:br/>
        <w:t xml:space="preserve">        'expected': expected,</w:t>
      </w:r>
      <w:r>
        <w:rPr>
          <w:rFonts w:ascii="Courier New" w:hAnsi="Courier New"/>
          <w:sz w:val="18"/>
        </w:rPr>
        <w:br/>
        <w:t xml:space="preserve">        'relative_error': relative_error,</w:t>
      </w:r>
      <w:r>
        <w:rPr>
          <w:rFonts w:ascii="Courier New" w:hAnsi="Courier New"/>
          <w:sz w:val="18"/>
        </w:rPr>
        <w:br/>
        <w:t xml:space="preserve">        'pass': relative_error &lt; 0.20  # Within 20%</w:t>
      </w:r>
      <w:r>
        <w:rPr>
          <w:rFonts w:ascii="Courier New" w:hAnsi="Courier New"/>
          <w:sz w:val="18"/>
        </w:rPr>
        <w:br/>
        <w:t xml:space="preserve">    }</w:t>
      </w:r>
    </w:p>
    <w:p w14:paraId="660A91FE" w14:textId="77777777" w:rsidR="00975C7A" w:rsidRDefault="00975C7A"/>
    <w:p w14:paraId="3E8F98D6" w14:textId="77777777" w:rsidR="00975C7A" w:rsidRDefault="00000000">
      <w:r>
        <w:t>---</w:t>
      </w:r>
    </w:p>
    <w:p w14:paraId="25E7223C" w14:textId="77777777" w:rsidR="00975C7A" w:rsidRDefault="00975C7A"/>
    <w:p w14:paraId="2F191F21" w14:textId="77777777" w:rsidR="00975C7A" w:rsidRDefault="00000000">
      <w:pPr>
        <w:pStyle w:val="berschrift2"/>
      </w:pPr>
      <w:r>
        <w:t>H.4 Figure Generation Example</w:t>
      </w:r>
    </w:p>
    <w:p w14:paraId="71CC0BD4" w14:textId="77777777" w:rsidR="00975C7A" w:rsidRDefault="00975C7A"/>
    <w:p w14:paraId="3BEEB1DC" w14:textId="77777777" w:rsidR="00975C7A" w:rsidRDefault="00000000">
      <w:pPr>
        <w:pStyle w:val="KeinLeerraum"/>
      </w:pPr>
      <w:r>
        <w:rPr>
          <w:rFonts w:ascii="Courier New" w:hAnsi="Courier New"/>
          <w:sz w:val="18"/>
        </w:rPr>
        <w:t>import matplotlib.pyplot as plt</w:t>
      </w:r>
      <w:r>
        <w:rPr>
          <w:rFonts w:ascii="Courier New" w:hAnsi="Courier New"/>
          <w:sz w:val="18"/>
        </w:rPr>
        <w:br/>
      </w:r>
      <w:r>
        <w:rPr>
          <w:rFonts w:ascii="Courier New" w:hAnsi="Courier New"/>
          <w:sz w:val="18"/>
        </w:rPr>
        <w:br/>
        <w:t>def plot_phase_vs_height():</w:t>
      </w:r>
      <w:r>
        <w:rPr>
          <w:rFonts w:ascii="Courier New" w:hAnsi="Courier New"/>
          <w:sz w:val="18"/>
        </w:rPr>
        <w:br/>
        <w:t xml:space="preserve">    """Generate Figure F1: Phase drift vs height."""</w:t>
      </w:r>
      <w:r>
        <w:rPr>
          <w:rFonts w:ascii="Courier New" w:hAnsi="Courier New"/>
          <w:sz w:val="18"/>
        </w:rPr>
        <w:br/>
        <w:t xml:space="preserve">    </w:t>
      </w:r>
      <w:r>
        <w:rPr>
          <w:rFonts w:ascii="Courier New" w:hAnsi="Courier New"/>
          <w:sz w:val="18"/>
        </w:rPr>
        <w:br/>
        <w:t xml:space="preserve">    # Parameters</w:t>
      </w:r>
      <w:r>
        <w:rPr>
          <w:rFonts w:ascii="Courier New" w:hAnsi="Courier New"/>
          <w:sz w:val="18"/>
        </w:rPr>
        <w:br/>
        <w:t xml:space="preserve">    r_s = schwarzschild_radius(M_EARTH)</w:t>
      </w:r>
      <w:r>
        <w:rPr>
          <w:rFonts w:ascii="Courier New" w:hAnsi="Courier New"/>
          <w:sz w:val="18"/>
        </w:rPr>
        <w:br/>
        <w:t xml:space="preserve">    omega_transmon = 2 * np.pi * 5e9</w:t>
      </w:r>
      <w:r>
        <w:rPr>
          <w:rFonts w:ascii="Courier New" w:hAnsi="Courier New"/>
          <w:sz w:val="18"/>
        </w:rPr>
        <w:br/>
        <w:t xml:space="preserve">    omega_optical = 2 * np.pi * 429e12</w:t>
      </w:r>
      <w:r>
        <w:rPr>
          <w:rFonts w:ascii="Courier New" w:hAnsi="Courier New"/>
          <w:sz w:val="18"/>
        </w:rPr>
        <w:br/>
        <w:t xml:space="preserve">    t_transmon = 100e-6</w:t>
      </w:r>
      <w:r>
        <w:rPr>
          <w:rFonts w:ascii="Courier New" w:hAnsi="Courier New"/>
          <w:sz w:val="18"/>
        </w:rPr>
        <w:br/>
        <w:t xml:space="preserve">    t_optical = 1.0</w:t>
      </w:r>
      <w:r>
        <w:rPr>
          <w:rFonts w:ascii="Courier New" w:hAnsi="Courier New"/>
          <w:sz w:val="18"/>
        </w:rPr>
        <w:br/>
        <w:t xml:space="preserve">    </w:t>
      </w:r>
      <w:r>
        <w:rPr>
          <w:rFonts w:ascii="Courier New" w:hAnsi="Courier New"/>
          <w:sz w:val="18"/>
        </w:rPr>
        <w:br/>
        <w:t xml:space="preserve">    # Height range</w:t>
      </w:r>
      <w:r>
        <w:rPr>
          <w:rFonts w:ascii="Courier New" w:hAnsi="Courier New"/>
          <w:sz w:val="18"/>
        </w:rPr>
        <w:br/>
        <w:t xml:space="preserve">    dh = np.logspace(-4, 1, 100)  # 0.1 mm to 10 m</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Phase drift</w:t>
      </w:r>
      <w:r>
        <w:rPr>
          <w:rFonts w:ascii="Courier New" w:hAnsi="Courier New"/>
          <w:sz w:val="18"/>
        </w:rPr>
        <w:br/>
        <w:t xml:space="preserve">    phi_transmon = omega_transmon * r_s * dh / R_EARTH**2 * t_transmon</w:t>
      </w:r>
      <w:r>
        <w:rPr>
          <w:rFonts w:ascii="Courier New" w:hAnsi="Courier New"/>
          <w:sz w:val="18"/>
        </w:rPr>
        <w:br/>
        <w:t xml:space="preserve">    phi_optical = omega_optical * r_s * dh / R_EARTH**2 * t_optical</w:t>
      </w:r>
      <w:r>
        <w:rPr>
          <w:rFonts w:ascii="Courier New" w:hAnsi="Courier New"/>
          <w:sz w:val="18"/>
        </w:rPr>
        <w:br/>
        <w:t xml:space="preserve">    </w:t>
      </w:r>
      <w:r>
        <w:rPr>
          <w:rFonts w:ascii="Courier New" w:hAnsi="Courier New"/>
          <w:sz w:val="18"/>
        </w:rPr>
        <w:br/>
        <w:t xml:space="preserve">    # Plot</w:t>
      </w:r>
      <w:r>
        <w:rPr>
          <w:rFonts w:ascii="Courier New" w:hAnsi="Courier New"/>
          <w:sz w:val="18"/>
        </w:rPr>
        <w:br/>
        <w:t xml:space="preserve">    fig, ax = plt.subplots(figsize=(10, 6))</w:t>
      </w:r>
      <w:r>
        <w:rPr>
          <w:rFonts w:ascii="Courier New" w:hAnsi="Courier New"/>
          <w:sz w:val="18"/>
        </w:rPr>
        <w:br/>
        <w:t xml:space="preserve">    </w:t>
      </w:r>
      <w:r>
        <w:rPr>
          <w:rFonts w:ascii="Courier New" w:hAnsi="Courier New"/>
          <w:sz w:val="18"/>
        </w:rPr>
        <w:br/>
        <w:t xml:space="preserve">    ax.loglog(dh * 1000, phi_transmon, 'b-', lw=2, </w:t>
      </w:r>
      <w:r>
        <w:rPr>
          <w:rFonts w:ascii="Courier New" w:hAnsi="Courier New"/>
          <w:sz w:val="18"/>
        </w:rPr>
        <w:br/>
        <w:t xml:space="preserve">              label='Transmon (5 GHz, 100 μs)')</w:t>
      </w:r>
      <w:r>
        <w:rPr>
          <w:rFonts w:ascii="Courier New" w:hAnsi="Courier New"/>
          <w:sz w:val="18"/>
        </w:rPr>
        <w:br/>
        <w:t xml:space="preserve">    ax.loglog(dh * 1000, phi_optical, 'r-', lw=2, </w:t>
      </w:r>
      <w:r>
        <w:rPr>
          <w:rFonts w:ascii="Courier New" w:hAnsi="Courier New"/>
          <w:sz w:val="18"/>
        </w:rPr>
        <w:br/>
        <w:t xml:space="preserve">              label='Optical Clock (429 THz, 1 s)')</w:t>
      </w:r>
      <w:r>
        <w:rPr>
          <w:rFonts w:ascii="Courier New" w:hAnsi="Courier New"/>
          <w:sz w:val="18"/>
        </w:rPr>
        <w:br/>
        <w:t xml:space="preserve">    </w:t>
      </w:r>
      <w:r>
        <w:rPr>
          <w:rFonts w:ascii="Courier New" w:hAnsi="Courier New"/>
          <w:sz w:val="18"/>
        </w:rPr>
        <w:br/>
        <w:t xml:space="preserve">    ax.axhline(1, color='gray', ls='--', label='Noise floor (~1 rad)')</w:t>
      </w:r>
      <w:r>
        <w:rPr>
          <w:rFonts w:ascii="Courier New" w:hAnsi="Courier New"/>
          <w:sz w:val="18"/>
        </w:rPr>
        <w:br/>
        <w:t xml:space="preserve">    ax.axhline(1e-3, color='gray', ls=':', label='Optical noise (~10⁻³ rad)')</w:t>
      </w:r>
      <w:r>
        <w:rPr>
          <w:rFonts w:ascii="Courier New" w:hAnsi="Courier New"/>
          <w:sz w:val="18"/>
        </w:rPr>
        <w:br/>
        <w:t xml:space="preserve">    </w:t>
      </w:r>
      <w:r>
        <w:rPr>
          <w:rFonts w:ascii="Courier New" w:hAnsi="Courier New"/>
          <w:sz w:val="18"/>
        </w:rPr>
        <w:br/>
        <w:t xml:space="preserve">    ax.set_xlabel('Height Difference Δh [mm]')</w:t>
      </w:r>
      <w:r>
        <w:rPr>
          <w:rFonts w:ascii="Courier New" w:hAnsi="Courier New"/>
          <w:sz w:val="18"/>
        </w:rPr>
        <w:br/>
        <w:t xml:space="preserve">    ax.set_ylabel('Phase Drift ΔΦ [rad]')</w:t>
      </w:r>
      <w:r>
        <w:rPr>
          <w:rFonts w:ascii="Courier New" w:hAnsi="Courier New"/>
          <w:sz w:val="18"/>
        </w:rPr>
        <w:br/>
        <w:t xml:space="preserve">    ax.set_title('SSZ Phase Drift vs Height Difference')</w:t>
      </w:r>
      <w:r>
        <w:rPr>
          <w:rFonts w:ascii="Courier New" w:hAnsi="Courier New"/>
          <w:sz w:val="18"/>
        </w:rPr>
        <w:br/>
        <w:t xml:space="preserve">    ax.legend()</w:t>
      </w:r>
      <w:r>
        <w:rPr>
          <w:rFonts w:ascii="Courier New" w:hAnsi="Courier New"/>
          <w:sz w:val="18"/>
        </w:rPr>
        <w:br/>
        <w:t xml:space="preserve">    ax.grid(True, alpha=0.3)</w:t>
      </w:r>
      <w:r>
        <w:rPr>
          <w:rFonts w:ascii="Courier New" w:hAnsi="Courier New"/>
          <w:sz w:val="18"/>
        </w:rPr>
        <w:br/>
        <w:t xml:space="preserve">    </w:t>
      </w:r>
      <w:r>
        <w:rPr>
          <w:rFonts w:ascii="Courier New" w:hAnsi="Courier New"/>
          <w:sz w:val="18"/>
        </w:rPr>
        <w:br/>
        <w:t xml:space="preserve">    plt.savefig('F1_phase_vs_height.png', dpi=300)</w:t>
      </w:r>
      <w:r>
        <w:rPr>
          <w:rFonts w:ascii="Courier New" w:hAnsi="Courier New"/>
          <w:sz w:val="18"/>
        </w:rPr>
        <w:br/>
        <w:t xml:space="preserve">    return fig</w:t>
      </w:r>
    </w:p>
    <w:p w14:paraId="4F2A29DA" w14:textId="77777777" w:rsidR="00975C7A" w:rsidRDefault="00975C7A"/>
    <w:p w14:paraId="1F945D60" w14:textId="77777777" w:rsidR="00975C7A" w:rsidRDefault="00000000">
      <w:r>
        <w:t>---</w:t>
      </w:r>
    </w:p>
    <w:p w14:paraId="19CEE2CD" w14:textId="77777777" w:rsidR="00975C7A" w:rsidRDefault="00975C7A"/>
    <w:p w14:paraId="30DF8B6B" w14:textId="77777777" w:rsidR="00975C7A" w:rsidRDefault="00000000">
      <w:pPr>
        <w:pStyle w:val="berschrift2"/>
      </w:pPr>
      <w:r>
        <w:t>H.5 Test Example</w:t>
      </w:r>
    </w:p>
    <w:p w14:paraId="0AF46383" w14:textId="77777777" w:rsidR="00975C7A" w:rsidRDefault="00975C7A"/>
    <w:p w14:paraId="5C9A51AF" w14:textId="77777777" w:rsidR="00975C7A" w:rsidRDefault="00000000">
      <w:pPr>
        <w:pStyle w:val="KeinLeerraum"/>
      </w:pPr>
      <w:r>
        <w:rPr>
          <w:rFonts w:ascii="Courier New" w:hAnsi="Courier New"/>
          <w:sz w:val="18"/>
        </w:rPr>
        <w:t>import pytest</w:t>
      </w:r>
      <w:r>
        <w:rPr>
          <w:rFonts w:ascii="Courier New" w:hAnsi="Courier New"/>
          <w:sz w:val="18"/>
        </w:rPr>
        <w:br/>
      </w:r>
      <w:r>
        <w:rPr>
          <w:rFonts w:ascii="Courier New" w:hAnsi="Courier New"/>
          <w:sz w:val="18"/>
        </w:rPr>
        <w:br/>
        <w:t>def test_schwarzschild_radius_earth():</w:t>
      </w:r>
      <w:r>
        <w:rPr>
          <w:rFonts w:ascii="Courier New" w:hAnsi="Courier New"/>
          <w:sz w:val="18"/>
        </w:rPr>
        <w:br/>
        <w:t xml:space="preserve">    """Earth's Schwarzschild radius is ~8.87 mm."""</w:t>
      </w:r>
      <w:r>
        <w:rPr>
          <w:rFonts w:ascii="Courier New" w:hAnsi="Courier New"/>
          <w:sz w:val="18"/>
        </w:rPr>
        <w:br/>
        <w:t xml:space="preserve">    r_s = schwarzschild_radius(M_EARTH)</w:t>
      </w:r>
      <w:r>
        <w:rPr>
          <w:rFonts w:ascii="Courier New" w:hAnsi="Courier New"/>
          <w:sz w:val="18"/>
        </w:rPr>
        <w:br/>
        <w:t xml:space="preserve">    assert 8.8e-3 &lt; r_s &lt; 8.9e-3</w:t>
      </w:r>
      <w:r>
        <w:rPr>
          <w:rFonts w:ascii="Courier New" w:hAnsi="Courier New"/>
          <w:sz w:val="18"/>
        </w:rPr>
        <w:br/>
      </w:r>
      <w:r>
        <w:rPr>
          <w:rFonts w:ascii="Courier New" w:hAnsi="Courier New"/>
          <w:sz w:val="18"/>
        </w:rPr>
        <w:br/>
        <w:t>def test_segment_density_earth_surface():</w:t>
      </w:r>
      <w:r>
        <w:rPr>
          <w:rFonts w:ascii="Courier New" w:hAnsi="Courier New"/>
          <w:sz w:val="18"/>
        </w:rPr>
        <w:br/>
        <w:t xml:space="preserve">    """Segment density at Earth surface is ~7e-10."""</w:t>
      </w:r>
      <w:r>
        <w:rPr>
          <w:rFonts w:ascii="Courier New" w:hAnsi="Courier New"/>
          <w:sz w:val="18"/>
        </w:rPr>
        <w:br/>
        <w:t xml:space="preserve">    xi = xi_segment_density(R_EARTH, M_EARTH)</w:t>
      </w:r>
      <w:r>
        <w:rPr>
          <w:rFonts w:ascii="Courier New" w:hAnsi="Courier New"/>
          <w:sz w:val="18"/>
        </w:rPr>
        <w:br/>
        <w:t xml:space="preserve">    assert 6e-10 &lt; xi &lt; 8e-10</w:t>
      </w:r>
      <w:r>
        <w:rPr>
          <w:rFonts w:ascii="Courier New" w:hAnsi="Courier New"/>
          <w:sz w:val="18"/>
        </w:rPr>
        <w:br/>
      </w:r>
      <w:r>
        <w:rPr>
          <w:rFonts w:ascii="Courier New" w:hAnsi="Courier New"/>
          <w:sz w:val="18"/>
        </w:rPr>
        <w:br/>
        <w:t>def test_time_dilation_earth_surface():</w:t>
      </w:r>
      <w:r>
        <w:rPr>
          <w:rFonts w:ascii="Courier New" w:hAnsi="Courier New"/>
          <w:sz w:val="18"/>
        </w:rPr>
        <w:br/>
        <w:t xml:space="preserve">    """Time dilation at Earth surface is ~1 - 7e-10."""</w:t>
      </w:r>
      <w:r>
        <w:rPr>
          <w:rFonts w:ascii="Courier New" w:hAnsi="Courier New"/>
          <w:sz w:val="18"/>
        </w:rPr>
        <w:br/>
        <w:t xml:space="preserve">    D = ssz_time_dilation(R_EARTH, M_EARTH)</w:t>
      </w:r>
      <w:r>
        <w:rPr>
          <w:rFonts w:ascii="Courier New" w:hAnsi="Courier New"/>
          <w:sz w:val="18"/>
        </w:rPr>
        <w:br/>
        <w:t xml:space="preserve">    assert 0.9999999990 &lt; D &lt; 0.9999999995</w:t>
      </w:r>
      <w:r>
        <w:rPr>
          <w:rFonts w:ascii="Courier New" w:hAnsi="Courier New"/>
          <w:sz w:val="18"/>
        </w:rPr>
        <w:br/>
      </w:r>
      <w:r>
        <w:rPr>
          <w:rFonts w:ascii="Courier New" w:hAnsi="Courier New"/>
          <w:sz w:val="18"/>
        </w:rPr>
        <w:br/>
        <w:t>def test_phase_drift_transmon():</w:t>
      </w:r>
      <w:r>
        <w:rPr>
          <w:rFonts w:ascii="Courier New" w:hAnsi="Courier New"/>
          <w:sz w:val="18"/>
        </w:rPr>
        <w:br/>
        <w:t xml:space="preserve">    """Phase drift for transmon is ~6.87e-13 rad."""</w:t>
      </w:r>
      <w:r>
        <w:rPr>
          <w:rFonts w:ascii="Courier New" w:hAnsi="Courier New"/>
          <w:sz w:val="18"/>
        </w:rPr>
        <w:br/>
        <w:t xml:space="preserve">    dphi = phase_drift(</w:t>
      </w:r>
      <w:r>
        <w:rPr>
          <w:rFonts w:ascii="Courier New" w:hAnsi="Courier New"/>
          <w:sz w:val="18"/>
        </w:rPr>
        <w:br/>
        <w:t xml:space="preserve">        omega=2*np.pi*5e9,</w:t>
      </w:r>
      <w:r>
        <w:rPr>
          <w:rFonts w:ascii="Courier New" w:hAnsi="Courier New"/>
          <w:sz w:val="18"/>
        </w:rPr>
        <w:br/>
        <w:t xml:space="preserve">        delta_h=1e-3,</w:t>
      </w:r>
      <w:r>
        <w:rPr>
          <w:rFonts w:ascii="Courier New" w:hAnsi="Courier New"/>
          <w:sz w:val="18"/>
        </w:rPr>
        <w:br/>
        <w:t xml:space="preserve">        t=100e-6</w:t>
      </w:r>
      <w:r>
        <w:rPr>
          <w:rFonts w:ascii="Courier New" w:hAnsi="Courier New"/>
          <w:sz w:val="18"/>
        </w:rPr>
        <w:br/>
        <w:t xml:space="preserve">    )</w:t>
      </w:r>
      <w:r>
        <w:rPr>
          <w:rFonts w:ascii="Courier New" w:hAnsi="Courier New"/>
          <w:sz w:val="18"/>
        </w:rPr>
        <w:br/>
        <w:t xml:space="preserve">    assert 6e-13 &lt; dphi &lt; 8e-13</w:t>
      </w:r>
      <w:r>
        <w:rPr>
          <w:rFonts w:ascii="Courier New" w:hAnsi="Courier New"/>
          <w:sz w:val="18"/>
        </w:rPr>
        <w:br/>
      </w:r>
      <w:r>
        <w:rPr>
          <w:rFonts w:ascii="Courier New" w:hAnsi="Courier New"/>
          <w:sz w:val="18"/>
        </w:rPr>
        <w:br/>
        <w:t>def test_zone_width():</w:t>
      </w:r>
      <w:r>
        <w:rPr>
          <w:rFonts w:ascii="Courier New" w:hAnsi="Courier New"/>
          <w:sz w:val="18"/>
        </w:rPr>
        <w:br/>
        <w:t xml:space="preserve">    """Zone width at ε=10⁻¹⁸ is ~18.3 mm."""</w:t>
      </w:r>
      <w:r>
        <w:rPr>
          <w:rFonts w:ascii="Courier New" w:hAnsi="Courier New"/>
          <w:sz w:val="18"/>
        </w:rPr>
        <w:br/>
      </w:r>
      <w:r>
        <w:rPr>
          <w:rFonts w:ascii="Courier New" w:hAnsi="Courier New"/>
          <w:sz w:val="18"/>
        </w:rPr>
        <w:lastRenderedPageBreak/>
        <w:t xml:space="preserve">    z = zone_width(1e-18)</w:t>
      </w:r>
      <w:r>
        <w:rPr>
          <w:rFonts w:ascii="Courier New" w:hAnsi="Courier New"/>
          <w:sz w:val="18"/>
        </w:rPr>
        <w:br/>
        <w:t xml:space="preserve">    assert 1.5e-2 &lt; z &lt; 2.0e-2</w:t>
      </w:r>
    </w:p>
    <w:p w14:paraId="273C9026" w14:textId="77777777" w:rsidR="00975C7A" w:rsidRDefault="00975C7A"/>
    <w:p w14:paraId="5972D905" w14:textId="77777777" w:rsidR="00975C7A" w:rsidRDefault="00000000">
      <w:r>
        <w:t>---</w:t>
      </w:r>
    </w:p>
    <w:p w14:paraId="25FC7F24" w14:textId="77777777" w:rsidR="00975C7A" w:rsidRDefault="00975C7A"/>
    <w:p w14:paraId="62A65840" w14:textId="77777777" w:rsidR="00975C7A" w:rsidRDefault="00000000">
      <w:pPr>
        <w:pStyle w:val="berschrift2"/>
      </w:pPr>
      <w:r>
        <w:t>H.6 Usage Examples</w:t>
      </w:r>
    </w:p>
    <w:p w14:paraId="229476BA" w14:textId="77777777" w:rsidR="00975C7A" w:rsidRDefault="00975C7A"/>
    <w:p w14:paraId="349B917E" w14:textId="77777777" w:rsidR="00975C7A" w:rsidRDefault="00000000">
      <w:pPr>
        <w:pStyle w:val="KeinLeerraum"/>
      </w:pPr>
      <w:r>
        <w:rPr>
          <w:rFonts w:ascii="Courier New" w:hAnsi="Courier New"/>
          <w:sz w:val="18"/>
        </w:rPr>
        <w:t># Quick calculation</w:t>
      </w:r>
      <w:r>
        <w:rPr>
          <w:rFonts w:ascii="Courier New" w:hAnsi="Courier New"/>
          <w:sz w:val="18"/>
        </w:rPr>
        <w:br/>
        <w:t>from ssz_qubits import *</w:t>
      </w:r>
      <w:r>
        <w:rPr>
          <w:rFonts w:ascii="Courier New" w:hAnsi="Courier New"/>
          <w:sz w:val="18"/>
        </w:rPr>
        <w:br/>
      </w:r>
      <w:r>
        <w:rPr>
          <w:rFonts w:ascii="Courier New" w:hAnsi="Courier New"/>
          <w:sz w:val="18"/>
        </w:rPr>
        <w:br/>
        <w:t># Transmon phase drift</w:t>
      </w:r>
      <w:r>
        <w:rPr>
          <w:rFonts w:ascii="Courier New" w:hAnsi="Courier New"/>
          <w:sz w:val="18"/>
        </w:rPr>
        <w:br/>
        <w:t>dphi = phase_drift(omega=2*np.pi*5e9, delta_h=1e-3, t=100e-6)</w:t>
      </w:r>
      <w:r>
        <w:rPr>
          <w:rFonts w:ascii="Courier New" w:hAnsi="Courier New"/>
          <w:sz w:val="18"/>
        </w:rPr>
        <w:br/>
        <w:t>print(f"Transmon drift: {dphi:.2e} rad")</w:t>
      </w:r>
      <w:r>
        <w:rPr>
          <w:rFonts w:ascii="Courier New" w:hAnsi="Courier New"/>
          <w:sz w:val="18"/>
        </w:rPr>
        <w:br/>
        <w:t># Output: Transmon drift: 6.87e-13 rad</w:t>
      </w:r>
      <w:r>
        <w:rPr>
          <w:rFonts w:ascii="Courier New" w:hAnsi="Courier New"/>
          <w:sz w:val="18"/>
        </w:rPr>
        <w:br/>
      </w:r>
      <w:r>
        <w:rPr>
          <w:rFonts w:ascii="Courier New" w:hAnsi="Courier New"/>
          <w:sz w:val="18"/>
        </w:rPr>
        <w:br/>
        <w:t># Optical clock drift</w:t>
      </w:r>
      <w:r>
        <w:rPr>
          <w:rFonts w:ascii="Courier New" w:hAnsi="Courier New"/>
          <w:sz w:val="18"/>
        </w:rPr>
        <w:br/>
        <w:t>dphi = phase_drift(omega=2*np.pi*429e12, delta_h=1.0, t=1.0)</w:t>
      </w:r>
      <w:r>
        <w:rPr>
          <w:rFonts w:ascii="Courier New" w:hAnsi="Courier New"/>
          <w:sz w:val="18"/>
        </w:rPr>
        <w:br/>
        <w:t>print(f"Optical drift: {dphi:.2f} rad")</w:t>
      </w:r>
      <w:r>
        <w:rPr>
          <w:rFonts w:ascii="Courier New" w:hAnsi="Courier New"/>
          <w:sz w:val="18"/>
        </w:rPr>
        <w:br/>
        <w:t># Output: Optical drift: 0.59 rad</w:t>
      </w:r>
      <w:r>
        <w:rPr>
          <w:rFonts w:ascii="Courier New" w:hAnsi="Courier New"/>
          <w:sz w:val="18"/>
        </w:rPr>
        <w:br/>
      </w:r>
      <w:r>
        <w:rPr>
          <w:rFonts w:ascii="Courier New" w:hAnsi="Courier New"/>
          <w:sz w:val="18"/>
        </w:rPr>
        <w:br/>
        <w:t># Create qubit pair</w:t>
      </w:r>
      <w:r>
        <w:rPr>
          <w:rFonts w:ascii="Courier New" w:hAnsi="Courier New"/>
          <w:sz w:val="18"/>
        </w:rPr>
        <w:br/>
        <w:t>q1 = Qubit(frequency=5e9, height=0)</w:t>
      </w:r>
      <w:r>
        <w:rPr>
          <w:rFonts w:ascii="Courier New" w:hAnsi="Courier New"/>
          <w:sz w:val="18"/>
        </w:rPr>
        <w:br/>
        <w:t>q2 = Qubit(frequency=5e9, height=0.001)</w:t>
      </w:r>
      <w:r>
        <w:rPr>
          <w:rFonts w:ascii="Courier New" w:hAnsi="Courier New"/>
          <w:sz w:val="18"/>
        </w:rPr>
        <w:br/>
        <w:t>pair = QubitPair(q1, q2)</w:t>
      </w:r>
      <w:r>
        <w:rPr>
          <w:rFonts w:ascii="Courier New" w:hAnsi="Courier New"/>
          <w:sz w:val="18"/>
        </w:rPr>
        <w:br/>
        <w:t>print(f"Pair drift (100 μs): {pair.phase_drift(100e-6):.2e} rad")</w:t>
      </w:r>
      <w:r>
        <w:rPr>
          <w:rFonts w:ascii="Courier New" w:hAnsi="Courier New"/>
          <w:sz w:val="18"/>
        </w:rPr>
        <w:br/>
      </w:r>
      <w:r>
        <w:rPr>
          <w:rFonts w:ascii="Courier New" w:hAnsi="Courier New"/>
          <w:sz w:val="18"/>
        </w:rPr>
        <w:br/>
        <w:t># Validate against experiments</w:t>
      </w:r>
      <w:r>
        <w:rPr>
          <w:rFonts w:ascii="Courier New" w:hAnsi="Courier New"/>
          <w:sz w:val="18"/>
        </w:rPr>
        <w:br/>
        <w:t>print(validate_gps())</w:t>
      </w:r>
      <w:r>
        <w:rPr>
          <w:rFonts w:ascii="Courier New" w:hAnsi="Courier New"/>
          <w:sz w:val="18"/>
        </w:rPr>
        <w:br/>
        <w:t>print(validate_pound_rebka())</w:t>
      </w:r>
    </w:p>
    <w:p w14:paraId="4F295308" w14:textId="77777777" w:rsidR="00975C7A" w:rsidRDefault="00975C7A"/>
    <w:p w14:paraId="7F6345F3" w14:textId="77777777" w:rsidR="00975C7A" w:rsidRDefault="00000000">
      <w:r>
        <w:br w:type="page"/>
      </w:r>
    </w:p>
    <w:p w14:paraId="1E7F78A2" w14:textId="77777777" w:rsidR="00975C7A" w:rsidRDefault="00000000">
      <w:pPr>
        <w:pStyle w:val="berschrift1"/>
      </w:pPr>
      <w:r>
        <w:lastRenderedPageBreak/>
        <w:t>References</w:t>
      </w:r>
    </w:p>
    <w:p w14:paraId="1B43B459" w14:textId="77777777" w:rsidR="00975C7A" w:rsidRDefault="00975C7A"/>
    <w:p w14:paraId="0F6A777A" w14:textId="77777777" w:rsidR="00975C7A" w:rsidRDefault="00000000">
      <w:pPr>
        <w:pStyle w:val="berschrift2"/>
      </w:pPr>
      <w:r>
        <w:t>Primary Sources (SSZ Theory)</w:t>
      </w:r>
    </w:p>
    <w:p w14:paraId="02763F31" w14:textId="77777777" w:rsidR="00975C7A" w:rsidRDefault="00975C7A"/>
    <w:p w14:paraId="0D62F34D" w14:textId="77777777" w:rsidR="00975C7A" w:rsidRDefault="00000000">
      <w:r>
        <w:t>[1] Wrede, C. &amp; Casu, L. (2024). Segmented Spacetime Geometry for Qubit Optimization.</w:t>
      </w:r>
    </w:p>
    <w:p w14:paraId="281C82CE" w14:textId="77777777" w:rsidR="00975C7A" w:rsidRDefault="00000000">
      <w:r>
        <w:t>SSZ Paper A. Repository: github.com/error-wtf/ssz-qubits</w:t>
      </w:r>
    </w:p>
    <w:p w14:paraId="68D2DB4C" w14:textId="77777777" w:rsidR="00975C7A" w:rsidRDefault="00975C7A"/>
    <w:p w14:paraId="7C33D0DE" w14:textId="77777777" w:rsidR="00975C7A" w:rsidRDefault="00000000">
      <w:r>
        <w:t>[2] Wrede, C. &amp; Casu, L. (2024). Phase Coherence and Entanglement Preservation via</w:t>
      </w:r>
    </w:p>
    <w:p w14:paraId="6AE0C1D1" w14:textId="77777777" w:rsidR="00975C7A" w:rsidRDefault="00000000">
      <w:r>
        <w:t>Spacetime Segmentation. SSZ Paper B. Repository: github.com/error-wtf/ssz-qubits</w:t>
      </w:r>
    </w:p>
    <w:p w14:paraId="4B7861CA" w14:textId="77777777" w:rsidR="00975C7A" w:rsidRDefault="00975C7A"/>
    <w:p w14:paraId="644C6DC1" w14:textId="77777777" w:rsidR="00975C7A" w:rsidRDefault="00000000">
      <w:r>
        <w:t>[3] Wrede, C. &amp; Casu, L. (2024). Experimental Framework for Testing Gravitational</w:t>
      </w:r>
    </w:p>
    <w:p w14:paraId="631B6A1D" w14:textId="77777777" w:rsidR="00975C7A" w:rsidRDefault="00000000">
      <w:r>
        <w:t>Phase Coupling in Quantum Systems v1.2. SSZ Paper C. Repository: github.com/error-wtf/ssz-qubits</w:t>
      </w:r>
    </w:p>
    <w:p w14:paraId="2DC2D50B" w14:textId="77777777" w:rsidR="00975C7A" w:rsidRDefault="00975C7A"/>
    <w:p w14:paraId="2673E02A" w14:textId="77777777" w:rsidR="00975C7A" w:rsidRDefault="00000000">
      <w:r>
        <w:t>[4] Wrede, C. &amp; Casu, L. (2024). Segmented Spacetime: Master Paper on Gravitational</w:t>
      </w:r>
    </w:p>
    <w:p w14:paraId="466B6494" w14:textId="77777777" w:rsidR="00975C7A" w:rsidRDefault="00000000">
      <w:r>
        <w:t>Phase Coupling. SSZ Paper D. Repository: github.com/error-wtf/ssz-qubits</w:t>
      </w:r>
    </w:p>
    <w:p w14:paraId="20FE59E2" w14:textId="77777777" w:rsidR="00975C7A" w:rsidRDefault="00975C7A"/>
    <w:p w14:paraId="58CAFDF4" w14:textId="77777777" w:rsidR="00975C7A" w:rsidRDefault="00000000">
      <w:pPr>
        <w:pStyle w:val="berschrift2"/>
      </w:pPr>
      <w:r>
        <w:t>Experimental Validation</w:t>
      </w:r>
    </w:p>
    <w:p w14:paraId="7E7D6516" w14:textId="77777777" w:rsidR="00975C7A" w:rsidRDefault="00975C7A"/>
    <w:p w14:paraId="2B9BE8F7" w14:textId="77777777" w:rsidR="00975C7A" w:rsidRDefault="00000000">
      <w:r>
        <w:t>[5] Bothwell, T., et al. (2022). Resolving the gravitational redshift across a</w:t>
      </w:r>
    </w:p>
    <w:p w14:paraId="17451BD5" w14:textId="77777777" w:rsidR="00975C7A" w:rsidRDefault="00000000">
      <w:r>
        <w:t>millimetre-scale atomic sample. Nature 602, 420-424. doi:10.1038/s41586-021-04349-7</w:t>
      </w:r>
    </w:p>
    <w:p w14:paraId="51497486" w14:textId="77777777" w:rsidR="00975C7A" w:rsidRDefault="00975C7A"/>
    <w:p w14:paraId="0A0810B9" w14:textId="77777777" w:rsidR="00975C7A" w:rsidRDefault="00000000">
      <w:r>
        <w:t>[6] Chou, C.W., et al. (2010). Optical clocks and relativity. Science 329, 1630-1633.</w:t>
      </w:r>
    </w:p>
    <w:p w14:paraId="72764D17" w14:textId="77777777" w:rsidR="00975C7A" w:rsidRDefault="00000000">
      <w:r>
        <w:t>doi:10.1126/science.1192720</w:t>
      </w:r>
    </w:p>
    <w:p w14:paraId="3F785AED" w14:textId="77777777" w:rsidR="00975C7A" w:rsidRDefault="00975C7A"/>
    <w:p w14:paraId="0744FB69" w14:textId="77777777" w:rsidR="00975C7A" w:rsidRDefault="00000000">
      <w:r>
        <w:t>[7] Hafele, J.C. &amp; Keating, R.E. (1972). Around-the-world atomic clocks: Predicted</w:t>
      </w:r>
    </w:p>
    <w:p w14:paraId="7C6D9F4B" w14:textId="77777777" w:rsidR="00975C7A" w:rsidRDefault="00000000">
      <w:r>
        <w:t>relativistic time gains. Science 177, 166-168.</w:t>
      </w:r>
    </w:p>
    <w:p w14:paraId="1484EA46" w14:textId="77777777" w:rsidR="00975C7A" w:rsidRDefault="00975C7A"/>
    <w:p w14:paraId="4A1C33CE" w14:textId="77777777" w:rsidR="00975C7A" w:rsidRDefault="00000000">
      <w:r>
        <w:t>[8] Pound, R.V. &amp; Rebka, G.A. (1959). Gravitational red-shift in nuclear resonance.</w:t>
      </w:r>
    </w:p>
    <w:p w14:paraId="36FC3E67" w14:textId="77777777" w:rsidR="00975C7A" w:rsidRDefault="00000000">
      <w:r>
        <w:t>Physical Review Letters 3, 439.</w:t>
      </w:r>
    </w:p>
    <w:p w14:paraId="05F2C3B9" w14:textId="77777777" w:rsidR="00975C7A" w:rsidRDefault="00975C7A"/>
    <w:p w14:paraId="4D4B3C90" w14:textId="77777777" w:rsidR="00975C7A" w:rsidRDefault="00000000">
      <w:pPr>
        <w:pStyle w:val="berschrift2"/>
      </w:pPr>
      <w:r>
        <w:t>Quantum Computing Fundamentals</w:t>
      </w:r>
    </w:p>
    <w:p w14:paraId="5A5F4E88" w14:textId="77777777" w:rsidR="00975C7A" w:rsidRDefault="00975C7A"/>
    <w:p w14:paraId="155498AB" w14:textId="77777777" w:rsidR="00975C7A" w:rsidRDefault="00000000">
      <w:r>
        <w:t>[9] Koch, J., et al. (2007). Charge-insensitive qubit design derived from the Cooper</w:t>
      </w:r>
    </w:p>
    <w:p w14:paraId="697182C1" w14:textId="77777777" w:rsidR="00975C7A" w:rsidRDefault="00000000">
      <w:r>
        <w:t>pair box. Physical Review A 76, 042319.</w:t>
      </w:r>
    </w:p>
    <w:p w14:paraId="42B20D84" w14:textId="77777777" w:rsidR="00975C7A" w:rsidRDefault="00975C7A"/>
    <w:p w14:paraId="43BD4DE8" w14:textId="77777777" w:rsidR="00975C7A" w:rsidRDefault="00000000">
      <w:r>
        <w:t>[10] Kjaergaard, M., et al. (2020). Superconducting qubits: Current state of play.</w:t>
      </w:r>
    </w:p>
    <w:p w14:paraId="506285A9" w14:textId="77777777" w:rsidR="00975C7A" w:rsidRDefault="00000000">
      <w:r>
        <w:t>Annual Review of Condensed Matter Physics 11, 369-395.</w:t>
      </w:r>
    </w:p>
    <w:p w14:paraId="6EAE9010" w14:textId="77777777" w:rsidR="00975C7A" w:rsidRDefault="00975C7A"/>
    <w:p w14:paraId="39D9B6B1" w14:textId="77777777" w:rsidR="00975C7A" w:rsidRDefault="00000000">
      <w:r>
        <w:t>[11] Blais, A., et al. (2021). Circuit quantum electrodynamics. Reviews of Modern</w:t>
      </w:r>
    </w:p>
    <w:p w14:paraId="704267F5" w14:textId="77777777" w:rsidR="00975C7A" w:rsidRDefault="00000000">
      <w:r>
        <w:t>Physics 93, 025005.</w:t>
      </w:r>
    </w:p>
    <w:p w14:paraId="3E9B2308" w14:textId="77777777" w:rsidR="00975C7A" w:rsidRDefault="00975C7A"/>
    <w:p w14:paraId="609BBBA7" w14:textId="77777777" w:rsidR="00975C7A" w:rsidRDefault="00000000">
      <w:pPr>
        <w:pStyle w:val="berschrift2"/>
      </w:pPr>
      <w:r>
        <w:t>Optical Atomic Clocks</w:t>
      </w:r>
    </w:p>
    <w:p w14:paraId="517AD606" w14:textId="77777777" w:rsidR="00975C7A" w:rsidRDefault="00975C7A"/>
    <w:p w14:paraId="707194A5" w14:textId="77777777" w:rsidR="00975C7A" w:rsidRDefault="00000000">
      <w:r>
        <w:t>[12] Ludlow, A.D., et al. (2015). Optical atomic clocks. Reviews of Modern Physics</w:t>
      </w:r>
    </w:p>
    <w:p w14:paraId="5060706E" w14:textId="77777777" w:rsidR="00975C7A" w:rsidRDefault="00000000">
      <w:r>
        <w:t>87, 637.</w:t>
      </w:r>
    </w:p>
    <w:p w14:paraId="1EC61AC8" w14:textId="77777777" w:rsidR="00975C7A" w:rsidRDefault="00975C7A"/>
    <w:p w14:paraId="30FE36EF" w14:textId="77777777" w:rsidR="00975C7A" w:rsidRDefault="00000000">
      <w:r>
        <w:t>[13] McGrew, W.F., et al. (2018). Atomic clock performance enabling geodesy below</w:t>
      </w:r>
    </w:p>
    <w:p w14:paraId="238E4538" w14:textId="77777777" w:rsidR="00975C7A" w:rsidRDefault="00000000">
      <w:r>
        <w:t>the centimetre level. Nature 564, 87-90.</w:t>
      </w:r>
    </w:p>
    <w:p w14:paraId="24023961" w14:textId="77777777" w:rsidR="00975C7A" w:rsidRDefault="00975C7A"/>
    <w:p w14:paraId="04601562" w14:textId="77777777" w:rsidR="00975C7A" w:rsidRDefault="00000000">
      <w:r>
        <w:t>[14] Oelker, E., et al. (2019). Demonstration of 4.8×10⁻¹⁷ stability at 1 s for two</w:t>
      </w:r>
    </w:p>
    <w:p w14:paraId="75210D97" w14:textId="77777777" w:rsidR="00975C7A" w:rsidRDefault="00000000">
      <w:r>
        <w:t>independent optical clocks. Nature Photonics 13, 714-719.</w:t>
      </w:r>
    </w:p>
    <w:p w14:paraId="10135484" w14:textId="77777777" w:rsidR="00975C7A" w:rsidRDefault="00975C7A"/>
    <w:p w14:paraId="509E0CC4" w14:textId="77777777" w:rsidR="00975C7A" w:rsidRDefault="00000000">
      <w:pPr>
        <w:pStyle w:val="berschrift2"/>
      </w:pPr>
      <w:r>
        <w:lastRenderedPageBreak/>
        <w:t>General Relativity and Quantum Gravity</w:t>
      </w:r>
    </w:p>
    <w:p w14:paraId="5A5C999D" w14:textId="77777777" w:rsidR="00975C7A" w:rsidRDefault="00975C7A"/>
    <w:p w14:paraId="2D7DF0C8" w14:textId="77777777" w:rsidR="00975C7A" w:rsidRDefault="00000000">
      <w:r>
        <w:t>[15] Will, C.M. (2014). The confrontation between general relativity and experiment.</w:t>
      </w:r>
    </w:p>
    <w:p w14:paraId="538AECD7" w14:textId="77777777" w:rsidR="00975C7A" w:rsidRDefault="00000000">
      <w:r>
        <w:t>Living Reviews in Relativity 17, 4.</w:t>
      </w:r>
    </w:p>
    <w:p w14:paraId="13ACD930" w14:textId="77777777" w:rsidR="00975C7A" w:rsidRDefault="00975C7A"/>
    <w:p w14:paraId="6914BB2F" w14:textId="77777777" w:rsidR="00975C7A" w:rsidRDefault="00000000">
      <w:r>
        <w:t>[16] Zych, M., et al. (2011). Quantum interferometric visibility as a witness of</w:t>
      </w:r>
    </w:p>
    <w:p w14:paraId="5B5DF57B" w14:textId="77777777" w:rsidR="00975C7A" w:rsidRDefault="00000000">
      <w:r>
        <w:t>general relativistic proper time. Nature Communications 2, 505.</w:t>
      </w:r>
    </w:p>
    <w:p w14:paraId="3E9F4FBE" w14:textId="77777777" w:rsidR="00975C7A" w:rsidRDefault="00975C7A"/>
    <w:p w14:paraId="00C3009F" w14:textId="77777777" w:rsidR="00975C7A" w:rsidRDefault="00000000">
      <w:r>
        <w:t>[17] Pikovski, I., et al. (2015). Universal decoherence due to gravitational time</w:t>
      </w:r>
    </w:p>
    <w:p w14:paraId="53FB8A02" w14:textId="77777777" w:rsidR="00975C7A" w:rsidRDefault="00000000">
      <w:r>
        <w:t>dilation. Nature Physics 11, 668-672.</w:t>
      </w:r>
    </w:p>
    <w:p w14:paraId="73EA5C0C" w14:textId="77777777" w:rsidR="00975C7A" w:rsidRDefault="00975C7A"/>
    <w:p w14:paraId="00DA1E31" w14:textId="77777777" w:rsidR="00975C7A" w:rsidRDefault="00000000">
      <w:pPr>
        <w:pStyle w:val="berschrift2"/>
      </w:pPr>
      <w:r>
        <w:t>Statistical Methods</w:t>
      </w:r>
    </w:p>
    <w:p w14:paraId="4AC4EB95" w14:textId="77777777" w:rsidR="00975C7A" w:rsidRDefault="00975C7A"/>
    <w:p w14:paraId="7F8E8C4B" w14:textId="77777777" w:rsidR="00975C7A" w:rsidRDefault="00000000">
      <w:r>
        <w:t>[18] Burnham, K.P. &amp; Anderson, D.R. (2002). Model Selection and Multimodel Inference.</w:t>
      </w:r>
    </w:p>
    <w:p w14:paraId="1AA90465" w14:textId="77777777" w:rsidR="00975C7A" w:rsidRDefault="00000000">
      <w:r>
        <w:t>Springer.</w:t>
      </w:r>
    </w:p>
    <w:p w14:paraId="611A66F0" w14:textId="77777777" w:rsidR="00975C7A" w:rsidRDefault="00975C7A"/>
    <w:p w14:paraId="4CEBF3A2" w14:textId="77777777" w:rsidR="00975C7A" w:rsidRDefault="00000000">
      <w:r>
        <w:t>[19] Wasserman, L. (2004). All of Statistics. Springer.</w:t>
      </w:r>
    </w:p>
    <w:p w14:paraId="12EE5DA7" w14:textId="77777777" w:rsidR="00975C7A" w:rsidRDefault="00975C7A"/>
    <w:p w14:paraId="5D8B944D" w14:textId="77777777" w:rsidR="00975C7A" w:rsidRDefault="00000000">
      <w:r>
        <w:t>---</w:t>
      </w:r>
    </w:p>
    <w:p w14:paraId="4EC5367F" w14:textId="77777777" w:rsidR="00975C7A" w:rsidRDefault="00975C7A"/>
    <w:p w14:paraId="7EC88EE2" w14:textId="77777777" w:rsidR="00975C7A" w:rsidRDefault="00000000">
      <w:pPr>
        <w:pStyle w:val="berschrift2"/>
      </w:pPr>
      <w:r>
        <w:t>Strong-Field Physics</w:t>
      </w:r>
    </w:p>
    <w:p w14:paraId="6F1E71C1" w14:textId="77777777" w:rsidR="00975C7A" w:rsidRDefault="00975C7A"/>
    <w:p w14:paraId="7DFEEA7A" w14:textId="77777777" w:rsidR="00975C7A" w:rsidRDefault="00000000">
      <w:r>
        <w:t>[20] Demorest, P.B., et al. (2010). A two-solar-mass neutron star measured using</w:t>
      </w:r>
    </w:p>
    <w:p w14:paraId="377643C8" w14:textId="77777777" w:rsidR="00975C7A" w:rsidRDefault="00000000">
      <w:r>
        <w:t>Shapiro delay. Nature 467, 1081-1083.</w:t>
      </w:r>
    </w:p>
    <w:p w14:paraId="4F131411" w14:textId="77777777" w:rsidR="00975C7A" w:rsidRDefault="00975C7A"/>
    <w:p w14:paraId="29F5A3CC" w14:textId="77777777" w:rsidR="00975C7A" w:rsidRDefault="00000000">
      <w:r>
        <w:t>[21] Abbott, B.P., et al. (LIGO/Virgo) (2016). Observation of gravitational waves</w:t>
      </w:r>
    </w:p>
    <w:p w14:paraId="4F9997DC" w14:textId="77777777" w:rsidR="00975C7A" w:rsidRDefault="00000000">
      <w:r>
        <w:t>from a binary black hole merger. Physical Review Letters 116, 061102.</w:t>
      </w:r>
    </w:p>
    <w:p w14:paraId="5263A917" w14:textId="77777777" w:rsidR="00975C7A" w:rsidRDefault="00975C7A"/>
    <w:p w14:paraId="545AACD9" w14:textId="77777777" w:rsidR="00975C7A" w:rsidRDefault="00000000">
      <w:r>
        <w:t>[22] Event Horizon Telescope Collaboration (2019). First M87 Event Horizon Telescope</w:t>
      </w:r>
    </w:p>
    <w:p w14:paraId="35A5E456" w14:textId="77777777" w:rsidR="00975C7A" w:rsidRDefault="00000000">
      <w:r>
        <w:t>results. I. The shadow of the supermassive black hole. ApJ Letters 875, L1.</w:t>
      </w:r>
    </w:p>
    <w:p w14:paraId="38359979" w14:textId="77777777" w:rsidR="00975C7A" w:rsidRDefault="00975C7A"/>
    <w:p w14:paraId="7B4D95D0" w14:textId="77777777" w:rsidR="00975C7A" w:rsidRDefault="00000000">
      <w:r>
        <w:t>[23] Miller, M.C., et al. (2019). PSR J0030+0451 mass and radius from NICER data.</w:t>
      </w:r>
    </w:p>
    <w:p w14:paraId="6A794B1D" w14:textId="77777777" w:rsidR="00975C7A" w:rsidRDefault="00000000">
      <w:r>
        <w:t>ApJ Letters 887, L24.</w:t>
      </w:r>
    </w:p>
    <w:p w14:paraId="4A438FCB" w14:textId="77777777" w:rsidR="00975C7A" w:rsidRDefault="00975C7A"/>
    <w:p w14:paraId="1CF04D0B" w14:textId="77777777" w:rsidR="00975C7A" w:rsidRDefault="00000000">
      <w:r>
        <w:t>[24] Riley, T.E., et al. (2019). A NICER view of PSR J0030+0451. ApJ Letters 887, L21.</w:t>
      </w:r>
    </w:p>
    <w:p w14:paraId="49C860DC" w14:textId="77777777" w:rsidR="00975C7A" w:rsidRDefault="00975C7A"/>
    <w:p w14:paraId="2738A4CD" w14:textId="77777777" w:rsidR="00975C7A" w:rsidRDefault="00000000">
      <w:pPr>
        <w:pStyle w:val="berschrift2"/>
      </w:pPr>
      <w:r>
        <w:t>Quantum Networks</w:t>
      </w:r>
    </w:p>
    <w:p w14:paraId="43170DE3" w14:textId="77777777" w:rsidR="00975C7A" w:rsidRDefault="00975C7A"/>
    <w:p w14:paraId="667C86E4" w14:textId="77777777" w:rsidR="00975C7A" w:rsidRDefault="00000000">
      <w:r>
        <w:t>[25] Kimble, H.J. (2008). The quantum internet. Nature 453, 1023-1030.</w:t>
      </w:r>
    </w:p>
    <w:p w14:paraId="524FD954" w14:textId="77777777" w:rsidR="00975C7A" w:rsidRDefault="00975C7A"/>
    <w:p w14:paraId="5C51590F" w14:textId="77777777" w:rsidR="00975C7A" w:rsidRDefault="00000000">
      <w:r>
        <w:t>[26] Wehner, S., et al. (2018). Quantum internet: A vision for the road ahead.</w:t>
      </w:r>
    </w:p>
    <w:p w14:paraId="37D283B8" w14:textId="77777777" w:rsidR="00975C7A" w:rsidRDefault="00000000">
      <w:r>
        <w:t>Science 362, eaam9288.</w:t>
      </w:r>
    </w:p>
    <w:p w14:paraId="2213F992" w14:textId="77777777" w:rsidR="00975C7A" w:rsidRDefault="00975C7A"/>
    <w:p w14:paraId="735A13B4" w14:textId="77777777" w:rsidR="00975C7A" w:rsidRDefault="00000000">
      <w:r>
        <w:t>[27] Pompili, M., et al. (2021). Realization of a multinode quantum network of</w:t>
      </w:r>
    </w:p>
    <w:p w14:paraId="61B2CD09" w14:textId="77777777" w:rsidR="00975C7A" w:rsidRDefault="00000000">
      <w:r>
        <w:t>remote solid-state qubits. Science 372, 259-264.</w:t>
      </w:r>
    </w:p>
    <w:p w14:paraId="2370BACC" w14:textId="77777777" w:rsidR="00975C7A" w:rsidRDefault="00975C7A"/>
    <w:p w14:paraId="36BAE67F" w14:textId="77777777" w:rsidR="00975C7A" w:rsidRDefault="00000000">
      <w:pPr>
        <w:pStyle w:val="berschrift2"/>
      </w:pPr>
      <w:r>
        <w:t>Gravitational Decoherence</w:t>
      </w:r>
    </w:p>
    <w:p w14:paraId="3B296D6E" w14:textId="77777777" w:rsidR="00975C7A" w:rsidRDefault="00975C7A"/>
    <w:p w14:paraId="3F57DFE4" w14:textId="77777777" w:rsidR="00975C7A" w:rsidRDefault="00000000">
      <w:r>
        <w:t>[28] Pikovski, I., et al. (2015). Universal decoherence due to gravitational time</w:t>
      </w:r>
    </w:p>
    <w:p w14:paraId="2934F9E2" w14:textId="77777777" w:rsidR="00975C7A" w:rsidRDefault="00000000">
      <w:r>
        <w:t>dilation. Nature Physics 11, 668-672.</w:t>
      </w:r>
    </w:p>
    <w:p w14:paraId="70631496" w14:textId="77777777" w:rsidR="00975C7A" w:rsidRDefault="00975C7A"/>
    <w:p w14:paraId="2419B541" w14:textId="77777777" w:rsidR="00975C7A" w:rsidRDefault="00000000">
      <w:r>
        <w:t>[29] Zych, M., et al. (2011). Quantum interferometric visibility as a witness of</w:t>
      </w:r>
    </w:p>
    <w:p w14:paraId="094B54B6" w14:textId="77777777" w:rsidR="00975C7A" w:rsidRDefault="00000000">
      <w:r>
        <w:t>general relativistic proper time. Nature Communications 2, 505.</w:t>
      </w:r>
    </w:p>
    <w:p w14:paraId="29FD7248" w14:textId="77777777" w:rsidR="00975C7A" w:rsidRDefault="00975C7A"/>
    <w:p w14:paraId="7B15F56A" w14:textId="77777777" w:rsidR="00975C7A" w:rsidRDefault="00000000">
      <w:r>
        <w:lastRenderedPageBreak/>
        <w:t>[30] Bouwmeester, D., et al. (2020). Quantum superposition of spacetimes.</w:t>
      </w:r>
    </w:p>
    <w:p w14:paraId="1474EBBB" w14:textId="77777777" w:rsidR="00975C7A" w:rsidRDefault="00000000">
      <w:r>
        <w:t>arXiv:2007.02333.</w:t>
      </w:r>
    </w:p>
    <w:p w14:paraId="64842119" w14:textId="77777777" w:rsidR="00975C7A" w:rsidRDefault="00975C7A"/>
    <w:p w14:paraId="3BF6B6D1" w14:textId="77777777" w:rsidR="00975C7A" w:rsidRDefault="00000000">
      <w:pPr>
        <w:pStyle w:val="berschrift2"/>
      </w:pPr>
      <w:r>
        <w:t>Additional Atomic Clock References</w:t>
      </w:r>
    </w:p>
    <w:p w14:paraId="02D037A3" w14:textId="77777777" w:rsidR="00975C7A" w:rsidRDefault="00975C7A"/>
    <w:p w14:paraId="08F3152D" w14:textId="77777777" w:rsidR="00975C7A" w:rsidRDefault="00000000">
      <w:r>
        <w:t>[31] Huntemann, N., et al. (2016). Single-ion atomic clock with 3×10⁻¹⁸ systematic</w:t>
      </w:r>
    </w:p>
    <w:p w14:paraId="70801239" w14:textId="77777777" w:rsidR="00975C7A" w:rsidRDefault="00000000">
      <w:r>
        <w:t>uncertainty. Physical Review Letters 116, 063001.</w:t>
      </w:r>
    </w:p>
    <w:p w14:paraId="7C481259" w14:textId="77777777" w:rsidR="00975C7A" w:rsidRDefault="00975C7A"/>
    <w:p w14:paraId="73F4E8C6" w14:textId="77777777" w:rsidR="00975C7A" w:rsidRDefault="00000000">
      <w:r>
        <w:t>[32] Brewer, S.M., et al. (2019). ²⁷Al⁺ quantum-logic clock with a systematic</w:t>
      </w:r>
    </w:p>
    <w:p w14:paraId="1592EB4B" w14:textId="77777777" w:rsidR="00975C7A" w:rsidRDefault="00000000">
      <w:r>
        <w:t>uncertainty below 10⁻¹⁸. Physical Review Letters 123, 033201.</w:t>
      </w:r>
    </w:p>
    <w:p w14:paraId="40595D5C" w14:textId="77777777" w:rsidR="00975C7A" w:rsidRDefault="00975C7A"/>
    <w:p w14:paraId="3F5F6658" w14:textId="77777777" w:rsidR="00975C7A" w:rsidRDefault="00000000">
      <w:r>
        <w:t>[33] Takamoto, M., et al. (2020). Test of general relativity by a pair of</w:t>
      </w:r>
    </w:p>
    <w:p w14:paraId="49E6023A" w14:textId="77777777" w:rsidR="00975C7A" w:rsidRDefault="00000000">
      <w:r>
        <w:t>transportable optical lattice clocks. Nature Photonics 14, 411-415.</w:t>
      </w:r>
    </w:p>
    <w:p w14:paraId="17F0571F" w14:textId="77777777" w:rsidR="00975C7A" w:rsidRDefault="00975C7A"/>
    <w:p w14:paraId="7A4AF0E3" w14:textId="77777777" w:rsidR="00975C7A" w:rsidRDefault="00000000">
      <w:r>
        <w:t>---</w:t>
      </w:r>
    </w:p>
    <w:p w14:paraId="28083040" w14:textId="77777777" w:rsidR="00975C7A" w:rsidRDefault="00975C7A"/>
    <w:p w14:paraId="5D2FBD6C" w14:textId="77777777" w:rsidR="00975C7A" w:rsidRDefault="00000000">
      <w:pPr>
        <w:pStyle w:val="berschrift2"/>
      </w:pPr>
      <w:r>
        <w:t>BibTeX Format</w:t>
      </w:r>
    </w:p>
    <w:p w14:paraId="0B82BE97" w14:textId="77777777" w:rsidR="00975C7A" w:rsidRDefault="00975C7A"/>
    <w:p w14:paraId="31D65EFA" w14:textId="77777777" w:rsidR="00975C7A" w:rsidRDefault="00000000">
      <w:pPr>
        <w:pStyle w:val="KeinLeerraum"/>
      </w:pPr>
      <w:r>
        <w:rPr>
          <w:rFonts w:ascii="Courier New" w:hAnsi="Courier New"/>
          <w:sz w:val="18"/>
        </w:rPr>
        <w:t>@article{bothwell2022,</w:t>
      </w:r>
      <w:r>
        <w:rPr>
          <w:rFonts w:ascii="Courier New" w:hAnsi="Courier New"/>
          <w:sz w:val="18"/>
        </w:rPr>
        <w:br/>
        <w:t xml:space="preserve">  author = {Bothwell, T. and others},</w:t>
      </w:r>
      <w:r>
        <w:rPr>
          <w:rFonts w:ascii="Courier New" w:hAnsi="Courier New"/>
          <w:sz w:val="18"/>
        </w:rPr>
        <w:br/>
        <w:t xml:space="preserve">  title = {Resolving the gravitational redshift across a millimetre-scale atomic sample},</w:t>
      </w:r>
      <w:r>
        <w:rPr>
          <w:rFonts w:ascii="Courier New" w:hAnsi="Courier New"/>
          <w:sz w:val="18"/>
        </w:rPr>
        <w:br/>
        <w:t xml:space="preserve">  journal = {Nature},</w:t>
      </w:r>
      <w:r>
        <w:rPr>
          <w:rFonts w:ascii="Courier New" w:hAnsi="Courier New"/>
          <w:sz w:val="18"/>
        </w:rPr>
        <w:br/>
        <w:t xml:space="preserve">  volume = {602},</w:t>
      </w:r>
      <w:r>
        <w:rPr>
          <w:rFonts w:ascii="Courier New" w:hAnsi="Courier New"/>
          <w:sz w:val="18"/>
        </w:rPr>
        <w:br/>
        <w:t xml:space="preserve">  pages = {420--424},</w:t>
      </w:r>
      <w:r>
        <w:rPr>
          <w:rFonts w:ascii="Courier New" w:hAnsi="Courier New"/>
          <w:sz w:val="18"/>
        </w:rPr>
        <w:br/>
        <w:t xml:space="preserve">  year = {2022},</w:t>
      </w:r>
      <w:r>
        <w:rPr>
          <w:rFonts w:ascii="Courier New" w:hAnsi="Courier New"/>
          <w:sz w:val="18"/>
        </w:rPr>
        <w:br/>
        <w:t xml:space="preserve">  doi = {10.1038/s41586-021-04349-7}</w:t>
      </w:r>
      <w:r>
        <w:rPr>
          <w:rFonts w:ascii="Courier New" w:hAnsi="Courier New"/>
          <w:sz w:val="18"/>
        </w:rPr>
        <w:br/>
        <w:t>}</w:t>
      </w:r>
      <w:r>
        <w:rPr>
          <w:rFonts w:ascii="Courier New" w:hAnsi="Courier New"/>
          <w:sz w:val="18"/>
        </w:rPr>
        <w:br/>
      </w:r>
      <w:r>
        <w:rPr>
          <w:rFonts w:ascii="Courier New" w:hAnsi="Courier New"/>
          <w:sz w:val="18"/>
        </w:rPr>
        <w:br/>
        <w:t>@article{chou2010,</w:t>
      </w:r>
      <w:r>
        <w:rPr>
          <w:rFonts w:ascii="Courier New" w:hAnsi="Courier New"/>
          <w:sz w:val="18"/>
        </w:rPr>
        <w:br/>
        <w:t xml:space="preserve">  author = {Chou, C.W. and others},</w:t>
      </w:r>
      <w:r>
        <w:rPr>
          <w:rFonts w:ascii="Courier New" w:hAnsi="Courier New"/>
          <w:sz w:val="18"/>
        </w:rPr>
        <w:br/>
        <w:t xml:space="preserve">  title = {Optical clocks and relativity},</w:t>
      </w:r>
      <w:r>
        <w:rPr>
          <w:rFonts w:ascii="Courier New" w:hAnsi="Courier New"/>
          <w:sz w:val="18"/>
        </w:rPr>
        <w:br/>
        <w:t xml:space="preserve">  journal = {Science},</w:t>
      </w:r>
      <w:r>
        <w:rPr>
          <w:rFonts w:ascii="Courier New" w:hAnsi="Courier New"/>
          <w:sz w:val="18"/>
        </w:rPr>
        <w:br/>
        <w:t xml:space="preserve">  volume = {329},</w:t>
      </w:r>
      <w:r>
        <w:rPr>
          <w:rFonts w:ascii="Courier New" w:hAnsi="Courier New"/>
          <w:sz w:val="18"/>
        </w:rPr>
        <w:br/>
        <w:t xml:space="preserve">  pages = {1630--1633},</w:t>
      </w:r>
      <w:r>
        <w:rPr>
          <w:rFonts w:ascii="Courier New" w:hAnsi="Courier New"/>
          <w:sz w:val="18"/>
        </w:rPr>
        <w:br/>
        <w:t xml:space="preserve">  year = {2010},</w:t>
      </w:r>
      <w:r>
        <w:rPr>
          <w:rFonts w:ascii="Courier New" w:hAnsi="Courier New"/>
          <w:sz w:val="18"/>
        </w:rPr>
        <w:br/>
        <w:t xml:space="preserve">  doi = {10.1126/science.1192720}</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@article{hafele1972,</w:t>
      </w:r>
      <w:r>
        <w:rPr>
          <w:rFonts w:ascii="Courier New" w:hAnsi="Courier New"/>
          <w:sz w:val="18"/>
        </w:rPr>
        <w:br/>
        <w:t xml:space="preserve">  author = {Hafele, J.C. and Keating, R.E.},</w:t>
      </w:r>
      <w:r>
        <w:rPr>
          <w:rFonts w:ascii="Courier New" w:hAnsi="Courier New"/>
          <w:sz w:val="18"/>
        </w:rPr>
        <w:br/>
        <w:t xml:space="preserve">  title = {Around-the-world atomic clocks: Predicted relativistic time gains},</w:t>
      </w:r>
      <w:r>
        <w:rPr>
          <w:rFonts w:ascii="Courier New" w:hAnsi="Courier New"/>
          <w:sz w:val="18"/>
        </w:rPr>
        <w:br/>
        <w:t xml:space="preserve">  journal = {Science},</w:t>
      </w:r>
      <w:r>
        <w:rPr>
          <w:rFonts w:ascii="Courier New" w:hAnsi="Courier New"/>
          <w:sz w:val="18"/>
        </w:rPr>
        <w:br/>
        <w:t xml:space="preserve">  volume = {177},</w:t>
      </w:r>
      <w:r>
        <w:rPr>
          <w:rFonts w:ascii="Courier New" w:hAnsi="Courier New"/>
          <w:sz w:val="18"/>
        </w:rPr>
        <w:br/>
        <w:t xml:space="preserve">  pages = {166--168},</w:t>
      </w:r>
      <w:r>
        <w:rPr>
          <w:rFonts w:ascii="Courier New" w:hAnsi="Courier New"/>
          <w:sz w:val="18"/>
        </w:rPr>
        <w:br/>
        <w:t xml:space="preserve">  year = {1972}</w:t>
      </w:r>
      <w:r>
        <w:rPr>
          <w:rFonts w:ascii="Courier New" w:hAnsi="Courier New"/>
          <w:sz w:val="18"/>
        </w:rPr>
        <w:br/>
        <w:t>}</w:t>
      </w:r>
      <w:r>
        <w:rPr>
          <w:rFonts w:ascii="Courier New" w:hAnsi="Courier New"/>
          <w:sz w:val="18"/>
        </w:rPr>
        <w:br/>
      </w:r>
      <w:r>
        <w:rPr>
          <w:rFonts w:ascii="Courier New" w:hAnsi="Courier New"/>
          <w:sz w:val="18"/>
        </w:rPr>
        <w:br/>
        <w:t>@article{pound1959,</w:t>
      </w:r>
      <w:r>
        <w:rPr>
          <w:rFonts w:ascii="Courier New" w:hAnsi="Courier New"/>
          <w:sz w:val="18"/>
        </w:rPr>
        <w:br/>
        <w:t xml:space="preserve">  author = {Pound, R.V. and Rebka, G.A.},</w:t>
      </w:r>
      <w:r>
        <w:rPr>
          <w:rFonts w:ascii="Courier New" w:hAnsi="Courier New"/>
          <w:sz w:val="18"/>
        </w:rPr>
        <w:br/>
        <w:t xml:space="preserve">  title = {Gravitational red-shift in nuclear resonance},</w:t>
      </w:r>
      <w:r>
        <w:rPr>
          <w:rFonts w:ascii="Courier New" w:hAnsi="Courier New"/>
          <w:sz w:val="18"/>
        </w:rPr>
        <w:br/>
        <w:t xml:space="preserve">  journal = {Physical Review Letters},</w:t>
      </w:r>
      <w:r>
        <w:rPr>
          <w:rFonts w:ascii="Courier New" w:hAnsi="Courier New"/>
          <w:sz w:val="18"/>
        </w:rPr>
        <w:br/>
        <w:t xml:space="preserve">  volume = {3},</w:t>
      </w:r>
      <w:r>
        <w:rPr>
          <w:rFonts w:ascii="Courier New" w:hAnsi="Courier New"/>
          <w:sz w:val="18"/>
        </w:rPr>
        <w:br/>
        <w:t xml:space="preserve">  pages = {439},</w:t>
      </w:r>
      <w:r>
        <w:rPr>
          <w:rFonts w:ascii="Courier New" w:hAnsi="Courier New"/>
          <w:sz w:val="18"/>
        </w:rPr>
        <w:br/>
        <w:t xml:space="preserve">  year = {1959}</w:t>
      </w:r>
      <w:r>
        <w:rPr>
          <w:rFonts w:ascii="Courier New" w:hAnsi="Courier New"/>
          <w:sz w:val="18"/>
        </w:rPr>
        <w:br/>
        <w:t>}</w:t>
      </w:r>
      <w:r>
        <w:rPr>
          <w:rFonts w:ascii="Courier New" w:hAnsi="Courier New"/>
          <w:sz w:val="18"/>
        </w:rPr>
        <w:br/>
      </w:r>
      <w:r>
        <w:rPr>
          <w:rFonts w:ascii="Courier New" w:hAnsi="Courier New"/>
          <w:sz w:val="18"/>
        </w:rPr>
        <w:br/>
        <w:t>@article{koch2007,</w:t>
      </w:r>
      <w:r>
        <w:rPr>
          <w:rFonts w:ascii="Courier New" w:hAnsi="Courier New"/>
          <w:sz w:val="18"/>
        </w:rPr>
        <w:br/>
        <w:t xml:space="preserve">  author = {Koch, J. and others},</w:t>
      </w:r>
      <w:r>
        <w:rPr>
          <w:rFonts w:ascii="Courier New" w:hAnsi="Courier New"/>
          <w:sz w:val="18"/>
        </w:rPr>
        <w:br/>
        <w:t xml:space="preserve">  title = {Charge-insensitive qubit design derived from the Cooper pair box},</w:t>
      </w:r>
      <w:r>
        <w:rPr>
          <w:rFonts w:ascii="Courier New" w:hAnsi="Courier New"/>
          <w:sz w:val="18"/>
        </w:rPr>
        <w:br/>
        <w:t xml:space="preserve">  journal = {Physical Review A},</w:t>
      </w:r>
      <w:r>
        <w:rPr>
          <w:rFonts w:ascii="Courier New" w:hAnsi="Courier New"/>
          <w:sz w:val="18"/>
        </w:rPr>
        <w:br/>
        <w:t xml:space="preserve">  volume = {76},</w:t>
      </w:r>
      <w:r>
        <w:rPr>
          <w:rFonts w:ascii="Courier New" w:hAnsi="Courier New"/>
          <w:sz w:val="18"/>
        </w:rPr>
        <w:br/>
        <w:t xml:space="preserve">  pages = {042319},</w:t>
      </w:r>
      <w:r>
        <w:rPr>
          <w:rFonts w:ascii="Courier New" w:hAnsi="Courier New"/>
          <w:sz w:val="18"/>
        </w:rPr>
        <w:br/>
        <w:t xml:space="preserve">  year = {2007}</w:t>
      </w:r>
      <w:r>
        <w:rPr>
          <w:rFonts w:ascii="Courier New" w:hAnsi="Courier New"/>
          <w:sz w:val="18"/>
        </w:rPr>
        <w:br/>
        <w:t>}</w:t>
      </w:r>
      <w:r>
        <w:rPr>
          <w:rFonts w:ascii="Courier New" w:hAnsi="Courier New"/>
          <w:sz w:val="18"/>
        </w:rPr>
        <w:br/>
      </w:r>
      <w:r>
        <w:rPr>
          <w:rFonts w:ascii="Courier New" w:hAnsi="Courier New"/>
          <w:sz w:val="18"/>
        </w:rPr>
        <w:br/>
        <w:t>@article{ludlow2015,</w:t>
      </w:r>
      <w:r>
        <w:rPr>
          <w:rFonts w:ascii="Courier New" w:hAnsi="Courier New"/>
          <w:sz w:val="18"/>
        </w:rPr>
        <w:br/>
        <w:t xml:space="preserve">  author = {Ludlow, A.D. and others},</w:t>
      </w:r>
      <w:r>
        <w:rPr>
          <w:rFonts w:ascii="Courier New" w:hAnsi="Courier New"/>
          <w:sz w:val="18"/>
        </w:rPr>
        <w:br/>
        <w:t xml:space="preserve">  title = {Optical atomic clocks},</w:t>
      </w:r>
      <w:r>
        <w:rPr>
          <w:rFonts w:ascii="Courier New" w:hAnsi="Courier New"/>
          <w:sz w:val="18"/>
        </w:rPr>
        <w:br/>
        <w:t xml:space="preserve">  journal = {Reviews of Modern Physics},</w:t>
      </w:r>
      <w:r>
        <w:rPr>
          <w:rFonts w:ascii="Courier New" w:hAnsi="Courier New"/>
          <w:sz w:val="18"/>
        </w:rPr>
        <w:br/>
        <w:t xml:space="preserve">  volume = {87},</w:t>
      </w:r>
      <w:r>
        <w:rPr>
          <w:rFonts w:ascii="Courier New" w:hAnsi="Courier New"/>
          <w:sz w:val="18"/>
        </w:rPr>
        <w:br/>
        <w:t xml:space="preserve">  pages = {637},</w:t>
      </w:r>
      <w:r>
        <w:rPr>
          <w:rFonts w:ascii="Courier New" w:hAnsi="Courier New"/>
          <w:sz w:val="18"/>
        </w:rPr>
        <w:br/>
        <w:t xml:space="preserve">  year = {2015}</w:t>
      </w:r>
      <w:r>
        <w:rPr>
          <w:rFonts w:ascii="Courier New" w:hAnsi="Courier New"/>
          <w:sz w:val="18"/>
        </w:rPr>
        <w:br/>
        <w:t>}</w:t>
      </w:r>
    </w:p>
    <w:p w14:paraId="08067889" w14:textId="77777777" w:rsidR="00975C7A" w:rsidRDefault="00975C7A"/>
    <w:sectPr w:rsidR="00975C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00461738">
    <w:abstractNumId w:val="8"/>
  </w:num>
  <w:num w:numId="2" w16cid:durableId="2036298891">
    <w:abstractNumId w:val="6"/>
  </w:num>
  <w:num w:numId="3" w16cid:durableId="128279598">
    <w:abstractNumId w:val="5"/>
  </w:num>
  <w:num w:numId="4" w16cid:durableId="88935685">
    <w:abstractNumId w:val="4"/>
  </w:num>
  <w:num w:numId="5" w16cid:durableId="1529181320">
    <w:abstractNumId w:val="7"/>
  </w:num>
  <w:num w:numId="6" w16cid:durableId="80876735">
    <w:abstractNumId w:val="3"/>
  </w:num>
  <w:num w:numId="7" w16cid:durableId="873729786">
    <w:abstractNumId w:val="2"/>
  </w:num>
  <w:num w:numId="8" w16cid:durableId="364721840">
    <w:abstractNumId w:val="1"/>
  </w:num>
  <w:num w:numId="9" w16cid:durableId="93436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89"/>
    <w:rsid w:val="0029639D"/>
    <w:rsid w:val="00326F90"/>
    <w:rsid w:val="004557C7"/>
    <w:rsid w:val="006C23A9"/>
    <w:rsid w:val="00975C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4C92F"/>
  <w14:defaultImageDpi w14:val="300"/>
  <w15:docId w15:val="{022080F3-C79A-495C-B776-0648E0889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20872</Words>
  <Characters>105822</Characters>
  <Application>Microsoft Office Word</Application>
  <DocSecurity>0</DocSecurity>
  <Lines>5039</Lines>
  <Paragraphs>2946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Blair</cp:lastModifiedBy>
  <cp:revision>2</cp:revision>
  <dcterms:created xsi:type="dcterms:W3CDTF">2013-12-23T23:15:00Z</dcterms:created>
  <dcterms:modified xsi:type="dcterms:W3CDTF">2025-12-21T05:04:00Z</dcterms:modified>
  <cp:category/>
</cp:coreProperties>
</file>