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20" w:firstRow="1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360"/>
      </w:tblGrid>
      <w:tr w:rsidR="006252E5" w:rsidRPr="00384F21" w14:paraId="583E88AD" w14:textId="77777777" w:rsidTr="00E95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60" w:type="dxa"/>
          </w:tcPr>
          <w:p w14:paraId="5E936961" w14:textId="77777777" w:rsidR="006252E5" w:rsidRPr="00384F21" w:rsidRDefault="006252E5" w:rsidP="00E95295">
            <w:pPr>
              <w:pStyle w:val="Title"/>
            </w:pPr>
            <w:r>
              <w:t>Jason A. Arter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20" w:firstRow="1" w:lastRow="0" w:firstColumn="0" w:lastColumn="0" w:noHBand="1" w:noVBand="1"/>
        <w:tblDescription w:val="First table is for your name, second table is contact info, third table is the main part of the resume"/>
      </w:tblPr>
      <w:tblGrid>
        <w:gridCol w:w="1459"/>
        <w:gridCol w:w="2968"/>
        <w:gridCol w:w="4247"/>
        <w:gridCol w:w="686"/>
      </w:tblGrid>
      <w:tr w:rsidR="006252E5" w14:paraId="3E3F20AA" w14:textId="77777777" w:rsidTr="006252E5">
        <w:trPr>
          <w:trHeight w:val="598"/>
        </w:trPr>
        <w:tc>
          <w:tcPr>
            <w:tcW w:w="4427" w:type="dxa"/>
            <w:gridSpan w:val="2"/>
          </w:tcPr>
          <w:p w14:paraId="720E37E6" w14:textId="77777777" w:rsidR="006252E5" w:rsidRPr="00F14524" w:rsidRDefault="006252E5" w:rsidP="00E95295">
            <w:pPr>
              <w:pStyle w:val="ContactInfo"/>
            </w:pPr>
            <w:r>
              <w:t>+1 (425) 213-8878</w:t>
            </w:r>
          </w:p>
          <w:p w14:paraId="268377B4" w14:textId="77777777" w:rsidR="006252E5" w:rsidRDefault="006252E5" w:rsidP="00E95295">
            <w:pPr>
              <w:pStyle w:val="ContactInfo"/>
            </w:pPr>
            <w:r>
              <w:t>2030 116</w:t>
            </w:r>
            <w:r w:rsidRPr="35277B34">
              <w:rPr>
                <w:vertAlign w:val="superscript"/>
              </w:rPr>
              <w:t>th</w:t>
            </w:r>
            <w:r>
              <w:t xml:space="preserve"> Dr SE, Lake Stevens, WA 98258</w:t>
            </w:r>
          </w:p>
        </w:tc>
        <w:tc>
          <w:tcPr>
            <w:tcW w:w="4933" w:type="dxa"/>
            <w:gridSpan w:val="2"/>
          </w:tcPr>
          <w:p w14:paraId="1C9405B1" w14:textId="77777777" w:rsidR="006252E5" w:rsidRDefault="006252E5" w:rsidP="00E95295">
            <w:pPr>
              <w:pStyle w:val="ContactInfoRight"/>
            </w:pPr>
          </w:p>
          <w:p w14:paraId="75AB0DD8" w14:textId="77777777" w:rsidR="006252E5" w:rsidRDefault="006252E5" w:rsidP="00E95295">
            <w:pPr>
              <w:pStyle w:val="ContactInfoRight"/>
            </w:pPr>
            <w:hyperlink r:id="rId5">
              <w:r w:rsidRPr="35277B34">
                <w:rPr>
                  <w:rStyle w:val="Hyperlink"/>
                </w:rPr>
                <w:t>Jason.arter@gmail.com</w:t>
              </w:r>
            </w:hyperlink>
          </w:p>
        </w:tc>
      </w:tr>
      <w:tr w:rsidR="006252E5" w14:paraId="64B7142E" w14:textId="77777777" w:rsidTr="006252E5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686" w:type="dxa"/>
        </w:trPr>
        <w:tc>
          <w:tcPr>
            <w:tcW w:w="1459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D4E3B7" w14:textId="77777777" w:rsidR="006252E5" w:rsidRPr="00024E30" w:rsidRDefault="006252E5" w:rsidP="00E95295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5444144"/>
                <w:placeholder>
                  <w:docPart w:val="0790816833B5461DACFD85A890793BF0"/>
                </w:placeholder>
                <w:temporary/>
                <w:showingPlcHdr/>
                <w15:appearance w15:val="hidden"/>
              </w:sdtPr>
              <w:sdtContent>
                <w:r>
                  <w:t>Objective</w:t>
                </w:r>
              </w:sdtContent>
            </w:sdt>
          </w:p>
        </w:tc>
        <w:tc>
          <w:tcPr>
            <w:tcW w:w="7215" w:type="dxa"/>
            <w:gridSpan w:val="2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030A1AD" w14:textId="77777777" w:rsidR="006252E5" w:rsidRPr="00617226" w:rsidRDefault="006252E5" w:rsidP="00E95295">
            <w:r>
              <w:t>My goal is to use my over twenty years of experience in networking, telecommunications, and programming to work for a fun, innovative, and exciting company.</w:t>
            </w:r>
          </w:p>
        </w:tc>
      </w:tr>
      <w:tr w:rsidR="006252E5" w14:paraId="5BDC54A7" w14:textId="77777777" w:rsidTr="006252E5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686" w:type="dxa"/>
        </w:trPr>
        <w:tc>
          <w:tcPr>
            <w:tcW w:w="145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8E1A9A" w14:textId="77777777" w:rsidR="006252E5" w:rsidRPr="002B7E4E" w:rsidRDefault="006252E5" w:rsidP="00E95295">
            <w:pPr>
              <w:pStyle w:val="Heading1"/>
              <w:outlineLvl w:val="0"/>
            </w:pPr>
            <w:sdt>
              <w:sdtPr>
                <w:alias w:val="Skills &amp; Abilities:"/>
                <w:tag w:val="Skills &amp; Abilities:"/>
                <w:id w:val="5444160"/>
                <w:placeholder>
                  <w:docPart w:val="6EB548B4F4D044429B82BF0EA739A7D1"/>
                </w:placeholder>
                <w:temporary/>
                <w:showingPlcHdr/>
                <w15:appearance w15:val="hidden"/>
              </w:sdtPr>
              <w:sdtContent>
                <w:r>
                  <w:t>Skills &amp; Abilities</w:t>
                </w:r>
              </w:sdtContent>
            </w:sdt>
            <w:r>
              <w:t xml:space="preserve"> </w:t>
            </w:r>
          </w:p>
        </w:tc>
        <w:tc>
          <w:tcPr>
            <w:tcW w:w="721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C9F71C5" w14:textId="77777777" w:rsidR="006252E5" w:rsidRPr="009F50CC" w:rsidRDefault="006252E5" w:rsidP="00E95295">
            <w:r>
              <w:t>Python, Go, JavaScript, Git, HTML, CSS, VB[A], Linux, Windows, Office, Nokia OSS, GSM, UMTS, LTE, and NR platforms, Alcatel &amp; Cisco routers, Alcatel OMS.</w:t>
            </w:r>
          </w:p>
        </w:tc>
      </w:tr>
      <w:tr w:rsidR="006252E5" w14:paraId="41A9872A" w14:textId="77777777" w:rsidTr="006252E5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686" w:type="dxa"/>
        </w:trPr>
        <w:tc>
          <w:tcPr>
            <w:tcW w:w="145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A86C73" w14:textId="63596440" w:rsidR="006252E5" w:rsidRPr="00024E30" w:rsidRDefault="006252E5" w:rsidP="00E95295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721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E555331" w14:textId="77777777" w:rsidR="006252E5" w:rsidRPr="00AE7A54" w:rsidRDefault="006252E5" w:rsidP="00E95295">
            <w:pPr>
              <w:pStyle w:val="Heading2"/>
              <w:outlineLvl w:val="1"/>
            </w:pPr>
            <w:r>
              <w:t>2004 – 2022</w:t>
            </w:r>
          </w:p>
          <w:p w14:paraId="7A65495A" w14:textId="77777777" w:rsidR="006252E5" w:rsidRDefault="006252E5" w:rsidP="00E95295">
            <w:r>
              <w:t xml:space="preserve">Senior Switch Technician, T-Mobile </w:t>
            </w:r>
          </w:p>
          <w:p w14:paraId="1ABBF7A3" w14:textId="77777777" w:rsidR="006252E5" w:rsidRDefault="006252E5" w:rsidP="00E95295">
            <w:pPr>
              <w:pStyle w:val="ListBullet"/>
            </w:pPr>
            <w:r>
              <w:t>Maintained 2xMSCs that handled all T-Mobile traffic for Washington, Montana, and Oregon.</w:t>
            </w:r>
          </w:p>
          <w:p w14:paraId="3817D818" w14:textId="77777777" w:rsidR="006252E5" w:rsidRPr="001A2DAF" w:rsidRDefault="006252E5" w:rsidP="00E95295">
            <w:pPr>
              <w:pStyle w:val="ListBullet"/>
            </w:pPr>
            <w:r>
              <w:t>Designed, created and maintained an internal Apache/Django webserver with dynamic webpages displaying company KPIs and relative market information.</w:t>
            </w:r>
          </w:p>
          <w:p w14:paraId="05C9ED2F" w14:textId="77777777" w:rsidR="006252E5" w:rsidRDefault="006252E5" w:rsidP="00E95295">
            <w:pPr>
              <w:pStyle w:val="ListBullet"/>
            </w:pPr>
            <w:r>
              <w:t>Responsible for designing and creating internal web-based tools and documentation used by Engineering Operations across several markets.</w:t>
            </w:r>
          </w:p>
          <w:p w14:paraId="2E9CDD19" w14:textId="77777777" w:rsidR="006252E5" w:rsidRPr="00AE7A54" w:rsidRDefault="006252E5" w:rsidP="00E95295">
            <w:pPr>
              <w:pStyle w:val="Heading2"/>
              <w:outlineLvl w:val="1"/>
            </w:pPr>
            <w:r>
              <w:t>2000 – 2004</w:t>
            </w:r>
          </w:p>
          <w:p w14:paraId="52DAC453" w14:textId="77777777" w:rsidR="006252E5" w:rsidRDefault="006252E5" w:rsidP="00E95295">
            <w:pPr>
              <w:tabs>
                <w:tab w:val="left" w:pos="1891"/>
              </w:tabs>
            </w:pPr>
            <w:r>
              <w:t>Operations Field Manager, T-Mobile</w:t>
            </w:r>
          </w:p>
          <w:p w14:paraId="2DAA7F7E" w14:textId="77777777" w:rsidR="006252E5" w:rsidRDefault="006252E5" w:rsidP="00E95295">
            <w:pPr>
              <w:pStyle w:val="ListBullet"/>
            </w:pPr>
            <w:r>
              <w:t xml:space="preserve">Supervised and managed daily tasks for 10 field technicians covering Washington from I-90 to the Canadian border. </w:t>
            </w:r>
          </w:p>
          <w:p w14:paraId="00E9C85D" w14:textId="77777777" w:rsidR="006252E5" w:rsidRPr="001A2DAF" w:rsidRDefault="006252E5" w:rsidP="00E95295">
            <w:pPr>
              <w:pStyle w:val="ListBullet"/>
              <w:rPr>
                <w:rFonts w:ascii="Calibri" w:eastAsia="Calibri" w:hAnsi="Calibri" w:cs="Calibri"/>
                <w:color w:val="595959" w:themeColor="text1" w:themeTint="A6"/>
              </w:rPr>
            </w:pPr>
            <w:sdt>
              <w:sdtPr>
                <w:alias w:val="Enter accomplishment 2 for company 2:"/>
                <w:tag w:val="Enter accomplishment 2 for company 2:"/>
                <w:id w:val="806464969"/>
                <w:placeholder>
                  <w:docPart w:val="73094B17A24F4C6A825BCD82FA7A1960"/>
                </w:placeholder>
                <w:temporary/>
                <w15:appearance w15:val="hidden"/>
              </w:sdtPr>
              <w:sdtContent/>
            </w:sdt>
            <w:r w:rsidRPr="1715DD84">
              <w:rPr>
                <w:rFonts w:ascii="Calibri" w:eastAsia="Calibri" w:hAnsi="Calibri" w:cs="Calibri"/>
                <w:color w:val="595959" w:themeColor="text1" w:themeTint="A6"/>
              </w:rPr>
              <w:t>Worked with other departments to ensure that problems were rectified quickly and efficiently, and a high quality of service was maintained with minimum outages.</w:t>
            </w:r>
          </w:p>
          <w:p w14:paraId="23B8451E" w14:textId="77777777" w:rsidR="006252E5" w:rsidRPr="001A2DAF" w:rsidRDefault="006252E5" w:rsidP="00E95295">
            <w:pPr>
              <w:pStyle w:val="Heading2"/>
              <w:spacing w:line="259" w:lineRule="auto"/>
              <w:outlineLvl w:val="1"/>
            </w:pPr>
            <w:r>
              <w:t>1999 – 2000</w:t>
            </w:r>
          </w:p>
          <w:p w14:paraId="6F40659D" w14:textId="77777777" w:rsidR="006252E5" w:rsidRPr="001A2DAF" w:rsidRDefault="006252E5" w:rsidP="00E95295">
            <w:pPr>
              <w:tabs>
                <w:tab w:val="left" w:pos="1891"/>
              </w:tabs>
            </w:pPr>
            <w:r>
              <w:t>Operations Field Technician, T-Mobile</w:t>
            </w:r>
          </w:p>
          <w:p w14:paraId="14873BF3" w14:textId="77777777" w:rsidR="006252E5" w:rsidRPr="001A2DAF" w:rsidRDefault="006252E5" w:rsidP="00E95295">
            <w:pPr>
              <w:pStyle w:val="ListBullet"/>
            </w:pPr>
            <w:r>
              <w:rPr>
                <w:rFonts w:ascii="Calibri" w:eastAsia="Calibri" w:hAnsi="Calibri" w:cs="Calibri"/>
                <w:color w:val="595959" w:themeColor="text1" w:themeTint="A6"/>
              </w:rPr>
              <w:t>Solely r</w:t>
            </w:r>
            <w:r w:rsidRPr="1715DD84">
              <w:rPr>
                <w:rFonts w:ascii="Calibri" w:eastAsia="Calibri" w:hAnsi="Calibri" w:cs="Calibri"/>
                <w:color w:val="595959" w:themeColor="text1" w:themeTint="A6"/>
              </w:rPr>
              <w:t>esponsible for the complete maintenance and operation of over 100 cell sites (GSM, UMTS).</w:t>
            </w:r>
          </w:p>
          <w:p w14:paraId="2313978B" w14:textId="77777777" w:rsidR="006252E5" w:rsidRPr="001A2DAF" w:rsidRDefault="006252E5" w:rsidP="00E95295">
            <w:pPr>
              <w:pStyle w:val="ListBullet"/>
            </w:pPr>
            <w:r w:rsidRPr="1715DD84">
              <w:rPr>
                <w:rFonts w:ascii="Calibri" w:eastAsia="Calibri" w:hAnsi="Calibri" w:cs="Calibri"/>
                <w:color w:val="595959" w:themeColor="text1" w:themeTint="A6"/>
              </w:rPr>
              <w:t>Managed an extensive parts inventory for all techs in the Seattle Metro area.</w:t>
            </w:r>
          </w:p>
        </w:tc>
      </w:tr>
      <w:tr w:rsidR="006252E5" w14:paraId="6A4CC038" w14:textId="77777777" w:rsidTr="006252E5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686" w:type="dxa"/>
          <w:trHeight w:val="3086"/>
        </w:trPr>
        <w:tc>
          <w:tcPr>
            <w:tcW w:w="1459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85BD37" w14:textId="6B8023E2" w:rsidR="006252E5" w:rsidRDefault="006252E5" w:rsidP="00E95295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721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</w:tcPr>
          <w:p w14:paraId="2DED75FC" w14:textId="77777777" w:rsidR="006252E5" w:rsidRDefault="006252E5" w:rsidP="00E95295">
            <w:pPr>
              <w:pStyle w:val="Heading2"/>
              <w:outlineLvl w:val="1"/>
            </w:pPr>
            <w:r>
              <w:t>University of Washington – Full Stack Development Bootcamp</w:t>
            </w:r>
          </w:p>
          <w:p w14:paraId="09D41925" w14:textId="77777777" w:rsidR="006252E5" w:rsidRPr="00F06432" w:rsidRDefault="006252E5" w:rsidP="00E95295">
            <w:r>
              <w:t>October 2022-Present</w:t>
            </w:r>
          </w:p>
          <w:p w14:paraId="28D556B1" w14:textId="77777777" w:rsidR="006252E5" w:rsidRDefault="006252E5" w:rsidP="00E95295"/>
          <w:p w14:paraId="1B6B8B43" w14:textId="77777777" w:rsidR="006252E5" w:rsidRPr="001A2DAF" w:rsidRDefault="006252E5" w:rsidP="00E95295">
            <w:pPr>
              <w:pStyle w:val="Heading2"/>
              <w:outlineLvl w:val="1"/>
            </w:pPr>
            <w:r>
              <w:t>Coursera – Machine Learning w/Professor Andrew Ng</w:t>
            </w:r>
          </w:p>
          <w:p w14:paraId="07CA3D58" w14:textId="77777777" w:rsidR="006252E5" w:rsidRDefault="006252E5" w:rsidP="00E95295">
            <w:r>
              <w:t>June 2013, Certificate of Completion</w:t>
            </w:r>
          </w:p>
          <w:p w14:paraId="74A00EB0" w14:textId="77777777" w:rsidR="006252E5" w:rsidRDefault="006252E5" w:rsidP="00E95295"/>
          <w:p w14:paraId="3B607F35" w14:textId="77777777" w:rsidR="006252E5" w:rsidRPr="001A2DAF" w:rsidRDefault="006252E5" w:rsidP="00E95295">
            <w:pPr>
              <w:pStyle w:val="Heading2"/>
              <w:outlineLvl w:val="1"/>
            </w:pPr>
            <w:r>
              <w:t>Stanford University -- Introduction to Artificial Intelligence</w:t>
            </w:r>
          </w:p>
          <w:p w14:paraId="7FFCE519" w14:textId="77777777" w:rsidR="006252E5" w:rsidRDefault="006252E5" w:rsidP="00E95295">
            <w:r>
              <w:t>December 2011, Certificate of Completion</w:t>
            </w:r>
          </w:p>
          <w:p w14:paraId="23EDEFE9" w14:textId="77777777" w:rsidR="006252E5" w:rsidRDefault="006252E5" w:rsidP="00E95295">
            <w:pPr>
              <w:pStyle w:val="Heading2"/>
              <w:outlineLvl w:val="1"/>
            </w:pPr>
          </w:p>
          <w:p w14:paraId="7A1992FC" w14:textId="77777777" w:rsidR="006252E5" w:rsidRPr="001A2DAF" w:rsidRDefault="006252E5" w:rsidP="00E95295">
            <w:pPr>
              <w:pStyle w:val="Heading2"/>
              <w:outlineLvl w:val="1"/>
            </w:pPr>
            <w:r>
              <w:t>ITT Tech – Bothell, WA – AAS Electronics Engineering Technology</w:t>
            </w:r>
          </w:p>
          <w:p w14:paraId="53B88ED7" w14:textId="4228C97A" w:rsidR="006252E5" w:rsidRDefault="006252E5" w:rsidP="00E95295">
            <w:pPr>
              <w:pStyle w:val="Heading2"/>
              <w:outlineLvl w:val="1"/>
            </w:pPr>
            <w:r>
              <w:t>November 1999, Valedictorian, 3.9 GPA</w:t>
            </w:r>
          </w:p>
        </w:tc>
      </w:tr>
    </w:tbl>
    <w:p w14:paraId="79C6DF41" w14:textId="77777777" w:rsidR="006252E5" w:rsidRPr="006252E5" w:rsidRDefault="006252E5" w:rsidP="006252E5"/>
    <w:sectPr w:rsidR="006252E5" w:rsidRPr="00625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A68473C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num w:numId="1" w16cid:durableId="200273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E5"/>
    <w:rsid w:val="00321A74"/>
    <w:rsid w:val="006252E5"/>
    <w:rsid w:val="00DC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95F7"/>
  <w15:chartTrackingRefBased/>
  <w15:docId w15:val="{ACFA5516-A273-4BBF-B68C-96FBDD97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2E5"/>
    <w:pPr>
      <w:spacing w:after="0" w:line="240" w:lineRule="auto"/>
    </w:pPr>
    <w:rPr>
      <w:color w:val="404040" w:themeColor="text1" w:themeTint="BF"/>
    </w:rPr>
  </w:style>
  <w:style w:type="paragraph" w:styleId="Heading1">
    <w:name w:val="heading 1"/>
    <w:basedOn w:val="Normal"/>
    <w:link w:val="Heading1Char"/>
    <w:uiPriority w:val="9"/>
    <w:qFormat/>
    <w:rsid w:val="006252E5"/>
    <w:pPr>
      <w:jc w:val="right"/>
      <w:outlineLvl w:val="0"/>
    </w:pPr>
    <w:rPr>
      <w:rFonts w:eastAsiaTheme="majorEastAsia" w:cstheme="majorBidi"/>
      <w:b/>
      <w:color w:val="385623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2E5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2E5"/>
    <w:rPr>
      <w:rFonts w:eastAsiaTheme="majorEastAsia" w:cstheme="majorBidi"/>
      <w:b/>
      <w:color w:val="385623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52E5"/>
    <w:rPr>
      <w:rFonts w:eastAsiaTheme="majorEastAsia" w:cstheme="majorBidi"/>
      <w:b/>
      <w:color w:val="000000" w:themeColor="text1"/>
      <w:szCs w:val="26"/>
    </w:rPr>
  </w:style>
  <w:style w:type="table" w:styleId="TableGrid">
    <w:name w:val="Table Grid"/>
    <w:basedOn w:val="TableNormal"/>
    <w:uiPriority w:val="59"/>
    <w:rsid w:val="006252E5"/>
    <w:pPr>
      <w:spacing w:after="0" w:line="240" w:lineRule="auto"/>
    </w:pPr>
    <w:rPr>
      <w:color w:val="404040" w:themeColor="text1" w:themeTint="BF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ntactInfo">
    <w:name w:val="Contact Info"/>
    <w:basedOn w:val="Normal"/>
    <w:link w:val="ContactInfoChar"/>
    <w:uiPriority w:val="2"/>
    <w:qFormat/>
    <w:rsid w:val="006252E5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6252E5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6252E5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6252E5"/>
    <w:rPr>
      <w:b/>
      <w:color w:val="404040" w:themeColor="text1" w:themeTint="BF"/>
    </w:rPr>
  </w:style>
  <w:style w:type="character" w:styleId="Hyperlink">
    <w:name w:val="Hyperlink"/>
    <w:basedOn w:val="DefaultParagraphFont"/>
    <w:uiPriority w:val="99"/>
    <w:semiHidden/>
    <w:unhideWhenUsed/>
    <w:rsid w:val="006252E5"/>
    <w:rPr>
      <w:color w:val="0563C1" w:themeColor="hyperlink"/>
      <w:u w:val="single"/>
    </w:rPr>
  </w:style>
  <w:style w:type="paragraph" w:styleId="ListBullet">
    <w:name w:val="List Bullet"/>
    <w:basedOn w:val="Normal"/>
    <w:uiPriority w:val="11"/>
    <w:unhideWhenUsed/>
    <w:qFormat/>
    <w:rsid w:val="006252E5"/>
    <w:pPr>
      <w:numPr>
        <w:numId w:val="1"/>
      </w:numPr>
      <w:spacing w:after="120"/>
      <w:contextualSpacing/>
    </w:pPr>
  </w:style>
  <w:style w:type="table" w:styleId="PlainTable2">
    <w:name w:val="Plain Table 2"/>
    <w:basedOn w:val="TableNormal"/>
    <w:uiPriority w:val="42"/>
    <w:rsid w:val="006252E5"/>
    <w:pPr>
      <w:spacing w:after="0" w:line="240" w:lineRule="auto"/>
    </w:pPr>
    <w:rPr>
      <w:color w:val="404040" w:themeColor="text1" w:themeTint="BF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6252E5"/>
    <w:pPr>
      <w:spacing w:after="0" w:line="240" w:lineRule="auto"/>
    </w:pPr>
    <w:rPr>
      <w:color w:val="404040" w:themeColor="text1" w:themeTint="BF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link w:val="TitleChar"/>
    <w:uiPriority w:val="1"/>
    <w:qFormat/>
    <w:rsid w:val="006252E5"/>
    <w:rPr>
      <w:rFonts w:eastAsiaTheme="majorEastAsia" w:cstheme="majorBidi"/>
      <w:b/>
      <w:color w:val="1F4E79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252E5"/>
    <w:rPr>
      <w:rFonts w:eastAsiaTheme="majorEastAsia" w:cstheme="majorBidi"/>
      <w:b/>
      <w:color w:val="1F4E79" w:themeColor="accent5" w:themeShade="80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son.arter@gmail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90816833B5461DACFD85A890793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EEE0D-11C6-488C-AB2A-C05F6A2D9AEA}"/>
      </w:docPartPr>
      <w:docPartBody>
        <w:p w:rsidR="00000000" w:rsidRDefault="00F533FE" w:rsidP="00F533FE">
          <w:pPr>
            <w:pStyle w:val="0790816833B5461DACFD85A890793BF0"/>
          </w:pPr>
          <w:r>
            <w:t>Objective</w:t>
          </w:r>
        </w:p>
      </w:docPartBody>
    </w:docPart>
    <w:docPart>
      <w:docPartPr>
        <w:name w:val="6EB548B4F4D044429B82BF0EA739A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99A85-D15C-4CC3-A586-9633749CFFE1}"/>
      </w:docPartPr>
      <w:docPartBody>
        <w:p w:rsidR="00000000" w:rsidRDefault="00F533FE" w:rsidP="00F533FE">
          <w:pPr>
            <w:pStyle w:val="6EB548B4F4D044429B82BF0EA739A7D1"/>
          </w:pPr>
          <w:r>
            <w:t>Skills &amp; Abilities</w:t>
          </w:r>
        </w:p>
      </w:docPartBody>
    </w:docPart>
    <w:docPart>
      <w:docPartPr>
        <w:name w:val="73094B17A24F4C6A825BCD82FA7A1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0AE7A-1E14-4B76-A50C-5913E1F2574E}"/>
      </w:docPartPr>
      <w:docPartBody>
        <w:p w:rsidR="00000000" w:rsidRDefault="00F533FE" w:rsidP="00F533FE">
          <w:pPr>
            <w:pStyle w:val="73094B17A24F4C6A825BCD82FA7A1960"/>
          </w:pPr>
          <w:r>
            <w:t>Accomplishment #2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FE"/>
    <w:rsid w:val="000D3E14"/>
    <w:rsid w:val="00F5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6745F5291B467CAEE8C18AAB94725A">
    <w:name w:val="B36745F5291B467CAEE8C18AAB94725A"/>
    <w:rsid w:val="00F533FE"/>
  </w:style>
  <w:style w:type="paragraph" w:customStyle="1" w:styleId="FAC73087EFCC4DF8A341F77C0B308EBC">
    <w:name w:val="FAC73087EFCC4DF8A341F77C0B308EBC"/>
    <w:rsid w:val="00F533FE"/>
  </w:style>
  <w:style w:type="paragraph" w:customStyle="1" w:styleId="F19CB7A8B05C49D5B515F11FCDED3418">
    <w:name w:val="F19CB7A8B05C49D5B515F11FCDED3418"/>
    <w:rsid w:val="00F533FE"/>
  </w:style>
  <w:style w:type="paragraph" w:customStyle="1" w:styleId="65889797E7734F4D82AFDA55FBDF38B1">
    <w:name w:val="65889797E7734F4D82AFDA55FBDF38B1"/>
    <w:rsid w:val="00F533FE"/>
  </w:style>
  <w:style w:type="paragraph" w:customStyle="1" w:styleId="0790816833B5461DACFD85A890793BF0">
    <w:name w:val="0790816833B5461DACFD85A890793BF0"/>
    <w:rsid w:val="00F533FE"/>
  </w:style>
  <w:style w:type="paragraph" w:customStyle="1" w:styleId="6EB548B4F4D044429B82BF0EA739A7D1">
    <w:name w:val="6EB548B4F4D044429B82BF0EA739A7D1"/>
    <w:rsid w:val="00F533FE"/>
  </w:style>
  <w:style w:type="paragraph" w:customStyle="1" w:styleId="5D2078B10FAF492E964A86BC59646F62">
    <w:name w:val="5D2078B10FAF492E964A86BC59646F62"/>
    <w:rsid w:val="00F533FE"/>
  </w:style>
  <w:style w:type="paragraph" w:customStyle="1" w:styleId="73094B17A24F4C6A825BCD82FA7A1960">
    <w:name w:val="73094B17A24F4C6A825BCD82FA7A1960"/>
    <w:rsid w:val="00F533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Arter</dc:creator>
  <cp:keywords/>
  <dc:description/>
  <cp:lastModifiedBy>Jason Arter</cp:lastModifiedBy>
  <cp:revision>3</cp:revision>
  <dcterms:created xsi:type="dcterms:W3CDTF">2022-11-11T00:05:00Z</dcterms:created>
  <dcterms:modified xsi:type="dcterms:W3CDTF">2022-11-11T00:16:00Z</dcterms:modified>
</cp:coreProperties>
</file>