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5746" w:rsidRPr="00B17528" w:rsidRDefault="00B17528" w:rsidP="00B17528">
      <w:pPr>
        <w:ind w:left="6372" w:firstLine="708"/>
        <w:rPr>
          <w:lang w:val="en-US"/>
        </w:rPr>
      </w:pPr>
      <w:proofErr w:type="spellStart"/>
      <w:r>
        <w:rPr>
          <w:lang w:val="en-US"/>
        </w:rPr>
        <w:t>Sitecore</w:t>
      </w:r>
      <w:proofErr w:type="spellEnd"/>
      <w:r w:rsidRPr="00B17528">
        <w:rPr>
          <w:lang w:val="en-US"/>
        </w:rPr>
        <w:t xml:space="preserve"> Module</w:t>
      </w:r>
    </w:p>
    <w:p w:rsidR="00B17528" w:rsidRPr="00B17528" w:rsidRDefault="00B17528">
      <w:pPr>
        <w:rPr>
          <w:lang w:val="en-US"/>
        </w:rPr>
      </w:pPr>
    </w:p>
    <w:p w:rsidR="00B17528" w:rsidRPr="00B17528" w:rsidRDefault="00B17528" w:rsidP="00B17528">
      <w:pPr>
        <w:pStyle w:val="Nagwek1"/>
        <w:jc w:val="center"/>
        <w:rPr>
          <w:b/>
          <w:lang w:val="en-US"/>
        </w:rPr>
      </w:pPr>
      <w:proofErr w:type="spellStart"/>
      <w:r w:rsidRPr="00B17528">
        <w:rPr>
          <w:b/>
          <w:lang w:val="en-US"/>
        </w:rPr>
        <w:t>Sitecore</w:t>
      </w:r>
      <w:proofErr w:type="spellEnd"/>
      <w:r w:rsidRPr="00B17528">
        <w:rPr>
          <w:b/>
          <w:lang w:val="en-US"/>
        </w:rPr>
        <w:t xml:space="preserve"> Hackathon 2017</w:t>
      </w:r>
    </w:p>
    <w:p w:rsidR="00B17528" w:rsidRPr="00B17528" w:rsidRDefault="00B17528" w:rsidP="00B17528">
      <w:pPr>
        <w:jc w:val="center"/>
        <w:rPr>
          <w:lang w:val="en-US"/>
        </w:rPr>
      </w:pPr>
    </w:p>
    <w:p w:rsidR="00B17528" w:rsidRDefault="00B17528" w:rsidP="00B17528">
      <w:pPr>
        <w:pStyle w:val="Tytu"/>
        <w:jc w:val="center"/>
        <w:rPr>
          <w:lang w:val="en-US"/>
        </w:rPr>
      </w:pPr>
      <w:r w:rsidRPr="00B17528">
        <w:rPr>
          <w:lang w:val="en-US"/>
        </w:rPr>
        <w:t>User Audit Report</w:t>
      </w:r>
    </w:p>
    <w:p w:rsidR="00B17528" w:rsidRPr="00F43070" w:rsidRDefault="00B17528" w:rsidP="00B17528">
      <w:pPr>
        <w:rPr>
          <w:rStyle w:val="Odwoanieintensywne"/>
          <w:lang w:val="en-US"/>
        </w:rPr>
      </w:pPr>
    </w:p>
    <w:p w:rsidR="00B17528" w:rsidRPr="00F43070" w:rsidRDefault="00B17528" w:rsidP="00B17528">
      <w:pPr>
        <w:pStyle w:val="Nagwek2"/>
        <w:jc w:val="center"/>
        <w:rPr>
          <w:rStyle w:val="Odwoaniedelikatne"/>
          <w:smallCaps w:val="0"/>
          <w:color w:val="2F5496" w:themeColor="accent1" w:themeShade="BF"/>
          <w:lang w:val="en-US"/>
        </w:rPr>
      </w:pPr>
      <w:r w:rsidRPr="00F43070">
        <w:rPr>
          <w:lang w:val="en-US"/>
        </w:rPr>
        <w:t>Handcrafted by #Error404 team:</w:t>
      </w:r>
    </w:p>
    <w:p w:rsidR="00B17528" w:rsidRPr="00F43070" w:rsidRDefault="00B17528" w:rsidP="00B17528">
      <w:pPr>
        <w:pStyle w:val="Bezodstpw"/>
        <w:jc w:val="center"/>
        <w:rPr>
          <w:rStyle w:val="Wyrnienieintensywne"/>
          <w:lang w:val="en-US"/>
        </w:rPr>
      </w:pPr>
    </w:p>
    <w:p w:rsidR="00B17528" w:rsidRPr="00F43070" w:rsidRDefault="00B17528" w:rsidP="00B17528">
      <w:pPr>
        <w:pStyle w:val="Bezodstpw"/>
        <w:jc w:val="center"/>
        <w:rPr>
          <w:lang w:val="en-US"/>
        </w:rPr>
      </w:pPr>
      <w:proofErr w:type="spellStart"/>
      <w:r w:rsidRPr="00F43070">
        <w:rPr>
          <w:lang w:val="en-US"/>
        </w:rPr>
        <w:t>Wojciech</w:t>
      </w:r>
      <w:proofErr w:type="spellEnd"/>
      <w:r w:rsidRPr="00F43070">
        <w:rPr>
          <w:lang w:val="en-US"/>
        </w:rPr>
        <w:t xml:space="preserve"> Urban</w:t>
      </w:r>
    </w:p>
    <w:p w:rsidR="00B17528" w:rsidRPr="00B17528" w:rsidRDefault="00B17528" w:rsidP="00B17528">
      <w:pPr>
        <w:pStyle w:val="Bezodstpw"/>
        <w:jc w:val="center"/>
      </w:pPr>
      <w:r w:rsidRPr="00B17528">
        <w:t>Tomasz Juranek</w:t>
      </w:r>
    </w:p>
    <w:p w:rsidR="00B17528" w:rsidRDefault="00B17528" w:rsidP="00B17528">
      <w:pPr>
        <w:pStyle w:val="Bezodstpw"/>
        <w:jc w:val="center"/>
      </w:pPr>
      <w:r w:rsidRPr="00B17528">
        <w:t>Robert Dębowski</w:t>
      </w:r>
    </w:p>
    <w:p w:rsidR="00B17528" w:rsidRPr="00B17528" w:rsidRDefault="00B17528" w:rsidP="00B17528">
      <w:pPr>
        <w:pStyle w:val="Bezodstpw"/>
        <w:jc w:val="center"/>
      </w:pPr>
    </w:p>
    <w:p w:rsidR="00B17528" w:rsidRPr="00B17528" w:rsidRDefault="00B17528" w:rsidP="00B17528">
      <w:pPr>
        <w:pStyle w:val="Bezodstpw"/>
        <w:jc w:val="center"/>
      </w:pPr>
      <w:r>
        <w:t>-Poland-</w:t>
      </w:r>
    </w:p>
    <w:p w:rsidR="00B17528" w:rsidRDefault="00B17528" w:rsidP="00B17528"/>
    <w:p w:rsidR="00B17528" w:rsidRDefault="00B17528" w:rsidP="00B17528"/>
    <w:p w:rsidR="00B17528" w:rsidRPr="00F43070" w:rsidRDefault="00EB6AB0" w:rsidP="00EB6AB0">
      <w:pPr>
        <w:jc w:val="center"/>
        <w:rPr>
          <w:lang w:val="en-US"/>
        </w:rPr>
      </w:pPr>
      <w:r w:rsidRPr="00F43070">
        <w:rPr>
          <w:rStyle w:val="Nagwek4Znak"/>
          <w:b/>
          <w:lang w:val="en-US"/>
        </w:rPr>
        <w:t>Category</w:t>
      </w:r>
      <w:r w:rsidRPr="00F43070">
        <w:rPr>
          <w:lang w:val="en-US"/>
        </w:rPr>
        <w:t>:</w:t>
      </w:r>
    </w:p>
    <w:p w:rsidR="00EB6AB0" w:rsidRPr="00EB6AB0" w:rsidRDefault="00EB6AB0" w:rsidP="00EB6AB0">
      <w:pPr>
        <w:jc w:val="center"/>
        <w:rPr>
          <w:lang w:val="en-US"/>
        </w:rPr>
      </w:pPr>
      <w:r w:rsidRPr="00EB6AB0">
        <w:rPr>
          <w:rStyle w:val="Pogrubienie"/>
          <w:lang w:val="en-US"/>
        </w:rPr>
        <w:t>Habitat</w:t>
      </w:r>
      <w:r w:rsidRPr="00EB6AB0">
        <w:rPr>
          <w:lang w:val="en-US"/>
        </w:rPr>
        <w:br/>
        <w:t xml:space="preserve">If you are a </w:t>
      </w:r>
      <w:proofErr w:type="spellStart"/>
      <w:r w:rsidRPr="00EB6AB0">
        <w:rPr>
          <w:lang w:val="en-US"/>
        </w:rPr>
        <w:t>Sitecore</w:t>
      </w:r>
      <w:proofErr w:type="spellEnd"/>
      <w:r w:rsidRPr="00EB6AB0">
        <w:rPr>
          <w:lang w:val="en-US"/>
        </w:rPr>
        <w:t xml:space="preserve"> developer you must have heard of Habitat. There are numerous way Habitat can be used and extended. Do you have an idea on missing functionality? This is your moment to shine and share you Habitat module</w:t>
      </w:r>
    </w:p>
    <w:p w:rsidR="00B17528" w:rsidRPr="00EB6AB0" w:rsidRDefault="00B17528" w:rsidP="00B17528">
      <w:pPr>
        <w:rPr>
          <w:lang w:val="en-US"/>
        </w:rPr>
      </w:pPr>
    </w:p>
    <w:p w:rsidR="00B17528" w:rsidRDefault="00B17528" w:rsidP="00B17528">
      <w:pPr>
        <w:rPr>
          <w:lang w:val="en-US"/>
        </w:rPr>
      </w:pPr>
    </w:p>
    <w:p w:rsidR="00EB6AB0" w:rsidRPr="00EB6AB0" w:rsidRDefault="00EB6AB0" w:rsidP="00B17528">
      <w:pPr>
        <w:rPr>
          <w:lang w:val="en-US"/>
        </w:rPr>
      </w:pPr>
    </w:p>
    <w:p w:rsidR="00B17528" w:rsidRPr="00D442DC" w:rsidRDefault="00B17528" w:rsidP="00D442DC">
      <w:pPr>
        <w:pStyle w:val="Nagwek2"/>
        <w:numPr>
          <w:ilvl w:val="0"/>
          <w:numId w:val="2"/>
        </w:numPr>
        <w:rPr>
          <w:lang w:val="en-US"/>
        </w:rPr>
      </w:pPr>
      <w:r w:rsidRPr="00D442DC">
        <w:rPr>
          <w:lang w:val="en-US"/>
        </w:rPr>
        <w:t xml:space="preserve">Module </w:t>
      </w:r>
      <w:proofErr w:type="spellStart"/>
      <w:r w:rsidRPr="00D442DC">
        <w:rPr>
          <w:lang w:val="en-US"/>
        </w:rPr>
        <w:t>Pupose</w:t>
      </w:r>
      <w:proofErr w:type="spellEnd"/>
      <w:r w:rsidR="00D442DC" w:rsidRPr="00D442DC">
        <w:rPr>
          <w:lang w:val="en-US"/>
        </w:rPr>
        <w:t>, What problem was solved?</w:t>
      </w:r>
    </w:p>
    <w:p w:rsidR="00B17528" w:rsidRPr="00D442DC" w:rsidRDefault="00B17528" w:rsidP="00B17528">
      <w:pPr>
        <w:rPr>
          <w:lang w:val="en-US"/>
        </w:rPr>
      </w:pPr>
    </w:p>
    <w:p w:rsidR="00B17528" w:rsidRDefault="00B17528" w:rsidP="00B17528">
      <w:pPr>
        <w:rPr>
          <w:lang w:val="en-US"/>
        </w:rPr>
      </w:pPr>
      <w:r w:rsidRPr="00B17528">
        <w:rPr>
          <w:lang w:val="en-US"/>
        </w:rPr>
        <w:t xml:space="preserve">Each day </w:t>
      </w:r>
      <w:proofErr w:type="spellStart"/>
      <w:r w:rsidRPr="00B17528">
        <w:rPr>
          <w:lang w:val="en-US"/>
        </w:rPr>
        <w:t>Sitecore</w:t>
      </w:r>
      <w:proofErr w:type="spellEnd"/>
      <w:r w:rsidRPr="00B17528">
        <w:rPr>
          <w:lang w:val="en-US"/>
        </w:rPr>
        <w:t xml:space="preserve"> as application is used by</w:t>
      </w:r>
      <w:r>
        <w:rPr>
          <w:lang w:val="en-US"/>
        </w:rPr>
        <w:t xml:space="preserve"> many content editor </w:t>
      </w:r>
      <w:r w:rsidR="00C475F2">
        <w:rPr>
          <w:lang w:val="en-US"/>
        </w:rPr>
        <w:t>around the world. They work hard to put new content, to manage thousands of sites, component</w:t>
      </w:r>
      <w:r w:rsidR="00CE38C2">
        <w:rPr>
          <w:lang w:val="en-US"/>
        </w:rPr>
        <w:t>s</w:t>
      </w:r>
      <w:r w:rsidR="00C475F2">
        <w:rPr>
          <w:lang w:val="en-US"/>
        </w:rPr>
        <w:t>, millions of fields inside. Today we have to ask a question, could we take some reports of their work ? Could we check which of those elements on the page are frequently changed ? Which of Content Editors is the hardest worker ? How to optimize our content and content editing process ?</w:t>
      </w:r>
    </w:p>
    <w:p w:rsidR="00C475F2" w:rsidRDefault="00C475F2" w:rsidP="00B17528">
      <w:pPr>
        <w:rPr>
          <w:lang w:val="en-US"/>
        </w:rPr>
      </w:pPr>
      <w:r>
        <w:rPr>
          <w:lang w:val="en-US"/>
        </w:rPr>
        <w:t>Every of above questions didn’t have clear answer – until today.</w:t>
      </w:r>
    </w:p>
    <w:p w:rsidR="00C475F2" w:rsidRDefault="00C475F2" w:rsidP="00B17528">
      <w:pPr>
        <w:rPr>
          <w:lang w:val="en-US"/>
        </w:rPr>
      </w:pPr>
      <w:r>
        <w:rPr>
          <w:lang w:val="en-US"/>
        </w:rPr>
        <w:t xml:space="preserve">#Error404 presents </w:t>
      </w:r>
      <w:r>
        <w:rPr>
          <w:b/>
          <w:lang w:val="en-US"/>
        </w:rPr>
        <w:t>User Audit Report Module</w:t>
      </w:r>
    </w:p>
    <w:p w:rsidR="00C475F2" w:rsidRDefault="00C475F2" w:rsidP="00B17528">
      <w:pPr>
        <w:rPr>
          <w:lang w:val="en-US"/>
        </w:rPr>
      </w:pPr>
    </w:p>
    <w:p w:rsidR="00EB6AB0" w:rsidRDefault="00EB6AB0" w:rsidP="00B17528">
      <w:pPr>
        <w:rPr>
          <w:lang w:val="en-US"/>
        </w:rPr>
      </w:pPr>
    </w:p>
    <w:p w:rsidR="00EB6AB0" w:rsidRDefault="00EB6AB0" w:rsidP="00B17528">
      <w:pPr>
        <w:rPr>
          <w:lang w:val="en-US"/>
        </w:rPr>
      </w:pPr>
    </w:p>
    <w:p w:rsidR="00EB6AB0" w:rsidRDefault="00EB6AB0" w:rsidP="00B17528">
      <w:pPr>
        <w:rPr>
          <w:lang w:val="en-US"/>
        </w:rPr>
      </w:pPr>
    </w:p>
    <w:p w:rsidR="00C475F2" w:rsidRDefault="00D442DC" w:rsidP="00D442DC">
      <w:pPr>
        <w:pStyle w:val="Nagwek2"/>
        <w:numPr>
          <w:ilvl w:val="0"/>
          <w:numId w:val="2"/>
        </w:numPr>
        <w:rPr>
          <w:lang w:val="en-US"/>
        </w:rPr>
      </w:pPr>
      <w:r w:rsidRPr="00D442DC">
        <w:rPr>
          <w:lang w:val="en-US"/>
        </w:rPr>
        <w:lastRenderedPageBreak/>
        <w:t>How did you solve it</w:t>
      </w:r>
      <w:r>
        <w:rPr>
          <w:lang w:val="en-US"/>
        </w:rPr>
        <w:t xml:space="preserve">, </w:t>
      </w:r>
      <w:r w:rsidRPr="00D442DC">
        <w:rPr>
          <w:lang w:val="en-US"/>
        </w:rPr>
        <w:t>What is the end result</w:t>
      </w:r>
    </w:p>
    <w:p w:rsidR="00D442DC" w:rsidRDefault="00D442DC" w:rsidP="00D442DC">
      <w:pPr>
        <w:rPr>
          <w:lang w:val="en-US"/>
        </w:rPr>
      </w:pPr>
    </w:p>
    <w:p w:rsidR="007A058D" w:rsidRDefault="007A058D" w:rsidP="00D442DC">
      <w:pPr>
        <w:rPr>
          <w:lang w:val="en-US"/>
        </w:rPr>
      </w:pPr>
      <w:r w:rsidRPr="00B4177D">
        <w:rPr>
          <w:rStyle w:val="Nagwek4Znak"/>
          <w:lang w:val="en-US"/>
        </w:rPr>
        <w:t>Overview</w:t>
      </w:r>
      <w:r>
        <w:rPr>
          <w:lang w:val="en-US"/>
        </w:rPr>
        <w:t>:</w:t>
      </w:r>
    </w:p>
    <w:p w:rsidR="00D442DC" w:rsidRDefault="00D442DC" w:rsidP="00D442DC">
      <w:pPr>
        <w:rPr>
          <w:lang w:val="en-US"/>
        </w:rPr>
      </w:pPr>
      <w:r>
        <w:rPr>
          <w:lang w:val="en-US"/>
        </w:rPr>
        <w:t xml:space="preserve">#Error404 Team has prepared purely new </w:t>
      </w:r>
      <w:proofErr w:type="spellStart"/>
      <w:r>
        <w:rPr>
          <w:lang w:val="en-US"/>
        </w:rPr>
        <w:t>Sitecore</w:t>
      </w:r>
      <w:proofErr w:type="spellEnd"/>
      <w:r>
        <w:rPr>
          <w:lang w:val="en-US"/>
        </w:rPr>
        <w:t xml:space="preserve"> Module</w:t>
      </w:r>
      <w:r w:rsidR="00B4177D">
        <w:rPr>
          <w:lang w:val="en-US"/>
        </w:rPr>
        <w:t xml:space="preserve"> based on </w:t>
      </w:r>
      <w:proofErr w:type="spellStart"/>
      <w:r w:rsidR="00B4177D">
        <w:rPr>
          <w:lang w:val="en-US"/>
        </w:rPr>
        <w:t>Sitecore</w:t>
      </w:r>
      <w:proofErr w:type="spellEnd"/>
      <w:r w:rsidR="00B4177D">
        <w:rPr>
          <w:lang w:val="en-US"/>
        </w:rPr>
        <w:t xml:space="preserve"> 8.</w:t>
      </w:r>
      <w:r w:rsidR="001154B9">
        <w:rPr>
          <w:lang w:val="en-US"/>
        </w:rPr>
        <w:t>2</w:t>
      </w:r>
      <w:r w:rsidR="00B4177D">
        <w:rPr>
          <w:lang w:val="en-US"/>
        </w:rPr>
        <w:t xml:space="preserve"> Update 1. It</w:t>
      </w:r>
      <w:r>
        <w:rPr>
          <w:lang w:val="en-US"/>
        </w:rPr>
        <w:t xml:space="preserve"> adds new button on </w:t>
      </w:r>
      <w:proofErr w:type="spellStart"/>
      <w:r>
        <w:rPr>
          <w:lang w:val="en-US"/>
        </w:rPr>
        <w:t>Sitecore</w:t>
      </w:r>
      <w:proofErr w:type="spellEnd"/>
      <w:r>
        <w:rPr>
          <w:lang w:val="en-US"/>
        </w:rPr>
        <w:t xml:space="preserve"> Dashboard.</w:t>
      </w:r>
      <w:r w:rsidR="00B4177D">
        <w:rPr>
          <w:lang w:val="en-US"/>
        </w:rPr>
        <w:t xml:space="preserve"> </w:t>
      </w:r>
      <w:r>
        <w:rPr>
          <w:lang w:val="en-US"/>
        </w:rPr>
        <w:t xml:space="preserve">It allows to move in the new Speak View where we prepared reports of content changes. Results can be displayed using filters to select only one user for instance. Module contains also settings node in system/modules/Users Audit Reports where we can select which roles have to be tracked during building reports. It’s done by new custom </w:t>
      </w:r>
      <w:proofErr w:type="spellStart"/>
      <w:r>
        <w:rPr>
          <w:lang w:val="en-US"/>
        </w:rPr>
        <w:t>RolesMultilist</w:t>
      </w:r>
      <w:proofErr w:type="spellEnd"/>
      <w:r>
        <w:rPr>
          <w:lang w:val="en-US"/>
        </w:rPr>
        <w:t xml:space="preserve"> field.</w:t>
      </w:r>
    </w:p>
    <w:p w:rsidR="00D442DC" w:rsidRDefault="00D442DC" w:rsidP="00D442DC">
      <w:pPr>
        <w:rPr>
          <w:lang w:val="en-US"/>
        </w:rPr>
      </w:pPr>
      <w:r>
        <w:rPr>
          <w:lang w:val="en-US"/>
        </w:rPr>
        <w:t xml:space="preserve">According to </w:t>
      </w:r>
      <w:r w:rsidR="007A058D">
        <w:rPr>
          <w:lang w:val="en-US"/>
        </w:rPr>
        <w:t xml:space="preserve">reports, they are gathering information from content managing events like save or copy and collecting them in MongoDB. Afterwards those </w:t>
      </w:r>
      <w:r w:rsidR="00C00A42">
        <w:rPr>
          <w:lang w:val="en-US"/>
        </w:rPr>
        <w:t>information</w:t>
      </w:r>
      <w:r w:rsidR="007A058D">
        <w:rPr>
          <w:lang w:val="en-US"/>
        </w:rPr>
        <w:t xml:space="preserve"> are presented in new Speak Application view.</w:t>
      </w:r>
    </w:p>
    <w:p w:rsidR="007A058D" w:rsidRDefault="007A058D" w:rsidP="00D442DC">
      <w:pPr>
        <w:rPr>
          <w:lang w:val="en-US"/>
        </w:rPr>
      </w:pPr>
    </w:p>
    <w:p w:rsidR="007A058D" w:rsidRDefault="00D71CA5" w:rsidP="00D71CA5">
      <w:pPr>
        <w:pStyle w:val="Nagwek2"/>
        <w:numPr>
          <w:ilvl w:val="0"/>
          <w:numId w:val="2"/>
        </w:numPr>
        <w:rPr>
          <w:lang w:val="en-US"/>
        </w:rPr>
      </w:pPr>
      <w:r>
        <w:rPr>
          <w:lang w:val="en-US"/>
        </w:rPr>
        <w:t>Installation</w:t>
      </w:r>
    </w:p>
    <w:p w:rsidR="003E5F3A" w:rsidRDefault="003E5F3A" w:rsidP="003E5F3A">
      <w:pPr>
        <w:rPr>
          <w:lang w:val="en-US"/>
        </w:rPr>
      </w:pPr>
    </w:p>
    <w:p w:rsidR="003E5F3A" w:rsidRDefault="00DF0223" w:rsidP="003E5F3A">
      <w:pPr>
        <w:rPr>
          <w:lang w:val="en-US"/>
        </w:rPr>
      </w:pPr>
      <w:r>
        <w:rPr>
          <w:lang w:val="en-US"/>
        </w:rPr>
        <w:t>Installation Guide Steps:</w:t>
      </w:r>
    </w:p>
    <w:p w:rsidR="00591C9C" w:rsidRDefault="00591C9C" w:rsidP="003E5F3A">
      <w:pPr>
        <w:rPr>
          <w:lang w:val="en-US"/>
        </w:rPr>
      </w:pPr>
    </w:p>
    <w:p w:rsidR="00DF0223" w:rsidRDefault="00DF0223" w:rsidP="00DF0223">
      <w:pPr>
        <w:pStyle w:val="Akapitzlist"/>
        <w:numPr>
          <w:ilvl w:val="0"/>
          <w:numId w:val="9"/>
        </w:numPr>
        <w:rPr>
          <w:lang w:val="en-US"/>
        </w:rPr>
      </w:pPr>
      <w:r>
        <w:rPr>
          <w:lang w:val="en-US"/>
        </w:rPr>
        <w:t>Check if MongoDB is working correctly on the machine</w:t>
      </w:r>
    </w:p>
    <w:p w:rsidR="00591C9C" w:rsidRDefault="00591C9C" w:rsidP="00591C9C">
      <w:pPr>
        <w:pStyle w:val="Akapitzlist"/>
        <w:rPr>
          <w:lang w:val="en-US"/>
        </w:rPr>
      </w:pPr>
    </w:p>
    <w:p w:rsidR="00B84C62" w:rsidRDefault="00B84C62" w:rsidP="00B84C62">
      <w:pPr>
        <w:pStyle w:val="Akapitzlist"/>
        <w:rPr>
          <w:lang w:val="en-US"/>
        </w:rPr>
      </w:pPr>
      <w:r>
        <w:rPr>
          <w:noProof/>
          <w:lang w:val="en-US"/>
        </w:rPr>
        <w:drawing>
          <wp:inline distT="0" distB="0" distL="0" distR="0" wp14:anchorId="75EAFABE" wp14:editId="74F6D655">
            <wp:extent cx="5760720" cy="144970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1449705"/>
                    </a:xfrm>
                    <a:prstGeom prst="rect">
                      <a:avLst/>
                    </a:prstGeom>
                  </pic:spPr>
                </pic:pic>
              </a:graphicData>
            </a:graphic>
          </wp:inline>
        </w:drawing>
      </w:r>
    </w:p>
    <w:p w:rsidR="00B84C62" w:rsidRDefault="00B84C62" w:rsidP="00B84C62">
      <w:pPr>
        <w:pStyle w:val="Akapitzlist"/>
        <w:rPr>
          <w:lang w:val="en-US"/>
        </w:rPr>
      </w:pPr>
    </w:p>
    <w:p w:rsidR="00591C9C" w:rsidRDefault="00591C9C" w:rsidP="00B84C62">
      <w:pPr>
        <w:pStyle w:val="Akapitzlist"/>
        <w:rPr>
          <w:lang w:val="en-US"/>
        </w:rPr>
      </w:pPr>
    </w:p>
    <w:p w:rsidR="00DF0223" w:rsidRDefault="00DF0223" w:rsidP="00DF0223">
      <w:pPr>
        <w:pStyle w:val="Akapitzlist"/>
        <w:numPr>
          <w:ilvl w:val="0"/>
          <w:numId w:val="9"/>
        </w:numPr>
        <w:rPr>
          <w:lang w:val="en-US"/>
        </w:rPr>
      </w:pPr>
      <w:r>
        <w:rPr>
          <w:lang w:val="en-US"/>
        </w:rPr>
        <w:t xml:space="preserve">Add to </w:t>
      </w:r>
      <w:proofErr w:type="spellStart"/>
      <w:r>
        <w:rPr>
          <w:lang w:val="en-US"/>
        </w:rPr>
        <w:t>ConnectionStrings.config</w:t>
      </w:r>
      <w:proofErr w:type="spellEnd"/>
      <w:r>
        <w:rPr>
          <w:lang w:val="en-US"/>
        </w:rPr>
        <w:t xml:space="preserve"> file new record</w:t>
      </w:r>
      <w:r w:rsidR="00880035">
        <w:rPr>
          <w:lang w:val="en-US"/>
        </w:rPr>
        <w:t xml:space="preserve"> </w:t>
      </w:r>
      <w:r w:rsidR="00771394">
        <w:rPr>
          <w:lang w:val="en-US"/>
        </w:rPr>
        <w:t xml:space="preserve">to MongoDB </w:t>
      </w:r>
      <w:r w:rsidR="00880035">
        <w:rPr>
          <w:lang w:val="en-US"/>
        </w:rPr>
        <w:t>like</w:t>
      </w:r>
      <w:r w:rsidR="00734F87">
        <w:rPr>
          <w:lang w:val="en-US"/>
        </w:rPr>
        <w:t xml:space="preserve"> below</w:t>
      </w:r>
      <w:r w:rsidR="00880035">
        <w:rPr>
          <w:lang w:val="en-US"/>
        </w:rPr>
        <w:t xml:space="preserve">  - change server and port according to your </w:t>
      </w:r>
      <w:r w:rsidR="00734F87">
        <w:rPr>
          <w:lang w:val="en-US"/>
        </w:rPr>
        <w:t xml:space="preserve">local </w:t>
      </w:r>
      <w:r w:rsidR="00880035">
        <w:rPr>
          <w:lang w:val="en-US"/>
        </w:rPr>
        <w:t>settings</w:t>
      </w:r>
      <w:r>
        <w:rPr>
          <w:lang w:val="en-US"/>
        </w:rPr>
        <w:t>:</w:t>
      </w:r>
    </w:p>
    <w:p w:rsidR="00D42317" w:rsidRDefault="00D42317" w:rsidP="00D42317">
      <w:pPr>
        <w:pStyle w:val="Akapitzlist"/>
        <w:rPr>
          <w:lang w:val="en-US"/>
        </w:rPr>
      </w:pPr>
    </w:p>
    <w:p w:rsidR="00E9535C" w:rsidRDefault="00DF0223" w:rsidP="00591C9C">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pl-PL"/>
        </w:rPr>
      </w:pPr>
      <w:r w:rsidRPr="00DF0223">
        <w:rPr>
          <w:rFonts w:ascii="Courier New" w:eastAsia="Times New Roman" w:hAnsi="Courier New" w:cs="Courier New"/>
          <w:sz w:val="16"/>
          <w:szCs w:val="16"/>
          <w:lang w:val="en-US" w:eastAsia="pl-PL"/>
        </w:rPr>
        <w:t>&lt;add name="</w:t>
      </w:r>
      <w:proofErr w:type="spellStart"/>
      <w:r w:rsidRPr="00DF0223">
        <w:rPr>
          <w:rFonts w:ascii="Courier New" w:eastAsia="Times New Roman" w:hAnsi="Courier New" w:cs="Courier New"/>
          <w:sz w:val="16"/>
          <w:szCs w:val="16"/>
          <w:lang w:val="en-US" w:eastAsia="pl-PL"/>
        </w:rPr>
        <w:t>tracking.reports</w:t>
      </w:r>
      <w:proofErr w:type="spellEnd"/>
      <w:r w:rsidRPr="00DF0223">
        <w:rPr>
          <w:rFonts w:ascii="Courier New" w:eastAsia="Times New Roman" w:hAnsi="Courier New" w:cs="Courier New"/>
          <w:sz w:val="16"/>
          <w:szCs w:val="16"/>
          <w:lang w:val="en-US" w:eastAsia="pl-PL"/>
        </w:rPr>
        <w:t>" connectionString="mongodb://localhost:27017/habitat_tracking_reports" /&gt;</w:t>
      </w:r>
    </w:p>
    <w:p w:rsidR="00591C9C" w:rsidRDefault="00591C9C" w:rsidP="00591C9C">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pl-PL"/>
        </w:rPr>
      </w:pPr>
    </w:p>
    <w:p w:rsidR="00591C9C" w:rsidRDefault="00591C9C" w:rsidP="00591C9C">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pl-PL"/>
        </w:rPr>
      </w:pPr>
    </w:p>
    <w:p w:rsidR="00591C9C" w:rsidRPr="00591C9C" w:rsidRDefault="00591C9C" w:rsidP="00591C9C">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pl-PL"/>
        </w:rPr>
      </w:pPr>
    </w:p>
    <w:p w:rsidR="00386E24" w:rsidRDefault="00386E24" w:rsidP="00DF0223">
      <w:pPr>
        <w:pStyle w:val="Akapitzlist"/>
        <w:rPr>
          <w:lang w:val="en-US"/>
        </w:rPr>
      </w:pPr>
      <w:r>
        <w:rPr>
          <w:noProof/>
          <w:lang w:val="en-US"/>
        </w:rPr>
        <w:drawing>
          <wp:inline distT="0" distB="0" distL="0" distR="0" wp14:anchorId="2DBA9974" wp14:editId="0F1B5D3D">
            <wp:extent cx="5760720" cy="44069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440690"/>
                    </a:xfrm>
                    <a:prstGeom prst="rect">
                      <a:avLst/>
                    </a:prstGeom>
                  </pic:spPr>
                </pic:pic>
              </a:graphicData>
            </a:graphic>
          </wp:inline>
        </w:drawing>
      </w:r>
    </w:p>
    <w:p w:rsidR="00591C9C" w:rsidRDefault="00591C9C" w:rsidP="00DF0223">
      <w:pPr>
        <w:pStyle w:val="Akapitzlist"/>
        <w:rPr>
          <w:lang w:val="en-US"/>
        </w:rPr>
      </w:pPr>
    </w:p>
    <w:p w:rsidR="00591C9C" w:rsidRDefault="00591C9C" w:rsidP="00DF0223">
      <w:pPr>
        <w:pStyle w:val="Akapitzlist"/>
        <w:rPr>
          <w:lang w:val="en-US"/>
        </w:rPr>
      </w:pPr>
    </w:p>
    <w:p w:rsidR="00591C9C" w:rsidRDefault="00591C9C" w:rsidP="00DF0223">
      <w:pPr>
        <w:pStyle w:val="Akapitzlist"/>
        <w:rPr>
          <w:lang w:val="en-US"/>
        </w:rPr>
      </w:pPr>
    </w:p>
    <w:p w:rsidR="00591C9C" w:rsidRDefault="00591C9C" w:rsidP="00DF0223">
      <w:pPr>
        <w:pStyle w:val="Akapitzlist"/>
        <w:rPr>
          <w:lang w:val="en-US"/>
        </w:rPr>
      </w:pPr>
    </w:p>
    <w:p w:rsidR="00591C9C" w:rsidRDefault="00591C9C" w:rsidP="00DF0223">
      <w:pPr>
        <w:pStyle w:val="Akapitzlist"/>
        <w:rPr>
          <w:lang w:val="en-US"/>
        </w:rPr>
      </w:pPr>
    </w:p>
    <w:p w:rsidR="00591C9C" w:rsidRDefault="00591C9C" w:rsidP="00DF0223">
      <w:pPr>
        <w:pStyle w:val="Akapitzlist"/>
        <w:rPr>
          <w:lang w:val="en-US"/>
        </w:rPr>
      </w:pPr>
    </w:p>
    <w:p w:rsidR="00591C9C" w:rsidRPr="00DF0223" w:rsidRDefault="00591C9C" w:rsidP="00DF0223">
      <w:pPr>
        <w:pStyle w:val="Akapitzlist"/>
        <w:rPr>
          <w:lang w:val="en-US"/>
        </w:rPr>
      </w:pPr>
    </w:p>
    <w:p w:rsidR="00591C9C" w:rsidRDefault="00591C9C" w:rsidP="00591C9C">
      <w:pPr>
        <w:pStyle w:val="Akapitzlist"/>
        <w:numPr>
          <w:ilvl w:val="0"/>
          <w:numId w:val="9"/>
        </w:numPr>
        <w:rPr>
          <w:lang w:val="en-US"/>
        </w:rPr>
      </w:pPr>
      <w:r>
        <w:rPr>
          <w:lang w:val="en-US"/>
        </w:rPr>
        <w:lastRenderedPageBreak/>
        <w:t xml:space="preserve">Install package using </w:t>
      </w:r>
      <w:proofErr w:type="spellStart"/>
      <w:r>
        <w:rPr>
          <w:lang w:val="en-US"/>
        </w:rPr>
        <w:t>Sitecore</w:t>
      </w:r>
      <w:proofErr w:type="spellEnd"/>
      <w:r>
        <w:rPr>
          <w:lang w:val="en-US"/>
        </w:rPr>
        <w:t xml:space="preserve"> installation wizard</w:t>
      </w:r>
    </w:p>
    <w:p w:rsidR="00591C9C" w:rsidRDefault="00591C9C" w:rsidP="00591C9C">
      <w:pPr>
        <w:pStyle w:val="Akapitzlist"/>
        <w:rPr>
          <w:lang w:val="en-US"/>
        </w:rPr>
      </w:pPr>
      <w:r>
        <w:rPr>
          <w:noProof/>
          <w:lang w:val="en-US"/>
        </w:rPr>
        <w:drawing>
          <wp:inline distT="0" distB="0" distL="0" distR="0" wp14:anchorId="3C506A18" wp14:editId="7402E711">
            <wp:extent cx="5078335" cy="3254568"/>
            <wp:effectExtent l="0" t="0" r="8255" b="317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4430" cy="3258474"/>
                    </a:xfrm>
                    <a:prstGeom prst="rect">
                      <a:avLst/>
                    </a:prstGeom>
                  </pic:spPr>
                </pic:pic>
              </a:graphicData>
            </a:graphic>
          </wp:inline>
        </w:drawing>
      </w:r>
    </w:p>
    <w:p w:rsidR="00E9535C" w:rsidRPr="003E5F3A" w:rsidRDefault="00E9535C" w:rsidP="003E5F3A">
      <w:pPr>
        <w:rPr>
          <w:lang w:val="en-US"/>
        </w:rPr>
      </w:pPr>
    </w:p>
    <w:p w:rsidR="00D71CA5" w:rsidRDefault="00E54232" w:rsidP="00E54232">
      <w:pPr>
        <w:pStyle w:val="Nagwek2"/>
        <w:numPr>
          <w:ilvl w:val="0"/>
          <w:numId w:val="2"/>
        </w:numPr>
        <w:rPr>
          <w:lang w:val="en-US"/>
        </w:rPr>
      </w:pPr>
      <w:r>
        <w:rPr>
          <w:lang w:val="en-US"/>
        </w:rPr>
        <w:t>Module Usage Details</w:t>
      </w:r>
    </w:p>
    <w:p w:rsidR="00E9535C" w:rsidRDefault="00E9535C" w:rsidP="00E54232">
      <w:pPr>
        <w:rPr>
          <w:lang w:val="en-US"/>
        </w:rPr>
      </w:pPr>
    </w:p>
    <w:p w:rsidR="00E54232" w:rsidRDefault="00E54232" w:rsidP="00E54232">
      <w:pPr>
        <w:rPr>
          <w:noProof/>
          <w:lang w:val="en-US" w:eastAsia="pl-PL"/>
        </w:rPr>
      </w:pPr>
      <w:r>
        <w:rPr>
          <w:lang w:val="en-US"/>
        </w:rPr>
        <w:t xml:space="preserve">To use User Audit Report module has to remember about main </w:t>
      </w:r>
      <w:r w:rsidR="00682DF3">
        <w:rPr>
          <w:lang w:val="en-US"/>
        </w:rPr>
        <w:t>things</w:t>
      </w:r>
      <w:r>
        <w:rPr>
          <w:lang w:val="en-US"/>
        </w:rPr>
        <w:t>:</w:t>
      </w:r>
      <w:r w:rsidRPr="00E54232">
        <w:rPr>
          <w:noProof/>
          <w:lang w:val="en-US" w:eastAsia="pl-PL"/>
        </w:rPr>
        <w:t xml:space="preserve"> </w:t>
      </w:r>
    </w:p>
    <w:p w:rsidR="00767C33" w:rsidRDefault="00767C33" w:rsidP="00E54232">
      <w:pPr>
        <w:rPr>
          <w:lang w:val="en-US"/>
        </w:rPr>
      </w:pPr>
    </w:p>
    <w:p w:rsidR="00E54232" w:rsidRDefault="00E54232" w:rsidP="00E54232">
      <w:pPr>
        <w:pStyle w:val="Nagwek5"/>
        <w:numPr>
          <w:ilvl w:val="0"/>
          <w:numId w:val="4"/>
        </w:numPr>
        <w:rPr>
          <w:lang w:val="en-US"/>
        </w:rPr>
      </w:pPr>
      <w:r>
        <w:rPr>
          <w:lang w:val="en-US"/>
        </w:rPr>
        <w:t>Module setting node</w:t>
      </w:r>
    </w:p>
    <w:p w:rsidR="00847D22" w:rsidRDefault="00E54232" w:rsidP="00E54232">
      <w:pPr>
        <w:pStyle w:val="Akapitzlist"/>
        <w:rPr>
          <w:noProof/>
          <w:lang w:eastAsia="pl-PL"/>
        </w:rPr>
      </w:pPr>
      <w:r>
        <w:rPr>
          <w:lang w:val="en-US"/>
        </w:rPr>
        <w:t xml:space="preserve">Here it’s possibility to select which roles from </w:t>
      </w:r>
      <w:proofErr w:type="spellStart"/>
      <w:r>
        <w:rPr>
          <w:lang w:val="en-US"/>
        </w:rPr>
        <w:t>Sitecore</w:t>
      </w:r>
      <w:proofErr w:type="spellEnd"/>
      <w:r>
        <w:rPr>
          <w:lang w:val="en-US"/>
        </w:rPr>
        <w:t xml:space="preserve"> have to be tracked by reports system. It’s provided by </w:t>
      </w:r>
      <w:r>
        <w:rPr>
          <w:b/>
          <w:lang w:val="en-US"/>
        </w:rPr>
        <w:t xml:space="preserve">new custom </w:t>
      </w:r>
      <w:proofErr w:type="spellStart"/>
      <w:r>
        <w:rPr>
          <w:b/>
          <w:lang w:val="en-US"/>
        </w:rPr>
        <w:t>RolesMultilist</w:t>
      </w:r>
      <w:proofErr w:type="spellEnd"/>
      <w:r>
        <w:rPr>
          <w:b/>
          <w:lang w:val="en-US"/>
        </w:rPr>
        <w:t xml:space="preserve"> field</w:t>
      </w:r>
      <w:r>
        <w:rPr>
          <w:lang w:val="en-US"/>
        </w:rPr>
        <w:t>.</w:t>
      </w:r>
      <w:r w:rsidRPr="00E54232">
        <w:rPr>
          <w:noProof/>
          <w:lang w:eastAsia="pl-PL"/>
        </w:rPr>
        <w:t xml:space="preserve"> </w:t>
      </w:r>
      <w:r w:rsidR="00847D22">
        <w:rPr>
          <w:noProof/>
          <w:lang w:eastAsia="pl-PL"/>
        </w:rPr>
        <w:br/>
      </w:r>
      <w:r w:rsidR="00847D22">
        <w:rPr>
          <w:noProof/>
          <w:lang w:eastAsia="pl-PL"/>
        </w:rPr>
        <w:br/>
      </w:r>
    </w:p>
    <w:p w:rsidR="00E54232" w:rsidRDefault="00B46229" w:rsidP="00E54232">
      <w:pPr>
        <w:pStyle w:val="Akapitzlist"/>
        <w:rPr>
          <w:noProof/>
          <w:lang w:eastAsia="pl-PL"/>
        </w:rPr>
      </w:pPr>
      <w:r>
        <w:rPr>
          <w:noProof/>
          <w:lang w:val="en-US"/>
        </w:rPr>
        <w:drawing>
          <wp:inline distT="0" distB="0" distL="0" distR="0">
            <wp:extent cx="5753100" cy="1762125"/>
            <wp:effectExtent l="0" t="0" r="0" b="9525"/>
            <wp:docPr id="11" name="Obraz 11" descr="C:\Users\Tomek\AppData\Local\Microsoft\Windows\INetCache\Content.Word\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mek\AppData\Local\Microsoft\Windows\INetCache\Content.Word\setting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1762125"/>
                    </a:xfrm>
                    <a:prstGeom prst="rect">
                      <a:avLst/>
                    </a:prstGeom>
                    <a:noFill/>
                    <a:ln>
                      <a:noFill/>
                    </a:ln>
                  </pic:spPr>
                </pic:pic>
              </a:graphicData>
            </a:graphic>
          </wp:inline>
        </w:drawing>
      </w:r>
      <w:bookmarkStart w:id="0" w:name="_GoBack"/>
      <w:bookmarkEnd w:id="0"/>
    </w:p>
    <w:p w:rsidR="00E54232" w:rsidRDefault="00E54232" w:rsidP="00E54232">
      <w:pPr>
        <w:pStyle w:val="Akapitzlist"/>
        <w:rPr>
          <w:lang w:val="en-US"/>
        </w:rPr>
      </w:pPr>
    </w:p>
    <w:p w:rsidR="00B26361" w:rsidRDefault="00B26361" w:rsidP="00E54232">
      <w:pPr>
        <w:pStyle w:val="Akapitzlist"/>
        <w:rPr>
          <w:lang w:val="en-US"/>
        </w:rPr>
      </w:pPr>
    </w:p>
    <w:p w:rsidR="00E137FB" w:rsidRPr="00505D3D" w:rsidRDefault="00E137FB" w:rsidP="00505D3D">
      <w:pPr>
        <w:rPr>
          <w:lang w:val="en-US"/>
        </w:rPr>
      </w:pPr>
    </w:p>
    <w:p w:rsidR="00E54232" w:rsidRDefault="00E54232" w:rsidP="00E54232">
      <w:pPr>
        <w:pStyle w:val="Akapitzlist"/>
        <w:rPr>
          <w:lang w:val="en-US"/>
        </w:rPr>
      </w:pPr>
      <w:r>
        <w:rPr>
          <w:lang w:val="en-US"/>
        </w:rPr>
        <w:t>Module settings node is based on template:</w:t>
      </w:r>
    </w:p>
    <w:p w:rsidR="00B26361" w:rsidRDefault="00B26361" w:rsidP="00E54232">
      <w:pPr>
        <w:pStyle w:val="Akapitzlist"/>
        <w:rPr>
          <w:lang w:val="en-US"/>
        </w:rPr>
      </w:pPr>
    </w:p>
    <w:p w:rsidR="00E54232" w:rsidRDefault="00E54232" w:rsidP="00E54232">
      <w:pPr>
        <w:pStyle w:val="Akapitzlist"/>
        <w:rPr>
          <w:lang w:val="en-US"/>
        </w:rPr>
      </w:pPr>
      <w:r>
        <w:rPr>
          <w:noProof/>
          <w:lang w:val="en-US"/>
        </w:rPr>
        <w:lastRenderedPageBreak/>
        <w:drawing>
          <wp:inline distT="0" distB="0" distL="0" distR="0" wp14:anchorId="69B9DCEE" wp14:editId="2FC91122">
            <wp:extent cx="5760720" cy="355092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550920"/>
                    </a:xfrm>
                    <a:prstGeom prst="rect">
                      <a:avLst/>
                    </a:prstGeom>
                  </pic:spPr>
                </pic:pic>
              </a:graphicData>
            </a:graphic>
          </wp:inline>
        </w:drawing>
      </w:r>
    </w:p>
    <w:p w:rsidR="00E54232" w:rsidRDefault="00E54232" w:rsidP="00E54232">
      <w:pPr>
        <w:pStyle w:val="Akapitzlist"/>
        <w:rPr>
          <w:lang w:val="en-US"/>
        </w:rPr>
      </w:pPr>
    </w:p>
    <w:p w:rsidR="00E54232" w:rsidRDefault="00A24040" w:rsidP="00E54232">
      <w:pPr>
        <w:pStyle w:val="Akapitzlist"/>
        <w:rPr>
          <w:lang w:val="en-US"/>
        </w:rPr>
      </w:pPr>
      <w:r>
        <w:rPr>
          <w:lang w:val="en-US"/>
        </w:rPr>
        <w:t xml:space="preserve">In connection with this node, new field type - Roles </w:t>
      </w:r>
      <w:proofErr w:type="spellStart"/>
      <w:r>
        <w:rPr>
          <w:lang w:val="en-US"/>
        </w:rPr>
        <w:t>Multilist</w:t>
      </w:r>
      <w:proofErr w:type="spellEnd"/>
      <w:r>
        <w:rPr>
          <w:lang w:val="en-US"/>
        </w:rPr>
        <w:t xml:space="preserve"> has been added. It’s added to DB Core and register in </w:t>
      </w:r>
      <w:proofErr w:type="spellStart"/>
      <w:r>
        <w:rPr>
          <w:lang w:val="en-US"/>
        </w:rPr>
        <w:t>Sitecore</w:t>
      </w:r>
      <w:proofErr w:type="spellEnd"/>
      <w:r>
        <w:rPr>
          <w:lang w:val="en-US"/>
        </w:rPr>
        <w:t xml:space="preserve"> as well.</w:t>
      </w:r>
    </w:p>
    <w:p w:rsidR="00A24040" w:rsidRDefault="00A24040" w:rsidP="00E54232">
      <w:pPr>
        <w:pStyle w:val="Akapitzlist"/>
        <w:rPr>
          <w:lang w:val="en-US"/>
        </w:rPr>
      </w:pPr>
    </w:p>
    <w:p w:rsidR="00313276" w:rsidRDefault="00313276" w:rsidP="00E54232">
      <w:pPr>
        <w:pStyle w:val="Akapitzlist"/>
        <w:rPr>
          <w:lang w:val="en-US"/>
        </w:rPr>
      </w:pPr>
      <w:r>
        <w:rPr>
          <w:noProof/>
          <w:lang w:val="en-US"/>
        </w:rPr>
        <w:drawing>
          <wp:inline distT="0" distB="0" distL="0" distR="0" wp14:anchorId="6028C558" wp14:editId="505AA4AF">
            <wp:extent cx="5760720" cy="3369945"/>
            <wp:effectExtent l="0" t="0" r="0" b="190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369945"/>
                    </a:xfrm>
                    <a:prstGeom prst="rect">
                      <a:avLst/>
                    </a:prstGeom>
                  </pic:spPr>
                </pic:pic>
              </a:graphicData>
            </a:graphic>
          </wp:inline>
        </w:drawing>
      </w:r>
    </w:p>
    <w:p w:rsidR="00A24040" w:rsidRDefault="00A24040" w:rsidP="00E54232">
      <w:pPr>
        <w:pStyle w:val="Akapitzlist"/>
        <w:rPr>
          <w:lang w:val="en-US"/>
        </w:rPr>
      </w:pPr>
    </w:p>
    <w:p w:rsidR="00682DF3" w:rsidRDefault="00682DF3" w:rsidP="00E54232">
      <w:pPr>
        <w:pStyle w:val="Akapitzlist"/>
        <w:rPr>
          <w:lang w:val="en-US"/>
        </w:rPr>
      </w:pPr>
    </w:p>
    <w:p w:rsidR="00682DF3" w:rsidRDefault="00682DF3" w:rsidP="00E54232">
      <w:pPr>
        <w:pStyle w:val="Akapitzlist"/>
        <w:rPr>
          <w:lang w:val="en-US"/>
        </w:rPr>
      </w:pPr>
    </w:p>
    <w:p w:rsidR="00682DF3" w:rsidRDefault="00682DF3" w:rsidP="00E54232">
      <w:pPr>
        <w:pStyle w:val="Akapitzlist"/>
        <w:rPr>
          <w:lang w:val="en-US"/>
        </w:rPr>
      </w:pPr>
    </w:p>
    <w:p w:rsidR="006C25C3" w:rsidRDefault="00682DF3" w:rsidP="00682DF3">
      <w:pPr>
        <w:pStyle w:val="Nagwek5"/>
        <w:numPr>
          <w:ilvl w:val="0"/>
          <w:numId w:val="4"/>
        </w:numPr>
        <w:rPr>
          <w:lang w:val="en-US"/>
        </w:rPr>
      </w:pPr>
      <w:r>
        <w:rPr>
          <w:lang w:val="en-US"/>
        </w:rPr>
        <w:lastRenderedPageBreak/>
        <w:t>User Audit Report button on Dashboard</w:t>
      </w:r>
    </w:p>
    <w:p w:rsidR="00682DF3" w:rsidRDefault="0081277F" w:rsidP="00FC6B42">
      <w:pPr>
        <w:ind w:left="708"/>
        <w:rPr>
          <w:lang w:val="en-US"/>
        </w:rPr>
      </w:pPr>
      <w:r>
        <w:rPr>
          <w:lang w:val="en-US"/>
        </w:rPr>
        <w:t>Here is the place to see purposed reports. That button redirect user to new Speak Application that display whole information which options to filter.</w:t>
      </w:r>
    </w:p>
    <w:p w:rsidR="00682DF3" w:rsidRDefault="00B46229" w:rsidP="00682DF3">
      <w:pPr>
        <w:rPr>
          <w:lang w:val="en-US"/>
        </w:rPr>
      </w:pPr>
      <w:r>
        <w:rPr>
          <w:noProof/>
          <w:lang w:val="en-US"/>
        </w:rPr>
        <w:drawing>
          <wp:inline distT="0" distB="0" distL="0" distR="0">
            <wp:extent cx="2691130" cy="4634230"/>
            <wp:effectExtent l="0" t="0" r="0" b="0"/>
            <wp:docPr id="10" name="Obraz 10" descr="C:\Users\Tomek\AppData\Local\Microsoft\Windows\INetCache\Content.Word\launch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ek\AppData\Local\Microsoft\Windows\INetCache\Content.Word\launchp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1130" cy="4634230"/>
                    </a:xfrm>
                    <a:prstGeom prst="rect">
                      <a:avLst/>
                    </a:prstGeom>
                    <a:noFill/>
                    <a:ln>
                      <a:noFill/>
                    </a:ln>
                  </pic:spPr>
                </pic:pic>
              </a:graphicData>
            </a:graphic>
          </wp:inline>
        </w:drawing>
      </w:r>
    </w:p>
    <w:p w:rsidR="00682DF3" w:rsidRDefault="00682DF3" w:rsidP="00682DF3">
      <w:pPr>
        <w:rPr>
          <w:lang w:val="en-US"/>
        </w:rPr>
      </w:pPr>
    </w:p>
    <w:p w:rsidR="00F43070" w:rsidRDefault="00F43070" w:rsidP="00682DF3">
      <w:pPr>
        <w:rPr>
          <w:lang w:val="en-US"/>
        </w:rPr>
      </w:pPr>
      <w:r>
        <w:rPr>
          <w:lang w:val="en-US"/>
        </w:rPr>
        <w:t xml:space="preserve">It’s possible to filter the results by user name and by date period. Also after clicking on a row, detailed information about all changes done by the user appears: </w:t>
      </w:r>
    </w:p>
    <w:p w:rsidR="00F43070" w:rsidRDefault="00F43070" w:rsidP="00682DF3">
      <w:pPr>
        <w:rPr>
          <w:lang w:val="en-US"/>
        </w:rPr>
      </w:pPr>
      <w:r>
        <w:rPr>
          <w:noProof/>
          <w:lang w:val="en-US"/>
        </w:rPr>
        <w:drawing>
          <wp:inline distT="0" distB="0" distL="0" distR="0">
            <wp:extent cx="5753100" cy="2219325"/>
            <wp:effectExtent l="0" t="0" r="0" b="9525"/>
            <wp:docPr id="8" name="Obraz 8" descr="C:\Users\Tomek\AppData\Local\Microsoft\Windows\INetCache\Content.Word\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ek\AppData\Local\Microsoft\Windows\INetCache\Content.Word\repor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2219325"/>
                    </a:xfrm>
                    <a:prstGeom prst="rect">
                      <a:avLst/>
                    </a:prstGeom>
                    <a:noFill/>
                    <a:ln>
                      <a:noFill/>
                    </a:ln>
                  </pic:spPr>
                </pic:pic>
              </a:graphicData>
            </a:graphic>
          </wp:inline>
        </w:drawing>
      </w:r>
    </w:p>
    <w:p w:rsidR="00D264C4" w:rsidRDefault="00D264C4" w:rsidP="00682DF3">
      <w:pPr>
        <w:rPr>
          <w:b/>
          <w:lang w:val="en-US"/>
        </w:rPr>
      </w:pPr>
      <w:r>
        <w:rPr>
          <w:b/>
          <w:lang w:val="en-US"/>
        </w:rPr>
        <w:t>How it works?</w:t>
      </w:r>
    </w:p>
    <w:p w:rsidR="00D264C4" w:rsidRDefault="00D264C4" w:rsidP="00682DF3">
      <w:pPr>
        <w:rPr>
          <w:b/>
          <w:i/>
          <w:lang w:val="en-US"/>
        </w:rPr>
      </w:pPr>
      <w:r>
        <w:rPr>
          <w:b/>
          <w:i/>
          <w:lang w:val="en-US"/>
        </w:rPr>
        <w:lastRenderedPageBreak/>
        <w:t>Use case:</w:t>
      </w:r>
    </w:p>
    <w:p w:rsidR="00D264C4" w:rsidRDefault="00D264C4" w:rsidP="00D264C4">
      <w:pPr>
        <w:pStyle w:val="Akapitzlist"/>
        <w:numPr>
          <w:ilvl w:val="0"/>
          <w:numId w:val="8"/>
        </w:numPr>
        <w:rPr>
          <w:lang w:val="en-US"/>
        </w:rPr>
      </w:pPr>
      <w:r>
        <w:rPr>
          <w:lang w:val="en-US"/>
        </w:rPr>
        <w:t>Admin/Manager define in System/Modules/</w:t>
      </w:r>
      <w:r w:rsidR="00B1495A">
        <w:rPr>
          <w:lang w:val="en-US"/>
        </w:rPr>
        <w:t>User Audit Reports/User Audit Reports roles that have to be tracked by the User Agent Reports module</w:t>
      </w:r>
    </w:p>
    <w:p w:rsidR="00B1495A" w:rsidRDefault="00B1495A" w:rsidP="00B1495A">
      <w:pPr>
        <w:pStyle w:val="Akapitzlist"/>
        <w:numPr>
          <w:ilvl w:val="0"/>
          <w:numId w:val="8"/>
        </w:numPr>
        <w:rPr>
          <w:lang w:val="en-US"/>
        </w:rPr>
      </w:pPr>
      <w:r>
        <w:rPr>
          <w:lang w:val="en-US"/>
        </w:rPr>
        <w:t>Module is gathering information about each user changes who contains one of the selected roles</w:t>
      </w:r>
    </w:p>
    <w:p w:rsidR="00B1495A" w:rsidRPr="00D264C4" w:rsidRDefault="00B1495A" w:rsidP="00B1495A">
      <w:pPr>
        <w:pStyle w:val="Akapitzlist"/>
        <w:numPr>
          <w:ilvl w:val="0"/>
          <w:numId w:val="8"/>
        </w:numPr>
        <w:rPr>
          <w:lang w:val="en-US"/>
        </w:rPr>
      </w:pPr>
      <w:r>
        <w:rPr>
          <w:lang w:val="en-US"/>
        </w:rPr>
        <w:t xml:space="preserve">Information are displayed in User Audit Reports application in Dashboard. There are options to filter and select some particular information that we would like to see. </w:t>
      </w:r>
      <w:r w:rsidRPr="00B1495A">
        <w:rPr>
          <w:lang w:val="en-US"/>
        </w:rPr>
        <w:t>We also see what was the previous field value and what is the new one.</w:t>
      </w:r>
    </w:p>
    <w:p w:rsidR="00682DF3" w:rsidRDefault="006303A0" w:rsidP="00B1495A">
      <w:pPr>
        <w:ind w:left="708"/>
        <w:rPr>
          <w:lang w:val="en-US"/>
        </w:rPr>
      </w:pPr>
      <w:r>
        <w:rPr>
          <w:lang w:val="en-US"/>
        </w:rPr>
        <w:t xml:space="preserve">Reports are </w:t>
      </w:r>
      <w:r w:rsidR="00B1495A">
        <w:rPr>
          <w:lang w:val="en-US"/>
        </w:rPr>
        <w:t>gather information from</w:t>
      </w:r>
      <w:r>
        <w:rPr>
          <w:lang w:val="en-US"/>
        </w:rPr>
        <w:t xml:space="preserve"> actions</w:t>
      </w:r>
      <w:r w:rsidR="00B1495A">
        <w:rPr>
          <w:lang w:val="en-US"/>
        </w:rPr>
        <w:t xml:space="preserve"> below</w:t>
      </w:r>
      <w:r>
        <w:rPr>
          <w:lang w:val="en-US"/>
        </w:rPr>
        <w:t>:</w:t>
      </w:r>
    </w:p>
    <w:p w:rsidR="006303A0" w:rsidRDefault="006303A0" w:rsidP="00B1495A">
      <w:pPr>
        <w:pStyle w:val="Akapitzlist"/>
        <w:numPr>
          <w:ilvl w:val="0"/>
          <w:numId w:val="5"/>
        </w:numPr>
        <w:ind w:left="1428"/>
        <w:rPr>
          <w:lang w:val="en-US"/>
        </w:rPr>
      </w:pPr>
      <w:r>
        <w:rPr>
          <w:lang w:val="en-US"/>
        </w:rPr>
        <w:t xml:space="preserve">Save </w:t>
      </w:r>
    </w:p>
    <w:p w:rsidR="006303A0" w:rsidRDefault="006303A0" w:rsidP="00B1495A">
      <w:pPr>
        <w:pStyle w:val="Akapitzlist"/>
        <w:numPr>
          <w:ilvl w:val="0"/>
          <w:numId w:val="5"/>
        </w:numPr>
        <w:ind w:left="1428"/>
        <w:rPr>
          <w:lang w:val="en-US"/>
        </w:rPr>
      </w:pPr>
      <w:r>
        <w:rPr>
          <w:lang w:val="en-US"/>
        </w:rPr>
        <w:t xml:space="preserve">Delete </w:t>
      </w:r>
    </w:p>
    <w:p w:rsidR="006303A0" w:rsidRDefault="006303A0" w:rsidP="00B1495A">
      <w:pPr>
        <w:pStyle w:val="Akapitzlist"/>
        <w:numPr>
          <w:ilvl w:val="0"/>
          <w:numId w:val="5"/>
        </w:numPr>
        <w:ind w:left="1428"/>
        <w:rPr>
          <w:lang w:val="en-US"/>
        </w:rPr>
      </w:pPr>
      <w:r>
        <w:rPr>
          <w:lang w:val="en-US"/>
        </w:rPr>
        <w:t xml:space="preserve">Copy </w:t>
      </w:r>
    </w:p>
    <w:p w:rsidR="006303A0" w:rsidRDefault="006303A0" w:rsidP="00B1495A">
      <w:pPr>
        <w:pStyle w:val="Akapitzlist"/>
        <w:numPr>
          <w:ilvl w:val="0"/>
          <w:numId w:val="5"/>
        </w:numPr>
        <w:ind w:left="1428"/>
        <w:rPr>
          <w:lang w:val="en-US"/>
        </w:rPr>
      </w:pPr>
      <w:r>
        <w:rPr>
          <w:lang w:val="en-US"/>
        </w:rPr>
        <w:t>Move</w:t>
      </w:r>
    </w:p>
    <w:p w:rsidR="006303A0" w:rsidRDefault="006303A0" w:rsidP="00B1495A">
      <w:pPr>
        <w:pStyle w:val="Akapitzlist"/>
        <w:numPr>
          <w:ilvl w:val="0"/>
          <w:numId w:val="5"/>
        </w:numPr>
        <w:ind w:left="1428"/>
        <w:rPr>
          <w:lang w:val="en-US"/>
        </w:rPr>
      </w:pPr>
      <w:r>
        <w:rPr>
          <w:lang w:val="en-US"/>
        </w:rPr>
        <w:t>Clone</w:t>
      </w:r>
    </w:p>
    <w:p w:rsidR="00E766B3" w:rsidRDefault="00E766B3" w:rsidP="00E766B3">
      <w:pPr>
        <w:ind w:left="708"/>
        <w:rPr>
          <w:lang w:val="en-US"/>
        </w:rPr>
      </w:pPr>
      <w:r>
        <w:rPr>
          <w:lang w:val="en-US"/>
        </w:rPr>
        <w:t>Information about changes done by particular tracked user are collecting</w:t>
      </w:r>
      <w:r w:rsidR="003B0416">
        <w:rPr>
          <w:lang w:val="en-US"/>
        </w:rPr>
        <w:t xml:space="preserve"> in MongoDB and from there later are getting to present in Speak Application.</w:t>
      </w:r>
    </w:p>
    <w:p w:rsidR="00B67A6A" w:rsidRDefault="00B67A6A" w:rsidP="00E766B3">
      <w:pPr>
        <w:ind w:left="708"/>
        <w:rPr>
          <w:lang w:val="en-US"/>
        </w:rPr>
      </w:pPr>
      <w:r>
        <w:rPr>
          <w:lang w:val="en-US"/>
        </w:rPr>
        <w:t>Structure of data in MongoDB:</w:t>
      </w:r>
    </w:p>
    <w:p w:rsidR="00B67A6A" w:rsidRPr="00E766B3" w:rsidRDefault="00B67A6A" w:rsidP="00E766B3">
      <w:pPr>
        <w:ind w:left="708"/>
        <w:rPr>
          <w:lang w:val="en-US"/>
        </w:rPr>
      </w:pPr>
      <w:r>
        <w:rPr>
          <w:noProof/>
          <w:lang w:val="en-US"/>
        </w:rPr>
        <w:drawing>
          <wp:inline distT="0" distB="0" distL="0" distR="0">
            <wp:extent cx="3209925" cy="3415030"/>
            <wp:effectExtent l="0" t="0" r="9525" b="0"/>
            <wp:docPr id="9" name="Obraz 9" descr="C:\Users\Tomek\AppData\Local\Microsoft\Windows\INetCache\Content.Word\mo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mek\AppData\Local\Microsoft\Windows\INetCache\Content.Word\mon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9925" cy="3415030"/>
                    </a:xfrm>
                    <a:prstGeom prst="rect">
                      <a:avLst/>
                    </a:prstGeom>
                    <a:noFill/>
                    <a:ln>
                      <a:noFill/>
                    </a:ln>
                  </pic:spPr>
                </pic:pic>
              </a:graphicData>
            </a:graphic>
          </wp:inline>
        </w:drawing>
      </w:r>
    </w:p>
    <w:p w:rsidR="00E50BB4" w:rsidRDefault="00E50BB4" w:rsidP="00E50BB4">
      <w:pPr>
        <w:pStyle w:val="Nagwek2"/>
        <w:numPr>
          <w:ilvl w:val="0"/>
          <w:numId w:val="2"/>
        </w:numPr>
        <w:rPr>
          <w:lang w:val="en-US"/>
        </w:rPr>
      </w:pPr>
      <w:r>
        <w:rPr>
          <w:lang w:val="en-US"/>
        </w:rPr>
        <w:t>Summary</w:t>
      </w:r>
    </w:p>
    <w:p w:rsidR="00E50BB4" w:rsidRPr="00E50BB4" w:rsidRDefault="00E50BB4" w:rsidP="00E50BB4">
      <w:pPr>
        <w:rPr>
          <w:lang w:val="en-US"/>
        </w:rPr>
      </w:pPr>
      <w:r>
        <w:rPr>
          <w:lang w:val="en-US"/>
        </w:rPr>
        <w:t xml:space="preserve">We are really glad that we could create this module. In our opinion it based on many interesting solutions and it has a lot of </w:t>
      </w:r>
      <w:r w:rsidR="00D00308">
        <w:rPr>
          <w:lang w:val="en-US"/>
        </w:rPr>
        <w:t xml:space="preserve">option to extend. We hope that it helps many content editors to optimize their work. Best regards - #Error404 Team </w:t>
      </w:r>
      <w:r w:rsidR="00D00308" w:rsidRPr="00D00308">
        <w:rPr>
          <w:lang w:val="en-US"/>
        </w:rPr>
        <w:sym w:font="Wingdings" w:char="F04A"/>
      </w:r>
    </w:p>
    <w:sectPr w:rsidR="00E50BB4" w:rsidRPr="00E50BB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3074D3"/>
    <w:multiLevelType w:val="hybridMultilevel"/>
    <w:tmpl w:val="E626CC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31F833D6"/>
    <w:multiLevelType w:val="hybridMultilevel"/>
    <w:tmpl w:val="523E7B86"/>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3BBC6AC3"/>
    <w:multiLevelType w:val="hybridMultilevel"/>
    <w:tmpl w:val="B9F46D1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4AA97D23"/>
    <w:multiLevelType w:val="hybridMultilevel"/>
    <w:tmpl w:val="92544B88"/>
    <w:lvl w:ilvl="0" w:tplc="68CE2D6A">
      <w:start w:val="2"/>
      <w:numFmt w:val="bullet"/>
      <w:lvlText w:val="-"/>
      <w:lvlJc w:val="left"/>
      <w:pPr>
        <w:ind w:left="720" w:hanging="360"/>
      </w:pPr>
      <w:rPr>
        <w:rFonts w:ascii="Calibri" w:eastAsiaTheme="minorHAnsi" w:hAnsi="Calibri"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53CD2BAA"/>
    <w:multiLevelType w:val="hybridMultilevel"/>
    <w:tmpl w:val="BD90E46E"/>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65C9143F"/>
    <w:multiLevelType w:val="hybridMultilevel"/>
    <w:tmpl w:val="B43290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77793148"/>
    <w:multiLevelType w:val="hybridMultilevel"/>
    <w:tmpl w:val="77D48DE0"/>
    <w:lvl w:ilvl="0" w:tplc="A89C12C6">
      <w:start w:val="1"/>
      <w:numFmt w:val="decimal"/>
      <w:lvlText w:val="%1)"/>
      <w:lvlJc w:val="left"/>
      <w:pPr>
        <w:ind w:left="405" w:hanging="360"/>
      </w:pPr>
      <w:rPr>
        <w:rFonts w:hint="default"/>
      </w:rPr>
    </w:lvl>
    <w:lvl w:ilvl="1" w:tplc="04150019" w:tentative="1">
      <w:start w:val="1"/>
      <w:numFmt w:val="lowerLetter"/>
      <w:lvlText w:val="%2."/>
      <w:lvlJc w:val="left"/>
      <w:pPr>
        <w:ind w:left="1125" w:hanging="360"/>
      </w:pPr>
    </w:lvl>
    <w:lvl w:ilvl="2" w:tplc="0415001B" w:tentative="1">
      <w:start w:val="1"/>
      <w:numFmt w:val="lowerRoman"/>
      <w:lvlText w:val="%3."/>
      <w:lvlJc w:val="right"/>
      <w:pPr>
        <w:ind w:left="1845" w:hanging="180"/>
      </w:pPr>
    </w:lvl>
    <w:lvl w:ilvl="3" w:tplc="0415000F" w:tentative="1">
      <w:start w:val="1"/>
      <w:numFmt w:val="decimal"/>
      <w:lvlText w:val="%4."/>
      <w:lvlJc w:val="left"/>
      <w:pPr>
        <w:ind w:left="2565" w:hanging="360"/>
      </w:pPr>
    </w:lvl>
    <w:lvl w:ilvl="4" w:tplc="04150019" w:tentative="1">
      <w:start w:val="1"/>
      <w:numFmt w:val="lowerLetter"/>
      <w:lvlText w:val="%5."/>
      <w:lvlJc w:val="left"/>
      <w:pPr>
        <w:ind w:left="3285" w:hanging="360"/>
      </w:pPr>
    </w:lvl>
    <w:lvl w:ilvl="5" w:tplc="0415001B" w:tentative="1">
      <w:start w:val="1"/>
      <w:numFmt w:val="lowerRoman"/>
      <w:lvlText w:val="%6."/>
      <w:lvlJc w:val="right"/>
      <w:pPr>
        <w:ind w:left="4005" w:hanging="180"/>
      </w:pPr>
    </w:lvl>
    <w:lvl w:ilvl="6" w:tplc="0415000F" w:tentative="1">
      <w:start w:val="1"/>
      <w:numFmt w:val="decimal"/>
      <w:lvlText w:val="%7."/>
      <w:lvlJc w:val="left"/>
      <w:pPr>
        <w:ind w:left="4725" w:hanging="360"/>
      </w:pPr>
    </w:lvl>
    <w:lvl w:ilvl="7" w:tplc="04150019" w:tentative="1">
      <w:start w:val="1"/>
      <w:numFmt w:val="lowerLetter"/>
      <w:lvlText w:val="%8."/>
      <w:lvlJc w:val="left"/>
      <w:pPr>
        <w:ind w:left="5445" w:hanging="360"/>
      </w:pPr>
    </w:lvl>
    <w:lvl w:ilvl="8" w:tplc="0415001B" w:tentative="1">
      <w:start w:val="1"/>
      <w:numFmt w:val="lowerRoman"/>
      <w:lvlText w:val="%9."/>
      <w:lvlJc w:val="right"/>
      <w:pPr>
        <w:ind w:left="6165" w:hanging="180"/>
      </w:pPr>
    </w:lvl>
  </w:abstractNum>
  <w:abstractNum w:abstractNumId="7" w15:restartNumberingAfterBreak="0">
    <w:nsid w:val="7A462D45"/>
    <w:multiLevelType w:val="hybridMultilevel"/>
    <w:tmpl w:val="C2189A10"/>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7DAF091C"/>
    <w:multiLevelType w:val="hybridMultilevel"/>
    <w:tmpl w:val="ED14966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4"/>
  </w:num>
  <w:num w:numId="5">
    <w:abstractNumId w:val="3"/>
  </w:num>
  <w:num w:numId="6">
    <w:abstractNumId w:val="7"/>
  </w:num>
  <w:num w:numId="7">
    <w:abstractNumId w:val="6"/>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528"/>
    <w:rsid w:val="00015123"/>
    <w:rsid w:val="00037C02"/>
    <w:rsid w:val="001154B9"/>
    <w:rsid w:val="001652AD"/>
    <w:rsid w:val="00176D22"/>
    <w:rsid w:val="00313276"/>
    <w:rsid w:val="00386E24"/>
    <w:rsid w:val="003B0416"/>
    <w:rsid w:val="003C5F54"/>
    <w:rsid w:val="003E5F3A"/>
    <w:rsid w:val="00505D3D"/>
    <w:rsid w:val="00591C9C"/>
    <w:rsid w:val="006303A0"/>
    <w:rsid w:val="00662A86"/>
    <w:rsid w:val="0067270C"/>
    <w:rsid w:val="00677671"/>
    <w:rsid w:val="00682DF3"/>
    <w:rsid w:val="006C25C3"/>
    <w:rsid w:val="00734F87"/>
    <w:rsid w:val="00767C33"/>
    <w:rsid w:val="00771394"/>
    <w:rsid w:val="007A058D"/>
    <w:rsid w:val="0081277F"/>
    <w:rsid w:val="00847D22"/>
    <w:rsid w:val="00880035"/>
    <w:rsid w:val="00A24040"/>
    <w:rsid w:val="00A33F81"/>
    <w:rsid w:val="00A72AB3"/>
    <w:rsid w:val="00B1495A"/>
    <w:rsid w:val="00B17528"/>
    <w:rsid w:val="00B26361"/>
    <w:rsid w:val="00B4177D"/>
    <w:rsid w:val="00B46229"/>
    <w:rsid w:val="00B67A6A"/>
    <w:rsid w:val="00B84C62"/>
    <w:rsid w:val="00C00A42"/>
    <w:rsid w:val="00C475F2"/>
    <w:rsid w:val="00C53FEC"/>
    <w:rsid w:val="00CE2E6C"/>
    <w:rsid w:val="00CE38C2"/>
    <w:rsid w:val="00D00308"/>
    <w:rsid w:val="00D264C4"/>
    <w:rsid w:val="00D42317"/>
    <w:rsid w:val="00D442DC"/>
    <w:rsid w:val="00D71CA5"/>
    <w:rsid w:val="00DF0223"/>
    <w:rsid w:val="00E137FB"/>
    <w:rsid w:val="00E427FE"/>
    <w:rsid w:val="00E50BB4"/>
    <w:rsid w:val="00E54232"/>
    <w:rsid w:val="00E766B3"/>
    <w:rsid w:val="00E9535C"/>
    <w:rsid w:val="00EB6AB0"/>
    <w:rsid w:val="00F43070"/>
    <w:rsid w:val="00FC6B4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75E93"/>
  <w15:chartTrackingRefBased/>
  <w15:docId w15:val="{9D6D8E98-C47B-433E-8836-5EEC1199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B175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B175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6776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7A058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unhideWhenUsed/>
    <w:qFormat/>
    <w:rsid w:val="00E5423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B175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B17528"/>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B17528"/>
    <w:rPr>
      <w:rFonts w:asciiTheme="majorHAnsi" w:eastAsiaTheme="majorEastAsia" w:hAnsiTheme="majorHAnsi" w:cstheme="majorBidi"/>
      <w:color w:val="2F5496" w:themeColor="accent1" w:themeShade="BF"/>
      <w:sz w:val="32"/>
      <w:szCs w:val="32"/>
    </w:rPr>
  </w:style>
  <w:style w:type="paragraph" w:styleId="Bezodstpw">
    <w:name w:val="No Spacing"/>
    <w:uiPriority w:val="1"/>
    <w:qFormat/>
    <w:rsid w:val="00B17528"/>
    <w:pPr>
      <w:spacing w:after="0" w:line="240" w:lineRule="auto"/>
    </w:pPr>
  </w:style>
  <w:style w:type="character" w:styleId="Wyrnienieintensywne">
    <w:name w:val="Intense Emphasis"/>
    <w:basedOn w:val="Domylnaczcionkaakapitu"/>
    <w:uiPriority w:val="21"/>
    <w:qFormat/>
    <w:rsid w:val="00B17528"/>
    <w:rPr>
      <w:i/>
      <w:iCs/>
      <w:color w:val="4472C4" w:themeColor="accent1"/>
    </w:rPr>
  </w:style>
  <w:style w:type="character" w:styleId="Odwoanieintensywne">
    <w:name w:val="Intense Reference"/>
    <w:basedOn w:val="Domylnaczcionkaakapitu"/>
    <w:uiPriority w:val="32"/>
    <w:qFormat/>
    <w:rsid w:val="00B17528"/>
    <w:rPr>
      <w:b/>
      <w:bCs/>
      <w:smallCaps/>
      <w:color w:val="4472C4" w:themeColor="accent1"/>
      <w:spacing w:val="5"/>
    </w:rPr>
  </w:style>
  <w:style w:type="character" w:styleId="Odwoaniedelikatne">
    <w:name w:val="Subtle Reference"/>
    <w:basedOn w:val="Domylnaczcionkaakapitu"/>
    <w:uiPriority w:val="31"/>
    <w:qFormat/>
    <w:rsid w:val="00B17528"/>
    <w:rPr>
      <w:smallCaps/>
      <w:color w:val="5A5A5A" w:themeColor="text1" w:themeTint="A5"/>
    </w:rPr>
  </w:style>
  <w:style w:type="character" w:customStyle="1" w:styleId="Nagwek2Znak">
    <w:name w:val="Nagłówek 2 Znak"/>
    <w:basedOn w:val="Domylnaczcionkaakapitu"/>
    <w:link w:val="Nagwek2"/>
    <w:uiPriority w:val="9"/>
    <w:rsid w:val="00B17528"/>
    <w:rPr>
      <w:rFonts w:asciiTheme="majorHAnsi" w:eastAsiaTheme="majorEastAsia" w:hAnsiTheme="majorHAnsi" w:cstheme="majorBidi"/>
      <w:color w:val="2F5496" w:themeColor="accent1" w:themeShade="BF"/>
      <w:sz w:val="26"/>
      <w:szCs w:val="26"/>
    </w:rPr>
  </w:style>
  <w:style w:type="paragraph" w:styleId="Akapitzlist">
    <w:name w:val="List Paragraph"/>
    <w:basedOn w:val="Normalny"/>
    <w:uiPriority w:val="34"/>
    <w:qFormat/>
    <w:rsid w:val="00B17528"/>
    <w:pPr>
      <w:ind w:left="720"/>
      <w:contextualSpacing/>
    </w:pPr>
  </w:style>
  <w:style w:type="character" w:customStyle="1" w:styleId="Nagwek3Znak">
    <w:name w:val="Nagłówek 3 Znak"/>
    <w:basedOn w:val="Domylnaczcionkaakapitu"/>
    <w:link w:val="Nagwek3"/>
    <w:uiPriority w:val="9"/>
    <w:rsid w:val="00677671"/>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rsid w:val="007A058D"/>
    <w:rPr>
      <w:rFonts w:asciiTheme="majorHAnsi" w:eastAsiaTheme="majorEastAsia" w:hAnsiTheme="majorHAnsi" w:cstheme="majorBidi"/>
      <w:i/>
      <w:iCs/>
      <w:color w:val="2F5496" w:themeColor="accent1" w:themeShade="BF"/>
    </w:rPr>
  </w:style>
  <w:style w:type="character" w:styleId="Pogrubienie">
    <w:name w:val="Strong"/>
    <w:basedOn w:val="Domylnaczcionkaakapitu"/>
    <w:uiPriority w:val="22"/>
    <w:qFormat/>
    <w:rsid w:val="00EB6AB0"/>
    <w:rPr>
      <w:b/>
      <w:bCs/>
    </w:rPr>
  </w:style>
  <w:style w:type="character" w:customStyle="1" w:styleId="Nagwek5Znak">
    <w:name w:val="Nagłówek 5 Znak"/>
    <w:basedOn w:val="Domylnaczcionkaakapitu"/>
    <w:link w:val="Nagwek5"/>
    <w:uiPriority w:val="9"/>
    <w:rsid w:val="00E54232"/>
    <w:rPr>
      <w:rFonts w:asciiTheme="majorHAnsi" w:eastAsiaTheme="majorEastAsia" w:hAnsiTheme="majorHAnsi" w:cstheme="majorBidi"/>
      <w:color w:val="2F5496" w:themeColor="accent1" w:themeShade="BF"/>
    </w:rPr>
  </w:style>
  <w:style w:type="paragraph" w:styleId="HTML-wstpniesformatowany">
    <w:name w:val="HTML Preformatted"/>
    <w:basedOn w:val="Normalny"/>
    <w:link w:val="HTML-wstpniesformatowanyZnak"/>
    <w:uiPriority w:val="99"/>
    <w:semiHidden/>
    <w:unhideWhenUsed/>
    <w:rsid w:val="00DF0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DF0223"/>
    <w:rPr>
      <w:rFonts w:ascii="Courier New" w:eastAsia="Times New Roman" w:hAnsi="Courier New" w:cs="Courier New"/>
      <w:sz w:val="20"/>
      <w:szCs w:val="20"/>
      <w:lang w:eastAsia="pl-PL"/>
    </w:rPr>
  </w:style>
  <w:style w:type="character" w:customStyle="1" w:styleId="hljs-tag">
    <w:name w:val="hljs-tag"/>
    <w:basedOn w:val="Domylnaczcionkaakapitu"/>
    <w:rsid w:val="00DF0223"/>
  </w:style>
  <w:style w:type="character" w:customStyle="1" w:styleId="hljs-name">
    <w:name w:val="hljs-name"/>
    <w:basedOn w:val="Domylnaczcionkaakapitu"/>
    <w:rsid w:val="00DF0223"/>
  </w:style>
  <w:style w:type="character" w:customStyle="1" w:styleId="hljs-attr">
    <w:name w:val="hljs-attr"/>
    <w:basedOn w:val="Domylnaczcionkaakapitu"/>
    <w:rsid w:val="00DF0223"/>
  </w:style>
  <w:style w:type="character" w:customStyle="1" w:styleId="hljs-string">
    <w:name w:val="hljs-string"/>
    <w:basedOn w:val="Domylnaczcionkaakapitu"/>
    <w:rsid w:val="00DF02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8727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6</Pages>
  <Words>592</Words>
  <Characters>3378</Characters>
  <Application>Microsoft Office Word</Application>
  <DocSecurity>0</DocSecurity>
  <Lines>28</Lines>
  <Paragraphs>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Dębowski</dc:creator>
  <cp:keywords/>
  <dc:description/>
  <cp:lastModifiedBy>Tomasz Juranek</cp:lastModifiedBy>
  <cp:revision>48</cp:revision>
  <dcterms:created xsi:type="dcterms:W3CDTF">2017-03-04T21:06:00Z</dcterms:created>
  <dcterms:modified xsi:type="dcterms:W3CDTF">2017-03-05T00:22:00Z</dcterms:modified>
</cp:coreProperties>
</file>