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8D4F" w14:textId="030ABE68" w:rsidR="00DD0EDB" w:rsidRDefault="004D6287" w:rsidP="004D6287">
      <w:pPr>
        <w:jc w:val="center"/>
        <w:rPr>
          <w:rFonts w:ascii="ABeeZee" w:hAnsi="ABeeZee" w:cs="Calibri"/>
          <w:sz w:val="24"/>
          <w:szCs w:val="24"/>
        </w:rPr>
      </w:pPr>
      <w:r w:rsidRPr="004D6287">
        <w:rPr>
          <w:rFonts w:ascii="ABeeZee" w:hAnsi="ABeeZee" w:cs="Calibri"/>
          <w:sz w:val="24"/>
          <w:szCs w:val="24"/>
        </w:rPr>
        <w:t>Learning ggplot2 with Swirl</w:t>
      </w:r>
    </w:p>
    <w:p w14:paraId="4B7A139C" w14:textId="5F5681C4" w:rsidR="004D6287" w:rsidRDefault="004D6287" w:rsidP="004D6287">
      <w:pPr>
        <w:jc w:val="center"/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sz w:val="24"/>
          <w:szCs w:val="24"/>
        </w:rPr>
        <w:t>Aditya Dube</w:t>
      </w:r>
    </w:p>
    <w:p w14:paraId="2241014C" w14:textId="7867A848" w:rsidR="004D6287" w:rsidRDefault="004D6287" w:rsidP="004D6287">
      <w:pPr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sz w:val="24"/>
          <w:szCs w:val="24"/>
        </w:rPr>
        <w:t>8. GGPlot2 Part1</w:t>
      </w:r>
    </w:p>
    <w:p w14:paraId="3E3D1785" w14:textId="725EA111" w:rsidR="00363206" w:rsidRDefault="00363206" w:rsidP="004D6287">
      <w:pPr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noProof/>
          <w:sz w:val="24"/>
          <w:szCs w:val="24"/>
        </w:rPr>
        <w:drawing>
          <wp:inline distT="0" distB="0" distL="0" distR="0" wp14:anchorId="3355F526" wp14:editId="73E6252A">
            <wp:extent cx="3899911" cy="3223260"/>
            <wp:effectExtent l="0" t="0" r="0" b="0"/>
            <wp:docPr id="15815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0884" name="Picture 15815508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45" cy="32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9145" w14:textId="71D4A567" w:rsidR="00315A5C" w:rsidRDefault="00315A5C" w:rsidP="004D6287">
      <w:pPr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sz w:val="24"/>
          <w:szCs w:val="24"/>
        </w:rPr>
        <w:t>9. GGPlot2 Part2</w:t>
      </w:r>
    </w:p>
    <w:p w14:paraId="65C4247E" w14:textId="6B9098E6" w:rsidR="00363206" w:rsidRDefault="00DF0CA0" w:rsidP="004D6287">
      <w:pPr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noProof/>
          <w:sz w:val="24"/>
          <w:szCs w:val="24"/>
        </w:rPr>
        <w:drawing>
          <wp:inline distT="0" distB="0" distL="0" distR="0" wp14:anchorId="2546A1F9" wp14:editId="73A35072">
            <wp:extent cx="3909060" cy="3224557"/>
            <wp:effectExtent l="0" t="0" r="0" b="0"/>
            <wp:docPr id="248794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4950" name="Picture 2487949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2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B961" w14:textId="4CBBCE4D" w:rsidR="00315A5C" w:rsidRDefault="00315A5C" w:rsidP="004D6287">
      <w:pPr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sz w:val="24"/>
          <w:szCs w:val="24"/>
        </w:rPr>
        <w:lastRenderedPageBreak/>
        <w:t>10. GGPlot2 Extras</w:t>
      </w:r>
    </w:p>
    <w:p w14:paraId="0DC3C5FC" w14:textId="4DC60DBF" w:rsidR="004B44C8" w:rsidRPr="00315A5C" w:rsidRDefault="004B44C8" w:rsidP="004D6287">
      <w:pPr>
        <w:rPr>
          <w:rFonts w:ascii="ABeeZee" w:hAnsi="ABeeZee" w:cs="Calibri"/>
          <w:sz w:val="24"/>
          <w:szCs w:val="24"/>
        </w:rPr>
      </w:pPr>
      <w:r>
        <w:rPr>
          <w:rFonts w:ascii="ABeeZee" w:hAnsi="ABeeZee" w:cs="Calibri"/>
          <w:noProof/>
          <w:sz w:val="24"/>
          <w:szCs w:val="24"/>
        </w:rPr>
        <w:drawing>
          <wp:inline distT="0" distB="0" distL="0" distR="0" wp14:anchorId="420A3047" wp14:editId="5944CC76">
            <wp:extent cx="3976921" cy="3246120"/>
            <wp:effectExtent l="0" t="0" r="0" b="0"/>
            <wp:docPr id="1794439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9519" name="Picture 1794439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688" cy="32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C8" w:rsidRPr="00315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jK2NDIwMzExNjVS0lEKTi0uzszPAykwrAUA8w+rTywAAAA="/>
  </w:docVars>
  <w:rsids>
    <w:rsidRoot w:val="00E96FAF"/>
    <w:rsid w:val="00315A5C"/>
    <w:rsid w:val="00346F60"/>
    <w:rsid w:val="00363206"/>
    <w:rsid w:val="004B44C8"/>
    <w:rsid w:val="004D6287"/>
    <w:rsid w:val="00DD0EDB"/>
    <w:rsid w:val="00DF0CA0"/>
    <w:rsid w:val="00E9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B157"/>
  <w15:chartTrackingRefBased/>
  <w15:docId w15:val="{B7E77ED2-63A5-4597-A157-4F9297F7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Dube</dc:creator>
  <cp:keywords/>
  <dc:description/>
  <cp:lastModifiedBy>Aditya Dube</cp:lastModifiedBy>
  <cp:revision>6</cp:revision>
  <dcterms:created xsi:type="dcterms:W3CDTF">2023-05-15T11:06:00Z</dcterms:created>
  <dcterms:modified xsi:type="dcterms:W3CDTF">2023-05-15T12:22:00Z</dcterms:modified>
</cp:coreProperties>
</file>