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A4AB" w14:textId="1477F782" w:rsidR="00702A32" w:rsidRPr="00625189" w:rsidRDefault="52576C91">
      <w:pPr>
        <w:pStyle w:val="1"/>
        <w:rPr>
          <w:rFonts w:ascii="Calibri" w:hAnsi="Calibri" w:cs="Calibri"/>
        </w:rPr>
      </w:pPr>
      <w:r w:rsidRPr="52576C91">
        <w:rPr>
          <w:rFonts w:ascii="Calibri" w:hAnsi="Calibri" w:cs="Calibri"/>
        </w:rPr>
        <w:t xml:space="preserve">Identification of Omission Errors </w:t>
      </w:r>
    </w:p>
    <w:p w14:paraId="2D69A452" w14:textId="77777777" w:rsidR="00A24EE1" w:rsidRPr="00625189" w:rsidRDefault="00A24EE1" w:rsidP="00A24EE1">
      <w:pPr>
        <w:rPr>
          <w:rFonts w:ascii="Calibri" w:hAnsi="Calibri" w:cs="Calibri"/>
          <w:sz w:val="28"/>
          <w:szCs w:val="28"/>
        </w:rPr>
      </w:pPr>
    </w:p>
    <w:p w14:paraId="3D5689A3" w14:textId="637CF76D" w:rsidR="00A24EE1" w:rsidRPr="00625189" w:rsidRDefault="00A24EE1" w:rsidP="00A24EE1">
      <w:pPr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document 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 restricted</w:t>
      </w:r>
      <w:proofErr w:type="gramEnd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</w:t>
      </w:r>
      <w:r w:rsidR="00E47C8A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students</w:t>
      </w: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who have attended the Error-Free AI Enhanced Technical Review Course, taught by Error-Free Inc. This document 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 copyrighted</w:t>
      </w:r>
      <w:proofErr w:type="gramEnd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Error-Free Inc., USA, 20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22</w:t>
      </w: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5543B2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7C9847" w14:textId="75CDF274" w:rsidR="00527C51" w:rsidRPr="00625189" w:rsidRDefault="00527C51" w:rsidP="00A24EE1">
      <w:pPr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043672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purpose of this document is to provide </w:t>
      </w:r>
      <w:r w:rsidR="00FD61F0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five-step </w:t>
      </w:r>
      <w:r w:rsidR="00043672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guideline to identify omission errors in 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043672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review document, as well as its risk level, the method that </w:t>
      </w:r>
      <w:r w:rsidR="00E47C8A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finds errors</w:t>
      </w:r>
      <w:r w:rsidR="00043672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and the recommended correcti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ons.</w:t>
      </w:r>
    </w:p>
    <w:p w14:paraId="0EA69720" w14:textId="4C0058D0" w:rsidR="00527C51" w:rsidRPr="00625189" w:rsidRDefault="00043672" w:rsidP="00A24EE1">
      <w:pPr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Definition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 of Contents in the Review Document</w:t>
      </w:r>
    </w:p>
    <w:p w14:paraId="1ACCCACC" w14:textId="3CF38969" w:rsidR="006C273E" w:rsidRPr="00625189" w:rsidRDefault="006C273E" w:rsidP="00A24EE1">
      <w:pPr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general, the content of a review document</w:t>
      </w:r>
      <w:r w:rsidR="00FD61F0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 specific purpose could </w:t>
      </w:r>
      <w:proofErr w:type="gramStart"/>
      <w:r w:rsidR="00FD61F0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 divided</w:t>
      </w:r>
      <w:proofErr w:type="gramEnd"/>
      <w:r w:rsidR="00FD61F0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six categories: requirements, scope of work, method, input, output, and testing. Each of these categories </w:t>
      </w:r>
      <w:proofErr w:type="gramStart"/>
      <w:r w:rsidR="00FD61F0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 described</w:t>
      </w:r>
      <w:proofErr w:type="gramEnd"/>
      <w:r w:rsidR="00FD61F0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foll</w:t>
      </w:r>
      <w:r w:rsidR="00EB0231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FD61F0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ws.</w:t>
      </w:r>
    </w:p>
    <w:p w14:paraId="66067A51" w14:textId="4CE637A3" w:rsidR="006C273E" w:rsidRPr="00625189" w:rsidRDefault="006C273E" w:rsidP="006C273E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Requirements </w:t>
      </w:r>
      <w:proofErr w:type="gramStart"/>
      <w:r w:rsidRPr="00625189">
        <w:rPr>
          <w:rFonts w:ascii="Calibri" w:hAnsi="Calibri" w:cs="Calibri"/>
          <w:sz w:val="28"/>
          <w:szCs w:val="28"/>
        </w:rPr>
        <w:t>are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the rules specified in the document that the remaining content must comply with to support the purpose of the document. These rules </w:t>
      </w:r>
      <w:r w:rsidR="00E47C8A" w:rsidRPr="00625189">
        <w:rPr>
          <w:rFonts w:ascii="Calibri" w:hAnsi="Calibri" w:cs="Calibri"/>
          <w:sz w:val="28"/>
          <w:szCs w:val="28"/>
        </w:rPr>
        <w:t>include,</w:t>
      </w:r>
      <w:r w:rsidRPr="00625189">
        <w:rPr>
          <w:rFonts w:ascii="Calibri" w:hAnsi="Calibri" w:cs="Calibri"/>
          <w:sz w:val="28"/>
          <w:szCs w:val="28"/>
        </w:rPr>
        <w:t xml:space="preserve"> but </w:t>
      </w:r>
      <w:proofErr w:type="gramStart"/>
      <w:r w:rsidRPr="00625189">
        <w:rPr>
          <w:rFonts w:ascii="Calibri" w:hAnsi="Calibri" w:cs="Calibri"/>
          <w:sz w:val="28"/>
          <w:szCs w:val="28"/>
        </w:rPr>
        <w:t>are not limited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to, regulatory regulations and laws, specifications in industry codes and standards, contractual terms and conditions, technical specifications, operating specifications, design specifications, and company procedures and policies. </w:t>
      </w:r>
    </w:p>
    <w:p w14:paraId="218F7555" w14:textId="77777777" w:rsidR="006C273E" w:rsidRPr="00625189" w:rsidRDefault="006C273E" w:rsidP="006C273E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Scope of Work </w:t>
      </w:r>
      <w:proofErr w:type="gramStart"/>
      <w:r w:rsidRPr="00625189">
        <w:rPr>
          <w:rFonts w:ascii="Calibri" w:hAnsi="Calibri" w:cs="Calibri"/>
          <w:sz w:val="28"/>
          <w:szCs w:val="28"/>
        </w:rPr>
        <w:t>is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the necessary activities, functions, operating ranges, conditions for analysis,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>, the product defined in the document to support all the requirements.</w:t>
      </w:r>
    </w:p>
    <w:p w14:paraId="1794F3AE" w14:textId="77777777" w:rsidR="006C273E" w:rsidRPr="00625189" w:rsidRDefault="006C273E" w:rsidP="006C273E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Method, also known as methodology, </w:t>
      </w:r>
      <w:proofErr w:type="gramStart"/>
      <w:r w:rsidRPr="00625189">
        <w:rPr>
          <w:rFonts w:ascii="Calibri" w:hAnsi="Calibri" w:cs="Calibri"/>
          <w:sz w:val="28"/>
          <w:szCs w:val="28"/>
        </w:rPr>
        <w:t>is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a means of synthesizing input to produce the desired output based on stated and intended requirements. The method may include analysis, </w:t>
      </w:r>
      <w:r w:rsidRPr="00625189">
        <w:rPr>
          <w:rFonts w:ascii="Calibri" w:hAnsi="Calibri" w:cs="Calibri"/>
          <w:sz w:val="28"/>
          <w:szCs w:val="28"/>
        </w:rPr>
        <w:lastRenderedPageBreak/>
        <w:t xml:space="preserve">calculation, logical reasoning, sequencing activities for planning, sequencing actions for procedures, and more. </w:t>
      </w:r>
    </w:p>
    <w:p w14:paraId="48551DB9" w14:textId="77777777" w:rsidR="006C273E" w:rsidRPr="00625189" w:rsidRDefault="006C273E" w:rsidP="006C273E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Input to the method described in the document </w:t>
      </w:r>
      <w:proofErr w:type="gramStart"/>
      <w:r w:rsidRPr="00625189">
        <w:rPr>
          <w:rFonts w:ascii="Calibri" w:hAnsi="Calibri" w:cs="Calibri"/>
          <w:sz w:val="28"/>
          <w:szCs w:val="28"/>
        </w:rPr>
        <w:t>is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parameters that are necessary for the method to generate output. Input information consists of five categories of data:</w:t>
      </w:r>
    </w:p>
    <w:p w14:paraId="04620EF0" w14:textId="77777777" w:rsidR="006C273E" w:rsidRPr="00625189" w:rsidRDefault="006C273E" w:rsidP="006C273E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Technical data (such as material properties, dimensions, analysis results from another work,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>)</w:t>
      </w:r>
    </w:p>
    <w:p w14:paraId="40E3C0AA" w14:textId="77777777" w:rsidR="006C273E" w:rsidRPr="00625189" w:rsidRDefault="006C273E" w:rsidP="006C273E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Environmental data (as such temperature, pressure, weather,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>)</w:t>
      </w:r>
    </w:p>
    <w:p w14:paraId="7C630B6D" w14:textId="5EB6D952" w:rsidR="006C273E" w:rsidRPr="00625189" w:rsidRDefault="006C273E" w:rsidP="006C273E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Action or activity (such as </w:t>
      </w:r>
      <w:r w:rsidR="00E47C8A" w:rsidRPr="00625189">
        <w:rPr>
          <w:rFonts w:ascii="Calibri" w:hAnsi="Calibri" w:cs="Calibri"/>
          <w:sz w:val="28"/>
          <w:szCs w:val="28"/>
        </w:rPr>
        <w:t>turning on</w:t>
      </w:r>
      <w:r w:rsidRPr="00625189">
        <w:rPr>
          <w:rFonts w:ascii="Calibri" w:hAnsi="Calibri" w:cs="Calibri"/>
          <w:sz w:val="28"/>
          <w:szCs w:val="28"/>
        </w:rPr>
        <w:t xml:space="preserve"> a pump, locking a switch,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>)</w:t>
      </w:r>
    </w:p>
    <w:p w14:paraId="7EBA5459" w14:textId="77777777" w:rsidR="006C273E" w:rsidRPr="00625189" w:rsidRDefault="006C273E" w:rsidP="006C273E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Reactions from shareholders (such as expected activities from the affected parties,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>)</w:t>
      </w:r>
    </w:p>
    <w:p w14:paraId="4D42CEFF" w14:textId="71A2A5A2" w:rsidR="006C273E" w:rsidRPr="00625189" w:rsidRDefault="006C273E" w:rsidP="006C273E">
      <w:pPr>
        <w:numPr>
          <w:ilvl w:val="1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Supply data (such as </w:t>
      </w:r>
      <w:r w:rsidR="00E47C8A" w:rsidRPr="00625189">
        <w:rPr>
          <w:rFonts w:ascii="Calibri" w:hAnsi="Calibri" w:cs="Calibri"/>
          <w:sz w:val="28"/>
          <w:szCs w:val="28"/>
        </w:rPr>
        <w:t>manpower</w:t>
      </w:r>
      <w:r w:rsidRPr="00625189">
        <w:rPr>
          <w:rFonts w:ascii="Calibri" w:hAnsi="Calibri" w:cs="Calibri"/>
          <w:sz w:val="28"/>
          <w:szCs w:val="28"/>
        </w:rPr>
        <w:t xml:space="preserve"> into an activity, spare parts,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)  </w:t>
      </w:r>
    </w:p>
    <w:p w14:paraId="170BDF6F" w14:textId="756083C7" w:rsidR="006C273E" w:rsidRPr="00625189" w:rsidRDefault="006C273E" w:rsidP="006C273E">
      <w:pPr>
        <w:pStyle w:val="ae"/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Acceptance testing, also known as post-work testing, </w:t>
      </w:r>
      <w:proofErr w:type="gramStart"/>
      <w:r w:rsidRPr="00625189">
        <w:rPr>
          <w:rFonts w:ascii="Calibri" w:hAnsi="Calibri" w:cs="Calibri"/>
          <w:sz w:val="28"/>
          <w:szCs w:val="28"/>
        </w:rPr>
        <w:t>is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tests that validate and verify (V&amp;V) the produced results. The acceptance testing for a product consists </w:t>
      </w:r>
      <w:r w:rsidR="00E47C8A" w:rsidRPr="00625189">
        <w:rPr>
          <w:rFonts w:ascii="Calibri" w:hAnsi="Calibri" w:cs="Calibri"/>
          <w:sz w:val="28"/>
          <w:szCs w:val="28"/>
        </w:rPr>
        <w:t>of</w:t>
      </w:r>
      <w:r w:rsidRPr="00625189">
        <w:rPr>
          <w:rFonts w:ascii="Calibri" w:hAnsi="Calibri" w:cs="Calibri"/>
          <w:sz w:val="28"/>
          <w:szCs w:val="28"/>
        </w:rPr>
        <w:t xml:space="preserve"> </w:t>
      </w:r>
      <w:proofErr w:type="gramStart"/>
      <w:r w:rsidRPr="00625189">
        <w:rPr>
          <w:rFonts w:ascii="Calibri" w:hAnsi="Calibri" w:cs="Calibri"/>
          <w:sz w:val="28"/>
          <w:szCs w:val="28"/>
        </w:rPr>
        <w:t>testing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the product of all its design functions and LOPs in all expected operating conditions, which consists of normal operating conditions, abnormal conditions, and trip conditions. The acceptance criteria for each </w:t>
      </w:r>
      <w:r w:rsidR="00E47C8A" w:rsidRPr="00625189">
        <w:rPr>
          <w:rFonts w:ascii="Calibri" w:hAnsi="Calibri" w:cs="Calibri"/>
          <w:sz w:val="28"/>
          <w:szCs w:val="28"/>
        </w:rPr>
        <w:t>test</w:t>
      </w:r>
      <w:r w:rsidRPr="00625189">
        <w:rPr>
          <w:rFonts w:ascii="Calibri" w:hAnsi="Calibri" w:cs="Calibri"/>
          <w:sz w:val="28"/>
          <w:szCs w:val="28"/>
        </w:rPr>
        <w:t xml:space="preserve"> should </w:t>
      </w:r>
      <w:proofErr w:type="gramStart"/>
      <w:r w:rsidRPr="00625189">
        <w:rPr>
          <w:rFonts w:ascii="Calibri" w:hAnsi="Calibri" w:cs="Calibri"/>
          <w:sz w:val="28"/>
          <w:szCs w:val="28"/>
        </w:rPr>
        <w:t>be clearly specified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. </w:t>
      </w:r>
    </w:p>
    <w:p w14:paraId="3D877426" w14:textId="77777777" w:rsidR="006C273E" w:rsidRPr="00625189" w:rsidRDefault="006C273E" w:rsidP="006C273E">
      <w:pPr>
        <w:ind w:left="1440"/>
        <w:rPr>
          <w:rFonts w:ascii="Calibri" w:hAnsi="Calibri" w:cs="Calibri"/>
          <w:sz w:val="28"/>
          <w:szCs w:val="28"/>
        </w:rPr>
      </w:pPr>
    </w:p>
    <w:p w14:paraId="107FB2F2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br w:type="page"/>
      </w:r>
    </w:p>
    <w:p w14:paraId="48B9C4CC" w14:textId="76DE4639" w:rsidR="006C273E" w:rsidRPr="00625189" w:rsidRDefault="00FD61F0" w:rsidP="00A24EE1">
      <w:pPr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Identification Steps to Find Omission Errors </w:t>
      </w:r>
    </w:p>
    <w:p w14:paraId="129FE5D3" w14:textId="77777777" w:rsidR="00043672" w:rsidRPr="00625189" w:rsidRDefault="00043672" w:rsidP="00A24EE1">
      <w:pPr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71A570" w14:textId="77777777" w:rsidR="00527C51" w:rsidRPr="00625189" w:rsidRDefault="00527C51" w:rsidP="00527C51">
      <w:pPr>
        <w:rPr>
          <w:rFonts w:ascii="Calibri" w:hAnsi="Calibri" w:cs="Calibri"/>
          <w:sz w:val="28"/>
          <w:szCs w:val="28"/>
          <w:u w:val="single"/>
        </w:rPr>
      </w:pPr>
      <w:r w:rsidRPr="00625189">
        <w:rPr>
          <w:rFonts w:ascii="Calibri" w:hAnsi="Calibri" w:cs="Calibri"/>
          <w:sz w:val="28"/>
          <w:szCs w:val="28"/>
          <w:u w:val="single"/>
        </w:rPr>
        <w:t xml:space="preserve">Step 1: Identify Possible Types of Events that Could </w:t>
      </w:r>
      <w:proofErr w:type="gramStart"/>
      <w:r w:rsidRPr="00625189">
        <w:rPr>
          <w:rFonts w:ascii="Calibri" w:hAnsi="Calibri" w:cs="Calibri"/>
          <w:sz w:val="28"/>
          <w:szCs w:val="28"/>
          <w:u w:val="single"/>
        </w:rPr>
        <w:t>be Caused</w:t>
      </w:r>
      <w:proofErr w:type="gramEnd"/>
      <w:r w:rsidRPr="00625189">
        <w:rPr>
          <w:rFonts w:ascii="Calibri" w:hAnsi="Calibri" w:cs="Calibri"/>
          <w:sz w:val="28"/>
          <w:szCs w:val="28"/>
          <w:u w:val="single"/>
        </w:rPr>
        <w:t xml:space="preserve"> by the Failures of the Review Document</w:t>
      </w:r>
    </w:p>
    <w:p w14:paraId="3FE47F5F" w14:textId="77777777" w:rsidR="00527C51" w:rsidRPr="00625189" w:rsidRDefault="00527C51" w:rsidP="00527C51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The possible types of events could be:</w:t>
      </w:r>
    </w:p>
    <w:p w14:paraId="3BF73681" w14:textId="48B6649A" w:rsidR="00527C51" w:rsidRPr="00625189" w:rsidRDefault="00527C51" w:rsidP="00527C51">
      <w:pPr>
        <w:pStyle w:val="ae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Failure of the equipment described in the </w:t>
      </w:r>
      <w:r w:rsidR="00E47C8A" w:rsidRPr="00625189">
        <w:rPr>
          <w:rFonts w:ascii="Calibri" w:hAnsi="Calibri" w:cs="Calibri"/>
          <w:sz w:val="28"/>
          <w:szCs w:val="28"/>
        </w:rPr>
        <w:t>document.</w:t>
      </w:r>
    </w:p>
    <w:p w14:paraId="15F2C849" w14:textId="06595783" w:rsidR="00527C51" w:rsidRPr="00625189" w:rsidRDefault="00527C51" w:rsidP="00527C51">
      <w:pPr>
        <w:pStyle w:val="ae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Failure of other equipment connected to the equipment described in the </w:t>
      </w:r>
      <w:r w:rsidR="00E47C8A" w:rsidRPr="00625189">
        <w:rPr>
          <w:rFonts w:ascii="Calibri" w:hAnsi="Calibri" w:cs="Calibri"/>
          <w:sz w:val="28"/>
          <w:szCs w:val="28"/>
        </w:rPr>
        <w:t>document.</w:t>
      </w:r>
    </w:p>
    <w:p w14:paraId="764E57A9" w14:textId="7BBAA290" w:rsidR="00B439DD" w:rsidRPr="00625189" w:rsidRDefault="00B439DD" w:rsidP="00527C51">
      <w:pPr>
        <w:pStyle w:val="ae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Defeat of a safety system, such as a trip mechanism</w:t>
      </w:r>
    </w:p>
    <w:p w14:paraId="1DFA4EB2" w14:textId="77777777" w:rsidR="00527C51" w:rsidRPr="00625189" w:rsidRDefault="00527C51" w:rsidP="00527C51">
      <w:pPr>
        <w:pStyle w:val="ae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Failure of the intended purpose of the review document</w:t>
      </w:r>
    </w:p>
    <w:p w14:paraId="26A9C2A8" w14:textId="77777777" w:rsidR="00527C51" w:rsidRPr="00625189" w:rsidRDefault="00527C51" w:rsidP="00527C51">
      <w:pPr>
        <w:pStyle w:val="ae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Fire</w:t>
      </w:r>
    </w:p>
    <w:p w14:paraId="599D5F27" w14:textId="77777777" w:rsidR="00527C51" w:rsidRPr="00625189" w:rsidRDefault="00527C51" w:rsidP="00527C51">
      <w:pPr>
        <w:pStyle w:val="ae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Injury</w:t>
      </w:r>
    </w:p>
    <w:p w14:paraId="055836E2" w14:textId="77777777" w:rsidR="00527C51" w:rsidRPr="00625189" w:rsidRDefault="00527C51" w:rsidP="00527C51">
      <w:pPr>
        <w:pStyle w:val="ae"/>
        <w:numPr>
          <w:ilvl w:val="0"/>
          <w:numId w:val="14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Others</w:t>
      </w:r>
    </w:p>
    <w:p w14:paraId="243E3C2B" w14:textId="1A068DCB" w:rsidR="00527C51" w:rsidRPr="00625189" w:rsidRDefault="00527C51" w:rsidP="00527C51">
      <w:pPr>
        <w:rPr>
          <w:rFonts w:ascii="Calibri" w:hAnsi="Calibri" w:cs="Calibri"/>
          <w:sz w:val="28"/>
          <w:szCs w:val="28"/>
          <w:u w:val="single"/>
        </w:rPr>
      </w:pPr>
      <w:r w:rsidRPr="00625189">
        <w:rPr>
          <w:rFonts w:ascii="Calibri" w:hAnsi="Calibri" w:cs="Calibri"/>
          <w:sz w:val="28"/>
          <w:szCs w:val="28"/>
          <w:u w:val="single"/>
        </w:rPr>
        <w:t xml:space="preserve">Step 2: Based on the Types of the Events Identified in </w:t>
      </w:r>
      <w:r w:rsidR="00E47C8A" w:rsidRPr="00625189">
        <w:rPr>
          <w:rFonts w:ascii="Calibri" w:hAnsi="Calibri" w:cs="Calibri"/>
          <w:sz w:val="28"/>
          <w:szCs w:val="28"/>
          <w:u w:val="single"/>
        </w:rPr>
        <w:t>Step 1</w:t>
      </w:r>
      <w:r w:rsidRPr="00625189">
        <w:rPr>
          <w:rFonts w:ascii="Calibri" w:hAnsi="Calibri" w:cs="Calibri"/>
          <w:sz w:val="28"/>
          <w:szCs w:val="28"/>
          <w:u w:val="single"/>
        </w:rPr>
        <w:t>, Identify the Possible Failure Modes</w:t>
      </w:r>
    </w:p>
    <w:p w14:paraId="0296FCB7" w14:textId="27B66EA7" w:rsidR="00527C51" w:rsidRPr="00625189" w:rsidRDefault="00527C51" w:rsidP="00527C51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Determine the failure modes that could cause the events identified in Step 1. These failure modes would </w:t>
      </w:r>
      <w:proofErr w:type="gramStart"/>
      <w:r w:rsidRPr="00625189">
        <w:rPr>
          <w:rFonts w:ascii="Calibri" w:hAnsi="Calibri" w:cs="Calibri"/>
          <w:sz w:val="28"/>
          <w:szCs w:val="28"/>
        </w:rPr>
        <w:t>be used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to determine the critical work that, if it fails, could cause significant consequences.</w:t>
      </w:r>
    </w:p>
    <w:p w14:paraId="29D80672" w14:textId="5B96D1D9" w:rsidR="00527C51" w:rsidRPr="00625189" w:rsidRDefault="00527C51" w:rsidP="00A24EE1">
      <w:pPr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</w:t>
      </w:r>
      <w:r w:rsidR="00EB0231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3: </w:t>
      </w:r>
      <w:r w:rsidR="00B439DD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</w:t>
      </w: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Identif</w:t>
      </w:r>
      <w:r w:rsidR="00B439DD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ication Methods to Identify</w:t>
      </w: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47C8A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Omission</w:t>
      </w: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Errors According to </w:t>
      </w:r>
      <w:r w:rsidR="00B439DD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Type</w:t>
      </w:r>
      <w:r w:rsidR="00B439DD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Omission Error </w:t>
      </w:r>
      <w:r w:rsidR="00B439DD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46493F" w14:textId="43B61FEC" w:rsidR="00B439DD" w:rsidRPr="00625189" w:rsidRDefault="00B439DD" w:rsidP="00A24EE1">
      <w:pPr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proofErr w:type="gramEnd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identification methods to find omission errors, as described in </w:t>
      </w:r>
      <w:r w:rsidR="00EB0231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ttachment 1. There are 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17</w:t>
      </w:r>
      <w:proofErr w:type="gramEnd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types of omission errors as described in Attachment 2. The review document shall 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 reviewed</w:t>
      </w:r>
      <w:proofErr w:type="gramEnd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each type of omission error using all 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proofErr w:type="gramEnd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omission error identification methods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 </w:t>
      </w:r>
      <w:proofErr w:type="gramEnd"/>
    </w:p>
    <w:p w14:paraId="67B62F00" w14:textId="48C5FE2D" w:rsidR="00527C51" w:rsidRPr="00625189" w:rsidRDefault="00527C51" w:rsidP="00A24EE1">
      <w:pPr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4: </w:t>
      </w:r>
      <w:r w:rsidR="00B439DD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Determine </w:t>
      </w:r>
      <w:r w:rsidR="005543B2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B942D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isk of 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B942D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 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Identified O</w:t>
      </w:r>
      <w:r w:rsidR="00B942D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mission 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="0040654B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rror </w:t>
      </w:r>
    </w:p>
    <w:p w14:paraId="335B2A51" w14:textId="00973A8B" w:rsidR="005543B2" w:rsidRPr="00625189" w:rsidRDefault="0040654B" w:rsidP="00A24EE1">
      <w:pPr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evaluation shall </w:t>
      </w:r>
      <w:proofErr w:type="gramStart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 performed</w:t>
      </w:r>
      <w:proofErr w:type="gramEnd"/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estimating the 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possible </w:t>
      </w: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level</w:t>
      </w:r>
      <w:r w:rsidR="00547F35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</w:t>
      </w:r>
      <w:r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consequence</w:t>
      </w:r>
      <w:r w:rsidR="00547F35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A11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324737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High, Medium, and Low) </w:t>
      </w:r>
      <w:r w:rsidR="00D63BD2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the omission error </w:t>
      </w:r>
      <w:r w:rsidR="006C27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based on the failure modes and events identified in Step 1 and 2. The level of consequence </w:t>
      </w:r>
      <w:proofErr w:type="gramStart"/>
      <w:r w:rsidR="006C27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 defined</w:t>
      </w:r>
      <w:proofErr w:type="gramEnd"/>
      <w:r w:rsidR="006C273E" w:rsidRPr="00625189">
        <w:rPr>
          <w:rFonts w:ascii="Calibri" w:hAnsi="Calibri" w:cs="Calibri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follows:</w:t>
      </w:r>
    </w:p>
    <w:p w14:paraId="1CA84491" w14:textId="2B15E3C2" w:rsidR="0093564F" w:rsidRPr="00625189" w:rsidRDefault="002E2811" w:rsidP="0093564F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Low</w:t>
      </w:r>
      <w:r w:rsidR="00324737" w:rsidRPr="00625189">
        <w:rPr>
          <w:rFonts w:ascii="Calibri" w:hAnsi="Calibri" w:cs="Calibri"/>
          <w:sz w:val="28"/>
          <w:szCs w:val="28"/>
        </w:rPr>
        <w:t xml:space="preserve"> </w:t>
      </w:r>
      <w:r w:rsidR="0093564F" w:rsidRPr="00625189">
        <w:rPr>
          <w:rFonts w:ascii="Calibri" w:hAnsi="Calibri" w:cs="Calibri"/>
          <w:sz w:val="28"/>
          <w:szCs w:val="28"/>
        </w:rPr>
        <w:t xml:space="preserve">Level of consequence: Causing a non-compliance event, minor re-do of </w:t>
      </w:r>
      <w:r w:rsidR="00E47C8A" w:rsidRPr="00625189">
        <w:rPr>
          <w:rFonts w:ascii="Calibri" w:hAnsi="Calibri" w:cs="Calibri"/>
          <w:sz w:val="28"/>
          <w:szCs w:val="28"/>
        </w:rPr>
        <w:t>work.</w:t>
      </w:r>
    </w:p>
    <w:p w14:paraId="7E5B2C44" w14:textId="06209FBB" w:rsidR="0093564F" w:rsidRPr="00625189" w:rsidRDefault="00324737" w:rsidP="0093564F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Medium </w:t>
      </w:r>
      <w:r w:rsidR="0093564F" w:rsidRPr="00625189">
        <w:rPr>
          <w:rFonts w:ascii="Calibri" w:hAnsi="Calibri" w:cs="Calibri"/>
          <w:sz w:val="28"/>
          <w:szCs w:val="28"/>
        </w:rPr>
        <w:t>Level of consequence</w:t>
      </w:r>
      <w:r w:rsidR="00E47C8A" w:rsidRPr="00625189">
        <w:rPr>
          <w:rFonts w:ascii="Calibri" w:hAnsi="Calibri" w:cs="Calibri"/>
          <w:sz w:val="28"/>
          <w:szCs w:val="28"/>
        </w:rPr>
        <w:t>: Waste</w:t>
      </w:r>
      <w:r w:rsidR="0093564F" w:rsidRPr="00625189">
        <w:rPr>
          <w:rFonts w:ascii="Calibri" w:hAnsi="Calibri" w:cs="Calibri"/>
          <w:sz w:val="28"/>
          <w:szCs w:val="28"/>
        </w:rPr>
        <w:t xml:space="preserve"> of critical-path time, 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c</w:t>
      </w:r>
      <w:r w:rsidR="0093564F" w:rsidRPr="00625189">
        <w:rPr>
          <w:rFonts w:ascii="Calibri" w:hAnsi="Calibri" w:cs="Calibri"/>
          <w:sz w:val="28"/>
          <w:szCs w:val="28"/>
        </w:rPr>
        <w:t xml:space="preserve">ausing an event that costs 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 xml:space="preserve">a </w:t>
      </w:r>
      <w:r w:rsidR="0093564F" w:rsidRPr="00625189">
        <w:rPr>
          <w:rFonts w:ascii="Calibri" w:hAnsi="Calibri" w:cs="Calibri"/>
          <w:sz w:val="28"/>
          <w:szCs w:val="28"/>
        </w:rPr>
        <w:t xml:space="preserve">large amount of money to </w:t>
      </w:r>
      <w:r w:rsidR="00E47C8A" w:rsidRPr="00625189">
        <w:rPr>
          <w:rFonts w:ascii="Calibri" w:hAnsi="Calibri" w:cs="Calibri"/>
          <w:sz w:val="28"/>
          <w:szCs w:val="28"/>
        </w:rPr>
        <w:t>fix.</w:t>
      </w:r>
    </w:p>
    <w:p w14:paraId="0ABE1DE3" w14:textId="1CC41383" w:rsidR="0093564F" w:rsidRPr="00625189" w:rsidRDefault="002E2811" w:rsidP="0093564F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High </w:t>
      </w:r>
      <w:r w:rsidR="0093564F" w:rsidRPr="00625189">
        <w:rPr>
          <w:rFonts w:ascii="Calibri" w:hAnsi="Calibri" w:cs="Calibri"/>
          <w:sz w:val="28"/>
          <w:szCs w:val="28"/>
        </w:rPr>
        <w:t xml:space="preserve">Level of consequence:  Causing the failure of the intended purpose of the </w:t>
      </w:r>
      <w:r w:rsidR="00043672" w:rsidRPr="00625189">
        <w:rPr>
          <w:rFonts w:ascii="Calibri" w:hAnsi="Calibri" w:cs="Calibri"/>
          <w:sz w:val="28"/>
          <w:szCs w:val="28"/>
        </w:rPr>
        <w:t xml:space="preserve">review </w:t>
      </w:r>
      <w:r w:rsidR="0093564F" w:rsidRPr="00625189">
        <w:rPr>
          <w:rFonts w:ascii="Calibri" w:hAnsi="Calibri" w:cs="Calibri"/>
          <w:sz w:val="28"/>
          <w:szCs w:val="28"/>
        </w:rPr>
        <w:t>document</w:t>
      </w:r>
      <w:r w:rsidR="00043672" w:rsidRPr="00625189">
        <w:rPr>
          <w:rFonts w:ascii="Calibri" w:hAnsi="Calibri" w:cs="Calibri"/>
          <w:sz w:val="28"/>
          <w:szCs w:val="28"/>
        </w:rPr>
        <w:t>, c</w:t>
      </w:r>
      <w:r w:rsidR="0093564F" w:rsidRPr="00625189">
        <w:rPr>
          <w:rFonts w:ascii="Calibri" w:hAnsi="Calibri" w:cs="Calibri"/>
          <w:sz w:val="28"/>
          <w:szCs w:val="28"/>
        </w:rPr>
        <w:t xml:space="preserve">ausing injury (probably death); Causing damage 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to</w:t>
      </w:r>
      <w:r w:rsidR="0093564F" w:rsidRPr="00625189">
        <w:rPr>
          <w:rFonts w:ascii="Calibri" w:hAnsi="Calibri" w:cs="Calibri"/>
          <w:sz w:val="28"/>
          <w:szCs w:val="28"/>
        </w:rPr>
        <w:t xml:space="preserve"> the involved equipment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,</w:t>
      </w:r>
      <w:r w:rsidR="0093564F" w:rsidRPr="00625189">
        <w:rPr>
          <w:rFonts w:ascii="Calibri" w:hAnsi="Calibri" w:cs="Calibri"/>
          <w:sz w:val="28"/>
          <w:szCs w:val="28"/>
        </w:rPr>
        <w:t xml:space="preserve"> 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c</w:t>
      </w:r>
      <w:r w:rsidR="0093564F" w:rsidRPr="00625189">
        <w:rPr>
          <w:rFonts w:ascii="Calibri" w:hAnsi="Calibri" w:cs="Calibri"/>
          <w:sz w:val="28"/>
          <w:szCs w:val="28"/>
        </w:rPr>
        <w:t>ausing a costly nuclear plant trip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,</w:t>
      </w:r>
      <w:r w:rsidR="0093564F" w:rsidRPr="00625189">
        <w:rPr>
          <w:rFonts w:ascii="Calibri" w:hAnsi="Calibri" w:cs="Calibri"/>
          <w:sz w:val="28"/>
          <w:szCs w:val="28"/>
        </w:rPr>
        <w:t xml:space="preserve"> 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c</w:t>
      </w:r>
      <w:r w:rsidR="0093564F" w:rsidRPr="00625189">
        <w:rPr>
          <w:rFonts w:ascii="Calibri" w:hAnsi="Calibri" w:cs="Calibri"/>
          <w:sz w:val="28"/>
          <w:szCs w:val="28"/>
        </w:rPr>
        <w:t>ausing a power plant loss of power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,</w:t>
      </w:r>
      <w:r w:rsidR="0093564F" w:rsidRPr="00625189">
        <w:rPr>
          <w:rFonts w:ascii="Calibri" w:hAnsi="Calibri" w:cs="Calibri"/>
          <w:sz w:val="28"/>
          <w:szCs w:val="28"/>
        </w:rPr>
        <w:t xml:space="preserve"> or 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>causing</w:t>
      </w:r>
      <w:r w:rsidR="0093564F" w:rsidRPr="00625189">
        <w:rPr>
          <w:rFonts w:ascii="Calibri" w:hAnsi="Calibri" w:cs="Calibri"/>
          <w:sz w:val="28"/>
          <w:szCs w:val="28"/>
        </w:rPr>
        <w:t xml:space="preserve"> a safety event that may jeopardize </w:t>
      </w:r>
      <w:r w:rsidR="00216C11" w:rsidRPr="00625189">
        <w:rPr>
          <w:rFonts w:ascii="Calibri" w:hAnsi="Calibri" w:cs="Calibri"/>
          <w:sz w:val="28"/>
          <w:szCs w:val="28"/>
          <w:lang w:eastAsia="zh-TW"/>
        </w:rPr>
        <w:t xml:space="preserve">the </w:t>
      </w:r>
      <w:r w:rsidR="0093564F" w:rsidRPr="00625189">
        <w:rPr>
          <w:rFonts w:ascii="Calibri" w:hAnsi="Calibri" w:cs="Calibri"/>
          <w:sz w:val="28"/>
          <w:szCs w:val="28"/>
        </w:rPr>
        <w:t>health and safety of the general public, etc.</w:t>
      </w:r>
    </w:p>
    <w:p w14:paraId="2BA45042" w14:textId="0BAB0AD1" w:rsidR="00043672" w:rsidRPr="00625189" w:rsidRDefault="00043672" w:rsidP="0093564F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If </w:t>
      </w:r>
      <w:r w:rsidR="00B439DD" w:rsidRPr="00625189">
        <w:rPr>
          <w:rFonts w:ascii="Calibri" w:hAnsi="Calibri" w:cs="Calibri"/>
          <w:sz w:val="28"/>
          <w:szCs w:val="28"/>
        </w:rPr>
        <w:t xml:space="preserve">a </w:t>
      </w:r>
      <w:r w:rsidRPr="00625189">
        <w:rPr>
          <w:rFonts w:ascii="Calibri" w:hAnsi="Calibri" w:cs="Calibri"/>
          <w:sz w:val="28"/>
          <w:szCs w:val="28"/>
        </w:rPr>
        <w:t>high</w:t>
      </w:r>
      <w:r w:rsidR="00D17FBE" w:rsidRPr="00625189">
        <w:rPr>
          <w:rFonts w:ascii="Calibri" w:hAnsi="Calibri" w:cs="Calibri"/>
          <w:sz w:val="28"/>
          <w:szCs w:val="28"/>
        </w:rPr>
        <w:t>-</w:t>
      </w:r>
      <w:r w:rsidRPr="00625189">
        <w:rPr>
          <w:rFonts w:ascii="Calibri" w:hAnsi="Calibri" w:cs="Calibri"/>
          <w:sz w:val="28"/>
          <w:szCs w:val="28"/>
        </w:rPr>
        <w:t xml:space="preserve">risk omission error would cause </w:t>
      </w:r>
      <w:r w:rsidR="00E47C8A" w:rsidRPr="00625189">
        <w:rPr>
          <w:rFonts w:ascii="Calibri" w:hAnsi="Calibri" w:cs="Calibri"/>
          <w:sz w:val="28"/>
          <w:szCs w:val="28"/>
        </w:rPr>
        <w:t>failure</w:t>
      </w:r>
      <w:r w:rsidRPr="00625189">
        <w:rPr>
          <w:rFonts w:ascii="Calibri" w:hAnsi="Calibri" w:cs="Calibri"/>
          <w:sz w:val="28"/>
          <w:szCs w:val="28"/>
        </w:rPr>
        <w:t xml:space="preserve"> of the intended purpose of the document, such as a critical requirement</w:t>
      </w:r>
      <w:r w:rsidR="00B439DD" w:rsidRPr="00625189">
        <w:rPr>
          <w:rFonts w:ascii="Calibri" w:hAnsi="Calibri" w:cs="Calibri"/>
          <w:sz w:val="28"/>
          <w:szCs w:val="28"/>
        </w:rPr>
        <w:t xml:space="preserve"> that could change the approach of the analysis</w:t>
      </w:r>
      <w:r w:rsidRPr="00625189">
        <w:rPr>
          <w:rFonts w:ascii="Calibri" w:hAnsi="Calibri" w:cs="Calibri"/>
          <w:sz w:val="28"/>
          <w:szCs w:val="28"/>
        </w:rPr>
        <w:t xml:space="preserve">, the review </w:t>
      </w:r>
      <w:r w:rsidR="00B439DD" w:rsidRPr="00625189">
        <w:rPr>
          <w:rFonts w:ascii="Calibri" w:hAnsi="Calibri" w:cs="Calibri"/>
          <w:sz w:val="28"/>
          <w:szCs w:val="28"/>
        </w:rPr>
        <w:t>work shall stop</w:t>
      </w:r>
      <w:r w:rsidR="00A91FCC">
        <w:rPr>
          <w:rFonts w:ascii="Calibri" w:hAnsi="Calibri" w:cs="Calibri" w:hint="eastAsia"/>
          <w:sz w:val="28"/>
          <w:szCs w:val="28"/>
          <w:lang w:eastAsia="zh-TW"/>
        </w:rPr>
        <w:t>,</w:t>
      </w:r>
      <w:r w:rsidR="00B439DD" w:rsidRPr="00625189">
        <w:rPr>
          <w:rFonts w:ascii="Calibri" w:hAnsi="Calibri" w:cs="Calibri"/>
          <w:sz w:val="28"/>
          <w:szCs w:val="28"/>
        </w:rPr>
        <w:t xml:space="preserve"> and the document</w:t>
      </w:r>
      <w:r w:rsidRPr="00625189">
        <w:rPr>
          <w:rFonts w:ascii="Calibri" w:hAnsi="Calibri" w:cs="Calibri"/>
          <w:sz w:val="28"/>
          <w:szCs w:val="28"/>
        </w:rPr>
        <w:t xml:space="preserve"> shall </w:t>
      </w:r>
      <w:proofErr w:type="gramStart"/>
      <w:r w:rsidRPr="00625189">
        <w:rPr>
          <w:rFonts w:ascii="Calibri" w:hAnsi="Calibri" w:cs="Calibri"/>
          <w:sz w:val="28"/>
          <w:szCs w:val="28"/>
        </w:rPr>
        <w:t>be returned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to the preparer </w:t>
      </w:r>
      <w:r w:rsidR="00B439DD" w:rsidRPr="00625189">
        <w:rPr>
          <w:rFonts w:ascii="Calibri" w:hAnsi="Calibri" w:cs="Calibri"/>
          <w:sz w:val="28"/>
          <w:szCs w:val="28"/>
        </w:rPr>
        <w:t xml:space="preserve">immediately </w:t>
      </w:r>
      <w:r w:rsidRPr="00625189">
        <w:rPr>
          <w:rFonts w:ascii="Calibri" w:hAnsi="Calibri" w:cs="Calibri"/>
          <w:sz w:val="28"/>
          <w:szCs w:val="28"/>
        </w:rPr>
        <w:t>to fix the omission errors</w:t>
      </w:r>
      <w:r w:rsidR="00B439DD" w:rsidRPr="00625189">
        <w:rPr>
          <w:rFonts w:ascii="Calibri" w:hAnsi="Calibri" w:cs="Calibri"/>
          <w:sz w:val="28"/>
          <w:szCs w:val="28"/>
        </w:rPr>
        <w:t>.</w:t>
      </w:r>
      <w:r w:rsidRPr="00625189">
        <w:rPr>
          <w:rFonts w:ascii="Calibri" w:hAnsi="Calibri" w:cs="Calibri"/>
          <w:sz w:val="28"/>
          <w:szCs w:val="28"/>
        </w:rPr>
        <w:t xml:space="preserve"> </w:t>
      </w:r>
      <w:r w:rsidR="00B439DD" w:rsidRPr="00625189">
        <w:rPr>
          <w:rFonts w:ascii="Calibri" w:hAnsi="Calibri" w:cs="Calibri"/>
          <w:sz w:val="28"/>
          <w:szCs w:val="28"/>
        </w:rPr>
        <w:t>This type of high</w:t>
      </w:r>
      <w:r w:rsidR="00A91FCC">
        <w:rPr>
          <w:rFonts w:ascii="Calibri" w:hAnsi="Calibri" w:cs="Calibri" w:hint="eastAsia"/>
          <w:sz w:val="28"/>
          <w:szCs w:val="28"/>
          <w:lang w:eastAsia="zh-TW"/>
        </w:rPr>
        <w:t>-</w:t>
      </w:r>
      <w:r w:rsidR="00B439DD" w:rsidRPr="00625189">
        <w:rPr>
          <w:rFonts w:ascii="Calibri" w:hAnsi="Calibri" w:cs="Calibri"/>
          <w:sz w:val="28"/>
          <w:szCs w:val="28"/>
        </w:rPr>
        <w:t xml:space="preserve">risk omission error </w:t>
      </w:r>
      <w:proofErr w:type="gramStart"/>
      <w:r w:rsidR="00B439DD" w:rsidRPr="00625189">
        <w:rPr>
          <w:rFonts w:ascii="Calibri" w:hAnsi="Calibri" w:cs="Calibri"/>
          <w:sz w:val="28"/>
          <w:szCs w:val="28"/>
        </w:rPr>
        <w:t>is called</w:t>
      </w:r>
      <w:proofErr w:type="gramEnd"/>
      <w:r w:rsidR="00B439DD" w:rsidRPr="00625189">
        <w:rPr>
          <w:rFonts w:ascii="Calibri" w:hAnsi="Calibri" w:cs="Calibri"/>
          <w:sz w:val="28"/>
          <w:szCs w:val="28"/>
        </w:rPr>
        <w:t xml:space="preserve"> “Review-Stop Error.”</w:t>
      </w:r>
    </w:p>
    <w:p w14:paraId="13E06226" w14:textId="60EEEB5C" w:rsidR="00043672" w:rsidRPr="00625189" w:rsidRDefault="00043672" w:rsidP="0093564F">
      <w:pPr>
        <w:rPr>
          <w:rFonts w:ascii="Calibri" w:hAnsi="Calibri" w:cs="Calibri"/>
          <w:sz w:val="28"/>
          <w:szCs w:val="28"/>
          <w:u w:val="single"/>
        </w:rPr>
      </w:pPr>
      <w:r w:rsidRPr="00625189">
        <w:rPr>
          <w:rFonts w:ascii="Calibri" w:hAnsi="Calibri" w:cs="Calibri"/>
          <w:sz w:val="28"/>
          <w:szCs w:val="28"/>
          <w:u w:val="single"/>
        </w:rPr>
        <w:t>Step 5: Recommend Corrections</w:t>
      </w:r>
      <w:r w:rsidR="00FD61F0" w:rsidRPr="00625189">
        <w:rPr>
          <w:rFonts w:ascii="Calibri" w:hAnsi="Calibri" w:cs="Calibri"/>
          <w:sz w:val="28"/>
          <w:szCs w:val="28"/>
          <w:u w:val="single"/>
        </w:rPr>
        <w:t xml:space="preserve"> or Corrective Actions</w:t>
      </w:r>
      <w:r w:rsidRPr="00625189">
        <w:rPr>
          <w:rFonts w:ascii="Calibri" w:hAnsi="Calibri" w:cs="Calibri"/>
          <w:sz w:val="28"/>
          <w:szCs w:val="28"/>
          <w:u w:val="single"/>
        </w:rPr>
        <w:t xml:space="preserve"> </w:t>
      </w:r>
    </w:p>
    <w:p w14:paraId="73235768" w14:textId="25E8D13E" w:rsidR="00043672" w:rsidRPr="00625189" w:rsidRDefault="00043672" w:rsidP="0093564F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Each identified omission error shall </w:t>
      </w:r>
      <w:proofErr w:type="gramStart"/>
      <w:r w:rsidRPr="00625189">
        <w:rPr>
          <w:rFonts w:ascii="Calibri" w:hAnsi="Calibri" w:cs="Calibri"/>
          <w:sz w:val="28"/>
          <w:szCs w:val="28"/>
        </w:rPr>
        <w:t>be corrected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in the review document. </w:t>
      </w:r>
      <w:r w:rsidR="00B439DD" w:rsidRPr="00625189">
        <w:rPr>
          <w:rFonts w:ascii="Calibri" w:hAnsi="Calibri" w:cs="Calibri"/>
          <w:sz w:val="28"/>
          <w:szCs w:val="28"/>
        </w:rPr>
        <w:t>In this step, each omission error, except those review-stop</w:t>
      </w:r>
      <w:r w:rsidR="00A91FCC">
        <w:rPr>
          <w:rFonts w:ascii="Calibri" w:hAnsi="Calibri" w:cs="Calibri" w:hint="eastAsia"/>
          <w:sz w:val="28"/>
          <w:szCs w:val="28"/>
          <w:lang w:eastAsia="zh-TW"/>
        </w:rPr>
        <w:t xml:space="preserve"> </w:t>
      </w:r>
      <w:r w:rsidR="00B439DD" w:rsidRPr="00625189">
        <w:rPr>
          <w:rFonts w:ascii="Calibri" w:hAnsi="Calibri" w:cs="Calibri"/>
          <w:sz w:val="28"/>
          <w:szCs w:val="28"/>
        </w:rPr>
        <w:t xml:space="preserve">errors, </w:t>
      </w:r>
      <w:proofErr w:type="gramStart"/>
      <w:r w:rsidR="00B439DD" w:rsidRPr="00625189">
        <w:rPr>
          <w:rFonts w:ascii="Calibri" w:hAnsi="Calibri" w:cs="Calibri"/>
          <w:sz w:val="28"/>
          <w:szCs w:val="28"/>
        </w:rPr>
        <w:t>is analyzed</w:t>
      </w:r>
      <w:proofErr w:type="gramEnd"/>
      <w:r w:rsidR="00B439DD" w:rsidRPr="00625189">
        <w:rPr>
          <w:rFonts w:ascii="Calibri" w:hAnsi="Calibri" w:cs="Calibri"/>
          <w:sz w:val="28"/>
          <w:szCs w:val="28"/>
        </w:rPr>
        <w:t xml:space="preserve"> for its best </w:t>
      </w:r>
      <w:proofErr w:type="gramStart"/>
      <w:r w:rsidR="00B439DD" w:rsidRPr="00625189">
        <w:rPr>
          <w:rFonts w:ascii="Calibri" w:hAnsi="Calibri" w:cs="Calibri"/>
          <w:sz w:val="28"/>
          <w:szCs w:val="28"/>
        </w:rPr>
        <w:t>possible corrections</w:t>
      </w:r>
      <w:proofErr w:type="gramEnd"/>
      <w:r w:rsidR="00FD61F0" w:rsidRPr="00625189">
        <w:rPr>
          <w:rFonts w:ascii="Calibri" w:hAnsi="Calibri" w:cs="Calibri"/>
          <w:sz w:val="28"/>
          <w:szCs w:val="28"/>
        </w:rPr>
        <w:t xml:space="preserve"> (or corrective actions)</w:t>
      </w:r>
      <w:proofErr w:type="gramStart"/>
      <w:r w:rsidR="00B439DD" w:rsidRPr="00625189">
        <w:rPr>
          <w:rFonts w:ascii="Calibri" w:hAnsi="Calibri" w:cs="Calibri"/>
          <w:sz w:val="28"/>
          <w:szCs w:val="28"/>
        </w:rPr>
        <w:t xml:space="preserve">. </w:t>
      </w:r>
      <w:r w:rsidRPr="00625189">
        <w:rPr>
          <w:rFonts w:ascii="Calibri" w:hAnsi="Calibri" w:cs="Calibri"/>
          <w:sz w:val="28"/>
          <w:szCs w:val="28"/>
        </w:rPr>
        <w:t xml:space="preserve"> </w:t>
      </w:r>
      <w:proofErr w:type="gramEnd"/>
    </w:p>
    <w:p w14:paraId="31319682" w14:textId="51DCB147" w:rsidR="00527C51" w:rsidRPr="00625189" w:rsidRDefault="00527C51" w:rsidP="00527C51">
      <w:pPr>
        <w:rPr>
          <w:rFonts w:ascii="Calibri" w:hAnsi="Calibri" w:cs="Calibri"/>
          <w:sz w:val="28"/>
          <w:szCs w:val="28"/>
          <w:u w:val="single"/>
        </w:rPr>
      </w:pPr>
      <w:r w:rsidRPr="00625189">
        <w:rPr>
          <w:rFonts w:ascii="Calibri" w:hAnsi="Calibri" w:cs="Calibri"/>
          <w:sz w:val="28"/>
          <w:szCs w:val="28"/>
          <w:u w:val="single"/>
        </w:rPr>
        <w:t xml:space="preserve">Step </w:t>
      </w:r>
      <w:r w:rsidR="00043672" w:rsidRPr="00625189">
        <w:rPr>
          <w:rFonts w:ascii="Calibri" w:hAnsi="Calibri" w:cs="Calibri"/>
          <w:sz w:val="28"/>
          <w:szCs w:val="28"/>
          <w:u w:val="single"/>
        </w:rPr>
        <w:t>6</w:t>
      </w:r>
      <w:r w:rsidRPr="00625189">
        <w:rPr>
          <w:rFonts w:ascii="Calibri" w:hAnsi="Calibri" w:cs="Calibri"/>
          <w:sz w:val="28"/>
          <w:szCs w:val="28"/>
          <w:u w:val="single"/>
        </w:rPr>
        <w:t>: Summariz</w:t>
      </w:r>
      <w:r w:rsidR="00043672" w:rsidRPr="00625189">
        <w:rPr>
          <w:rFonts w:ascii="Calibri" w:hAnsi="Calibri" w:cs="Calibri"/>
          <w:sz w:val="28"/>
          <w:szCs w:val="28"/>
          <w:u w:val="single"/>
        </w:rPr>
        <w:t xml:space="preserve">e </w:t>
      </w:r>
      <w:r w:rsidRPr="00625189">
        <w:rPr>
          <w:rFonts w:ascii="Calibri" w:hAnsi="Calibri" w:cs="Calibri"/>
          <w:sz w:val="28"/>
          <w:szCs w:val="28"/>
          <w:u w:val="single"/>
        </w:rPr>
        <w:t xml:space="preserve">the </w:t>
      </w:r>
      <w:r w:rsidR="00B439DD" w:rsidRPr="00625189">
        <w:rPr>
          <w:rFonts w:ascii="Calibri" w:hAnsi="Calibri" w:cs="Calibri"/>
          <w:sz w:val="28"/>
          <w:szCs w:val="28"/>
          <w:u w:val="single"/>
        </w:rPr>
        <w:t xml:space="preserve">Results of Identified </w:t>
      </w:r>
      <w:r w:rsidRPr="00625189">
        <w:rPr>
          <w:rFonts w:ascii="Calibri" w:hAnsi="Calibri" w:cs="Calibri"/>
          <w:sz w:val="28"/>
          <w:szCs w:val="28"/>
          <w:u w:val="single"/>
        </w:rPr>
        <w:t xml:space="preserve">Omission Errors </w:t>
      </w:r>
    </w:p>
    <w:p w14:paraId="66F7EC64" w14:textId="2FA1309D" w:rsidR="00527C51" w:rsidRPr="00625189" w:rsidRDefault="006C273E" w:rsidP="00527C51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All identified omission errors shall </w:t>
      </w:r>
      <w:proofErr w:type="gramStart"/>
      <w:r w:rsidRPr="00625189">
        <w:rPr>
          <w:rFonts w:ascii="Calibri" w:hAnsi="Calibri" w:cs="Calibri"/>
          <w:sz w:val="28"/>
          <w:szCs w:val="28"/>
        </w:rPr>
        <w:t>be listed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in a summary table. </w:t>
      </w:r>
      <w:r w:rsidR="00527C51" w:rsidRPr="00625189">
        <w:rPr>
          <w:rFonts w:ascii="Calibri" w:hAnsi="Calibri" w:cs="Calibri"/>
          <w:sz w:val="28"/>
          <w:szCs w:val="28"/>
        </w:rPr>
        <w:t xml:space="preserve">For each omission error, the following information shall </w:t>
      </w:r>
      <w:proofErr w:type="gramStart"/>
      <w:r w:rsidR="00527C51" w:rsidRPr="00625189">
        <w:rPr>
          <w:rFonts w:ascii="Calibri" w:hAnsi="Calibri" w:cs="Calibri"/>
          <w:sz w:val="28"/>
          <w:szCs w:val="28"/>
        </w:rPr>
        <w:t xml:space="preserve">be </w:t>
      </w:r>
      <w:r w:rsidRPr="00625189">
        <w:rPr>
          <w:rFonts w:ascii="Calibri" w:hAnsi="Calibri" w:cs="Calibri"/>
          <w:sz w:val="28"/>
          <w:szCs w:val="28"/>
        </w:rPr>
        <w:t>stated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in the summary</w:t>
      </w:r>
      <w:r w:rsidR="00527C51" w:rsidRPr="00625189">
        <w:rPr>
          <w:rFonts w:ascii="Calibri" w:hAnsi="Calibri" w:cs="Calibri"/>
          <w:sz w:val="28"/>
          <w:szCs w:val="28"/>
        </w:rPr>
        <w:t xml:space="preserve"> table for the reason of traceability.</w:t>
      </w:r>
    </w:p>
    <w:p w14:paraId="5034AB6B" w14:textId="4A370B67" w:rsidR="00527C51" w:rsidRPr="00625189" w:rsidRDefault="00527C51" w:rsidP="00527C51">
      <w:pPr>
        <w:pStyle w:val="ae"/>
        <w:numPr>
          <w:ilvl w:val="2"/>
          <w:numId w:val="15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Description of Omission Error</w:t>
      </w:r>
    </w:p>
    <w:p w14:paraId="0FA101B7" w14:textId="699A36AF" w:rsidR="00527C51" w:rsidRPr="00625189" w:rsidRDefault="00527C51" w:rsidP="00527C51">
      <w:pPr>
        <w:pStyle w:val="ae"/>
        <w:numPr>
          <w:ilvl w:val="2"/>
          <w:numId w:val="15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lastRenderedPageBreak/>
        <w:t xml:space="preserve">Type of Omission Error </w:t>
      </w:r>
    </w:p>
    <w:p w14:paraId="4C36EE49" w14:textId="58B03891" w:rsidR="00527C51" w:rsidRPr="00625189" w:rsidRDefault="00527C51" w:rsidP="00527C51">
      <w:pPr>
        <w:pStyle w:val="ae"/>
        <w:numPr>
          <w:ilvl w:val="2"/>
          <w:numId w:val="15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 Level of Risk (</w:t>
      </w:r>
      <w:r w:rsidR="00D17FBE" w:rsidRPr="00625189">
        <w:rPr>
          <w:rFonts w:ascii="Calibri" w:hAnsi="Calibri" w:cs="Calibri"/>
          <w:sz w:val="28"/>
          <w:szCs w:val="28"/>
        </w:rPr>
        <w:t>Review-Stop</w:t>
      </w:r>
      <w:r w:rsidR="00A85DD0" w:rsidRPr="00625189">
        <w:rPr>
          <w:rFonts w:ascii="Calibri" w:hAnsi="Calibri" w:cs="Calibri"/>
          <w:sz w:val="28"/>
          <w:szCs w:val="28"/>
        </w:rPr>
        <w:t xml:space="preserve"> Risk</w:t>
      </w:r>
      <w:r w:rsidR="00D17FBE" w:rsidRPr="00625189">
        <w:rPr>
          <w:rFonts w:ascii="Calibri" w:hAnsi="Calibri" w:cs="Calibri"/>
          <w:sz w:val="28"/>
          <w:szCs w:val="28"/>
        </w:rPr>
        <w:t xml:space="preserve">, </w:t>
      </w:r>
      <w:r w:rsidRPr="00625189">
        <w:rPr>
          <w:rFonts w:ascii="Calibri" w:hAnsi="Calibri" w:cs="Calibri"/>
          <w:sz w:val="28"/>
          <w:szCs w:val="28"/>
        </w:rPr>
        <w:t>High</w:t>
      </w:r>
      <w:r w:rsidR="00A85DD0" w:rsidRPr="00625189">
        <w:rPr>
          <w:rFonts w:ascii="Calibri" w:hAnsi="Calibri" w:cs="Calibri"/>
          <w:sz w:val="28"/>
          <w:szCs w:val="28"/>
        </w:rPr>
        <w:t xml:space="preserve"> Risk</w:t>
      </w:r>
      <w:r w:rsidRPr="00625189">
        <w:rPr>
          <w:rFonts w:ascii="Calibri" w:hAnsi="Calibri" w:cs="Calibri"/>
          <w:sz w:val="28"/>
          <w:szCs w:val="28"/>
        </w:rPr>
        <w:t xml:space="preserve"> or Low</w:t>
      </w:r>
      <w:r w:rsidR="00A85DD0" w:rsidRPr="00625189">
        <w:rPr>
          <w:rFonts w:ascii="Calibri" w:hAnsi="Calibri" w:cs="Calibri"/>
          <w:sz w:val="28"/>
          <w:szCs w:val="28"/>
        </w:rPr>
        <w:t xml:space="preserve"> Risk</w:t>
      </w:r>
      <w:r w:rsidRPr="00625189">
        <w:rPr>
          <w:rFonts w:ascii="Calibri" w:hAnsi="Calibri" w:cs="Calibri"/>
          <w:sz w:val="28"/>
          <w:szCs w:val="28"/>
        </w:rPr>
        <w:t>)</w:t>
      </w:r>
    </w:p>
    <w:p w14:paraId="5217306D" w14:textId="79F7911F" w:rsidR="00527C51" w:rsidRPr="00625189" w:rsidRDefault="00527C51" w:rsidP="00527C51">
      <w:pPr>
        <w:pStyle w:val="ae"/>
        <w:numPr>
          <w:ilvl w:val="2"/>
          <w:numId w:val="15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Method that Identifies the Error </w:t>
      </w:r>
    </w:p>
    <w:p w14:paraId="79E5F0E6" w14:textId="3B265FA0" w:rsidR="00043672" w:rsidRPr="00625189" w:rsidRDefault="00043672" w:rsidP="00527C51">
      <w:pPr>
        <w:pStyle w:val="ae"/>
        <w:numPr>
          <w:ilvl w:val="2"/>
          <w:numId w:val="15"/>
        </w:numPr>
        <w:spacing w:after="160" w:line="278" w:lineRule="auto"/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Recommended Corrections</w:t>
      </w:r>
    </w:p>
    <w:p w14:paraId="2AAC0BED" w14:textId="77777777" w:rsidR="00527C51" w:rsidRPr="00625189" w:rsidRDefault="00527C51" w:rsidP="0093564F">
      <w:pPr>
        <w:rPr>
          <w:rFonts w:ascii="Calibri" w:hAnsi="Calibri" w:cs="Calibri"/>
          <w:sz w:val="28"/>
          <w:szCs w:val="28"/>
        </w:rPr>
      </w:pPr>
    </w:p>
    <w:p w14:paraId="5DDA7737" w14:textId="77777777" w:rsidR="006C273E" w:rsidRPr="00625189" w:rsidRDefault="006C273E">
      <w:pPr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A782A1D" w14:textId="0DD9212D" w:rsidR="006C273E" w:rsidRPr="00625189" w:rsidRDefault="006C273E" w:rsidP="00A24EE1">
      <w:pPr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Attachment 1:</w:t>
      </w:r>
    </w:p>
    <w:p w14:paraId="00717BD5" w14:textId="4528D4CA" w:rsidR="0093564F" w:rsidRPr="00625189" w:rsidRDefault="002F1D70" w:rsidP="00A24EE1">
      <w:pPr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Definition of 17 </w:t>
      </w:r>
      <w:r w:rsidR="00527C51"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Types of </w:t>
      </w:r>
      <w:r w:rsidRPr="00625189">
        <w:rPr>
          <w:rFonts w:ascii="Calibri" w:hAnsi="Calibri" w:cs="Calibri"/>
          <w:color w:val="4F81BD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Common Omission Errors</w:t>
      </w:r>
    </w:p>
    <w:p w14:paraId="034A3F8E" w14:textId="77777777" w:rsidR="00E30EBE" w:rsidRPr="00625189" w:rsidRDefault="00E30EBE">
      <w:pPr>
        <w:rPr>
          <w:rFonts w:ascii="Calibri" w:hAnsi="Calibri" w:cs="Calibri"/>
          <w:sz w:val="28"/>
          <w:szCs w:val="28"/>
        </w:rPr>
      </w:pPr>
    </w:p>
    <w:p w14:paraId="54281208" w14:textId="5460091B" w:rsidR="00C90402" w:rsidRPr="00625189" w:rsidRDefault="000138F8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An omission </w:t>
      </w:r>
      <w:r w:rsidR="006744BD" w:rsidRPr="00625189">
        <w:rPr>
          <w:rFonts w:ascii="Calibri" w:eastAsia="SimSun" w:hAnsi="Calibri" w:cs="Calibri"/>
          <w:sz w:val="28"/>
          <w:szCs w:val="28"/>
          <w:lang w:eastAsia="zh-CN"/>
        </w:rPr>
        <w:t>error</w:t>
      </w:r>
      <w:r w:rsidRPr="00625189">
        <w:rPr>
          <w:rFonts w:ascii="Calibri" w:hAnsi="Calibri" w:cs="Calibri"/>
          <w:sz w:val="28"/>
          <w:szCs w:val="28"/>
        </w:rPr>
        <w:t xml:space="preserve"> (O) refers to an error associated with leaving out a necessary part in the whole. There are </w:t>
      </w:r>
      <w:proofErr w:type="gramStart"/>
      <w:r w:rsidRPr="00625189">
        <w:rPr>
          <w:rFonts w:ascii="Calibri" w:hAnsi="Calibri" w:cs="Calibri"/>
          <w:sz w:val="28"/>
          <w:szCs w:val="28"/>
        </w:rPr>
        <w:t>12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common omission errors. </w:t>
      </w:r>
    </w:p>
    <w:p w14:paraId="700820FC" w14:textId="02E64CD3" w:rsidR="00DE06B1" w:rsidRPr="00625189" w:rsidRDefault="00DE06B1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details (O1) </w:t>
      </w:r>
      <w:proofErr w:type="gramStart"/>
      <w:r w:rsidRPr="00625189">
        <w:rPr>
          <w:rFonts w:ascii="Calibri" w:hAnsi="Calibri" w:cs="Calibri"/>
          <w:sz w:val="28"/>
          <w:szCs w:val="28"/>
        </w:rPr>
        <w:t>is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excluding essential details in a statement, rendering the statement meaningless or inoperative. </w:t>
      </w:r>
      <w:r w:rsidRPr="00625189">
        <w:rPr>
          <w:rFonts w:ascii="Calibri" w:hAnsi="Calibri" w:cs="Calibri"/>
          <w:sz w:val="28"/>
          <w:szCs w:val="28"/>
        </w:rPr>
        <w:br/>
      </w:r>
    </w:p>
    <w:p w14:paraId="6FD51712" w14:textId="77777777" w:rsidR="001A5032" w:rsidRPr="00625189" w:rsidRDefault="001A5032" w:rsidP="001A5032">
      <w:pPr>
        <w:numPr>
          <w:ilvl w:val="2"/>
          <w:numId w:val="10"/>
        </w:num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eastAsia="SimSun" w:hAnsi="Calibri" w:cs="Calibri"/>
          <w:sz w:val="28"/>
          <w:szCs w:val="28"/>
          <w:lang w:eastAsia="zh-CN"/>
        </w:rPr>
        <w:t>Omission of “requirements” coverage to support the purpose of the document (O1.1)</w:t>
      </w:r>
    </w:p>
    <w:p w14:paraId="5CE2F217" w14:textId="77777777" w:rsidR="001A5032" w:rsidRPr="00625189" w:rsidRDefault="001A5032" w:rsidP="001A5032">
      <w:pPr>
        <w:numPr>
          <w:ilvl w:val="2"/>
          <w:numId w:val="10"/>
        </w:num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eastAsia="SimSun" w:hAnsi="Calibri" w:cs="Calibri"/>
          <w:sz w:val="28"/>
          <w:szCs w:val="28"/>
          <w:lang w:eastAsia="zh-CN"/>
        </w:rPr>
        <w:t>Omission of “work scope” coverage to support the requirements (O1.2)</w:t>
      </w:r>
    </w:p>
    <w:p w14:paraId="096E5392" w14:textId="77777777" w:rsidR="001A5032" w:rsidRPr="00625189" w:rsidRDefault="001A5032" w:rsidP="001A5032">
      <w:pPr>
        <w:numPr>
          <w:ilvl w:val="2"/>
          <w:numId w:val="10"/>
        </w:num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eastAsia="SimSun" w:hAnsi="Calibri" w:cs="Calibri"/>
          <w:sz w:val="28"/>
          <w:szCs w:val="28"/>
          <w:lang w:eastAsia="zh-CN"/>
        </w:rPr>
        <w:t>Omission of execution “methods” to execute the work to satisfy the requirements (O1.3)</w:t>
      </w:r>
    </w:p>
    <w:p w14:paraId="6888BB23" w14:textId="77777777" w:rsidR="001A5032" w:rsidRPr="00625189" w:rsidRDefault="001A5032" w:rsidP="001A5032">
      <w:pPr>
        <w:numPr>
          <w:ilvl w:val="2"/>
          <w:numId w:val="10"/>
        </w:num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eastAsia="SimSun" w:hAnsi="Calibri" w:cs="Calibri"/>
          <w:sz w:val="28"/>
          <w:szCs w:val="28"/>
          <w:lang w:eastAsia="zh-CN"/>
        </w:rPr>
        <w:t>Omission of the “input” to the methods (O1.4)</w:t>
      </w:r>
    </w:p>
    <w:p w14:paraId="60802945" w14:textId="77777777" w:rsidR="001A5032" w:rsidRPr="00625189" w:rsidRDefault="001A5032" w:rsidP="001A5032">
      <w:pPr>
        <w:numPr>
          <w:ilvl w:val="2"/>
          <w:numId w:val="10"/>
        </w:num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eastAsia="SimSun" w:hAnsi="Calibri" w:cs="Calibri"/>
          <w:sz w:val="28"/>
          <w:szCs w:val="28"/>
          <w:lang w:eastAsia="zh-CN"/>
        </w:rPr>
        <w:t>Omission of the necessary “output” of the methodology to satisfy the requirements (O1.5)</w:t>
      </w:r>
    </w:p>
    <w:p w14:paraId="2FBC2A10" w14:textId="6B8D092B" w:rsidR="001A5032" w:rsidRPr="00625189" w:rsidRDefault="001A5032" w:rsidP="001A5032">
      <w:pPr>
        <w:numPr>
          <w:ilvl w:val="2"/>
          <w:numId w:val="10"/>
        </w:num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eastAsia="SimSun" w:hAnsi="Calibri" w:cs="Calibri"/>
          <w:sz w:val="28"/>
          <w:szCs w:val="28"/>
          <w:lang w:eastAsia="zh-CN"/>
        </w:rPr>
        <w:t xml:space="preserve">Omission of the necessary “testing” to validate and verify the methodology, input, and output to satisfy the </w:t>
      </w:r>
      <w:r w:rsidR="00E47C8A" w:rsidRPr="00625189">
        <w:rPr>
          <w:rFonts w:ascii="Calibri" w:eastAsia="SimSun" w:hAnsi="Calibri" w:cs="Calibri"/>
          <w:sz w:val="28"/>
          <w:szCs w:val="28"/>
          <w:lang w:eastAsia="zh-CN"/>
        </w:rPr>
        <w:t>requirements (</w:t>
      </w:r>
      <w:r w:rsidRPr="00625189">
        <w:rPr>
          <w:rFonts w:ascii="Calibri" w:eastAsia="SimSun" w:hAnsi="Calibri" w:cs="Calibri"/>
          <w:sz w:val="28"/>
          <w:szCs w:val="28"/>
          <w:lang w:eastAsia="zh-CN"/>
        </w:rPr>
        <w:t>O1.6)</w:t>
      </w:r>
    </w:p>
    <w:p w14:paraId="60A6742A" w14:textId="2D8E0A22" w:rsidR="001A5032" w:rsidRPr="00625189" w:rsidRDefault="001A5032" w:rsidP="001A5032">
      <w:p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eastAsia="SimSun" w:hAnsi="Calibri" w:cs="Calibri"/>
          <w:sz w:val="28"/>
          <w:szCs w:val="28"/>
          <w:lang w:eastAsia="zh-CN"/>
        </w:rPr>
        <w:t xml:space="preserve">The definitions of Requirements, Scope of Work, Input, Methods, Output, and Testing </w:t>
      </w:r>
      <w:proofErr w:type="gramStart"/>
      <w:r w:rsidRPr="00625189">
        <w:rPr>
          <w:rFonts w:ascii="Calibri" w:eastAsia="SimSun" w:hAnsi="Calibri" w:cs="Calibri"/>
          <w:sz w:val="28"/>
          <w:szCs w:val="28"/>
          <w:lang w:eastAsia="zh-CN"/>
        </w:rPr>
        <w:t>are described</w:t>
      </w:r>
      <w:proofErr w:type="gramEnd"/>
      <w:r w:rsidRPr="00625189">
        <w:rPr>
          <w:rFonts w:ascii="Calibri" w:eastAsia="SimSun" w:hAnsi="Calibri" w:cs="Calibri"/>
          <w:sz w:val="28"/>
          <w:szCs w:val="28"/>
          <w:lang w:eastAsia="zh-CN"/>
        </w:rPr>
        <w:t xml:space="preserve"> </w:t>
      </w:r>
      <w:r w:rsidR="00F95FF9" w:rsidRPr="00625189">
        <w:rPr>
          <w:rFonts w:ascii="Calibri" w:eastAsia="SimSun" w:hAnsi="Calibri" w:cs="Calibri"/>
          <w:sz w:val="28"/>
          <w:szCs w:val="28"/>
          <w:lang w:eastAsia="zh-CN"/>
        </w:rPr>
        <w:t>in Attachment 1.</w:t>
      </w:r>
    </w:p>
    <w:p w14:paraId="0FE756F0" w14:textId="45FBB641" w:rsidR="00702A32" w:rsidRPr="00625189" w:rsidRDefault="000138F8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interface specifications (O2) </w:t>
      </w:r>
      <w:proofErr w:type="gramStart"/>
      <w:r w:rsidRPr="00625189">
        <w:rPr>
          <w:rFonts w:ascii="Calibri" w:hAnsi="Calibri" w:cs="Calibri"/>
          <w:sz w:val="28"/>
          <w:szCs w:val="28"/>
        </w:rPr>
        <w:t>is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the absence of specifications across various software, hardware, personnel (operators), and cybersecurity measures.</w:t>
      </w:r>
    </w:p>
    <w:p w14:paraId="04193C94" w14:textId="77777777" w:rsidR="00DE06B1" w:rsidRPr="00625189" w:rsidRDefault="000138F8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lastRenderedPageBreak/>
        <w:t xml:space="preserve">Omission of coverage (O3) refers to an error due to the lack of necessary scope. For example, in a safety analysis of a system, all types of credible failure scenarios shall </w:t>
      </w:r>
      <w:proofErr w:type="gramStart"/>
      <w:r w:rsidRPr="00625189">
        <w:rPr>
          <w:rFonts w:ascii="Calibri" w:hAnsi="Calibri" w:cs="Calibri"/>
          <w:sz w:val="28"/>
          <w:szCs w:val="28"/>
        </w:rPr>
        <w:t>be considered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in the scope. For example, in a troubleshooting analysis, all </w:t>
      </w:r>
      <w:proofErr w:type="gramStart"/>
      <w:r w:rsidRPr="00625189">
        <w:rPr>
          <w:rFonts w:ascii="Calibri" w:hAnsi="Calibri" w:cs="Calibri"/>
          <w:sz w:val="28"/>
          <w:szCs w:val="28"/>
        </w:rPr>
        <w:t>possible failure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modes shall </w:t>
      </w:r>
      <w:proofErr w:type="gramStart"/>
      <w:r w:rsidRPr="00625189">
        <w:rPr>
          <w:rFonts w:ascii="Calibri" w:hAnsi="Calibri" w:cs="Calibri"/>
          <w:sz w:val="28"/>
          <w:szCs w:val="28"/>
        </w:rPr>
        <w:t>be identified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and considered, and all </w:t>
      </w:r>
      <w:proofErr w:type="gramStart"/>
      <w:r w:rsidRPr="00625189">
        <w:rPr>
          <w:rFonts w:ascii="Calibri" w:hAnsi="Calibri" w:cs="Calibri"/>
          <w:sz w:val="28"/>
          <w:szCs w:val="28"/>
        </w:rPr>
        <w:t>possible refuting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and supporting evidence shall </w:t>
      </w:r>
      <w:proofErr w:type="gramStart"/>
      <w:r w:rsidRPr="00625189">
        <w:rPr>
          <w:rFonts w:ascii="Calibri" w:hAnsi="Calibri" w:cs="Calibri"/>
          <w:sz w:val="28"/>
          <w:szCs w:val="28"/>
        </w:rPr>
        <w:t>be identified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and analyzed.</w:t>
      </w:r>
      <w:r w:rsidRPr="00625189">
        <w:rPr>
          <w:rFonts w:ascii="Calibri" w:hAnsi="Calibri" w:cs="Calibri"/>
          <w:sz w:val="28"/>
          <w:szCs w:val="28"/>
        </w:rPr>
        <w:br/>
      </w:r>
    </w:p>
    <w:p w14:paraId="27B781D8" w14:textId="129BF52B" w:rsidR="00702A32" w:rsidRPr="00625189" w:rsidRDefault="000138F8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</w:t>
      </w:r>
      <w:r w:rsidR="00C90402" w:rsidRPr="00625189">
        <w:rPr>
          <w:rFonts w:ascii="Calibri" w:eastAsia="SimSun" w:hAnsi="Calibri" w:cs="Calibri"/>
          <w:sz w:val="28"/>
          <w:szCs w:val="28"/>
          <w:lang w:eastAsia="zh-CN"/>
        </w:rPr>
        <w:t xml:space="preserve">viable </w:t>
      </w:r>
      <w:r w:rsidRPr="00625189">
        <w:rPr>
          <w:rFonts w:ascii="Calibri" w:hAnsi="Calibri" w:cs="Calibri"/>
          <w:sz w:val="28"/>
          <w:szCs w:val="28"/>
        </w:rPr>
        <w:t xml:space="preserve">options (O4) refers to an error due to a lack of consideration of all viable possibilities in decision making, problem solving, and negotiation. </w:t>
      </w:r>
      <w:r w:rsidRPr="00625189">
        <w:rPr>
          <w:rFonts w:ascii="Calibri" w:hAnsi="Calibri" w:cs="Calibri"/>
          <w:sz w:val="28"/>
          <w:szCs w:val="28"/>
        </w:rPr>
        <w:br/>
        <w:t>Omission of indication of internal failures (O5) refers to a lack of warning signs, alarms, register of progression internal sub-component failures of a hardware/software system.</w:t>
      </w:r>
    </w:p>
    <w:p w14:paraId="08AF3897" w14:textId="4027704A" w:rsidR="00C90402" w:rsidRPr="00625189" w:rsidRDefault="000138F8">
      <w:p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internal self-check (O6) refers to an error due to a lack of </w:t>
      </w:r>
      <w:r w:rsidR="00E47C8A" w:rsidRPr="00625189">
        <w:rPr>
          <w:rFonts w:ascii="Calibri" w:hAnsi="Calibri" w:cs="Calibri"/>
          <w:sz w:val="28"/>
          <w:szCs w:val="28"/>
        </w:rPr>
        <w:t>included</w:t>
      </w:r>
      <w:r w:rsidRPr="00625189">
        <w:rPr>
          <w:rFonts w:ascii="Calibri" w:hAnsi="Calibri" w:cs="Calibri"/>
          <w:sz w:val="28"/>
          <w:szCs w:val="28"/>
        </w:rPr>
        <w:t xml:space="preserve"> self-check mechanisms in software or hardware to detect incipient failure during normal operation.</w:t>
      </w:r>
      <w:r w:rsidRPr="00625189">
        <w:rPr>
          <w:rFonts w:ascii="Calibri" w:hAnsi="Calibri" w:cs="Calibri"/>
          <w:sz w:val="28"/>
          <w:szCs w:val="28"/>
        </w:rPr>
        <w:br/>
      </w:r>
    </w:p>
    <w:p w14:paraId="2CBC3A42" w14:textId="3CE5D794" w:rsidR="00C90402" w:rsidRPr="00625189" w:rsidRDefault="000138F8">
      <w:p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qualification (O7) of information, </w:t>
      </w:r>
      <w:r w:rsidR="00625189">
        <w:rPr>
          <w:rFonts w:ascii="Calibri" w:hAnsi="Calibri" w:cs="Calibri"/>
          <w:sz w:val="28"/>
          <w:szCs w:val="28"/>
        </w:rPr>
        <w:t xml:space="preserve">the </w:t>
      </w:r>
      <w:r w:rsidRPr="00625189">
        <w:rPr>
          <w:rFonts w:ascii="Calibri" w:hAnsi="Calibri" w:cs="Calibri"/>
          <w:sz w:val="28"/>
          <w:szCs w:val="28"/>
        </w:rPr>
        <w:t xml:space="preserve">ability to perform specialized work,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Qualification sometimes requires holding a relevant license, such as qualification of a driver requiring holding a driver’s license. </w:t>
      </w:r>
      <w:r w:rsidRPr="00625189">
        <w:rPr>
          <w:rFonts w:ascii="Calibri" w:hAnsi="Calibri" w:cs="Calibri"/>
          <w:sz w:val="28"/>
          <w:szCs w:val="28"/>
        </w:rPr>
        <w:br/>
      </w:r>
    </w:p>
    <w:p w14:paraId="2BF37ACF" w14:textId="77777777" w:rsidR="00C90402" w:rsidRPr="00625189" w:rsidRDefault="000138F8">
      <w:p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verification (O8) </w:t>
      </w:r>
      <w:proofErr w:type="gramStart"/>
      <w:r w:rsidRPr="00625189">
        <w:rPr>
          <w:rFonts w:ascii="Calibri" w:hAnsi="Calibri" w:cs="Calibri"/>
          <w:sz w:val="28"/>
          <w:szCs w:val="28"/>
        </w:rPr>
        <w:t>is defined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as an error related to the failure to verify a piece of information, an analysis method, a model, a prediction, a past or future human action, a function of a tool, a theoretical correlation,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br/>
      </w:r>
    </w:p>
    <w:p w14:paraId="15953280" w14:textId="64934643" w:rsidR="00702A32" w:rsidRPr="00625189" w:rsidRDefault="000138F8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validation (O9) refers to an error </w:t>
      </w:r>
      <w:r w:rsidR="00625189">
        <w:rPr>
          <w:rFonts w:ascii="Calibri" w:hAnsi="Calibri" w:cs="Calibri"/>
          <w:sz w:val="28"/>
          <w:szCs w:val="28"/>
        </w:rPr>
        <w:t xml:space="preserve">in </w:t>
      </w:r>
      <w:r w:rsidRPr="00625189">
        <w:rPr>
          <w:rFonts w:ascii="Calibri" w:hAnsi="Calibri" w:cs="Calibri"/>
          <w:sz w:val="28"/>
          <w:szCs w:val="28"/>
        </w:rPr>
        <w:t xml:space="preserve">neglecting to ensure that </w:t>
      </w:r>
      <w:proofErr w:type="gramStart"/>
      <w:r w:rsidRPr="00625189">
        <w:rPr>
          <w:rFonts w:ascii="Calibri" w:hAnsi="Calibri" w:cs="Calibri"/>
          <w:sz w:val="28"/>
          <w:szCs w:val="28"/>
        </w:rPr>
        <w:t>the derived product is indeed needed by the target users</w:t>
      </w:r>
      <w:proofErr w:type="gramEnd"/>
      <w:r w:rsidRPr="00625189">
        <w:rPr>
          <w:rFonts w:ascii="Calibri" w:hAnsi="Calibri" w:cs="Calibri"/>
          <w:sz w:val="28"/>
          <w:szCs w:val="28"/>
        </w:rPr>
        <w:t>.</w:t>
      </w:r>
    </w:p>
    <w:p w14:paraId="6FB01A79" w14:textId="77777777" w:rsidR="006744BD" w:rsidRPr="00625189" w:rsidRDefault="000138F8">
      <w:p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hAnsi="Calibri" w:cs="Calibri"/>
          <w:sz w:val="28"/>
          <w:szCs w:val="28"/>
        </w:rPr>
        <w:lastRenderedPageBreak/>
        <w:t>Omission of layer-of–protection</w:t>
      </w:r>
      <w:r w:rsidR="006744BD" w:rsidRPr="00625189">
        <w:rPr>
          <w:rFonts w:ascii="Calibri" w:eastAsia="SimSun" w:hAnsi="Calibri" w:cs="Calibri"/>
          <w:sz w:val="28"/>
          <w:szCs w:val="28"/>
          <w:lang w:eastAsia="zh-CN"/>
        </w:rPr>
        <w:t xml:space="preserve">s (LOPs) </w:t>
      </w:r>
      <w:r w:rsidRPr="00625189">
        <w:rPr>
          <w:rFonts w:ascii="Calibri" w:hAnsi="Calibri" w:cs="Calibri"/>
          <w:sz w:val="28"/>
          <w:szCs w:val="28"/>
        </w:rPr>
        <w:t xml:space="preserve">for a piece of unverified information </w:t>
      </w:r>
      <w:r w:rsidRPr="00625189">
        <w:rPr>
          <w:rFonts w:ascii="Calibri" w:hAnsi="Calibri" w:cs="Calibri"/>
          <w:sz w:val="28"/>
          <w:szCs w:val="28"/>
        </w:rPr>
        <w:t>（</w:t>
      </w:r>
      <w:r w:rsidRPr="00625189">
        <w:rPr>
          <w:rFonts w:ascii="Calibri" w:hAnsi="Calibri" w:cs="Calibri"/>
          <w:sz w:val="28"/>
          <w:szCs w:val="28"/>
        </w:rPr>
        <w:t>O10</w:t>
      </w:r>
      <w:r w:rsidRPr="00625189">
        <w:rPr>
          <w:rFonts w:ascii="Calibri" w:hAnsi="Calibri" w:cs="Calibri"/>
          <w:sz w:val="28"/>
          <w:szCs w:val="28"/>
        </w:rPr>
        <w:t>）</w:t>
      </w:r>
      <w:r w:rsidRPr="00625189">
        <w:rPr>
          <w:rFonts w:ascii="Calibri" w:hAnsi="Calibri" w:cs="Calibri"/>
          <w:sz w:val="28"/>
          <w:szCs w:val="28"/>
        </w:rPr>
        <w:t>. The LOP could be in the form of limiting conditions for operation (LCOs), requirements excluding certain operations, or mitigation measures of consequence in case it fails.</w:t>
      </w:r>
      <w:r w:rsidRPr="00625189">
        <w:rPr>
          <w:rFonts w:ascii="Calibri" w:hAnsi="Calibri" w:cs="Calibri"/>
          <w:sz w:val="28"/>
          <w:szCs w:val="28"/>
        </w:rPr>
        <w:br/>
      </w:r>
    </w:p>
    <w:p w14:paraId="2FC4F08E" w14:textId="77777777" w:rsidR="006744BD" w:rsidRPr="00625189" w:rsidRDefault="000138F8">
      <w:pPr>
        <w:rPr>
          <w:rFonts w:ascii="Calibri" w:eastAsia="SimSun" w:hAnsi="Calibri" w:cs="Calibri"/>
          <w:sz w:val="28"/>
          <w:szCs w:val="28"/>
          <w:lang w:eastAsia="zh-CN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LOPs for high-risk work (O11) refers to an error not to incorporate mitigating measures for work with high error rate or high failure consequence. </w:t>
      </w:r>
      <w:r w:rsidRPr="00625189">
        <w:rPr>
          <w:rFonts w:ascii="Calibri" w:hAnsi="Calibri" w:cs="Calibri"/>
          <w:sz w:val="28"/>
          <w:szCs w:val="28"/>
        </w:rPr>
        <w:br/>
      </w:r>
    </w:p>
    <w:p w14:paraId="451E9BD8" w14:textId="599D802C" w:rsidR="00F95FF9" w:rsidRPr="00625189" w:rsidRDefault="000138F8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Omission of betterment (O12) refers to an error not to consider better measures, options, or technology to meet the requirements in terms </w:t>
      </w:r>
      <w:r w:rsidR="006744BD" w:rsidRPr="00625189">
        <w:rPr>
          <w:rFonts w:ascii="Calibri" w:eastAsia="SimSun" w:hAnsi="Calibri" w:cs="Calibri"/>
          <w:sz w:val="28"/>
          <w:szCs w:val="28"/>
          <w:lang w:eastAsia="zh-CN"/>
        </w:rPr>
        <w:t xml:space="preserve">of </w:t>
      </w:r>
      <w:r w:rsidRPr="00625189">
        <w:rPr>
          <w:rFonts w:ascii="Calibri" w:hAnsi="Calibri" w:cs="Calibri"/>
          <w:sz w:val="28"/>
          <w:szCs w:val="28"/>
        </w:rPr>
        <w:t>lower costs, faster speed, and higher quality.</w:t>
      </w:r>
    </w:p>
    <w:p w14:paraId="0A4AF44D" w14:textId="77777777" w:rsidR="00F95FF9" w:rsidRPr="00625189" w:rsidRDefault="00F95FF9">
      <w:p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br w:type="page"/>
      </w:r>
    </w:p>
    <w:p w14:paraId="6AE87837" w14:textId="08C76A48" w:rsidR="003E3276" w:rsidRPr="00625189" w:rsidRDefault="006C273E" w:rsidP="006C273E">
      <w:pPr>
        <w:pStyle w:val="a0"/>
        <w:numPr>
          <w:ilvl w:val="0"/>
          <w:numId w:val="0"/>
        </w:numPr>
        <w:ind w:left="360" w:hanging="360"/>
        <w:rPr>
          <w:rFonts w:ascii="Calibri" w:hAnsi="Calibri" w:cs="Calibri"/>
          <w:sz w:val="28"/>
          <w:szCs w:val="28"/>
          <w:u w:val="single"/>
        </w:rPr>
      </w:pPr>
      <w:r w:rsidRPr="00625189">
        <w:rPr>
          <w:rFonts w:ascii="Calibri" w:hAnsi="Calibri" w:cs="Calibri"/>
          <w:sz w:val="28"/>
          <w:szCs w:val="28"/>
          <w:u w:val="single"/>
        </w:rPr>
        <w:lastRenderedPageBreak/>
        <w:t xml:space="preserve">Attachment </w:t>
      </w:r>
      <w:proofErr w:type="gramStart"/>
      <w:r w:rsidRPr="00625189">
        <w:rPr>
          <w:rFonts w:ascii="Calibri" w:hAnsi="Calibri" w:cs="Calibri"/>
          <w:sz w:val="28"/>
          <w:szCs w:val="28"/>
          <w:u w:val="single"/>
        </w:rPr>
        <w:t>2</w:t>
      </w:r>
      <w:proofErr w:type="gramEnd"/>
    </w:p>
    <w:p w14:paraId="2939E953" w14:textId="4D899A0E" w:rsidR="006C273E" w:rsidRPr="00625189" w:rsidRDefault="006C273E" w:rsidP="006C273E">
      <w:pPr>
        <w:rPr>
          <w:rFonts w:ascii="Calibri" w:hAnsi="Calibri" w:cs="Calibri"/>
          <w:b/>
          <w:bCs/>
          <w:color w:val="548DD4" w:themeColor="text2" w:themeTint="99"/>
          <w:sz w:val="28"/>
          <w:szCs w:val="28"/>
          <w:u w:val="single"/>
        </w:rPr>
      </w:pPr>
      <w:r w:rsidRPr="00625189">
        <w:rPr>
          <w:rFonts w:ascii="Calibri" w:hAnsi="Calibri" w:cs="Calibri"/>
          <w:b/>
          <w:bCs/>
          <w:color w:val="548DD4" w:themeColor="text2" w:themeTint="99"/>
          <w:sz w:val="28"/>
          <w:szCs w:val="28"/>
          <w:u w:val="single"/>
        </w:rPr>
        <w:t>12 Methods for Finding Omissions</w:t>
      </w:r>
    </w:p>
    <w:p w14:paraId="2DB8CF4C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25F56EA7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“Exception Method” means analyzing an abnormal event and investigating the reasons behind it. In </w:t>
      </w:r>
      <w:proofErr w:type="gramStart"/>
      <w:r w:rsidRPr="00625189">
        <w:rPr>
          <w:rFonts w:ascii="Calibri" w:hAnsi="Calibri" w:cs="Calibri"/>
          <w:sz w:val="28"/>
          <w:szCs w:val="28"/>
        </w:rPr>
        <w:t>many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cases, the cause of an abnormal event is one or more omissions (such as incorrect work instructions, missing tools,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>).</w:t>
      </w:r>
    </w:p>
    <w:p w14:paraId="53A2C08D" w14:textId="77777777" w:rsidR="006C273E" w:rsidRPr="00625189" w:rsidRDefault="006C273E" w:rsidP="006C273E">
      <w:pPr>
        <w:pStyle w:val="ae"/>
        <w:rPr>
          <w:rFonts w:ascii="Calibri" w:hAnsi="Calibri" w:cs="Calibri"/>
          <w:sz w:val="28"/>
          <w:szCs w:val="28"/>
        </w:rPr>
      </w:pPr>
    </w:p>
    <w:p w14:paraId="25C1D0CB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“Balance Method” means analyzing two tasks (or items) from different fields that share similar goals, functions, or processes. If one </w:t>
      </w:r>
      <w:proofErr w:type="gramStart"/>
      <w:r w:rsidRPr="00625189">
        <w:rPr>
          <w:rFonts w:ascii="Calibri" w:hAnsi="Calibri" w:cs="Calibri"/>
          <w:sz w:val="28"/>
          <w:szCs w:val="28"/>
        </w:rPr>
        <w:t>task includes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certain items while the other does not, these imbalances may indicate omissions.</w:t>
      </w:r>
    </w:p>
    <w:p w14:paraId="1773C0FC" w14:textId="77777777" w:rsidR="006C273E" w:rsidRPr="00625189" w:rsidRDefault="006C273E" w:rsidP="006C273E">
      <w:pPr>
        <w:pStyle w:val="ae"/>
        <w:rPr>
          <w:rFonts w:ascii="Calibri" w:hAnsi="Calibri" w:cs="Calibri"/>
          <w:sz w:val="28"/>
          <w:szCs w:val="28"/>
        </w:rPr>
      </w:pPr>
    </w:p>
    <w:p w14:paraId="4EBF30BA" w14:textId="77777777" w:rsidR="006C273E" w:rsidRPr="00625189" w:rsidRDefault="006C273E" w:rsidP="006C273E">
      <w:pPr>
        <w:pStyle w:val="ae"/>
        <w:rPr>
          <w:rFonts w:ascii="Calibri" w:hAnsi="Calibri" w:cs="Calibri"/>
          <w:sz w:val="28"/>
          <w:szCs w:val="28"/>
        </w:rPr>
      </w:pPr>
    </w:p>
    <w:p w14:paraId="17BD3DB8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Using the “Continuity Method” means analyzing a sequence of procedural steps or a description of an event. A proper description should be continuous. If continuity is missing, there may be omissions.</w:t>
      </w:r>
    </w:p>
    <w:p w14:paraId="51F56FC5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4FCDADAF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“Difference Method” means comparing similar tasks (or items), including organizational processes, work standards, products, </w:t>
      </w:r>
      <w:proofErr w:type="gramStart"/>
      <w:r w:rsidRPr="00625189">
        <w:rPr>
          <w:rFonts w:ascii="Calibri" w:hAnsi="Calibri" w:cs="Calibri"/>
          <w:sz w:val="28"/>
          <w:szCs w:val="28"/>
        </w:rPr>
        <w:t>etc.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Differences found may be the result of omissions.</w:t>
      </w:r>
    </w:p>
    <w:p w14:paraId="208CF99A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5B50596B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“Expectation Method” means observing something that does not meet your expectations or widely accepted standards. After analyzing the reason, the gap may </w:t>
      </w:r>
      <w:proofErr w:type="gramStart"/>
      <w:r w:rsidRPr="00625189">
        <w:rPr>
          <w:rFonts w:ascii="Calibri" w:hAnsi="Calibri" w:cs="Calibri"/>
          <w:sz w:val="28"/>
          <w:szCs w:val="28"/>
        </w:rPr>
        <w:t>be caused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by an omission.</w:t>
      </w:r>
    </w:p>
    <w:p w14:paraId="34833ADC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2975CD5C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lastRenderedPageBreak/>
        <w:t xml:space="preserve">Using the “Framework Method” means organizing all required tasks or information into a framework with </w:t>
      </w:r>
      <w:proofErr w:type="gramStart"/>
      <w:r w:rsidRPr="00625189">
        <w:rPr>
          <w:rFonts w:ascii="Calibri" w:hAnsi="Calibri" w:cs="Calibri"/>
          <w:sz w:val="28"/>
          <w:szCs w:val="28"/>
        </w:rPr>
        <w:t>several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independent “dimensions,” each divided into independent sections. By comparing within the framework, omissions can </w:t>
      </w:r>
      <w:proofErr w:type="gramStart"/>
      <w:r w:rsidRPr="00625189">
        <w:rPr>
          <w:rFonts w:ascii="Calibri" w:hAnsi="Calibri" w:cs="Calibri"/>
          <w:sz w:val="28"/>
          <w:szCs w:val="28"/>
        </w:rPr>
        <w:t>be identified</w:t>
      </w:r>
      <w:proofErr w:type="gramEnd"/>
      <w:r w:rsidRPr="00625189">
        <w:rPr>
          <w:rFonts w:ascii="Calibri" w:hAnsi="Calibri" w:cs="Calibri"/>
          <w:sz w:val="28"/>
          <w:szCs w:val="28"/>
        </w:rPr>
        <w:t>.</w:t>
      </w:r>
    </w:p>
    <w:p w14:paraId="2754082F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5DCAAAAB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>Using the “Independent Verification (Analysis) Method” means having a different method or a different group of people redo the analysis, calculation, or procedure under review. If the results differ, the original document may contain omissions that caused the discrepancy.</w:t>
      </w:r>
    </w:p>
    <w:p w14:paraId="430259C8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4C3B2A91" w14:textId="690845A9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“Cause-and-Effect Method” means recognizing that any causal relationship must include three key elements: the cause, the causal development process, and the result. If any of these three elements </w:t>
      </w:r>
      <w:r w:rsidR="00E47C8A" w:rsidRPr="00625189">
        <w:rPr>
          <w:rFonts w:ascii="Calibri" w:hAnsi="Calibri" w:cs="Calibri"/>
          <w:sz w:val="28"/>
          <w:szCs w:val="28"/>
        </w:rPr>
        <w:t>are</w:t>
      </w:r>
      <w:r w:rsidRPr="00625189">
        <w:rPr>
          <w:rFonts w:ascii="Calibri" w:hAnsi="Calibri" w:cs="Calibri"/>
          <w:sz w:val="28"/>
          <w:szCs w:val="28"/>
        </w:rPr>
        <w:t xml:space="preserve"> missing </w:t>
      </w:r>
      <w:r w:rsidR="00E47C8A" w:rsidRPr="00625189">
        <w:rPr>
          <w:rFonts w:ascii="Calibri" w:hAnsi="Calibri" w:cs="Calibri"/>
          <w:sz w:val="28"/>
          <w:szCs w:val="28"/>
        </w:rPr>
        <w:t>from</w:t>
      </w:r>
      <w:r w:rsidRPr="00625189">
        <w:rPr>
          <w:rFonts w:ascii="Calibri" w:hAnsi="Calibri" w:cs="Calibri"/>
          <w:sz w:val="28"/>
          <w:szCs w:val="28"/>
        </w:rPr>
        <w:t xml:space="preserve"> a document, an omission exists.</w:t>
      </w:r>
    </w:p>
    <w:p w14:paraId="14DCDF82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7877481A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“Causal Probability Method” means that in a root-cause analysis report, if the probability of the identified root cause occurring is lower than the probability of the event itself, </w:t>
      </w:r>
      <w:proofErr w:type="gramStart"/>
      <w:r w:rsidRPr="00625189">
        <w:rPr>
          <w:rFonts w:ascii="Calibri" w:hAnsi="Calibri" w:cs="Calibri"/>
          <w:sz w:val="28"/>
          <w:szCs w:val="28"/>
        </w:rPr>
        <w:t>some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causal factors may have </w:t>
      </w:r>
      <w:proofErr w:type="gramStart"/>
      <w:r w:rsidRPr="00625189">
        <w:rPr>
          <w:rFonts w:ascii="Calibri" w:hAnsi="Calibri" w:cs="Calibri"/>
          <w:sz w:val="28"/>
          <w:szCs w:val="28"/>
        </w:rPr>
        <w:t>been omitted</w:t>
      </w:r>
      <w:proofErr w:type="gramEnd"/>
      <w:r w:rsidRPr="00625189">
        <w:rPr>
          <w:rFonts w:ascii="Calibri" w:hAnsi="Calibri" w:cs="Calibri"/>
          <w:sz w:val="28"/>
          <w:szCs w:val="28"/>
        </w:rPr>
        <w:t>.</w:t>
      </w:r>
    </w:p>
    <w:p w14:paraId="13161166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50A62496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“Association Method” means first identifying two or three options intuitively during decision-making or negotiation. Then, expand from these options to other related possibilities. For example, if a company wants to purchase a motor, the common suppliers might be Siemens and Westinghouse. Using the association method means identifying who supplies motors to these companies, or what other companies compete with Siemens and Westinghouse. </w:t>
      </w:r>
      <w:r w:rsidRPr="00625189">
        <w:rPr>
          <w:rFonts w:ascii="Calibri" w:hAnsi="Calibri" w:cs="Calibri"/>
          <w:sz w:val="28"/>
          <w:szCs w:val="28"/>
        </w:rPr>
        <w:lastRenderedPageBreak/>
        <w:t xml:space="preserve">These competitors may also sell motors and thus should </w:t>
      </w:r>
      <w:proofErr w:type="gramStart"/>
      <w:r w:rsidRPr="00625189">
        <w:rPr>
          <w:rFonts w:ascii="Calibri" w:hAnsi="Calibri" w:cs="Calibri"/>
          <w:sz w:val="28"/>
          <w:szCs w:val="28"/>
        </w:rPr>
        <w:t>be considered</w:t>
      </w:r>
      <w:proofErr w:type="gramEnd"/>
      <w:r w:rsidRPr="00625189">
        <w:rPr>
          <w:rFonts w:ascii="Calibri" w:hAnsi="Calibri" w:cs="Calibri"/>
          <w:sz w:val="28"/>
          <w:szCs w:val="28"/>
        </w:rPr>
        <w:t>.</w:t>
      </w:r>
    </w:p>
    <w:p w14:paraId="10D6609E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0B4543E0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“Experience Method” means using </w:t>
      </w:r>
      <w:proofErr w:type="gramStart"/>
      <w:r w:rsidRPr="00625189">
        <w:rPr>
          <w:rFonts w:ascii="Calibri" w:hAnsi="Calibri" w:cs="Calibri"/>
          <w:sz w:val="28"/>
          <w:szCs w:val="28"/>
        </w:rPr>
        <w:t>past experience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to identify omissions in documents.</w:t>
      </w:r>
    </w:p>
    <w:p w14:paraId="7B499DDF" w14:textId="77777777" w:rsidR="006C273E" w:rsidRPr="00625189" w:rsidRDefault="006C273E" w:rsidP="006C273E">
      <w:pPr>
        <w:rPr>
          <w:rFonts w:ascii="Calibri" w:hAnsi="Calibri" w:cs="Calibri"/>
          <w:sz w:val="28"/>
          <w:szCs w:val="28"/>
        </w:rPr>
      </w:pPr>
    </w:p>
    <w:p w14:paraId="523A6860" w14:textId="77777777" w:rsidR="006C273E" w:rsidRPr="00625189" w:rsidRDefault="006C273E" w:rsidP="006C273E">
      <w:pPr>
        <w:pStyle w:val="ae"/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625189">
        <w:rPr>
          <w:rFonts w:ascii="Calibri" w:hAnsi="Calibri" w:cs="Calibri"/>
          <w:sz w:val="28"/>
          <w:szCs w:val="28"/>
        </w:rPr>
        <w:t xml:space="preserve">Using the “Unmet Requirements Method” means using observable unmet needs to identify where requirement-fulfilling items may be missing. For example, if </w:t>
      </w:r>
      <w:proofErr w:type="gramStart"/>
      <w:r w:rsidRPr="00625189">
        <w:rPr>
          <w:rFonts w:ascii="Calibri" w:hAnsi="Calibri" w:cs="Calibri"/>
          <w:sz w:val="28"/>
          <w:szCs w:val="28"/>
        </w:rPr>
        <w:t>many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customers </w:t>
      </w:r>
      <w:proofErr w:type="gramStart"/>
      <w:r w:rsidRPr="00625189">
        <w:rPr>
          <w:rFonts w:ascii="Calibri" w:hAnsi="Calibri" w:cs="Calibri"/>
          <w:sz w:val="28"/>
          <w:szCs w:val="28"/>
        </w:rPr>
        <w:t>are dissatisfied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with a product, </w:t>
      </w:r>
      <w:proofErr w:type="gramStart"/>
      <w:r w:rsidRPr="00625189">
        <w:rPr>
          <w:rFonts w:ascii="Calibri" w:hAnsi="Calibri" w:cs="Calibri"/>
          <w:sz w:val="28"/>
          <w:szCs w:val="28"/>
        </w:rPr>
        <w:t>some</w:t>
      </w:r>
      <w:proofErr w:type="gramEnd"/>
      <w:r w:rsidRPr="00625189">
        <w:rPr>
          <w:rFonts w:ascii="Calibri" w:hAnsi="Calibri" w:cs="Calibri"/>
          <w:sz w:val="28"/>
          <w:szCs w:val="28"/>
        </w:rPr>
        <w:t xml:space="preserve"> product functions may have omissions.</w:t>
      </w:r>
    </w:p>
    <w:p w14:paraId="21944C99" w14:textId="77777777" w:rsidR="006C273E" w:rsidRPr="00625189" w:rsidRDefault="006C273E" w:rsidP="006853DB">
      <w:pPr>
        <w:pStyle w:val="a0"/>
        <w:numPr>
          <w:ilvl w:val="0"/>
          <w:numId w:val="0"/>
        </w:numPr>
        <w:ind w:left="360"/>
        <w:rPr>
          <w:rFonts w:ascii="Calibri" w:hAnsi="Calibri" w:cs="Calibri"/>
          <w:sz w:val="28"/>
          <w:szCs w:val="28"/>
        </w:rPr>
      </w:pPr>
    </w:p>
    <w:sectPr w:rsidR="006C273E" w:rsidRPr="00625189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0314" w14:textId="77777777" w:rsidR="00270723" w:rsidRDefault="00270723" w:rsidP="00C90402">
      <w:pPr>
        <w:spacing w:after="0" w:line="240" w:lineRule="auto"/>
      </w:pPr>
      <w:r>
        <w:separator/>
      </w:r>
    </w:p>
  </w:endnote>
  <w:endnote w:type="continuationSeparator" w:id="0">
    <w:p w14:paraId="16F4B236" w14:textId="77777777" w:rsidR="00270723" w:rsidRDefault="00270723" w:rsidP="00C90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E2C" w14:textId="77777777" w:rsidR="00216C11" w:rsidRPr="00216C11" w:rsidRDefault="00216C11" w:rsidP="00216C11">
    <w:pPr>
      <w:pStyle w:val="p1"/>
      <w:rPr>
        <w:rFonts w:asciiTheme="majorHAnsi" w:hAnsiTheme="majorHAnsi" w:cstheme="majorHAnsi"/>
        <w:sz w:val="22"/>
        <w:szCs w:val="22"/>
      </w:rPr>
    </w:pPr>
    <w:r w:rsidRPr="00216C11">
      <w:rPr>
        <w:rFonts w:asciiTheme="majorHAnsi" w:hAnsiTheme="majorHAnsi" w:cstheme="majorHAnsi"/>
        <w:sz w:val="22"/>
        <w:szCs w:val="22"/>
      </w:rPr>
      <w:t>Copyright and Proprietary, Performance Improvement International LLC., 2025. Derivative Products Strictly Prohibited.</w:t>
    </w:r>
  </w:p>
  <w:p w14:paraId="2E53B6DB" w14:textId="77777777" w:rsidR="00216C11" w:rsidRPr="00216C11" w:rsidRDefault="00216C11" w:rsidP="00216C11">
    <w:pPr>
      <w:pStyle w:val="a7"/>
    </w:pPr>
  </w:p>
  <w:p w14:paraId="6A5E8107" w14:textId="77777777" w:rsidR="00216C11" w:rsidRPr="00216C11" w:rsidRDefault="00216C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C135F" w14:textId="77777777" w:rsidR="00270723" w:rsidRDefault="00270723" w:rsidP="00C90402">
      <w:pPr>
        <w:spacing w:after="0" w:line="240" w:lineRule="auto"/>
      </w:pPr>
      <w:r>
        <w:separator/>
      </w:r>
    </w:p>
  </w:footnote>
  <w:footnote w:type="continuationSeparator" w:id="0">
    <w:p w14:paraId="31138600" w14:textId="77777777" w:rsidR="00270723" w:rsidRDefault="00270723" w:rsidP="00C90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56587" w14:textId="40BEB8E2" w:rsidR="00216C11" w:rsidRDefault="00270723">
    <w:pPr>
      <w:pStyle w:val="a5"/>
    </w:pPr>
    <w:r>
      <w:rPr>
        <w:noProof/>
      </w:rPr>
      <w:pict w14:anchorId="50095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025837" o:spid="_x0000_s1027" type="#_x0000_t75" alt="" style="position:absolute;margin-left:0;margin-top:0;width:431.35pt;height:67.0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01647587779_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25C4" w14:textId="38D23A96" w:rsidR="00216C11" w:rsidRDefault="00270723">
    <w:pPr>
      <w:pStyle w:val="a5"/>
    </w:pPr>
    <w:r>
      <w:rPr>
        <w:noProof/>
      </w:rPr>
      <w:pict w14:anchorId="331D4A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025838" o:spid="_x0000_s1026" type="#_x0000_t75" alt="" style="position:absolute;margin-left:0;margin-top:0;width:431.35pt;height:67.0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01647587779_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D84A" w14:textId="5C5A5992" w:rsidR="00216C11" w:rsidRDefault="00270723">
    <w:pPr>
      <w:pStyle w:val="a5"/>
    </w:pPr>
    <w:r>
      <w:rPr>
        <w:noProof/>
      </w:rPr>
      <w:pict w14:anchorId="56C723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4025836" o:spid="_x0000_s1025" type="#_x0000_t75" alt="" style="position:absolute;margin-left:0;margin-top:0;width:431.35pt;height:67.0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01647587779_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D3AE9"/>
    <w:multiLevelType w:val="hybridMultilevel"/>
    <w:tmpl w:val="E1BEB1CC"/>
    <w:lvl w:ilvl="0" w:tplc="82EE755C">
      <w:start w:val="1"/>
      <w:numFmt w:val="decimal"/>
      <w:lvlText w:val="(%1)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047FE"/>
    <w:multiLevelType w:val="hybridMultilevel"/>
    <w:tmpl w:val="35AED120"/>
    <w:lvl w:ilvl="0" w:tplc="3E8E5B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16B9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6623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A57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7E9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D6F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841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8A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3E3F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091C58"/>
    <w:multiLevelType w:val="hybridMultilevel"/>
    <w:tmpl w:val="7842E890"/>
    <w:lvl w:ilvl="0" w:tplc="C7AA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58D0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98B5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4E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E490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C455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D24A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761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FC94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8907255"/>
    <w:multiLevelType w:val="hybridMultilevel"/>
    <w:tmpl w:val="EFF2CEBC"/>
    <w:lvl w:ilvl="0" w:tplc="AF4A2D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BA39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4C05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9E4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10AB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1664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50CE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A0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54CA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A29736A"/>
    <w:multiLevelType w:val="hybridMultilevel"/>
    <w:tmpl w:val="F3CC757E"/>
    <w:lvl w:ilvl="0" w:tplc="ECF65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0A632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C7E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E4C5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AEBD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D6C5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83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4657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206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AAB6841"/>
    <w:multiLevelType w:val="hybridMultilevel"/>
    <w:tmpl w:val="BC9E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271F3"/>
    <w:multiLevelType w:val="hybridMultilevel"/>
    <w:tmpl w:val="A83E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02437A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47731">
    <w:abstractNumId w:val="8"/>
  </w:num>
  <w:num w:numId="2" w16cid:durableId="1896307778">
    <w:abstractNumId w:val="6"/>
  </w:num>
  <w:num w:numId="3" w16cid:durableId="416556246">
    <w:abstractNumId w:val="5"/>
  </w:num>
  <w:num w:numId="4" w16cid:durableId="1823623698">
    <w:abstractNumId w:val="4"/>
  </w:num>
  <w:num w:numId="5" w16cid:durableId="649022676">
    <w:abstractNumId w:val="7"/>
  </w:num>
  <w:num w:numId="6" w16cid:durableId="931546714">
    <w:abstractNumId w:val="3"/>
  </w:num>
  <w:num w:numId="7" w16cid:durableId="179508435">
    <w:abstractNumId w:val="2"/>
  </w:num>
  <w:num w:numId="8" w16cid:durableId="509100070">
    <w:abstractNumId w:val="1"/>
  </w:num>
  <w:num w:numId="9" w16cid:durableId="1223365821">
    <w:abstractNumId w:val="0"/>
  </w:num>
  <w:num w:numId="10" w16cid:durableId="1054769002">
    <w:abstractNumId w:val="12"/>
  </w:num>
  <w:num w:numId="11" w16cid:durableId="1469201589">
    <w:abstractNumId w:val="11"/>
  </w:num>
  <w:num w:numId="12" w16cid:durableId="1953240899">
    <w:abstractNumId w:val="13"/>
  </w:num>
  <w:num w:numId="13" w16cid:durableId="103623537">
    <w:abstractNumId w:val="10"/>
  </w:num>
  <w:num w:numId="14" w16cid:durableId="1706245566">
    <w:abstractNumId w:val="14"/>
  </w:num>
  <w:num w:numId="15" w16cid:durableId="1511263502">
    <w:abstractNumId w:val="15"/>
  </w:num>
  <w:num w:numId="16" w16cid:durableId="7235998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A6"/>
    <w:rsid w:val="000138F8"/>
    <w:rsid w:val="00034616"/>
    <w:rsid w:val="00043322"/>
    <w:rsid w:val="00043672"/>
    <w:rsid w:val="0006063C"/>
    <w:rsid w:val="000E5727"/>
    <w:rsid w:val="00106EED"/>
    <w:rsid w:val="0015074B"/>
    <w:rsid w:val="00172E72"/>
    <w:rsid w:val="001A5032"/>
    <w:rsid w:val="0020153B"/>
    <w:rsid w:val="00216C11"/>
    <w:rsid w:val="002439D5"/>
    <w:rsid w:val="00270723"/>
    <w:rsid w:val="0029639D"/>
    <w:rsid w:val="002A4616"/>
    <w:rsid w:val="002E2811"/>
    <w:rsid w:val="002F1D70"/>
    <w:rsid w:val="0030528D"/>
    <w:rsid w:val="00324737"/>
    <w:rsid w:val="00326F90"/>
    <w:rsid w:val="003768F9"/>
    <w:rsid w:val="003B20ED"/>
    <w:rsid w:val="003E1404"/>
    <w:rsid w:val="003E3276"/>
    <w:rsid w:val="003E768A"/>
    <w:rsid w:val="0040654B"/>
    <w:rsid w:val="004C73C8"/>
    <w:rsid w:val="00527C51"/>
    <w:rsid w:val="00537FD0"/>
    <w:rsid w:val="00547F35"/>
    <w:rsid w:val="005543B2"/>
    <w:rsid w:val="00573347"/>
    <w:rsid w:val="005747A6"/>
    <w:rsid w:val="0059098E"/>
    <w:rsid w:val="005A113E"/>
    <w:rsid w:val="005B3A18"/>
    <w:rsid w:val="00625189"/>
    <w:rsid w:val="006744BD"/>
    <w:rsid w:val="006853DB"/>
    <w:rsid w:val="006C273E"/>
    <w:rsid w:val="006F746A"/>
    <w:rsid w:val="00702A32"/>
    <w:rsid w:val="00872AE5"/>
    <w:rsid w:val="008D35F1"/>
    <w:rsid w:val="0093564F"/>
    <w:rsid w:val="00992372"/>
    <w:rsid w:val="00A24EE1"/>
    <w:rsid w:val="00A63094"/>
    <w:rsid w:val="00A70029"/>
    <w:rsid w:val="00A85DD0"/>
    <w:rsid w:val="00A91FCC"/>
    <w:rsid w:val="00AA1D8D"/>
    <w:rsid w:val="00AF5088"/>
    <w:rsid w:val="00B00CCF"/>
    <w:rsid w:val="00B439DD"/>
    <w:rsid w:val="00B47730"/>
    <w:rsid w:val="00B942DE"/>
    <w:rsid w:val="00C15653"/>
    <w:rsid w:val="00C50854"/>
    <w:rsid w:val="00C53374"/>
    <w:rsid w:val="00C60B7D"/>
    <w:rsid w:val="00C90402"/>
    <w:rsid w:val="00CB0664"/>
    <w:rsid w:val="00CC5C97"/>
    <w:rsid w:val="00CC73A9"/>
    <w:rsid w:val="00CE451D"/>
    <w:rsid w:val="00CE4D3C"/>
    <w:rsid w:val="00D1015D"/>
    <w:rsid w:val="00D17FBE"/>
    <w:rsid w:val="00D63BD2"/>
    <w:rsid w:val="00DE06B1"/>
    <w:rsid w:val="00E30EBE"/>
    <w:rsid w:val="00E47C8A"/>
    <w:rsid w:val="00E830AC"/>
    <w:rsid w:val="00E85057"/>
    <w:rsid w:val="00EB0231"/>
    <w:rsid w:val="00EF2BBE"/>
    <w:rsid w:val="00F13A1C"/>
    <w:rsid w:val="00F95FF9"/>
    <w:rsid w:val="00FC693F"/>
    <w:rsid w:val="00FD61F0"/>
    <w:rsid w:val="5257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4A4BBE2-7A48-4A0B-A6EE-088ED482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216C11"/>
    <w:pPr>
      <w:spacing w:after="0" w:line="240" w:lineRule="auto"/>
    </w:pPr>
    <w:rPr>
      <w:rFonts w:ascii="Helvetica" w:eastAsia="Times New Roman" w:hAnsi="Helvetica" w:cs="Times New Roman"/>
      <w:color w:val="767676"/>
      <w:sz w:val="18"/>
      <w:szCs w:val="18"/>
      <w:lang w:eastAsia="zh-CN"/>
    </w:rPr>
  </w:style>
  <w:style w:type="character" w:styleId="aff9">
    <w:name w:val="page number"/>
    <w:basedOn w:val="a2"/>
    <w:uiPriority w:val="99"/>
    <w:semiHidden/>
    <w:unhideWhenUsed/>
    <w:rsid w:val="00216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1772</Words>
  <Characters>10101</Characters>
  <Application>Microsoft Office Word</Application>
  <DocSecurity>0</DocSecurity>
  <Lines>84</Lines>
  <Paragraphs>23</Paragraphs>
  <ScaleCrop>false</ScaleCrop>
  <Manager/>
  <Company/>
  <LinksUpToDate>false</LinksUpToDate>
  <CharactersWithSpaces>11850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 Chiu</cp:lastModifiedBy>
  <cp:revision>2</cp:revision>
  <dcterms:created xsi:type="dcterms:W3CDTF">2026-03-12T18:37:00Z</dcterms:created>
  <dcterms:modified xsi:type="dcterms:W3CDTF">2026-03-12T18:37:00Z</dcterms:modified>
  <cp:category/>
</cp:coreProperties>
</file>