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4CD89A" w14:textId="644099BE" w:rsidR="0010323B" w:rsidRPr="00045868" w:rsidRDefault="0010323B" w:rsidP="0010323B">
      <w:pPr>
        <w:pStyle w:val="1"/>
        <w:rPr>
          <w:rFonts w:cstheme="majorHAnsi"/>
        </w:rPr>
      </w:pPr>
      <w:r>
        <w:rPr>
          <w:rFonts w:cstheme="majorHAnsi"/>
        </w:rPr>
        <w:t xml:space="preserve">Identification of Alignment </w:t>
      </w:r>
      <w:r w:rsidRPr="00045868">
        <w:rPr>
          <w:rFonts w:cstheme="majorHAnsi"/>
        </w:rPr>
        <w:t xml:space="preserve">Errors </w:t>
      </w:r>
    </w:p>
    <w:p w14:paraId="266DC8E6" w14:textId="77777777" w:rsidR="001B1BA4" w:rsidRDefault="001B1BA4" w:rsidP="0010323B">
      <w:pPr>
        <w:rPr>
          <w:rFonts w:asciiTheme="majorHAnsi" w:hAnsiTheme="majorHAnsi" w:cstheme="majorHAnsi"/>
          <w:sz w:val="28"/>
          <w:szCs w:val="28"/>
        </w:rPr>
      </w:pPr>
    </w:p>
    <w:p w14:paraId="074A259B" w14:textId="77777777" w:rsidR="005C7E4E" w:rsidRPr="00C247DC" w:rsidRDefault="005C7E4E" w:rsidP="005C7E4E">
      <w:pPr>
        <w:rPr>
          <w:rFonts w:asciiTheme="majorHAnsi" w:hAnsiTheme="majorHAnsi" w:cstheme="majorHAnsi"/>
          <w:sz w:val="28"/>
          <w:szCs w:val="28"/>
        </w:rPr>
      </w:pPr>
      <w:r w:rsidRPr="00C247DC">
        <w:rPr>
          <w:rFonts w:asciiTheme="majorHAnsi" w:hAnsiTheme="majorHAnsi" w:cstheme="majorHAnsi"/>
          <w:sz w:val="28"/>
          <w:szCs w:val="28"/>
        </w:rPr>
        <w:t xml:space="preserve">This document </w:t>
      </w:r>
      <w:proofErr w:type="gramStart"/>
      <w:r w:rsidRPr="00C247DC">
        <w:rPr>
          <w:rFonts w:asciiTheme="majorHAnsi" w:hAnsiTheme="majorHAnsi" w:cstheme="majorHAnsi"/>
          <w:sz w:val="28"/>
          <w:szCs w:val="28"/>
        </w:rPr>
        <w:t>is restricted</w:t>
      </w:r>
      <w:proofErr w:type="gramEnd"/>
      <w:r w:rsidRPr="00C247DC">
        <w:rPr>
          <w:rFonts w:asciiTheme="majorHAnsi" w:hAnsiTheme="majorHAnsi" w:cstheme="majorHAnsi"/>
          <w:sz w:val="28"/>
          <w:szCs w:val="28"/>
        </w:rPr>
        <w:t xml:space="preserve"> to </w:t>
      </w:r>
      <w:proofErr w:type="gramStart"/>
      <w:r w:rsidRPr="00C247DC">
        <w:rPr>
          <w:rFonts w:asciiTheme="majorHAnsi" w:hAnsiTheme="majorHAnsi" w:cstheme="majorHAnsi"/>
          <w:sz w:val="28"/>
          <w:szCs w:val="28"/>
        </w:rPr>
        <w:t>be used</w:t>
      </w:r>
      <w:proofErr w:type="gramEnd"/>
      <w:r w:rsidRPr="00C247DC">
        <w:rPr>
          <w:rFonts w:asciiTheme="majorHAnsi" w:hAnsiTheme="majorHAnsi" w:cstheme="majorHAnsi"/>
          <w:sz w:val="28"/>
          <w:szCs w:val="28"/>
        </w:rPr>
        <w:t xml:space="preserve"> by the “Students” who have attended the Error-Free AI Enhanced Multi-pass Technical Review training course, offered by Error-Free Inc. </w:t>
      </w:r>
      <w:proofErr w:type="gramStart"/>
      <w:r w:rsidRPr="00C247DC">
        <w:rPr>
          <w:rFonts w:asciiTheme="majorHAnsi" w:hAnsiTheme="majorHAnsi" w:cstheme="majorHAnsi"/>
          <w:sz w:val="28"/>
          <w:szCs w:val="28"/>
        </w:rPr>
        <w:t>It is copyrighted by Error Free Inc. and Performance Improvement</w:t>
      </w:r>
      <w:proofErr w:type="gramEnd"/>
      <w:r w:rsidRPr="00C247DC">
        <w:rPr>
          <w:rFonts w:asciiTheme="majorHAnsi" w:hAnsiTheme="majorHAnsi" w:cstheme="majorHAnsi"/>
          <w:sz w:val="28"/>
          <w:szCs w:val="28"/>
        </w:rPr>
        <w:t xml:space="preserve"> International, USA, 2025. It shall not </w:t>
      </w:r>
      <w:proofErr w:type="gramStart"/>
      <w:r w:rsidRPr="00C247DC">
        <w:rPr>
          <w:rFonts w:asciiTheme="majorHAnsi" w:hAnsiTheme="majorHAnsi" w:cstheme="majorHAnsi"/>
          <w:sz w:val="28"/>
          <w:szCs w:val="28"/>
        </w:rPr>
        <w:t>be revised</w:t>
      </w:r>
      <w:proofErr w:type="gramEnd"/>
      <w:r w:rsidRPr="00C247DC">
        <w:rPr>
          <w:rFonts w:asciiTheme="majorHAnsi" w:hAnsiTheme="majorHAnsi" w:cstheme="majorHAnsi"/>
          <w:sz w:val="28"/>
          <w:szCs w:val="28"/>
        </w:rPr>
        <w:t xml:space="preserve">, copied, or re-compiled to generate derivative products for any purpose, especially in forms of derivative products to </w:t>
      </w:r>
      <w:proofErr w:type="gramStart"/>
      <w:r w:rsidRPr="00C247DC">
        <w:rPr>
          <w:rFonts w:asciiTheme="majorHAnsi" w:hAnsiTheme="majorHAnsi" w:cstheme="majorHAnsi"/>
          <w:sz w:val="28"/>
          <w:szCs w:val="28"/>
        </w:rPr>
        <w:t>be included</w:t>
      </w:r>
      <w:proofErr w:type="gramEnd"/>
      <w:r w:rsidRPr="00C247DC">
        <w:rPr>
          <w:rFonts w:asciiTheme="majorHAnsi" w:hAnsiTheme="majorHAnsi" w:cstheme="majorHAnsi"/>
          <w:sz w:val="28"/>
          <w:szCs w:val="28"/>
        </w:rPr>
        <w:t xml:space="preserve"> in a company procedure or training materials for use by non-students. </w:t>
      </w:r>
    </w:p>
    <w:p w14:paraId="3ABB12A2" w14:textId="6982FE82" w:rsidR="0010323B" w:rsidRPr="006C273E" w:rsidRDefault="0010323B" w:rsidP="0010323B">
      <w:pPr>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C273E">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The purpose of this document is to provide </w:t>
      </w:r>
      <w:r>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a six-step </w:t>
      </w:r>
      <w:r w:rsidRPr="006C273E">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guideline to identify </w:t>
      </w:r>
      <w:r w:rsidR="00D138E7">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Alignment</w:t>
      </w:r>
      <w:r>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6C273E">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errors in </w:t>
      </w:r>
      <w:r>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w:t>
      </w:r>
      <w:r w:rsidRPr="006C273E">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review document, as well as its risk level, the method that finds the error, and the recommended correcti</w:t>
      </w:r>
      <w:r>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ons.</w:t>
      </w:r>
    </w:p>
    <w:p w14:paraId="35C6AD04" w14:textId="77777777" w:rsidR="0010323B" w:rsidRDefault="0010323B" w:rsidP="0010323B">
      <w:pPr>
        <w:rPr>
          <w:rFonts w:asciiTheme="majorHAnsi" w:hAnsiTheme="majorHAnsi" w:cstheme="majorHAnsi"/>
          <w:color w:val="4F81BD"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C273E">
        <w:rPr>
          <w:rFonts w:asciiTheme="majorHAnsi" w:hAnsiTheme="majorHAnsi" w:cstheme="majorHAnsi"/>
          <w:color w:val="4F81BD"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Definitions</w:t>
      </w:r>
      <w:r>
        <w:rPr>
          <w:rFonts w:asciiTheme="majorHAnsi" w:hAnsiTheme="majorHAnsi" w:cstheme="majorHAnsi"/>
          <w:color w:val="4F81BD"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of Contents in the Review Document</w:t>
      </w:r>
    </w:p>
    <w:p w14:paraId="21E835F7" w14:textId="77777777" w:rsidR="0010323B" w:rsidRPr="006C273E" w:rsidRDefault="0010323B" w:rsidP="0010323B">
      <w:pPr>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In general, the content of a review document for a specific purpose could </w:t>
      </w:r>
      <w:proofErr w:type="gramStart"/>
      <w:r>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be divided</w:t>
      </w:r>
      <w:proofErr w:type="gramEnd"/>
      <w:r>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into six categories: requirements, scope of work, method, input, output, and testing. Each of these categories </w:t>
      </w:r>
      <w:proofErr w:type="gramStart"/>
      <w:r>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is described</w:t>
      </w:r>
      <w:proofErr w:type="gramEnd"/>
      <w:r>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as follows.</w:t>
      </w:r>
    </w:p>
    <w:p w14:paraId="646B1175" w14:textId="3ACEEDC8" w:rsidR="0010323B" w:rsidRPr="006C273E" w:rsidRDefault="0010323B" w:rsidP="0010323B">
      <w:pPr>
        <w:numPr>
          <w:ilvl w:val="0"/>
          <w:numId w:val="11"/>
        </w:numPr>
        <w:rPr>
          <w:rFonts w:asciiTheme="majorHAnsi" w:hAnsiTheme="majorHAnsi" w:cstheme="majorHAnsi"/>
          <w:sz w:val="28"/>
          <w:szCs w:val="28"/>
        </w:rPr>
      </w:pPr>
      <w:r w:rsidRPr="00DF26FD">
        <w:rPr>
          <w:rFonts w:asciiTheme="majorHAnsi" w:hAnsiTheme="majorHAnsi" w:cstheme="majorHAnsi"/>
          <w:sz w:val="28"/>
          <w:szCs w:val="28"/>
          <w:u w:val="single"/>
        </w:rPr>
        <w:t>Requirements</w:t>
      </w:r>
      <w:r w:rsidRPr="006C273E">
        <w:rPr>
          <w:rFonts w:asciiTheme="majorHAnsi" w:hAnsiTheme="majorHAnsi" w:cstheme="majorHAnsi"/>
          <w:sz w:val="28"/>
          <w:szCs w:val="28"/>
        </w:rPr>
        <w:t xml:space="preserve"> </w:t>
      </w:r>
      <w:proofErr w:type="gramStart"/>
      <w:r w:rsidRPr="006C273E">
        <w:rPr>
          <w:rFonts w:asciiTheme="majorHAnsi" w:hAnsiTheme="majorHAnsi" w:cstheme="majorHAnsi"/>
          <w:sz w:val="28"/>
          <w:szCs w:val="28"/>
        </w:rPr>
        <w:t>are defined</w:t>
      </w:r>
      <w:proofErr w:type="gramEnd"/>
      <w:r w:rsidRPr="006C273E">
        <w:rPr>
          <w:rFonts w:asciiTheme="majorHAnsi" w:hAnsiTheme="majorHAnsi" w:cstheme="majorHAnsi"/>
          <w:sz w:val="28"/>
          <w:szCs w:val="28"/>
        </w:rPr>
        <w:t xml:space="preserve"> as the rules specified in the document that the remaining content must comply with to support the purpose of the document. These rules </w:t>
      </w:r>
      <w:r w:rsidR="00AE2C02" w:rsidRPr="006C273E">
        <w:rPr>
          <w:rFonts w:asciiTheme="majorHAnsi" w:hAnsiTheme="majorHAnsi" w:cstheme="majorHAnsi"/>
          <w:sz w:val="28"/>
          <w:szCs w:val="28"/>
        </w:rPr>
        <w:t>include,</w:t>
      </w:r>
      <w:r w:rsidRPr="006C273E">
        <w:rPr>
          <w:rFonts w:asciiTheme="majorHAnsi" w:hAnsiTheme="majorHAnsi" w:cstheme="majorHAnsi"/>
          <w:sz w:val="28"/>
          <w:szCs w:val="28"/>
        </w:rPr>
        <w:t xml:space="preserve"> but </w:t>
      </w:r>
      <w:proofErr w:type="gramStart"/>
      <w:r w:rsidRPr="006C273E">
        <w:rPr>
          <w:rFonts w:asciiTheme="majorHAnsi" w:hAnsiTheme="majorHAnsi" w:cstheme="majorHAnsi"/>
          <w:sz w:val="28"/>
          <w:szCs w:val="28"/>
        </w:rPr>
        <w:t>are not limited</w:t>
      </w:r>
      <w:proofErr w:type="gramEnd"/>
      <w:r w:rsidRPr="006C273E">
        <w:rPr>
          <w:rFonts w:asciiTheme="majorHAnsi" w:hAnsiTheme="majorHAnsi" w:cstheme="majorHAnsi"/>
          <w:sz w:val="28"/>
          <w:szCs w:val="28"/>
        </w:rPr>
        <w:t xml:space="preserve"> to, regulatory regulations and laws, specifications in industry codes and standards, contractual terms and conditions, technical specifications, operating specifications, design specifications, and company procedures and policies. </w:t>
      </w:r>
    </w:p>
    <w:p w14:paraId="7A898F57" w14:textId="77777777" w:rsidR="0010323B" w:rsidRPr="006C273E" w:rsidRDefault="0010323B" w:rsidP="0010323B">
      <w:pPr>
        <w:numPr>
          <w:ilvl w:val="0"/>
          <w:numId w:val="11"/>
        </w:numPr>
        <w:rPr>
          <w:rFonts w:asciiTheme="majorHAnsi" w:hAnsiTheme="majorHAnsi" w:cstheme="majorHAnsi"/>
          <w:sz w:val="28"/>
          <w:szCs w:val="28"/>
        </w:rPr>
      </w:pPr>
      <w:r w:rsidRPr="00DF26FD">
        <w:rPr>
          <w:rFonts w:asciiTheme="majorHAnsi" w:hAnsiTheme="majorHAnsi" w:cstheme="majorHAnsi"/>
          <w:sz w:val="28"/>
          <w:szCs w:val="28"/>
          <w:u w:val="single"/>
        </w:rPr>
        <w:t>Scope of Work</w:t>
      </w:r>
      <w:r w:rsidRPr="006C273E">
        <w:rPr>
          <w:rFonts w:asciiTheme="majorHAnsi" w:hAnsiTheme="majorHAnsi" w:cstheme="majorHAnsi"/>
          <w:sz w:val="28"/>
          <w:szCs w:val="28"/>
        </w:rPr>
        <w:t xml:space="preserve"> </w:t>
      </w:r>
      <w:proofErr w:type="gramStart"/>
      <w:r w:rsidRPr="006C273E">
        <w:rPr>
          <w:rFonts w:asciiTheme="majorHAnsi" w:hAnsiTheme="majorHAnsi" w:cstheme="majorHAnsi"/>
          <w:sz w:val="28"/>
          <w:szCs w:val="28"/>
        </w:rPr>
        <w:t>is defined</w:t>
      </w:r>
      <w:proofErr w:type="gramEnd"/>
      <w:r w:rsidRPr="006C273E">
        <w:rPr>
          <w:rFonts w:asciiTheme="majorHAnsi" w:hAnsiTheme="majorHAnsi" w:cstheme="majorHAnsi"/>
          <w:sz w:val="28"/>
          <w:szCs w:val="28"/>
        </w:rPr>
        <w:t xml:space="preserve"> as the necessary activities, functions, operating ranges, conditions for analysis, </w:t>
      </w:r>
      <w:proofErr w:type="gramStart"/>
      <w:r w:rsidRPr="006C273E">
        <w:rPr>
          <w:rFonts w:asciiTheme="majorHAnsi" w:hAnsiTheme="majorHAnsi" w:cstheme="majorHAnsi"/>
          <w:sz w:val="28"/>
          <w:szCs w:val="28"/>
        </w:rPr>
        <w:t>etc.</w:t>
      </w:r>
      <w:proofErr w:type="gramEnd"/>
      <w:r w:rsidRPr="006C273E">
        <w:rPr>
          <w:rFonts w:asciiTheme="majorHAnsi" w:hAnsiTheme="majorHAnsi" w:cstheme="majorHAnsi"/>
          <w:sz w:val="28"/>
          <w:szCs w:val="28"/>
        </w:rPr>
        <w:t>, the product defined in the document to support all the requirements.</w:t>
      </w:r>
    </w:p>
    <w:p w14:paraId="0A4CF4A5" w14:textId="77777777" w:rsidR="0010323B" w:rsidRPr="006C273E" w:rsidRDefault="0010323B" w:rsidP="0010323B">
      <w:pPr>
        <w:numPr>
          <w:ilvl w:val="0"/>
          <w:numId w:val="11"/>
        </w:numPr>
        <w:rPr>
          <w:rFonts w:asciiTheme="majorHAnsi" w:hAnsiTheme="majorHAnsi" w:cstheme="majorHAnsi"/>
          <w:sz w:val="28"/>
          <w:szCs w:val="28"/>
        </w:rPr>
      </w:pPr>
      <w:r w:rsidRPr="00DF26FD">
        <w:rPr>
          <w:rFonts w:asciiTheme="majorHAnsi" w:hAnsiTheme="majorHAnsi" w:cstheme="majorHAnsi"/>
          <w:sz w:val="28"/>
          <w:szCs w:val="28"/>
          <w:u w:val="single"/>
        </w:rPr>
        <w:lastRenderedPageBreak/>
        <w:t>Method,</w:t>
      </w:r>
      <w:r w:rsidRPr="006C273E">
        <w:rPr>
          <w:rFonts w:asciiTheme="majorHAnsi" w:hAnsiTheme="majorHAnsi" w:cstheme="majorHAnsi"/>
          <w:sz w:val="28"/>
          <w:szCs w:val="28"/>
        </w:rPr>
        <w:t xml:space="preserve"> also known as methodology, </w:t>
      </w:r>
      <w:proofErr w:type="gramStart"/>
      <w:r w:rsidRPr="006C273E">
        <w:rPr>
          <w:rFonts w:asciiTheme="majorHAnsi" w:hAnsiTheme="majorHAnsi" w:cstheme="majorHAnsi"/>
          <w:sz w:val="28"/>
          <w:szCs w:val="28"/>
        </w:rPr>
        <w:t>is defined</w:t>
      </w:r>
      <w:proofErr w:type="gramEnd"/>
      <w:r w:rsidRPr="006C273E">
        <w:rPr>
          <w:rFonts w:asciiTheme="majorHAnsi" w:hAnsiTheme="majorHAnsi" w:cstheme="majorHAnsi"/>
          <w:sz w:val="28"/>
          <w:szCs w:val="28"/>
        </w:rPr>
        <w:t xml:space="preserve"> as a means of synthesizing input to produce the desired output based on stated and intended requirements. The method may include analysis, calculation, logical reasoning, sequencing activities for planning, sequencing actions for procedures, and more. </w:t>
      </w:r>
    </w:p>
    <w:p w14:paraId="4552111E" w14:textId="05BBDCA6" w:rsidR="0010323B" w:rsidRPr="006C273E" w:rsidRDefault="0010323B" w:rsidP="0010323B">
      <w:pPr>
        <w:numPr>
          <w:ilvl w:val="0"/>
          <w:numId w:val="11"/>
        </w:numPr>
        <w:rPr>
          <w:rFonts w:asciiTheme="majorHAnsi" w:hAnsiTheme="majorHAnsi" w:cstheme="majorHAnsi"/>
          <w:sz w:val="28"/>
          <w:szCs w:val="28"/>
        </w:rPr>
      </w:pPr>
      <w:r w:rsidRPr="00DF26FD">
        <w:rPr>
          <w:rFonts w:asciiTheme="majorHAnsi" w:hAnsiTheme="majorHAnsi" w:cstheme="majorHAnsi"/>
          <w:sz w:val="28"/>
          <w:szCs w:val="28"/>
          <w:u w:val="single"/>
        </w:rPr>
        <w:t xml:space="preserve">Input </w:t>
      </w:r>
      <w:r w:rsidRPr="006C273E">
        <w:rPr>
          <w:rFonts w:asciiTheme="majorHAnsi" w:hAnsiTheme="majorHAnsi" w:cstheme="majorHAnsi"/>
          <w:sz w:val="28"/>
          <w:szCs w:val="28"/>
        </w:rPr>
        <w:t xml:space="preserve">to the method described in the document </w:t>
      </w:r>
      <w:proofErr w:type="gramStart"/>
      <w:r w:rsidRPr="006C273E">
        <w:rPr>
          <w:rFonts w:asciiTheme="majorHAnsi" w:hAnsiTheme="majorHAnsi" w:cstheme="majorHAnsi"/>
          <w:sz w:val="28"/>
          <w:szCs w:val="28"/>
        </w:rPr>
        <w:t>is defined</w:t>
      </w:r>
      <w:proofErr w:type="gramEnd"/>
      <w:r w:rsidRPr="006C273E">
        <w:rPr>
          <w:rFonts w:asciiTheme="majorHAnsi" w:hAnsiTheme="majorHAnsi" w:cstheme="majorHAnsi"/>
          <w:sz w:val="28"/>
          <w:szCs w:val="28"/>
        </w:rPr>
        <w:t xml:space="preserve"> as parameters that are necessary for the method to generate output. Input </w:t>
      </w:r>
      <w:r w:rsidR="00D138E7">
        <w:rPr>
          <w:rFonts w:asciiTheme="majorHAnsi" w:hAnsiTheme="majorHAnsi" w:cstheme="majorHAnsi"/>
          <w:sz w:val="28"/>
          <w:szCs w:val="28"/>
        </w:rPr>
        <w:t>data</w:t>
      </w:r>
      <w:r w:rsidRPr="006C273E">
        <w:rPr>
          <w:rFonts w:asciiTheme="majorHAnsi" w:hAnsiTheme="majorHAnsi" w:cstheme="majorHAnsi"/>
          <w:sz w:val="28"/>
          <w:szCs w:val="28"/>
        </w:rPr>
        <w:t xml:space="preserve"> consists of five categories of data:</w:t>
      </w:r>
    </w:p>
    <w:p w14:paraId="7867880F" w14:textId="77777777" w:rsidR="0010323B" w:rsidRPr="006C273E" w:rsidRDefault="0010323B" w:rsidP="0010323B">
      <w:pPr>
        <w:numPr>
          <w:ilvl w:val="1"/>
          <w:numId w:val="11"/>
        </w:numPr>
        <w:rPr>
          <w:rFonts w:asciiTheme="majorHAnsi" w:hAnsiTheme="majorHAnsi" w:cstheme="majorHAnsi"/>
          <w:sz w:val="28"/>
          <w:szCs w:val="28"/>
        </w:rPr>
      </w:pPr>
      <w:r w:rsidRPr="006C273E">
        <w:rPr>
          <w:rFonts w:asciiTheme="majorHAnsi" w:hAnsiTheme="majorHAnsi" w:cstheme="majorHAnsi"/>
          <w:sz w:val="28"/>
          <w:szCs w:val="28"/>
        </w:rPr>
        <w:t xml:space="preserve">Technical data (such as material properties, dimensions, analysis results from another work, </w:t>
      </w:r>
      <w:proofErr w:type="gramStart"/>
      <w:r w:rsidRPr="006C273E">
        <w:rPr>
          <w:rFonts w:asciiTheme="majorHAnsi" w:hAnsiTheme="majorHAnsi" w:cstheme="majorHAnsi"/>
          <w:sz w:val="28"/>
          <w:szCs w:val="28"/>
        </w:rPr>
        <w:t>etc.</w:t>
      </w:r>
      <w:proofErr w:type="gramEnd"/>
      <w:r w:rsidRPr="006C273E">
        <w:rPr>
          <w:rFonts w:asciiTheme="majorHAnsi" w:hAnsiTheme="majorHAnsi" w:cstheme="majorHAnsi"/>
          <w:sz w:val="28"/>
          <w:szCs w:val="28"/>
        </w:rPr>
        <w:t>)</w:t>
      </w:r>
    </w:p>
    <w:p w14:paraId="36DB9153" w14:textId="77777777" w:rsidR="0010323B" w:rsidRPr="006C273E" w:rsidRDefault="0010323B" w:rsidP="0010323B">
      <w:pPr>
        <w:numPr>
          <w:ilvl w:val="1"/>
          <w:numId w:val="11"/>
        </w:numPr>
        <w:rPr>
          <w:rFonts w:asciiTheme="majorHAnsi" w:hAnsiTheme="majorHAnsi" w:cstheme="majorHAnsi"/>
          <w:sz w:val="28"/>
          <w:szCs w:val="28"/>
        </w:rPr>
      </w:pPr>
      <w:r w:rsidRPr="006C273E">
        <w:rPr>
          <w:rFonts w:asciiTheme="majorHAnsi" w:hAnsiTheme="majorHAnsi" w:cstheme="majorHAnsi"/>
          <w:sz w:val="28"/>
          <w:szCs w:val="28"/>
        </w:rPr>
        <w:t xml:space="preserve">Environmental data (as such temperature, pressure, weather, </w:t>
      </w:r>
      <w:proofErr w:type="gramStart"/>
      <w:r w:rsidRPr="006C273E">
        <w:rPr>
          <w:rFonts w:asciiTheme="majorHAnsi" w:hAnsiTheme="majorHAnsi" w:cstheme="majorHAnsi"/>
          <w:sz w:val="28"/>
          <w:szCs w:val="28"/>
        </w:rPr>
        <w:t>etc.</w:t>
      </w:r>
      <w:proofErr w:type="gramEnd"/>
      <w:r w:rsidRPr="006C273E">
        <w:rPr>
          <w:rFonts w:asciiTheme="majorHAnsi" w:hAnsiTheme="majorHAnsi" w:cstheme="majorHAnsi"/>
          <w:sz w:val="28"/>
          <w:szCs w:val="28"/>
        </w:rPr>
        <w:t>)</w:t>
      </w:r>
    </w:p>
    <w:p w14:paraId="2062E9F5" w14:textId="1596A37D" w:rsidR="0010323B" w:rsidRPr="006C273E" w:rsidRDefault="0010323B" w:rsidP="0010323B">
      <w:pPr>
        <w:numPr>
          <w:ilvl w:val="1"/>
          <w:numId w:val="11"/>
        </w:numPr>
        <w:rPr>
          <w:rFonts w:asciiTheme="majorHAnsi" w:hAnsiTheme="majorHAnsi" w:cstheme="majorHAnsi"/>
          <w:sz w:val="28"/>
          <w:szCs w:val="28"/>
        </w:rPr>
      </w:pPr>
      <w:r w:rsidRPr="006C273E">
        <w:rPr>
          <w:rFonts w:asciiTheme="majorHAnsi" w:hAnsiTheme="majorHAnsi" w:cstheme="majorHAnsi"/>
          <w:sz w:val="28"/>
          <w:szCs w:val="28"/>
        </w:rPr>
        <w:t xml:space="preserve">Action or activity (such as </w:t>
      </w:r>
      <w:r w:rsidR="00AE2C02" w:rsidRPr="006C273E">
        <w:rPr>
          <w:rFonts w:asciiTheme="majorHAnsi" w:hAnsiTheme="majorHAnsi" w:cstheme="majorHAnsi"/>
          <w:sz w:val="28"/>
          <w:szCs w:val="28"/>
        </w:rPr>
        <w:t>turning on</w:t>
      </w:r>
      <w:r w:rsidRPr="006C273E">
        <w:rPr>
          <w:rFonts w:asciiTheme="majorHAnsi" w:hAnsiTheme="majorHAnsi" w:cstheme="majorHAnsi"/>
          <w:sz w:val="28"/>
          <w:szCs w:val="28"/>
        </w:rPr>
        <w:t xml:space="preserve"> a pump, locking a switch, </w:t>
      </w:r>
      <w:proofErr w:type="gramStart"/>
      <w:r w:rsidRPr="006C273E">
        <w:rPr>
          <w:rFonts w:asciiTheme="majorHAnsi" w:hAnsiTheme="majorHAnsi" w:cstheme="majorHAnsi"/>
          <w:sz w:val="28"/>
          <w:szCs w:val="28"/>
        </w:rPr>
        <w:t>etc.</w:t>
      </w:r>
      <w:proofErr w:type="gramEnd"/>
      <w:r w:rsidRPr="006C273E">
        <w:rPr>
          <w:rFonts w:asciiTheme="majorHAnsi" w:hAnsiTheme="majorHAnsi" w:cstheme="majorHAnsi"/>
          <w:sz w:val="28"/>
          <w:szCs w:val="28"/>
        </w:rPr>
        <w:t>)</w:t>
      </w:r>
    </w:p>
    <w:p w14:paraId="0DB61674" w14:textId="77777777" w:rsidR="0010323B" w:rsidRPr="006C273E" w:rsidRDefault="0010323B" w:rsidP="0010323B">
      <w:pPr>
        <w:numPr>
          <w:ilvl w:val="1"/>
          <w:numId w:val="11"/>
        </w:numPr>
        <w:rPr>
          <w:rFonts w:asciiTheme="majorHAnsi" w:hAnsiTheme="majorHAnsi" w:cstheme="majorHAnsi"/>
          <w:sz w:val="28"/>
          <w:szCs w:val="28"/>
        </w:rPr>
      </w:pPr>
      <w:r w:rsidRPr="006C273E">
        <w:rPr>
          <w:rFonts w:asciiTheme="majorHAnsi" w:hAnsiTheme="majorHAnsi" w:cstheme="majorHAnsi"/>
          <w:sz w:val="28"/>
          <w:szCs w:val="28"/>
        </w:rPr>
        <w:t xml:space="preserve">Reactions from shareholders (such as expected activities from the affected parties, </w:t>
      </w:r>
      <w:proofErr w:type="gramStart"/>
      <w:r w:rsidRPr="006C273E">
        <w:rPr>
          <w:rFonts w:asciiTheme="majorHAnsi" w:hAnsiTheme="majorHAnsi" w:cstheme="majorHAnsi"/>
          <w:sz w:val="28"/>
          <w:szCs w:val="28"/>
        </w:rPr>
        <w:t>etc.</w:t>
      </w:r>
      <w:proofErr w:type="gramEnd"/>
      <w:r w:rsidRPr="006C273E">
        <w:rPr>
          <w:rFonts w:asciiTheme="majorHAnsi" w:hAnsiTheme="majorHAnsi" w:cstheme="majorHAnsi"/>
          <w:sz w:val="28"/>
          <w:szCs w:val="28"/>
        </w:rPr>
        <w:t>)</w:t>
      </w:r>
    </w:p>
    <w:p w14:paraId="1D880755" w14:textId="690EAA2A" w:rsidR="0010323B" w:rsidRDefault="0010323B" w:rsidP="0010323B">
      <w:pPr>
        <w:numPr>
          <w:ilvl w:val="1"/>
          <w:numId w:val="11"/>
        </w:numPr>
        <w:rPr>
          <w:rFonts w:asciiTheme="majorHAnsi" w:hAnsiTheme="majorHAnsi" w:cstheme="majorHAnsi"/>
          <w:sz w:val="28"/>
          <w:szCs w:val="28"/>
        </w:rPr>
      </w:pPr>
      <w:r w:rsidRPr="006C273E">
        <w:rPr>
          <w:rFonts w:asciiTheme="majorHAnsi" w:hAnsiTheme="majorHAnsi" w:cstheme="majorHAnsi"/>
          <w:sz w:val="28"/>
          <w:szCs w:val="28"/>
        </w:rPr>
        <w:t xml:space="preserve">Supply data (such as </w:t>
      </w:r>
      <w:r w:rsidR="00AE2C02" w:rsidRPr="006C273E">
        <w:rPr>
          <w:rFonts w:asciiTheme="majorHAnsi" w:hAnsiTheme="majorHAnsi" w:cstheme="majorHAnsi"/>
          <w:sz w:val="28"/>
          <w:szCs w:val="28"/>
        </w:rPr>
        <w:t>manpower</w:t>
      </w:r>
      <w:r w:rsidRPr="006C273E">
        <w:rPr>
          <w:rFonts w:asciiTheme="majorHAnsi" w:hAnsiTheme="majorHAnsi" w:cstheme="majorHAnsi"/>
          <w:sz w:val="28"/>
          <w:szCs w:val="28"/>
        </w:rPr>
        <w:t xml:space="preserve"> into an activity, spare parts, </w:t>
      </w:r>
      <w:proofErr w:type="gramStart"/>
      <w:r w:rsidRPr="006C273E">
        <w:rPr>
          <w:rFonts w:asciiTheme="majorHAnsi" w:hAnsiTheme="majorHAnsi" w:cstheme="majorHAnsi"/>
          <w:sz w:val="28"/>
          <w:szCs w:val="28"/>
        </w:rPr>
        <w:t>etc.</w:t>
      </w:r>
      <w:proofErr w:type="gramEnd"/>
      <w:r w:rsidRPr="006C273E">
        <w:rPr>
          <w:rFonts w:asciiTheme="majorHAnsi" w:hAnsiTheme="majorHAnsi" w:cstheme="majorHAnsi"/>
          <w:sz w:val="28"/>
          <w:szCs w:val="28"/>
        </w:rPr>
        <w:t xml:space="preserve">)  </w:t>
      </w:r>
    </w:p>
    <w:p w14:paraId="068DFB49" w14:textId="77777777" w:rsidR="0010323B" w:rsidRPr="006C273E" w:rsidRDefault="0010323B" w:rsidP="0010323B">
      <w:pPr>
        <w:numPr>
          <w:ilvl w:val="0"/>
          <w:numId w:val="11"/>
        </w:numPr>
        <w:rPr>
          <w:rFonts w:asciiTheme="majorHAnsi" w:hAnsiTheme="majorHAnsi" w:cstheme="majorHAnsi"/>
          <w:sz w:val="28"/>
          <w:szCs w:val="28"/>
        </w:rPr>
      </w:pPr>
      <w:r w:rsidRPr="001F691C">
        <w:rPr>
          <w:rFonts w:asciiTheme="majorHAnsi" w:hAnsiTheme="majorHAnsi" w:cstheme="majorHAnsi"/>
          <w:sz w:val="28"/>
          <w:szCs w:val="28"/>
          <w:u w:val="single"/>
        </w:rPr>
        <w:t>Output</w:t>
      </w:r>
      <w:r>
        <w:rPr>
          <w:rFonts w:asciiTheme="majorHAnsi" w:hAnsiTheme="majorHAnsi" w:cstheme="majorHAnsi"/>
          <w:sz w:val="28"/>
          <w:szCs w:val="28"/>
        </w:rPr>
        <w:t xml:space="preserve"> </w:t>
      </w:r>
      <w:proofErr w:type="gramStart"/>
      <w:r>
        <w:rPr>
          <w:rFonts w:asciiTheme="majorHAnsi" w:hAnsiTheme="majorHAnsi" w:cstheme="majorHAnsi"/>
          <w:sz w:val="28"/>
          <w:szCs w:val="28"/>
        </w:rPr>
        <w:t>is defined</w:t>
      </w:r>
      <w:proofErr w:type="gramEnd"/>
      <w:r>
        <w:rPr>
          <w:rFonts w:asciiTheme="majorHAnsi" w:hAnsiTheme="majorHAnsi" w:cstheme="majorHAnsi"/>
          <w:sz w:val="28"/>
          <w:szCs w:val="28"/>
        </w:rPr>
        <w:t xml:space="preserve"> as the results of an analysis, a work, or a production process.</w:t>
      </w:r>
    </w:p>
    <w:p w14:paraId="0FEDC3DD" w14:textId="18CEC747" w:rsidR="0010323B" w:rsidRPr="006C273E" w:rsidRDefault="0010323B" w:rsidP="0010323B">
      <w:pPr>
        <w:pStyle w:val="ae"/>
        <w:numPr>
          <w:ilvl w:val="0"/>
          <w:numId w:val="11"/>
        </w:numPr>
        <w:rPr>
          <w:rFonts w:asciiTheme="majorHAnsi" w:hAnsiTheme="majorHAnsi" w:cstheme="majorHAnsi"/>
          <w:sz w:val="28"/>
          <w:szCs w:val="28"/>
        </w:rPr>
      </w:pPr>
      <w:r w:rsidRPr="001F691C">
        <w:rPr>
          <w:rFonts w:asciiTheme="majorHAnsi" w:hAnsiTheme="majorHAnsi" w:cstheme="majorHAnsi"/>
          <w:sz w:val="28"/>
          <w:szCs w:val="28"/>
          <w:u w:val="single"/>
        </w:rPr>
        <w:t>Acceptance testing</w:t>
      </w:r>
      <w:r w:rsidRPr="006C273E">
        <w:rPr>
          <w:rFonts w:asciiTheme="majorHAnsi" w:hAnsiTheme="majorHAnsi" w:cstheme="majorHAnsi"/>
          <w:sz w:val="28"/>
          <w:szCs w:val="28"/>
        </w:rPr>
        <w:t xml:space="preserve">, also known as post-work testing, </w:t>
      </w:r>
      <w:proofErr w:type="gramStart"/>
      <w:r w:rsidRPr="006C273E">
        <w:rPr>
          <w:rFonts w:asciiTheme="majorHAnsi" w:hAnsiTheme="majorHAnsi" w:cstheme="majorHAnsi"/>
          <w:sz w:val="28"/>
          <w:szCs w:val="28"/>
        </w:rPr>
        <w:t>is defined</w:t>
      </w:r>
      <w:proofErr w:type="gramEnd"/>
      <w:r w:rsidRPr="006C273E">
        <w:rPr>
          <w:rFonts w:asciiTheme="majorHAnsi" w:hAnsiTheme="majorHAnsi" w:cstheme="majorHAnsi"/>
          <w:sz w:val="28"/>
          <w:szCs w:val="28"/>
        </w:rPr>
        <w:t xml:space="preserve"> as tests that validate and verify (V&amp;V) the produced results. The acceptance testing for a product consists </w:t>
      </w:r>
      <w:r w:rsidR="00AE2C02" w:rsidRPr="006C273E">
        <w:rPr>
          <w:rFonts w:asciiTheme="majorHAnsi" w:hAnsiTheme="majorHAnsi" w:cstheme="majorHAnsi"/>
          <w:sz w:val="28"/>
          <w:szCs w:val="28"/>
        </w:rPr>
        <w:t>of</w:t>
      </w:r>
      <w:r w:rsidRPr="006C273E">
        <w:rPr>
          <w:rFonts w:asciiTheme="majorHAnsi" w:hAnsiTheme="majorHAnsi" w:cstheme="majorHAnsi"/>
          <w:sz w:val="28"/>
          <w:szCs w:val="28"/>
        </w:rPr>
        <w:t xml:space="preserve"> </w:t>
      </w:r>
      <w:proofErr w:type="gramStart"/>
      <w:r w:rsidRPr="006C273E">
        <w:rPr>
          <w:rFonts w:asciiTheme="majorHAnsi" w:hAnsiTheme="majorHAnsi" w:cstheme="majorHAnsi"/>
          <w:sz w:val="28"/>
          <w:szCs w:val="28"/>
        </w:rPr>
        <w:t>testing</w:t>
      </w:r>
      <w:proofErr w:type="gramEnd"/>
      <w:r w:rsidRPr="006C273E">
        <w:rPr>
          <w:rFonts w:asciiTheme="majorHAnsi" w:hAnsiTheme="majorHAnsi" w:cstheme="majorHAnsi"/>
          <w:sz w:val="28"/>
          <w:szCs w:val="28"/>
        </w:rPr>
        <w:t xml:space="preserve"> the product of all its design functions and LOPs in all expected operating conditions, which consists of normal operating conditions, abnormal conditions, and trip conditions. The acceptance criteria for each </w:t>
      </w:r>
      <w:r w:rsidR="00AE2C02" w:rsidRPr="006C273E">
        <w:rPr>
          <w:rFonts w:asciiTheme="majorHAnsi" w:hAnsiTheme="majorHAnsi" w:cstheme="majorHAnsi"/>
          <w:sz w:val="28"/>
          <w:szCs w:val="28"/>
        </w:rPr>
        <w:t>test</w:t>
      </w:r>
      <w:r w:rsidRPr="006C273E">
        <w:rPr>
          <w:rFonts w:asciiTheme="majorHAnsi" w:hAnsiTheme="majorHAnsi" w:cstheme="majorHAnsi"/>
          <w:sz w:val="28"/>
          <w:szCs w:val="28"/>
        </w:rPr>
        <w:t xml:space="preserve"> should </w:t>
      </w:r>
      <w:proofErr w:type="gramStart"/>
      <w:r w:rsidRPr="006C273E">
        <w:rPr>
          <w:rFonts w:asciiTheme="majorHAnsi" w:hAnsiTheme="majorHAnsi" w:cstheme="majorHAnsi"/>
          <w:sz w:val="28"/>
          <w:szCs w:val="28"/>
        </w:rPr>
        <w:t>be clearly specified</w:t>
      </w:r>
      <w:proofErr w:type="gramEnd"/>
      <w:r w:rsidRPr="006C273E">
        <w:rPr>
          <w:rFonts w:asciiTheme="majorHAnsi" w:hAnsiTheme="majorHAnsi" w:cstheme="majorHAnsi"/>
          <w:sz w:val="28"/>
          <w:szCs w:val="28"/>
        </w:rPr>
        <w:t xml:space="preserve">. </w:t>
      </w:r>
    </w:p>
    <w:p w14:paraId="2F7FAC6F" w14:textId="77777777" w:rsidR="0010323B" w:rsidRPr="006C273E" w:rsidRDefault="0010323B" w:rsidP="0010323B">
      <w:pPr>
        <w:ind w:left="1440"/>
        <w:rPr>
          <w:rFonts w:asciiTheme="majorHAnsi" w:hAnsiTheme="majorHAnsi" w:cstheme="majorHAnsi"/>
          <w:sz w:val="28"/>
          <w:szCs w:val="28"/>
        </w:rPr>
      </w:pPr>
    </w:p>
    <w:p w14:paraId="5006EC2D" w14:textId="77777777" w:rsidR="0010323B" w:rsidRPr="006C273E" w:rsidRDefault="0010323B" w:rsidP="0010323B">
      <w:pPr>
        <w:rPr>
          <w:rFonts w:asciiTheme="majorHAnsi" w:hAnsiTheme="majorHAnsi" w:cstheme="majorHAnsi"/>
          <w:sz w:val="28"/>
          <w:szCs w:val="28"/>
        </w:rPr>
      </w:pPr>
      <w:r w:rsidRPr="006C273E">
        <w:rPr>
          <w:rFonts w:asciiTheme="majorHAnsi" w:hAnsiTheme="majorHAnsi" w:cstheme="majorHAnsi"/>
          <w:sz w:val="28"/>
          <w:szCs w:val="28"/>
        </w:rPr>
        <w:lastRenderedPageBreak/>
        <w:br w:type="page"/>
      </w:r>
    </w:p>
    <w:p w14:paraId="349F499F" w14:textId="635DB881" w:rsidR="0010323B" w:rsidRPr="006C273E" w:rsidRDefault="0010323B" w:rsidP="0010323B">
      <w:pPr>
        <w:rPr>
          <w:rFonts w:asciiTheme="majorHAnsi" w:hAnsiTheme="majorHAnsi" w:cstheme="majorHAnsi"/>
          <w:color w:val="4F81BD"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heme="majorHAnsi" w:hAnsiTheme="majorHAnsi" w:cstheme="majorHAnsi"/>
          <w:color w:val="4F81BD"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 xml:space="preserve">Identification Steps to Find </w:t>
      </w:r>
      <w:r w:rsidR="00D138E7">
        <w:rPr>
          <w:rFonts w:asciiTheme="majorHAnsi" w:hAnsiTheme="majorHAnsi" w:cstheme="majorHAnsi"/>
          <w:color w:val="4F81BD"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Alignment</w:t>
      </w:r>
      <w:r>
        <w:rPr>
          <w:rFonts w:asciiTheme="majorHAnsi" w:hAnsiTheme="majorHAnsi" w:cstheme="majorHAnsi"/>
          <w:color w:val="4F81BD"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Errors </w:t>
      </w:r>
    </w:p>
    <w:p w14:paraId="5DD83958" w14:textId="77777777" w:rsidR="0010323B" w:rsidRPr="006C273E" w:rsidRDefault="0010323B" w:rsidP="0010323B">
      <w:pPr>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B1CC3FA" w14:textId="77777777" w:rsidR="0010323B" w:rsidRPr="006C273E" w:rsidRDefault="0010323B" w:rsidP="0010323B">
      <w:pPr>
        <w:rPr>
          <w:rFonts w:asciiTheme="majorHAnsi" w:hAnsiTheme="majorHAnsi" w:cstheme="majorHAnsi"/>
          <w:sz w:val="28"/>
          <w:szCs w:val="28"/>
          <w:u w:val="single"/>
        </w:rPr>
      </w:pPr>
      <w:r w:rsidRPr="006C273E">
        <w:rPr>
          <w:rFonts w:asciiTheme="majorHAnsi" w:hAnsiTheme="majorHAnsi" w:cstheme="majorHAnsi"/>
          <w:sz w:val="28"/>
          <w:szCs w:val="28"/>
          <w:u w:val="single"/>
        </w:rPr>
        <w:t xml:space="preserve">Step 1: Identify Possible Types of Events that Could </w:t>
      </w:r>
      <w:proofErr w:type="gramStart"/>
      <w:r w:rsidRPr="006C273E">
        <w:rPr>
          <w:rFonts w:asciiTheme="majorHAnsi" w:hAnsiTheme="majorHAnsi" w:cstheme="majorHAnsi"/>
          <w:sz w:val="28"/>
          <w:szCs w:val="28"/>
          <w:u w:val="single"/>
        </w:rPr>
        <w:t>be Caused</w:t>
      </w:r>
      <w:proofErr w:type="gramEnd"/>
      <w:r w:rsidRPr="006C273E">
        <w:rPr>
          <w:rFonts w:asciiTheme="majorHAnsi" w:hAnsiTheme="majorHAnsi" w:cstheme="majorHAnsi"/>
          <w:sz w:val="28"/>
          <w:szCs w:val="28"/>
          <w:u w:val="single"/>
        </w:rPr>
        <w:t xml:space="preserve"> by the Failures of the Review Document</w:t>
      </w:r>
    </w:p>
    <w:p w14:paraId="299733F3" w14:textId="77777777" w:rsidR="0010323B" w:rsidRPr="006C273E" w:rsidRDefault="0010323B" w:rsidP="0010323B">
      <w:pPr>
        <w:rPr>
          <w:rFonts w:asciiTheme="majorHAnsi" w:hAnsiTheme="majorHAnsi" w:cstheme="majorHAnsi"/>
          <w:sz w:val="28"/>
          <w:szCs w:val="28"/>
        </w:rPr>
      </w:pPr>
      <w:r w:rsidRPr="006C273E">
        <w:rPr>
          <w:rFonts w:asciiTheme="majorHAnsi" w:hAnsiTheme="majorHAnsi" w:cstheme="majorHAnsi"/>
          <w:sz w:val="28"/>
          <w:szCs w:val="28"/>
        </w:rPr>
        <w:t>The possible types of events could be:</w:t>
      </w:r>
    </w:p>
    <w:p w14:paraId="28B0BADC" w14:textId="1D35031B" w:rsidR="0010323B" w:rsidRPr="006C273E" w:rsidRDefault="0010323B" w:rsidP="0010323B">
      <w:pPr>
        <w:pStyle w:val="ae"/>
        <w:numPr>
          <w:ilvl w:val="0"/>
          <w:numId w:val="12"/>
        </w:numPr>
        <w:spacing w:after="160" w:line="278" w:lineRule="auto"/>
        <w:rPr>
          <w:rFonts w:asciiTheme="majorHAnsi" w:hAnsiTheme="majorHAnsi" w:cstheme="majorHAnsi"/>
          <w:sz w:val="28"/>
          <w:szCs w:val="28"/>
        </w:rPr>
      </w:pPr>
      <w:r w:rsidRPr="006C273E">
        <w:rPr>
          <w:rFonts w:asciiTheme="majorHAnsi" w:hAnsiTheme="majorHAnsi" w:cstheme="majorHAnsi"/>
          <w:sz w:val="28"/>
          <w:szCs w:val="28"/>
        </w:rPr>
        <w:t xml:space="preserve">Failure of the equipment described in the </w:t>
      </w:r>
      <w:r w:rsidR="00AE2C02" w:rsidRPr="006C273E">
        <w:rPr>
          <w:rFonts w:asciiTheme="majorHAnsi" w:hAnsiTheme="majorHAnsi" w:cstheme="majorHAnsi"/>
          <w:sz w:val="28"/>
          <w:szCs w:val="28"/>
        </w:rPr>
        <w:t>document.</w:t>
      </w:r>
    </w:p>
    <w:p w14:paraId="1EFD4BA3" w14:textId="12C05D63" w:rsidR="0010323B" w:rsidRPr="006C273E" w:rsidRDefault="0010323B" w:rsidP="0010323B">
      <w:pPr>
        <w:pStyle w:val="ae"/>
        <w:numPr>
          <w:ilvl w:val="0"/>
          <w:numId w:val="12"/>
        </w:numPr>
        <w:spacing w:after="160" w:line="278" w:lineRule="auto"/>
        <w:rPr>
          <w:rFonts w:asciiTheme="majorHAnsi" w:hAnsiTheme="majorHAnsi" w:cstheme="majorHAnsi"/>
          <w:sz w:val="28"/>
          <w:szCs w:val="28"/>
        </w:rPr>
      </w:pPr>
      <w:r w:rsidRPr="006C273E">
        <w:rPr>
          <w:rFonts w:asciiTheme="majorHAnsi" w:hAnsiTheme="majorHAnsi" w:cstheme="majorHAnsi"/>
          <w:sz w:val="28"/>
          <w:szCs w:val="28"/>
        </w:rPr>
        <w:t xml:space="preserve">Failure of other equipment connected to the equipment described in the </w:t>
      </w:r>
      <w:r w:rsidR="00AE2C02" w:rsidRPr="006C273E">
        <w:rPr>
          <w:rFonts w:asciiTheme="majorHAnsi" w:hAnsiTheme="majorHAnsi" w:cstheme="majorHAnsi"/>
          <w:sz w:val="28"/>
          <w:szCs w:val="28"/>
        </w:rPr>
        <w:t>document.</w:t>
      </w:r>
    </w:p>
    <w:p w14:paraId="764B6B27" w14:textId="77777777" w:rsidR="0010323B" w:rsidRPr="006C273E" w:rsidRDefault="0010323B" w:rsidP="0010323B">
      <w:pPr>
        <w:pStyle w:val="ae"/>
        <w:numPr>
          <w:ilvl w:val="0"/>
          <w:numId w:val="12"/>
        </w:numPr>
        <w:spacing w:after="160" w:line="278" w:lineRule="auto"/>
        <w:rPr>
          <w:rFonts w:asciiTheme="majorHAnsi" w:hAnsiTheme="majorHAnsi" w:cstheme="majorHAnsi"/>
          <w:sz w:val="28"/>
          <w:szCs w:val="28"/>
        </w:rPr>
      </w:pPr>
      <w:r w:rsidRPr="006C273E">
        <w:rPr>
          <w:rFonts w:asciiTheme="majorHAnsi" w:hAnsiTheme="majorHAnsi" w:cstheme="majorHAnsi"/>
          <w:sz w:val="28"/>
          <w:szCs w:val="28"/>
        </w:rPr>
        <w:t>Defeat of a safety system, such as a trip mechanism</w:t>
      </w:r>
    </w:p>
    <w:p w14:paraId="465AA730" w14:textId="77777777" w:rsidR="0010323B" w:rsidRPr="006C273E" w:rsidRDefault="0010323B" w:rsidP="0010323B">
      <w:pPr>
        <w:pStyle w:val="ae"/>
        <w:numPr>
          <w:ilvl w:val="0"/>
          <w:numId w:val="12"/>
        </w:numPr>
        <w:spacing w:after="160" w:line="278" w:lineRule="auto"/>
        <w:rPr>
          <w:rFonts w:asciiTheme="majorHAnsi" w:hAnsiTheme="majorHAnsi" w:cstheme="majorHAnsi"/>
          <w:sz w:val="28"/>
          <w:szCs w:val="28"/>
        </w:rPr>
      </w:pPr>
      <w:r w:rsidRPr="006C273E">
        <w:rPr>
          <w:rFonts w:asciiTheme="majorHAnsi" w:hAnsiTheme="majorHAnsi" w:cstheme="majorHAnsi"/>
          <w:sz w:val="28"/>
          <w:szCs w:val="28"/>
        </w:rPr>
        <w:t>Failure of the intended purpose of the review document</w:t>
      </w:r>
    </w:p>
    <w:p w14:paraId="1ECCA532" w14:textId="77777777" w:rsidR="0010323B" w:rsidRPr="006C273E" w:rsidRDefault="0010323B" w:rsidP="0010323B">
      <w:pPr>
        <w:pStyle w:val="ae"/>
        <w:numPr>
          <w:ilvl w:val="0"/>
          <w:numId w:val="12"/>
        </w:numPr>
        <w:spacing w:after="160" w:line="278" w:lineRule="auto"/>
        <w:rPr>
          <w:rFonts w:asciiTheme="majorHAnsi" w:hAnsiTheme="majorHAnsi" w:cstheme="majorHAnsi"/>
          <w:sz w:val="28"/>
          <w:szCs w:val="28"/>
        </w:rPr>
      </w:pPr>
      <w:r w:rsidRPr="006C273E">
        <w:rPr>
          <w:rFonts w:asciiTheme="majorHAnsi" w:hAnsiTheme="majorHAnsi" w:cstheme="majorHAnsi"/>
          <w:sz w:val="28"/>
          <w:szCs w:val="28"/>
        </w:rPr>
        <w:t>Fire</w:t>
      </w:r>
    </w:p>
    <w:p w14:paraId="2BEA30F4" w14:textId="77777777" w:rsidR="0010323B" w:rsidRPr="006C273E" w:rsidRDefault="0010323B" w:rsidP="0010323B">
      <w:pPr>
        <w:pStyle w:val="ae"/>
        <w:numPr>
          <w:ilvl w:val="0"/>
          <w:numId w:val="12"/>
        </w:numPr>
        <w:spacing w:after="160" w:line="278" w:lineRule="auto"/>
        <w:rPr>
          <w:rFonts w:asciiTheme="majorHAnsi" w:hAnsiTheme="majorHAnsi" w:cstheme="majorHAnsi"/>
          <w:sz w:val="28"/>
          <w:szCs w:val="28"/>
        </w:rPr>
      </w:pPr>
      <w:r w:rsidRPr="006C273E">
        <w:rPr>
          <w:rFonts w:asciiTheme="majorHAnsi" w:hAnsiTheme="majorHAnsi" w:cstheme="majorHAnsi"/>
          <w:sz w:val="28"/>
          <w:szCs w:val="28"/>
        </w:rPr>
        <w:t>Injury</w:t>
      </w:r>
    </w:p>
    <w:p w14:paraId="5264C68C" w14:textId="77777777" w:rsidR="0010323B" w:rsidRPr="006C273E" w:rsidRDefault="0010323B" w:rsidP="0010323B">
      <w:pPr>
        <w:pStyle w:val="ae"/>
        <w:numPr>
          <w:ilvl w:val="0"/>
          <w:numId w:val="12"/>
        </w:numPr>
        <w:spacing w:after="160" w:line="278" w:lineRule="auto"/>
        <w:rPr>
          <w:rFonts w:asciiTheme="majorHAnsi" w:hAnsiTheme="majorHAnsi" w:cstheme="majorHAnsi"/>
          <w:sz w:val="28"/>
          <w:szCs w:val="28"/>
        </w:rPr>
      </w:pPr>
      <w:r w:rsidRPr="006C273E">
        <w:rPr>
          <w:rFonts w:asciiTheme="majorHAnsi" w:hAnsiTheme="majorHAnsi" w:cstheme="majorHAnsi"/>
          <w:sz w:val="28"/>
          <w:szCs w:val="28"/>
        </w:rPr>
        <w:t>Others</w:t>
      </w:r>
    </w:p>
    <w:p w14:paraId="7F21D4C1" w14:textId="29B97B26" w:rsidR="0010323B" w:rsidRPr="006C273E" w:rsidRDefault="0010323B" w:rsidP="0010323B">
      <w:pPr>
        <w:rPr>
          <w:rFonts w:asciiTheme="majorHAnsi" w:hAnsiTheme="majorHAnsi" w:cstheme="majorHAnsi"/>
          <w:sz w:val="28"/>
          <w:szCs w:val="28"/>
          <w:u w:val="single"/>
        </w:rPr>
      </w:pPr>
      <w:r w:rsidRPr="006C273E">
        <w:rPr>
          <w:rFonts w:asciiTheme="majorHAnsi" w:hAnsiTheme="majorHAnsi" w:cstheme="majorHAnsi"/>
          <w:sz w:val="28"/>
          <w:szCs w:val="28"/>
          <w:u w:val="single"/>
        </w:rPr>
        <w:t xml:space="preserve">Step 2: Based on the Types of the Events Identified in </w:t>
      </w:r>
      <w:r w:rsidR="00AE2C02" w:rsidRPr="006C273E">
        <w:rPr>
          <w:rFonts w:asciiTheme="majorHAnsi" w:hAnsiTheme="majorHAnsi" w:cstheme="majorHAnsi"/>
          <w:sz w:val="28"/>
          <w:szCs w:val="28"/>
          <w:u w:val="single"/>
        </w:rPr>
        <w:t>Step 1</w:t>
      </w:r>
      <w:r w:rsidRPr="006C273E">
        <w:rPr>
          <w:rFonts w:asciiTheme="majorHAnsi" w:hAnsiTheme="majorHAnsi" w:cstheme="majorHAnsi"/>
          <w:sz w:val="28"/>
          <w:szCs w:val="28"/>
          <w:u w:val="single"/>
        </w:rPr>
        <w:t>, Identify the Possible Failure Modes</w:t>
      </w:r>
    </w:p>
    <w:p w14:paraId="4FEBDF88" w14:textId="77777777" w:rsidR="0010323B" w:rsidRPr="006C273E" w:rsidRDefault="0010323B" w:rsidP="0010323B">
      <w:pPr>
        <w:rPr>
          <w:rFonts w:asciiTheme="majorHAnsi" w:hAnsiTheme="majorHAnsi" w:cstheme="majorHAnsi"/>
          <w:sz w:val="28"/>
          <w:szCs w:val="28"/>
        </w:rPr>
      </w:pPr>
      <w:r w:rsidRPr="006C273E">
        <w:rPr>
          <w:rFonts w:asciiTheme="majorHAnsi" w:hAnsiTheme="majorHAnsi" w:cstheme="majorHAnsi"/>
          <w:sz w:val="28"/>
          <w:szCs w:val="28"/>
        </w:rPr>
        <w:t xml:space="preserve">Determine the failure modes that could cause the events identified in Step 1. These failure modes would </w:t>
      </w:r>
      <w:proofErr w:type="gramStart"/>
      <w:r w:rsidRPr="006C273E">
        <w:rPr>
          <w:rFonts w:asciiTheme="majorHAnsi" w:hAnsiTheme="majorHAnsi" w:cstheme="majorHAnsi"/>
          <w:sz w:val="28"/>
          <w:szCs w:val="28"/>
        </w:rPr>
        <w:t>be used</w:t>
      </w:r>
      <w:proofErr w:type="gramEnd"/>
      <w:r w:rsidRPr="006C273E">
        <w:rPr>
          <w:rFonts w:asciiTheme="majorHAnsi" w:hAnsiTheme="majorHAnsi" w:cstheme="majorHAnsi"/>
          <w:sz w:val="28"/>
          <w:szCs w:val="28"/>
        </w:rPr>
        <w:t xml:space="preserve"> to determine the critical work that], if it fails, it could cause significant consequences.</w:t>
      </w:r>
    </w:p>
    <w:p w14:paraId="26EB4225" w14:textId="3E166B27" w:rsidR="0010323B" w:rsidRPr="006C273E" w:rsidRDefault="0010323B" w:rsidP="0010323B">
      <w:pPr>
        <w:rPr>
          <w:rFonts w:asciiTheme="majorHAnsi" w:hAnsiTheme="majorHAnsi" w:cstheme="majorHAnsi"/>
          <w:color w:val="4F81BD"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C273E">
        <w:rPr>
          <w:rFonts w:asciiTheme="majorHAnsi" w:hAnsiTheme="majorHAnsi" w:cstheme="majorHAnsi"/>
          <w:color w:val="4F81BD"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Ste 3: Using </w:t>
      </w:r>
      <w:r>
        <w:rPr>
          <w:rFonts w:asciiTheme="majorHAnsi" w:hAnsiTheme="majorHAnsi" w:cstheme="majorHAnsi"/>
          <w:color w:val="4F81BD"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Commission Error </w:t>
      </w:r>
      <w:r w:rsidRPr="006C273E">
        <w:rPr>
          <w:rFonts w:asciiTheme="majorHAnsi" w:hAnsiTheme="majorHAnsi" w:cstheme="majorHAnsi"/>
          <w:color w:val="4F81BD"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Identification Methods to Identify the </w:t>
      </w:r>
      <w:r w:rsidR="00D138E7">
        <w:rPr>
          <w:rFonts w:asciiTheme="majorHAnsi" w:hAnsiTheme="majorHAnsi" w:cstheme="majorHAnsi"/>
          <w:color w:val="4F81BD"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Alignment</w:t>
      </w:r>
      <w:r w:rsidRPr="006C273E">
        <w:rPr>
          <w:rFonts w:asciiTheme="majorHAnsi" w:hAnsiTheme="majorHAnsi" w:cstheme="majorHAnsi"/>
          <w:color w:val="4F81BD"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Errors According to the Types of the Error</w:t>
      </w:r>
      <w:r>
        <w:rPr>
          <w:rFonts w:asciiTheme="majorHAnsi" w:hAnsiTheme="majorHAnsi" w:cstheme="majorHAnsi"/>
          <w:color w:val="4F81BD"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w:t>
      </w:r>
      <w:r w:rsidRPr="006C273E">
        <w:rPr>
          <w:rFonts w:asciiTheme="majorHAnsi" w:hAnsiTheme="majorHAnsi" w:cstheme="majorHAnsi"/>
          <w:color w:val="4F81BD"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p w14:paraId="2A5541D6" w14:textId="26D835EE" w:rsidR="0010323B" w:rsidRPr="006C273E" w:rsidRDefault="00D138E7" w:rsidP="0010323B">
      <w:pPr>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Alignment</w:t>
      </w:r>
      <w:r w:rsidR="0010323B">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errors are commission errors. </w:t>
      </w:r>
      <w:r w:rsidR="0010323B" w:rsidRPr="006C273E">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There are </w:t>
      </w:r>
      <w:proofErr w:type="gramStart"/>
      <w:r w:rsidR="00F60832">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many</w:t>
      </w:r>
      <w:proofErr w:type="gramEnd"/>
      <w:r w:rsidR="00F60832">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10323B" w:rsidRPr="006C273E">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types of</w:t>
      </w:r>
      <w:r w:rsidR="0010323B">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670D04">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w:t>
      </w:r>
      <w:r>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lignment</w:t>
      </w:r>
      <w:r w:rsidR="0010323B" w:rsidRPr="006C273E">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errors as described in Attachment </w:t>
      </w:r>
      <w:r w:rsidR="0010323B">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w:t>
      </w:r>
      <w:r w:rsidR="0010323B" w:rsidRPr="006C273E">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There are </w:t>
      </w:r>
      <w:proofErr w:type="gramStart"/>
      <w:r w:rsidR="0010323B">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39</w:t>
      </w:r>
      <w:proofErr w:type="gramEnd"/>
      <w:r w:rsidR="0010323B" w:rsidRPr="006C273E">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identification methods </w:t>
      </w:r>
      <w:r w:rsidR="0010323B">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to find commission </w:t>
      </w:r>
      <w:r w:rsidR="0010323B" w:rsidRPr="006C273E">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errors, as described in attachment </w:t>
      </w:r>
      <w:proofErr w:type="gramStart"/>
      <w:r w:rsidR="0010323B">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w:t>
      </w:r>
      <w:proofErr w:type="gramEnd"/>
      <w:r w:rsidR="0010323B" w:rsidRPr="006C273E">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The review document shall </w:t>
      </w:r>
      <w:proofErr w:type="gramStart"/>
      <w:r w:rsidR="0010323B" w:rsidRPr="006C273E">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be reviewed</w:t>
      </w:r>
      <w:proofErr w:type="gramEnd"/>
      <w:r w:rsidR="0010323B" w:rsidRPr="006C273E">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10323B">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to find </w:t>
      </w:r>
      <w:r w:rsidR="0010323B" w:rsidRPr="006C273E">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each type of </w:t>
      </w:r>
      <w:r w:rsidR="00CB653E">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w:t>
      </w:r>
      <w:r>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lignment</w:t>
      </w:r>
      <w:r w:rsidR="0010323B" w:rsidRPr="006C273E">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AE2C02" w:rsidRPr="006C273E">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error</w:t>
      </w:r>
      <w:r w:rsidR="0010323B" w:rsidRPr="006C273E">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using all </w:t>
      </w:r>
      <w:proofErr w:type="gramStart"/>
      <w:r w:rsidR="0010323B">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39</w:t>
      </w:r>
      <w:proofErr w:type="gramEnd"/>
      <w:r w:rsidR="0010323B">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commission</w:t>
      </w:r>
      <w:r w:rsidR="0010323B" w:rsidRPr="006C273E">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error identification methods</w:t>
      </w:r>
      <w:proofErr w:type="gramStart"/>
      <w:r w:rsidR="0010323B" w:rsidRPr="006C273E">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gramEnd"/>
    </w:p>
    <w:p w14:paraId="23CB71A8" w14:textId="1E974A3F" w:rsidR="0010323B" w:rsidRPr="006C273E" w:rsidRDefault="0010323B" w:rsidP="0010323B">
      <w:pPr>
        <w:rPr>
          <w:rFonts w:asciiTheme="majorHAnsi" w:hAnsiTheme="majorHAnsi" w:cstheme="majorHAnsi"/>
          <w:color w:val="4F81BD"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C273E">
        <w:rPr>
          <w:rFonts w:asciiTheme="majorHAnsi" w:hAnsiTheme="majorHAnsi" w:cstheme="majorHAnsi"/>
          <w:color w:val="4F81BD"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Step 4: Determine the Risk of Each </w:t>
      </w:r>
      <w:r w:rsidR="00D138E7">
        <w:rPr>
          <w:rFonts w:asciiTheme="majorHAnsi" w:hAnsiTheme="majorHAnsi" w:cstheme="majorHAnsi"/>
          <w:color w:val="4F81BD"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Alignment</w:t>
      </w:r>
      <w:r>
        <w:rPr>
          <w:rFonts w:asciiTheme="majorHAnsi" w:hAnsiTheme="majorHAnsi" w:cstheme="majorHAnsi"/>
          <w:color w:val="4F81BD"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6C273E">
        <w:rPr>
          <w:rFonts w:asciiTheme="majorHAnsi" w:hAnsiTheme="majorHAnsi" w:cstheme="majorHAnsi"/>
          <w:color w:val="4F81BD"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Error </w:t>
      </w:r>
    </w:p>
    <w:p w14:paraId="4ED3F560" w14:textId="29F417EC" w:rsidR="0010323B" w:rsidRPr="006C273E" w:rsidRDefault="0010323B" w:rsidP="0010323B">
      <w:pPr>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C273E">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 xml:space="preserve">The evaluation shall </w:t>
      </w:r>
      <w:proofErr w:type="gramStart"/>
      <w:r w:rsidRPr="006C273E">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be performed</w:t>
      </w:r>
      <w:proofErr w:type="gramEnd"/>
      <w:r w:rsidRPr="006C273E">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by estimating the possible level of consequence (High, Medium, and Low) of the</w:t>
      </w:r>
      <w:r>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identified </w:t>
      </w:r>
      <w:r w:rsidR="00D138E7">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Alignment</w:t>
      </w:r>
      <w:r>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6C273E">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error based on the failure modes and events identified in Step 1 and 2. The level of consequence </w:t>
      </w:r>
      <w:proofErr w:type="gramStart"/>
      <w:r w:rsidRPr="006C273E">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is defined</w:t>
      </w:r>
      <w:proofErr w:type="gramEnd"/>
      <w:r w:rsidRPr="006C273E">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as follows:</w:t>
      </w:r>
    </w:p>
    <w:p w14:paraId="34793852" w14:textId="02B4690A" w:rsidR="0010323B" w:rsidRPr="006C273E" w:rsidRDefault="0010323B" w:rsidP="0010323B">
      <w:pPr>
        <w:rPr>
          <w:rFonts w:asciiTheme="majorHAnsi" w:hAnsiTheme="majorHAnsi" w:cstheme="majorHAnsi"/>
          <w:sz w:val="28"/>
          <w:szCs w:val="28"/>
        </w:rPr>
      </w:pPr>
      <w:r w:rsidRPr="00F6010C">
        <w:rPr>
          <w:rFonts w:asciiTheme="majorHAnsi" w:hAnsiTheme="majorHAnsi" w:cstheme="majorHAnsi"/>
          <w:sz w:val="28"/>
          <w:szCs w:val="28"/>
          <w:u w:val="single"/>
        </w:rPr>
        <w:t>Low Level of consequence</w:t>
      </w:r>
      <w:r w:rsidRPr="006C273E">
        <w:rPr>
          <w:rFonts w:asciiTheme="majorHAnsi" w:hAnsiTheme="majorHAnsi" w:cstheme="majorHAnsi"/>
          <w:sz w:val="28"/>
          <w:szCs w:val="28"/>
        </w:rPr>
        <w:t xml:space="preserve">: Causing a non-compliance event, minor re-do of </w:t>
      </w:r>
      <w:r w:rsidR="00AE2C02" w:rsidRPr="006C273E">
        <w:rPr>
          <w:rFonts w:asciiTheme="majorHAnsi" w:hAnsiTheme="majorHAnsi" w:cstheme="majorHAnsi"/>
          <w:sz w:val="28"/>
          <w:szCs w:val="28"/>
        </w:rPr>
        <w:t>work.</w:t>
      </w:r>
    </w:p>
    <w:p w14:paraId="29727077" w14:textId="6BF90166" w:rsidR="0010323B" w:rsidRPr="006C273E" w:rsidRDefault="0010323B" w:rsidP="0010323B">
      <w:pPr>
        <w:rPr>
          <w:rFonts w:asciiTheme="majorHAnsi" w:hAnsiTheme="majorHAnsi" w:cstheme="majorHAnsi"/>
          <w:sz w:val="28"/>
          <w:szCs w:val="28"/>
        </w:rPr>
      </w:pPr>
      <w:r w:rsidRPr="00F6010C">
        <w:rPr>
          <w:rFonts w:asciiTheme="majorHAnsi" w:hAnsiTheme="majorHAnsi" w:cstheme="majorHAnsi"/>
          <w:sz w:val="28"/>
          <w:szCs w:val="28"/>
          <w:u w:val="single"/>
        </w:rPr>
        <w:t>Medium Level of consequence</w:t>
      </w:r>
      <w:r w:rsidRPr="006C273E">
        <w:rPr>
          <w:rFonts w:asciiTheme="majorHAnsi" w:hAnsiTheme="majorHAnsi" w:cstheme="majorHAnsi"/>
          <w:sz w:val="28"/>
          <w:szCs w:val="28"/>
        </w:rPr>
        <w:t xml:space="preserve">: Waste of critical-path time, </w:t>
      </w:r>
      <w:r w:rsidRPr="006C273E">
        <w:rPr>
          <w:rFonts w:asciiTheme="majorHAnsi" w:hAnsiTheme="majorHAnsi" w:cstheme="majorHAnsi"/>
          <w:sz w:val="28"/>
          <w:szCs w:val="28"/>
          <w:lang w:eastAsia="zh-TW"/>
        </w:rPr>
        <w:t>c</w:t>
      </w:r>
      <w:r w:rsidRPr="006C273E">
        <w:rPr>
          <w:rFonts w:asciiTheme="majorHAnsi" w:hAnsiTheme="majorHAnsi" w:cstheme="majorHAnsi"/>
          <w:sz w:val="28"/>
          <w:szCs w:val="28"/>
        </w:rPr>
        <w:t xml:space="preserve">ausing an event that costs </w:t>
      </w:r>
      <w:r w:rsidRPr="006C273E">
        <w:rPr>
          <w:rFonts w:asciiTheme="majorHAnsi" w:hAnsiTheme="majorHAnsi" w:cstheme="majorHAnsi"/>
          <w:sz w:val="28"/>
          <w:szCs w:val="28"/>
          <w:lang w:eastAsia="zh-TW"/>
        </w:rPr>
        <w:t xml:space="preserve">a </w:t>
      </w:r>
      <w:r w:rsidRPr="006C273E">
        <w:rPr>
          <w:rFonts w:asciiTheme="majorHAnsi" w:hAnsiTheme="majorHAnsi" w:cstheme="majorHAnsi"/>
          <w:sz w:val="28"/>
          <w:szCs w:val="28"/>
        </w:rPr>
        <w:t xml:space="preserve">large amount of money to </w:t>
      </w:r>
      <w:r w:rsidR="00AE2C02" w:rsidRPr="006C273E">
        <w:rPr>
          <w:rFonts w:asciiTheme="majorHAnsi" w:hAnsiTheme="majorHAnsi" w:cstheme="majorHAnsi"/>
          <w:sz w:val="28"/>
          <w:szCs w:val="28"/>
        </w:rPr>
        <w:t>fix.</w:t>
      </w:r>
    </w:p>
    <w:p w14:paraId="2651546E" w14:textId="77777777" w:rsidR="0010323B" w:rsidRPr="006C273E" w:rsidRDefault="0010323B" w:rsidP="0010323B">
      <w:pPr>
        <w:rPr>
          <w:rFonts w:asciiTheme="majorHAnsi" w:hAnsiTheme="majorHAnsi" w:cstheme="majorHAnsi"/>
          <w:sz w:val="28"/>
          <w:szCs w:val="28"/>
        </w:rPr>
      </w:pPr>
      <w:r w:rsidRPr="00F6010C">
        <w:rPr>
          <w:rFonts w:asciiTheme="majorHAnsi" w:hAnsiTheme="majorHAnsi" w:cstheme="majorHAnsi"/>
          <w:sz w:val="28"/>
          <w:szCs w:val="28"/>
          <w:u w:val="single"/>
        </w:rPr>
        <w:t>High Level of consequence</w:t>
      </w:r>
      <w:r w:rsidRPr="006C273E">
        <w:rPr>
          <w:rFonts w:asciiTheme="majorHAnsi" w:hAnsiTheme="majorHAnsi" w:cstheme="majorHAnsi"/>
          <w:sz w:val="28"/>
          <w:szCs w:val="28"/>
        </w:rPr>
        <w:t xml:space="preserve">:  Causing the failure of the intended purpose of the review document, causing injury (probably death); </w:t>
      </w:r>
      <w:r>
        <w:rPr>
          <w:rFonts w:asciiTheme="majorHAnsi" w:hAnsiTheme="majorHAnsi" w:cstheme="majorHAnsi"/>
          <w:sz w:val="28"/>
          <w:szCs w:val="28"/>
        </w:rPr>
        <w:t>causing defeat of a safety system, c</w:t>
      </w:r>
      <w:r w:rsidRPr="006C273E">
        <w:rPr>
          <w:rFonts w:asciiTheme="majorHAnsi" w:hAnsiTheme="majorHAnsi" w:cstheme="majorHAnsi"/>
          <w:sz w:val="28"/>
          <w:szCs w:val="28"/>
        </w:rPr>
        <w:t xml:space="preserve">ausing damage </w:t>
      </w:r>
      <w:r w:rsidRPr="006C273E">
        <w:rPr>
          <w:rFonts w:asciiTheme="majorHAnsi" w:hAnsiTheme="majorHAnsi" w:cstheme="majorHAnsi"/>
          <w:sz w:val="28"/>
          <w:szCs w:val="28"/>
          <w:lang w:eastAsia="zh-TW"/>
        </w:rPr>
        <w:t>to</w:t>
      </w:r>
      <w:r w:rsidRPr="006C273E">
        <w:rPr>
          <w:rFonts w:asciiTheme="majorHAnsi" w:hAnsiTheme="majorHAnsi" w:cstheme="majorHAnsi"/>
          <w:sz w:val="28"/>
          <w:szCs w:val="28"/>
        </w:rPr>
        <w:t xml:space="preserve"> the involved equipment</w:t>
      </w:r>
      <w:r w:rsidRPr="006C273E">
        <w:rPr>
          <w:rFonts w:asciiTheme="majorHAnsi" w:hAnsiTheme="majorHAnsi" w:cstheme="majorHAnsi"/>
          <w:sz w:val="28"/>
          <w:szCs w:val="28"/>
          <w:lang w:eastAsia="zh-TW"/>
        </w:rPr>
        <w:t>,</w:t>
      </w:r>
      <w:r w:rsidRPr="006C273E">
        <w:rPr>
          <w:rFonts w:asciiTheme="majorHAnsi" w:hAnsiTheme="majorHAnsi" w:cstheme="majorHAnsi"/>
          <w:sz w:val="28"/>
          <w:szCs w:val="28"/>
        </w:rPr>
        <w:t xml:space="preserve"> </w:t>
      </w:r>
      <w:r w:rsidRPr="006C273E">
        <w:rPr>
          <w:rFonts w:asciiTheme="majorHAnsi" w:hAnsiTheme="majorHAnsi" w:cstheme="majorHAnsi"/>
          <w:sz w:val="28"/>
          <w:szCs w:val="28"/>
          <w:lang w:eastAsia="zh-TW"/>
        </w:rPr>
        <w:t>c</w:t>
      </w:r>
      <w:r w:rsidRPr="006C273E">
        <w:rPr>
          <w:rFonts w:asciiTheme="majorHAnsi" w:hAnsiTheme="majorHAnsi" w:cstheme="majorHAnsi"/>
          <w:sz w:val="28"/>
          <w:szCs w:val="28"/>
        </w:rPr>
        <w:t>ausing a costly nuclear plant trip</w:t>
      </w:r>
      <w:r w:rsidRPr="006C273E">
        <w:rPr>
          <w:rFonts w:asciiTheme="majorHAnsi" w:hAnsiTheme="majorHAnsi" w:cstheme="majorHAnsi"/>
          <w:sz w:val="28"/>
          <w:szCs w:val="28"/>
          <w:lang w:eastAsia="zh-TW"/>
        </w:rPr>
        <w:t>,</w:t>
      </w:r>
      <w:r w:rsidRPr="006C273E">
        <w:rPr>
          <w:rFonts w:asciiTheme="majorHAnsi" w:hAnsiTheme="majorHAnsi" w:cstheme="majorHAnsi"/>
          <w:sz w:val="28"/>
          <w:szCs w:val="28"/>
        </w:rPr>
        <w:t xml:space="preserve"> </w:t>
      </w:r>
      <w:r w:rsidRPr="006C273E">
        <w:rPr>
          <w:rFonts w:asciiTheme="majorHAnsi" w:hAnsiTheme="majorHAnsi" w:cstheme="majorHAnsi"/>
          <w:sz w:val="28"/>
          <w:szCs w:val="28"/>
          <w:lang w:eastAsia="zh-TW"/>
        </w:rPr>
        <w:t>c</w:t>
      </w:r>
      <w:r w:rsidRPr="006C273E">
        <w:rPr>
          <w:rFonts w:asciiTheme="majorHAnsi" w:hAnsiTheme="majorHAnsi" w:cstheme="majorHAnsi"/>
          <w:sz w:val="28"/>
          <w:szCs w:val="28"/>
        </w:rPr>
        <w:t>ausing a power plant loss of power</w:t>
      </w:r>
      <w:r w:rsidRPr="006C273E">
        <w:rPr>
          <w:rFonts w:asciiTheme="majorHAnsi" w:hAnsiTheme="majorHAnsi" w:cstheme="majorHAnsi"/>
          <w:sz w:val="28"/>
          <w:szCs w:val="28"/>
          <w:lang w:eastAsia="zh-TW"/>
        </w:rPr>
        <w:t>,</w:t>
      </w:r>
      <w:r w:rsidRPr="006C273E">
        <w:rPr>
          <w:rFonts w:asciiTheme="majorHAnsi" w:hAnsiTheme="majorHAnsi" w:cstheme="majorHAnsi"/>
          <w:sz w:val="28"/>
          <w:szCs w:val="28"/>
        </w:rPr>
        <w:t xml:space="preserve"> or </w:t>
      </w:r>
      <w:r w:rsidRPr="006C273E">
        <w:rPr>
          <w:rFonts w:asciiTheme="majorHAnsi" w:hAnsiTheme="majorHAnsi" w:cstheme="majorHAnsi"/>
          <w:sz w:val="28"/>
          <w:szCs w:val="28"/>
          <w:lang w:eastAsia="zh-TW"/>
        </w:rPr>
        <w:t>causing</w:t>
      </w:r>
      <w:r w:rsidRPr="006C273E">
        <w:rPr>
          <w:rFonts w:asciiTheme="majorHAnsi" w:hAnsiTheme="majorHAnsi" w:cstheme="majorHAnsi"/>
          <w:sz w:val="28"/>
          <w:szCs w:val="28"/>
        </w:rPr>
        <w:t xml:space="preserve"> a safety event that may jeopardize </w:t>
      </w:r>
      <w:r w:rsidRPr="006C273E">
        <w:rPr>
          <w:rFonts w:asciiTheme="majorHAnsi" w:hAnsiTheme="majorHAnsi" w:cstheme="majorHAnsi"/>
          <w:sz w:val="28"/>
          <w:szCs w:val="28"/>
          <w:lang w:eastAsia="zh-TW"/>
        </w:rPr>
        <w:t xml:space="preserve">the </w:t>
      </w:r>
      <w:r w:rsidRPr="006C273E">
        <w:rPr>
          <w:rFonts w:asciiTheme="majorHAnsi" w:hAnsiTheme="majorHAnsi" w:cstheme="majorHAnsi"/>
          <w:sz w:val="28"/>
          <w:szCs w:val="28"/>
        </w:rPr>
        <w:t>health and safety of the general public, etc.</w:t>
      </w:r>
    </w:p>
    <w:p w14:paraId="1920D994" w14:textId="13C3033C" w:rsidR="0010323B" w:rsidRPr="006C273E" w:rsidRDefault="0010323B" w:rsidP="0010323B">
      <w:pPr>
        <w:rPr>
          <w:rFonts w:asciiTheme="majorHAnsi" w:hAnsiTheme="majorHAnsi" w:cstheme="majorHAnsi"/>
          <w:sz w:val="28"/>
          <w:szCs w:val="28"/>
        </w:rPr>
      </w:pPr>
      <w:r w:rsidRPr="006C273E">
        <w:rPr>
          <w:rFonts w:asciiTheme="majorHAnsi" w:hAnsiTheme="majorHAnsi" w:cstheme="majorHAnsi"/>
          <w:sz w:val="28"/>
          <w:szCs w:val="28"/>
        </w:rPr>
        <w:t>If a high</w:t>
      </w:r>
      <w:r>
        <w:rPr>
          <w:rFonts w:asciiTheme="majorHAnsi" w:hAnsiTheme="majorHAnsi" w:cstheme="majorHAnsi"/>
          <w:sz w:val="28"/>
          <w:szCs w:val="28"/>
        </w:rPr>
        <w:t>-</w:t>
      </w:r>
      <w:r w:rsidRPr="006C273E">
        <w:rPr>
          <w:rFonts w:asciiTheme="majorHAnsi" w:hAnsiTheme="majorHAnsi" w:cstheme="majorHAnsi"/>
          <w:sz w:val="28"/>
          <w:szCs w:val="28"/>
        </w:rPr>
        <w:t xml:space="preserve">risk omission error would cause </w:t>
      </w:r>
      <w:r>
        <w:rPr>
          <w:rFonts w:asciiTheme="majorHAnsi" w:hAnsiTheme="majorHAnsi" w:cstheme="majorHAnsi"/>
          <w:sz w:val="28"/>
          <w:szCs w:val="28"/>
        </w:rPr>
        <w:t>a</w:t>
      </w:r>
      <w:r w:rsidRPr="006C273E">
        <w:rPr>
          <w:rFonts w:asciiTheme="majorHAnsi" w:hAnsiTheme="majorHAnsi" w:cstheme="majorHAnsi"/>
          <w:sz w:val="28"/>
          <w:szCs w:val="28"/>
        </w:rPr>
        <w:t xml:space="preserve"> failure of the intended purpose of the </w:t>
      </w:r>
      <w:r w:rsidR="00A43193" w:rsidRPr="006C273E">
        <w:rPr>
          <w:rFonts w:asciiTheme="majorHAnsi" w:hAnsiTheme="majorHAnsi" w:cstheme="majorHAnsi"/>
          <w:sz w:val="28"/>
          <w:szCs w:val="28"/>
        </w:rPr>
        <w:t>document,</w:t>
      </w:r>
      <w:r w:rsidRPr="006C273E">
        <w:rPr>
          <w:rFonts w:asciiTheme="majorHAnsi" w:hAnsiTheme="majorHAnsi" w:cstheme="majorHAnsi"/>
          <w:sz w:val="28"/>
          <w:szCs w:val="28"/>
        </w:rPr>
        <w:t xml:space="preserve"> such as missi</w:t>
      </w:r>
      <w:r>
        <w:rPr>
          <w:rFonts w:asciiTheme="majorHAnsi" w:hAnsiTheme="majorHAnsi" w:cstheme="majorHAnsi"/>
          <w:sz w:val="28"/>
          <w:szCs w:val="28"/>
        </w:rPr>
        <w:t>ng</w:t>
      </w:r>
      <w:r w:rsidRPr="006C273E">
        <w:rPr>
          <w:rFonts w:asciiTheme="majorHAnsi" w:hAnsiTheme="majorHAnsi" w:cstheme="majorHAnsi"/>
          <w:sz w:val="28"/>
          <w:szCs w:val="28"/>
        </w:rPr>
        <w:t xml:space="preserve"> a critical requirement that could change the approach of the analysis, the review work shall </w:t>
      </w:r>
      <w:r w:rsidR="00AE2C02" w:rsidRPr="006C273E">
        <w:rPr>
          <w:rFonts w:asciiTheme="majorHAnsi" w:hAnsiTheme="majorHAnsi" w:cstheme="majorHAnsi"/>
          <w:sz w:val="28"/>
          <w:szCs w:val="28"/>
        </w:rPr>
        <w:t>stop,</w:t>
      </w:r>
      <w:r w:rsidRPr="006C273E">
        <w:rPr>
          <w:rFonts w:asciiTheme="majorHAnsi" w:hAnsiTheme="majorHAnsi" w:cstheme="majorHAnsi"/>
          <w:sz w:val="28"/>
          <w:szCs w:val="28"/>
        </w:rPr>
        <w:t xml:space="preserve"> and the document shall </w:t>
      </w:r>
      <w:proofErr w:type="gramStart"/>
      <w:r w:rsidRPr="006C273E">
        <w:rPr>
          <w:rFonts w:asciiTheme="majorHAnsi" w:hAnsiTheme="majorHAnsi" w:cstheme="majorHAnsi"/>
          <w:sz w:val="28"/>
          <w:szCs w:val="28"/>
        </w:rPr>
        <w:t>be returned</w:t>
      </w:r>
      <w:proofErr w:type="gramEnd"/>
      <w:r w:rsidRPr="006C273E">
        <w:rPr>
          <w:rFonts w:asciiTheme="majorHAnsi" w:hAnsiTheme="majorHAnsi" w:cstheme="majorHAnsi"/>
          <w:sz w:val="28"/>
          <w:szCs w:val="28"/>
        </w:rPr>
        <w:t xml:space="preserve"> to the preparer immediately to fix the errors. This type of high</w:t>
      </w:r>
      <w:r>
        <w:rPr>
          <w:rFonts w:asciiTheme="majorHAnsi" w:hAnsiTheme="majorHAnsi" w:cstheme="majorHAnsi"/>
          <w:sz w:val="28"/>
          <w:szCs w:val="28"/>
        </w:rPr>
        <w:t>-</w:t>
      </w:r>
      <w:r w:rsidRPr="006C273E">
        <w:rPr>
          <w:rFonts w:asciiTheme="majorHAnsi" w:hAnsiTheme="majorHAnsi" w:cstheme="majorHAnsi"/>
          <w:sz w:val="28"/>
          <w:szCs w:val="28"/>
        </w:rPr>
        <w:t xml:space="preserve">risk omission error </w:t>
      </w:r>
      <w:proofErr w:type="gramStart"/>
      <w:r w:rsidRPr="006C273E">
        <w:rPr>
          <w:rFonts w:asciiTheme="majorHAnsi" w:hAnsiTheme="majorHAnsi" w:cstheme="majorHAnsi"/>
          <w:sz w:val="28"/>
          <w:szCs w:val="28"/>
        </w:rPr>
        <w:t>is called</w:t>
      </w:r>
      <w:proofErr w:type="gramEnd"/>
      <w:r w:rsidRPr="006C273E">
        <w:rPr>
          <w:rFonts w:asciiTheme="majorHAnsi" w:hAnsiTheme="majorHAnsi" w:cstheme="majorHAnsi"/>
          <w:sz w:val="28"/>
          <w:szCs w:val="28"/>
        </w:rPr>
        <w:t xml:space="preserve"> “Review-Stop Error.”</w:t>
      </w:r>
    </w:p>
    <w:p w14:paraId="1C47BF89" w14:textId="77777777" w:rsidR="0010323B" w:rsidRPr="006C273E" w:rsidRDefault="0010323B" w:rsidP="0010323B">
      <w:pPr>
        <w:rPr>
          <w:rFonts w:asciiTheme="majorHAnsi" w:hAnsiTheme="majorHAnsi" w:cstheme="majorHAnsi"/>
          <w:sz w:val="28"/>
          <w:szCs w:val="28"/>
          <w:u w:val="single"/>
        </w:rPr>
      </w:pPr>
      <w:r w:rsidRPr="006C273E">
        <w:rPr>
          <w:rFonts w:asciiTheme="majorHAnsi" w:hAnsiTheme="majorHAnsi" w:cstheme="majorHAnsi"/>
          <w:sz w:val="28"/>
          <w:szCs w:val="28"/>
          <w:u w:val="single"/>
        </w:rPr>
        <w:t>Step 5: Recommend Corrections</w:t>
      </w:r>
      <w:r>
        <w:rPr>
          <w:rFonts w:asciiTheme="majorHAnsi" w:hAnsiTheme="majorHAnsi" w:cstheme="majorHAnsi"/>
          <w:sz w:val="28"/>
          <w:szCs w:val="28"/>
          <w:u w:val="single"/>
        </w:rPr>
        <w:t xml:space="preserve"> or Corrective Actions</w:t>
      </w:r>
      <w:r w:rsidRPr="006C273E">
        <w:rPr>
          <w:rFonts w:asciiTheme="majorHAnsi" w:hAnsiTheme="majorHAnsi" w:cstheme="majorHAnsi"/>
          <w:sz w:val="28"/>
          <w:szCs w:val="28"/>
          <w:u w:val="single"/>
        </w:rPr>
        <w:t xml:space="preserve"> </w:t>
      </w:r>
    </w:p>
    <w:p w14:paraId="078BAA2A" w14:textId="6F360851" w:rsidR="0010323B" w:rsidRPr="006C273E" w:rsidRDefault="0010323B" w:rsidP="0010323B">
      <w:pPr>
        <w:rPr>
          <w:rFonts w:asciiTheme="majorHAnsi" w:hAnsiTheme="majorHAnsi" w:cstheme="majorHAnsi"/>
          <w:sz w:val="28"/>
          <w:szCs w:val="28"/>
        </w:rPr>
      </w:pPr>
      <w:r w:rsidRPr="006C273E">
        <w:rPr>
          <w:rFonts w:asciiTheme="majorHAnsi" w:hAnsiTheme="majorHAnsi" w:cstheme="majorHAnsi"/>
          <w:sz w:val="28"/>
          <w:szCs w:val="28"/>
        </w:rPr>
        <w:t xml:space="preserve">Each identified </w:t>
      </w:r>
      <w:r w:rsidR="00D138E7">
        <w:rPr>
          <w:rFonts w:asciiTheme="majorHAnsi" w:hAnsiTheme="majorHAnsi" w:cstheme="majorHAnsi"/>
          <w:sz w:val="28"/>
          <w:szCs w:val="28"/>
        </w:rPr>
        <w:t>Alignment</w:t>
      </w:r>
      <w:r w:rsidRPr="006C273E">
        <w:rPr>
          <w:rFonts w:asciiTheme="majorHAnsi" w:hAnsiTheme="majorHAnsi" w:cstheme="majorHAnsi"/>
          <w:sz w:val="28"/>
          <w:szCs w:val="28"/>
        </w:rPr>
        <w:t xml:space="preserve"> error shall </w:t>
      </w:r>
      <w:proofErr w:type="gramStart"/>
      <w:r w:rsidRPr="006C273E">
        <w:rPr>
          <w:rFonts w:asciiTheme="majorHAnsi" w:hAnsiTheme="majorHAnsi" w:cstheme="majorHAnsi"/>
          <w:sz w:val="28"/>
          <w:szCs w:val="28"/>
        </w:rPr>
        <w:t>be corrected</w:t>
      </w:r>
      <w:proofErr w:type="gramEnd"/>
      <w:r w:rsidRPr="006C273E">
        <w:rPr>
          <w:rFonts w:asciiTheme="majorHAnsi" w:hAnsiTheme="majorHAnsi" w:cstheme="majorHAnsi"/>
          <w:sz w:val="28"/>
          <w:szCs w:val="28"/>
        </w:rPr>
        <w:t xml:space="preserve"> in the review document. In this step, each error, except those review-stop-errors, </w:t>
      </w:r>
      <w:proofErr w:type="gramStart"/>
      <w:r w:rsidRPr="006C273E">
        <w:rPr>
          <w:rFonts w:asciiTheme="majorHAnsi" w:hAnsiTheme="majorHAnsi" w:cstheme="majorHAnsi"/>
          <w:sz w:val="28"/>
          <w:szCs w:val="28"/>
        </w:rPr>
        <w:t>is analyzed</w:t>
      </w:r>
      <w:proofErr w:type="gramEnd"/>
      <w:r w:rsidRPr="006C273E">
        <w:rPr>
          <w:rFonts w:asciiTheme="majorHAnsi" w:hAnsiTheme="majorHAnsi" w:cstheme="majorHAnsi"/>
          <w:sz w:val="28"/>
          <w:szCs w:val="28"/>
        </w:rPr>
        <w:t xml:space="preserve"> for its best </w:t>
      </w:r>
      <w:proofErr w:type="gramStart"/>
      <w:r w:rsidRPr="006C273E">
        <w:rPr>
          <w:rFonts w:asciiTheme="majorHAnsi" w:hAnsiTheme="majorHAnsi" w:cstheme="majorHAnsi"/>
          <w:sz w:val="28"/>
          <w:szCs w:val="28"/>
        </w:rPr>
        <w:t>possible corrections</w:t>
      </w:r>
      <w:proofErr w:type="gramEnd"/>
      <w:r>
        <w:rPr>
          <w:rFonts w:asciiTheme="majorHAnsi" w:hAnsiTheme="majorHAnsi" w:cstheme="majorHAnsi"/>
          <w:sz w:val="28"/>
          <w:szCs w:val="28"/>
        </w:rPr>
        <w:t xml:space="preserve"> (or corrective actions)</w:t>
      </w:r>
      <w:proofErr w:type="gramStart"/>
      <w:r w:rsidRPr="006C273E">
        <w:rPr>
          <w:rFonts w:asciiTheme="majorHAnsi" w:hAnsiTheme="majorHAnsi" w:cstheme="majorHAnsi"/>
          <w:sz w:val="28"/>
          <w:szCs w:val="28"/>
        </w:rPr>
        <w:t xml:space="preserve">.  </w:t>
      </w:r>
      <w:proofErr w:type="gramEnd"/>
    </w:p>
    <w:p w14:paraId="140BB400" w14:textId="5B5FB626" w:rsidR="0010323B" w:rsidRPr="006C273E" w:rsidRDefault="0010323B" w:rsidP="0010323B">
      <w:pPr>
        <w:rPr>
          <w:rFonts w:asciiTheme="majorHAnsi" w:hAnsiTheme="majorHAnsi" w:cstheme="majorHAnsi"/>
          <w:sz w:val="28"/>
          <w:szCs w:val="28"/>
          <w:u w:val="single"/>
        </w:rPr>
      </w:pPr>
      <w:r w:rsidRPr="006C273E">
        <w:rPr>
          <w:rFonts w:asciiTheme="majorHAnsi" w:hAnsiTheme="majorHAnsi" w:cstheme="majorHAnsi"/>
          <w:sz w:val="28"/>
          <w:szCs w:val="28"/>
          <w:u w:val="single"/>
        </w:rPr>
        <w:t xml:space="preserve">Step 6: Summarize the Identified </w:t>
      </w:r>
      <w:r w:rsidR="00D138E7">
        <w:rPr>
          <w:rFonts w:asciiTheme="majorHAnsi" w:hAnsiTheme="majorHAnsi" w:cstheme="majorHAnsi"/>
          <w:sz w:val="28"/>
          <w:szCs w:val="28"/>
          <w:u w:val="single"/>
        </w:rPr>
        <w:t>Alignment</w:t>
      </w:r>
      <w:r w:rsidRPr="006C273E">
        <w:rPr>
          <w:rFonts w:asciiTheme="majorHAnsi" w:hAnsiTheme="majorHAnsi" w:cstheme="majorHAnsi"/>
          <w:sz w:val="28"/>
          <w:szCs w:val="28"/>
          <w:u w:val="single"/>
        </w:rPr>
        <w:t xml:space="preserve"> Errors </w:t>
      </w:r>
    </w:p>
    <w:p w14:paraId="200513F5" w14:textId="3473F4FC" w:rsidR="0010323B" w:rsidRPr="006C273E" w:rsidRDefault="0010323B" w:rsidP="0010323B">
      <w:pPr>
        <w:rPr>
          <w:rFonts w:asciiTheme="majorHAnsi" w:hAnsiTheme="majorHAnsi" w:cstheme="majorHAnsi"/>
          <w:sz w:val="28"/>
          <w:szCs w:val="28"/>
        </w:rPr>
      </w:pPr>
      <w:r w:rsidRPr="006C273E">
        <w:rPr>
          <w:rFonts w:asciiTheme="majorHAnsi" w:hAnsiTheme="majorHAnsi" w:cstheme="majorHAnsi"/>
          <w:sz w:val="28"/>
          <w:szCs w:val="28"/>
        </w:rPr>
        <w:t xml:space="preserve">All identified </w:t>
      </w:r>
      <w:r w:rsidR="00D138E7">
        <w:rPr>
          <w:rFonts w:asciiTheme="majorHAnsi" w:hAnsiTheme="majorHAnsi" w:cstheme="majorHAnsi"/>
          <w:sz w:val="28"/>
          <w:szCs w:val="28"/>
        </w:rPr>
        <w:t>Alignment</w:t>
      </w:r>
      <w:r w:rsidRPr="006C273E">
        <w:rPr>
          <w:rFonts w:asciiTheme="majorHAnsi" w:hAnsiTheme="majorHAnsi" w:cstheme="majorHAnsi"/>
          <w:sz w:val="28"/>
          <w:szCs w:val="28"/>
        </w:rPr>
        <w:t xml:space="preserve"> errors shall </w:t>
      </w:r>
      <w:proofErr w:type="gramStart"/>
      <w:r w:rsidRPr="006C273E">
        <w:rPr>
          <w:rFonts w:asciiTheme="majorHAnsi" w:hAnsiTheme="majorHAnsi" w:cstheme="majorHAnsi"/>
          <w:sz w:val="28"/>
          <w:szCs w:val="28"/>
        </w:rPr>
        <w:t>be listed</w:t>
      </w:r>
      <w:proofErr w:type="gramEnd"/>
      <w:r w:rsidRPr="006C273E">
        <w:rPr>
          <w:rFonts w:asciiTheme="majorHAnsi" w:hAnsiTheme="majorHAnsi" w:cstheme="majorHAnsi"/>
          <w:sz w:val="28"/>
          <w:szCs w:val="28"/>
        </w:rPr>
        <w:t xml:space="preserve"> in a summary table. For each error, the following </w:t>
      </w:r>
      <w:r w:rsidR="00D138E7">
        <w:rPr>
          <w:rFonts w:asciiTheme="majorHAnsi" w:hAnsiTheme="majorHAnsi" w:cstheme="majorHAnsi"/>
          <w:sz w:val="28"/>
          <w:szCs w:val="28"/>
        </w:rPr>
        <w:t>Alignment</w:t>
      </w:r>
      <w:r w:rsidRPr="006C273E">
        <w:rPr>
          <w:rFonts w:asciiTheme="majorHAnsi" w:hAnsiTheme="majorHAnsi" w:cstheme="majorHAnsi"/>
          <w:sz w:val="28"/>
          <w:szCs w:val="28"/>
        </w:rPr>
        <w:t xml:space="preserve"> shall </w:t>
      </w:r>
      <w:proofErr w:type="gramStart"/>
      <w:r w:rsidRPr="006C273E">
        <w:rPr>
          <w:rFonts w:asciiTheme="majorHAnsi" w:hAnsiTheme="majorHAnsi" w:cstheme="majorHAnsi"/>
          <w:sz w:val="28"/>
          <w:szCs w:val="28"/>
        </w:rPr>
        <w:t>be stated</w:t>
      </w:r>
      <w:proofErr w:type="gramEnd"/>
      <w:r w:rsidRPr="006C273E">
        <w:rPr>
          <w:rFonts w:asciiTheme="majorHAnsi" w:hAnsiTheme="majorHAnsi" w:cstheme="majorHAnsi"/>
          <w:sz w:val="28"/>
          <w:szCs w:val="28"/>
        </w:rPr>
        <w:t xml:space="preserve"> in the summary table for the reason of traceability.</w:t>
      </w:r>
    </w:p>
    <w:p w14:paraId="7DDB5B11" w14:textId="77777777" w:rsidR="0010323B" w:rsidRPr="006C273E" w:rsidRDefault="0010323B" w:rsidP="0010323B">
      <w:pPr>
        <w:pStyle w:val="ae"/>
        <w:numPr>
          <w:ilvl w:val="2"/>
          <w:numId w:val="13"/>
        </w:numPr>
        <w:spacing w:after="160" w:line="278" w:lineRule="auto"/>
        <w:rPr>
          <w:rFonts w:asciiTheme="majorHAnsi" w:hAnsiTheme="majorHAnsi" w:cstheme="majorHAnsi"/>
          <w:sz w:val="28"/>
          <w:szCs w:val="28"/>
        </w:rPr>
      </w:pPr>
      <w:r w:rsidRPr="006C273E">
        <w:rPr>
          <w:rFonts w:asciiTheme="majorHAnsi" w:hAnsiTheme="majorHAnsi" w:cstheme="majorHAnsi"/>
          <w:sz w:val="28"/>
          <w:szCs w:val="28"/>
        </w:rPr>
        <w:t>Description of Error</w:t>
      </w:r>
    </w:p>
    <w:p w14:paraId="63419CCD" w14:textId="77777777" w:rsidR="0010323B" w:rsidRPr="006C273E" w:rsidRDefault="0010323B" w:rsidP="0010323B">
      <w:pPr>
        <w:pStyle w:val="ae"/>
        <w:numPr>
          <w:ilvl w:val="2"/>
          <w:numId w:val="13"/>
        </w:numPr>
        <w:spacing w:after="160" w:line="278" w:lineRule="auto"/>
        <w:rPr>
          <w:rFonts w:asciiTheme="majorHAnsi" w:hAnsiTheme="majorHAnsi" w:cstheme="majorHAnsi"/>
          <w:sz w:val="28"/>
          <w:szCs w:val="28"/>
        </w:rPr>
      </w:pPr>
      <w:r w:rsidRPr="006C273E">
        <w:rPr>
          <w:rFonts w:asciiTheme="majorHAnsi" w:hAnsiTheme="majorHAnsi" w:cstheme="majorHAnsi"/>
          <w:sz w:val="28"/>
          <w:szCs w:val="28"/>
        </w:rPr>
        <w:lastRenderedPageBreak/>
        <w:t xml:space="preserve">Type of Error </w:t>
      </w:r>
    </w:p>
    <w:p w14:paraId="6729479A" w14:textId="77777777" w:rsidR="0010323B" w:rsidRPr="006C273E" w:rsidRDefault="0010323B" w:rsidP="0010323B">
      <w:pPr>
        <w:pStyle w:val="ae"/>
        <w:numPr>
          <w:ilvl w:val="2"/>
          <w:numId w:val="13"/>
        </w:numPr>
        <w:spacing w:after="160" w:line="278" w:lineRule="auto"/>
        <w:rPr>
          <w:rFonts w:asciiTheme="majorHAnsi" w:hAnsiTheme="majorHAnsi" w:cstheme="majorHAnsi"/>
          <w:sz w:val="28"/>
          <w:szCs w:val="28"/>
        </w:rPr>
      </w:pPr>
      <w:r w:rsidRPr="006C273E">
        <w:rPr>
          <w:rFonts w:asciiTheme="majorHAnsi" w:hAnsiTheme="majorHAnsi" w:cstheme="majorHAnsi"/>
          <w:sz w:val="28"/>
          <w:szCs w:val="28"/>
        </w:rPr>
        <w:t xml:space="preserve"> Level of Risk (</w:t>
      </w:r>
      <w:r>
        <w:rPr>
          <w:rFonts w:asciiTheme="majorHAnsi" w:hAnsiTheme="majorHAnsi" w:cstheme="majorHAnsi"/>
          <w:sz w:val="28"/>
          <w:szCs w:val="28"/>
        </w:rPr>
        <w:t xml:space="preserve">Review-Stop Risk, </w:t>
      </w:r>
      <w:r w:rsidRPr="006C273E">
        <w:rPr>
          <w:rFonts w:asciiTheme="majorHAnsi" w:hAnsiTheme="majorHAnsi" w:cstheme="majorHAnsi"/>
          <w:sz w:val="28"/>
          <w:szCs w:val="28"/>
        </w:rPr>
        <w:t>High</w:t>
      </w:r>
      <w:r>
        <w:rPr>
          <w:rFonts w:asciiTheme="majorHAnsi" w:hAnsiTheme="majorHAnsi" w:cstheme="majorHAnsi"/>
          <w:sz w:val="28"/>
          <w:szCs w:val="28"/>
        </w:rPr>
        <w:t xml:space="preserve"> Risk</w:t>
      </w:r>
      <w:r w:rsidRPr="006C273E">
        <w:rPr>
          <w:rFonts w:asciiTheme="majorHAnsi" w:hAnsiTheme="majorHAnsi" w:cstheme="majorHAnsi"/>
          <w:sz w:val="28"/>
          <w:szCs w:val="28"/>
        </w:rPr>
        <w:t xml:space="preserve"> or Low</w:t>
      </w:r>
      <w:r>
        <w:rPr>
          <w:rFonts w:asciiTheme="majorHAnsi" w:hAnsiTheme="majorHAnsi" w:cstheme="majorHAnsi"/>
          <w:sz w:val="28"/>
          <w:szCs w:val="28"/>
        </w:rPr>
        <w:t xml:space="preserve"> Risk</w:t>
      </w:r>
      <w:r w:rsidRPr="006C273E">
        <w:rPr>
          <w:rFonts w:asciiTheme="majorHAnsi" w:hAnsiTheme="majorHAnsi" w:cstheme="majorHAnsi"/>
          <w:sz w:val="28"/>
          <w:szCs w:val="28"/>
        </w:rPr>
        <w:t>)</w:t>
      </w:r>
    </w:p>
    <w:p w14:paraId="35ACC4B3" w14:textId="77777777" w:rsidR="0010323B" w:rsidRPr="006C273E" w:rsidRDefault="0010323B" w:rsidP="0010323B">
      <w:pPr>
        <w:pStyle w:val="ae"/>
        <w:numPr>
          <w:ilvl w:val="2"/>
          <w:numId w:val="13"/>
        </w:numPr>
        <w:spacing w:after="160" w:line="278" w:lineRule="auto"/>
        <w:rPr>
          <w:rFonts w:asciiTheme="majorHAnsi" w:hAnsiTheme="majorHAnsi" w:cstheme="majorHAnsi"/>
          <w:sz w:val="28"/>
          <w:szCs w:val="28"/>
        </w:rPr>
      </w:pPr>
      <w:r w:rsidRPr="006C273E">
        <w:rPr>
          <w:rFonts w:asciiTheme="majorHAnsi" w:hAnsiTheme="majorHAnsi" w:cstheme="majorHAnsi"/>
          <w:sz w:val="28"/>
          <w:szCs w:val="28"/>
        </w:rPr>
        <w:t xml:space="preserve">Method that Identifies the Error </w:t>
      </w:r>
    </w:p>
    <w:p w14:paraId="4002D421" w14:textId="77777777" w:rsidR="0010323B" w:rsidRPr="006C273E" w:rsidRDefault="0010323B" w:rsidP="0010323B">
      <w:pPr>
        <w:pStyle w:val="ae"/>
        <w:numPr>
          <w:ilvl w:val="2"/>
          <w:numId w:val="13"/>
        </w:numPr>
        <w:spacing w:after="160" w:line="278" w:lineRule="auto"/>
        <w:rPr>
          <w:rFonts w:asciiTheme="majorHAnsi" w:hAnsiTheme="majorHAnsi" w:cstheme="majorHAnsi"/>
          <w:sz w:val="28"/>
          <w:szCs w:val="28"/>
        </w:rPr>
      </w:pPr>
      <w:r w:rsidRPr="006C273E">
        <w:rPr>
          <w:rFonts w:asciiTheme="majorHAnsi" w:hAnsiTheme="majorHAnsi" w:cstheme="majorHAnsi"/>
          <w:sz w:val="28"/>
          <w:szCs w:val="28"/>
        </w:rPr>
        <w:t>Recommended Corrections</w:t>
      </w:r>
    </w:p>
    <w:p w14:paraId="4790CC4E" w14:textId="77777777" w:rsidR="0010323B" w:rsidRPr="006C273E" w:rsidRDefault="0010323B" w:rsidP="0010323B">
      <w:pPr>
        <w:rPr>
          <w:rFonts w:asciiTheme="majorHAnsi" w:hAnsiTheme="majorHAnsi" w:cstheme="majorHAnsi"/>
          <w:sz w:val="28"/>
          <w:szCs w:val="28"/>
        </w:rPr>
      </w:pPr>
    </w:p>
    <w:p w14:paraId="18FAAFC5" w14:textId="77777777" w:rsidR="0010323B" w:rsidRPr="006C273E" w:rsidRDefault="0010323B" w:rsidP="0010323B">
      <w:pPr>
        <w:rPr>
          <w:rFonts w:asciiTheme="majorHAnsi" w:hAnsiTheme="majorHAnsi" w:cstheme="majorHAnsi"/>
          <w:color w:val="4F81BD"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C273E">
        <w:rPr>
          <w:rFonts w:asciiTheme="majorHAnsi" w:hAnsiTheme="majorHAnsi" w:cstheme="majorHAnsi"/>
          <w:color w:val="4F81BD" w:themeColor="accen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ype="page"/>
      </w:r>
    </w:p>
    <w:p w14:paraId="5C463D0F" w14:textId="77777777" w:rsidR="00670D04" w:rsidRDefault="00670D04">
      <w:pPr>
        <w:pStyle w:val="1"/>
        <w:rPr>
          <w:rFonts w:cstheme="majorHAnsi"/>
        </w:rPr>
      </w:pPr>
      <w:r>
        <w:rPr>
          <w:rFonts w:cstheme="majorHAnsi"/>
        </w:rPr>
        <w:lastRenderedPageBreak/>
        <w:t xml:space="preserve">Attachment </w:t>
      </w:r>
      <w:proofErr w:type="gramStart"/>
      <w:r>
        <w:rPr>
          <w:rFonts w:cstheme="majorHAnsi"/>
        </w:rPr>
        <w:t>1</w:t>
      </w:r>
      <w:proofErr w:type="gramEnd"/>
    </w:p>
    <w:p w14:paraId="624768C2" w14:textId="61D5550C" w:rsidR="00B810FD" w:rsidRPr="004B56B9" w:rsidRDefault="006B6650">
      <w:pPr>
        <w:pStyle w:val="1"/>
        <w:rPr>
          <w:rFonts w:cstheme="majorHAnsi"/>
        </w:rPr>
      </w:pPr>
      <w:r w:rsidRPr="004B56B9">
        <w:rPr>
          <w:rFonts w:cstheme="majorHAnsi"/>
        </w:rPr>
        <w:t xml:space="preserve">Common Alignment Errors </w:t>
      </w:r>
    </w:p>
    <w:p w14:paraId="77E92C19" w14:textId="77777777" w:rsidR="00155A2F" w:rsidRPr="00C247DC" w:rsidRDefault="00155A2F" w:rsidP="00155A2F">
      <w:pPr>
        <w:rPr>
          <w:rFonts w:asciiTheme="majorHAnsi" w:hAnsiTheme="majorHAnsi" w:cstheme="majorHAnsi"/>
          <w:sz w:val="28"/>
          <w:szCs w:val="28"/>
        </w:rPr>
      </w:pPr>
      <w:r w:rsidRPr="00C247DC">
        <w:rPr>
          <w:rFonts w:asciiTheme="majorHAnsi" w:hAnsiTheme="majorHAnsi" w:cstheme="majorHAnsi"/>
          <w:sz w:val="28"/>
          <w:szCs w:val="28"/>
        </w:rPr>
        <w:t xml:space="preserve">This document </w:t>
      </w:r>
      <w:proofErr w:type="gramStart"/>
      <w:r w:rsidRPr="00C247DC">
        <w:rPr>
          <w:rFonts w:asciiTheme="majorHAnsi" w:hAnsiTheme="majorHAnsi" w:cstheme="majorHAnsi"/>
          <w:sz w:val="28"/>
          <w:szCs w:val="28"/>
        </w:rPr>
        <w:t>is restricted</w:t>
      </w:r>
      <w:proofErr w:type="gramEnd"/>
      <w:r w:rsidRPr="00C247DC">
        <w:rPr>
          <w:rFonts w:asciiTheme="majorHAnsi" w:hAnsiTheme="majorHAnsi" w:cstheme="majorHAnsi"/>
          <w:sz w:val="28"/>
          <w:szCs w:val="28"/>
        </w:rPr>
        <w:t xml:space="preserve"> to </w:t>
      </w:r>
      <w:proofErr w:type="gramStart"/>
      <w:r w:rsidRPr="00C247DC">
        <w:rPr>
          <w:rFonts w:asciiTheme="majorHAnsi" w:hAnsiTheme="majorHAnsi" w:cstheme="majorHAnsi"/>
          <w:sz w:val="28"/>
          <w:szCs w:val="28"/>
        </w:rPr>
        <w:t>be used</w:t>
      </w:r>
      <w:proofErr w:type="gramEnd"/>
      <w:r w:rsidRPr="00C247DC">
        <w:rPr>
          <w:rFonts w:asciiTheme="majorHAnsi" w:hAnsiTheme="majorHAnsi" w:cstheme="majorHAnsi"/>
          <w:sz w:val="28"/>
          <w:szCs w:val="28"/>
        </w:rPr>
        <w:t xml:space="preserve"> by the “Students” who have attended the Error-Free AI Enhanced Multi-pass Technical Review training course, offered by Error-Free Inc. </w:t>
      </w:r>
      <w:proofErr w:type="gramStart"/>
      <w:r w:rsidRPr="00C247DC">
        <w:rPr>
          <w:rFonts w:asciiTheme="majorHAnsi" w:hAnsiTheme="majorHAnsi" w:cstheme="majorHAnsi"/>
          <w:sz w:val="28"/>
          <w:szCs w:val="28"/>
        </w:rPr>
        <w:t>It is copyrighted by Error Free Inc. and Performance Improvement</w:t>
      </w:r>
      <w:proofErr w:type="gramEnd"/>
      <w:r w:rsidRPr="00C247DC">
        <w:rPr>
          <w:rFonts w:asciiTheme="majorHAnsi" w:hAnsiTheme="majorHAnsi" w:cstheme="majorHAnsi"/>
          <w:sz w:val="28"/>
          <w:szCs w:val="28"/>
        </w:rPr>
        <w:t xml:space="preserve"> International, USA, 2025. It shall not </w:t>
      </w:r>
      <w:proofErr w:type="gramStart"/>
      <w:r w:rsidRPr="00C247DC">
        <w:rPr>
          <w:rFonts w:asciiTheme="majorHAnsi" w:hAnsiTheme="majorHAnsi" w:cstheme="majorHAnsi"/>
          <w:sz w:val="28"/>
          <w:szCs w:val="28"/>
        </w:rPr>
        <w:t>be revised</w:t>
      </w:r>
      <w:proofErr w:type="gramEnd"/>
      <w:r w:rsidRPr="00C247DC">
        <w:rPr>
          <w:rFonts w:asciiTheme="majorHAnsi" w:hAnsiTheme="majorHAnsi" w:cstheme="majorHAnsi"/>
          <w:sz w:val="28"/>
          <w:szCs w:val="28"/>
        </w:rPr>
        <w:t xml:space="preserve">, copied, or re-compiled to generate derivative products for any purpose, especially in forms of derivative products to </w:t>
      </w:r>
      <w:proofErr w:type="gramStart"/>
      <w:r w:rsidRPr="00C247DC">
        <w:rPr>
          <w:rFonts w:asciiTheme="majorHAnsi" w:hAnsiTheme="majorHAnsi" w:cstheme="majorHAnsi"/>
          <w:sz w:val="28"/>
          <w:szCs w:val="28"/>
        </w:rPr>
        <w:t>be included</w:t>
      </w:r>
      <w:proofErr w:type="gramEnd"/>
      <w:r w:rsidRPr="00C247DC">
        <w:rPr>
          <w:rFonts w:asciiTheme="majorHAnsi" w:hAnsiTheme="majorHAnsi" w:cstheme="majorHAnsi"/>
          <w:sz w:val="28"/>
          <w:szCs w:val="28"/>
        </w:rPr>
        <w:t xml:space="preserve"> in a company procedure or training materials for use by non-students. </w:t>
      </w:r>
    </w:p>
    <w:p w14:paraId="140B6F55" w14:textId="5078A049" w:rsidR="00427263" w:rsidRPr="00A42F8A" w:rsidRDefault="004A568E" w:rsidP="004A568E">
      <w:pPr>
        <w:rPr>
          <w:sz w:val="28"/>
          <w:szCs w:val="28"/>
        </w:rPr>
      </w:pPr>
      <w:r w:rsidRPr="00A42F8A">
        <w:rPr>
          <w:sz w:val="28"/>
          <w:szCs w:val="28"/>
        </w:rPr>
        <w:t xml:space="preserve">The purpose of this document is to </w:t>
      </w:r>
      <w:r w:rsidR="004821ED" w:rsidRPr="00A42F8A">
        <w:rPr>
          <w:sz w:val="28"/>
          <w:szCs w:val="28"/>
        </w:rPr>
        <w:t xml:space="preserve">provide guidance to find the alignment errors. Alignment error </w:t>
      </w:r>
      <w:proofErr w:type="gramStart"/>
      <w:r w:rsidR="004821ED" w:rsidRPr="00A42F8A">
        <w:rPr>
          <w:sz w:val="28"/>
          <w:szCs w:val="28"/>
        </w:rPr>
        <w:t>is defined</w:t>
      </w:r>
      <w:proofErr w:type="gramEnd"/>
      <w:r w:rsidR="004821ED" w:rsidRPr="00A42F8A">
        <w:rPr>
          <w:sz w:val="28"/>
          <w:szCs w:val="28"/>
        </w:rPr>
        <w:t xml:space="preserve"> as an error that </w:t>
      </w:r>
      <w:r w:rsidR="00AE2C02" w:rsidRPr="00A42F8A">
        <w:rPr>
          <w:sz w:val="28"/>
          <w:szCs w:val="28"/>
        </w:rPr>
        <w:t>results</w:t>
      </w:r>
      <w:r w:rsidR="00164603" w:rsidRPr="00A42F8A">
        <w:rPr>
          <w:sz w:val="28"/>
          <w:szCs w:val="28"/>
        </w:rPr>
        <w:t xml:space="preserve"> in technical differences, non-consistenc</w:t>
      </w:r>
      <w:r w:rsidR="00103411" w:rsidRPr="00A42F8A">
        <w:rPr>
          <w:sz w:val="28"/>
          <w:szCs w:val="28"/>
        </w:rPr>
        <w:t xml:space="preserve">ies, breaking down in </w:t>
      </w:r>
      <w:r w:rsidR="00DF1001" w:rsidRPr="00A42F8A">
        <w:rPr>
          <w:sz w:val="28"/>
          <w:szCs w:val="28"/>
        </w:rPr>
        <w:t>upstream-downstream relations.</w:t>
      </w:r>
    </w:p>
    <w:p w14:paraId="587A0EDD" w14:textId="77777777" w:rsidR="00427263" w:rsidRPr="004B56B9" w:rsidRDefault="00427263" w:rsidP="00427263">
      <w:pPr>
        <w:rPr>
          <w:rFonts w:asciiTheme="majorHAnsi" w:eastAsia="SimSun" w:hAnsiTheme="majorHAnsi" w:cstheme="majorHAnsi"/>
          <w:sz w:val="28"/>
          <w:szCs w:val="28"/>
          <w:lang w:eastAsia="zh-CN"/>
        </w:rPr>
      </w:pPr>
    </w:p>
    <w:p w14:paraId="0A76F740" w14:textId="77777777" w:rsidR="004A568E" w:rsidRDefault="004A568E">
      <w:pPr>
        <w:rPr>
          <w:rFonts w:asciiTheme="majorHAnsi" w:eastAsiaTheme="majorEastAsia" w:hAnsiTheme="majorHAnsi" w:cstheme="majorHAnsi"/>
          <w:b/>
          <w:bCs/>
          <w:color w:val="4F81BD" w:themeColor="accent1"/>
          <w:sz w:val="28"/>
          <w:szCs w:val="28"/>
        </w:rPr>
      </w:pPr>
      <w:r>
        <w:rPr>
          <w:rFonts w:cstheme="majorHAnsi"/>
          <w:sz w:val="28"/>
          <w:szCs w:val="28"/>
        </w:rPr>
        <w:br w:type="page"/>
      </w:r>
    </w:p>
    <w:p w14:paraId="688ABD14" w14:textId="79118014" w:rsidR="00B810FD" w:rsidRPr="004B56B9" w:rsidRDefault="004A568E">
      <w:pPr>
        <w:pStyle w:val="21"/>
        <w:rPr>
          <w:rFonts w:cstheme="majorHAnsi"/>
          <w:sz w:val="28"/>
          <w:szCs w:val="28"/>
        </w:rPr>
      </w:pPr>
      <w:r>
        <w:rPr>
          <w:rFonts w:cstheme="majorHAnsi"/>
          <w:sz w:val="28"/>
          <w:szCs w:val="28"/>
        </w:rPr>
        <w:lastRenderedPageBreak/>
        <w:t xml:space="preserve">Attachment </w:t>
      </w:r>
      <w:proofErr w:type="gramStart"/>
      <w:r>
        <w:rPr>
          <w:rFonts w:cstheme="majorHAnsi"/>
          <w:sz w:val="28"/>
          <w:szCs w:val="28"/>
        </w:rPr>
        <w:t>1</w:t>
      </w:r>
      <w:proofErr w:type="gramEnd"/>
    </w:p>
    <w:p w14:paraId="2E954AC1" w14:textId="77777777" w:rsidR="002356E2" w:rsidRDefault="006B6650" w:rsidP="006B6E40">
      <w:pPr>
        <w:pStyle w:val="a0"/>
        <w:numPr>
          <w:ilvl w:val="0"/>
          <w:numId w:val="0"/>
        </w:numPr>
        <w:ind w:left="360" w:hanging="360"/>
        <w:rPr>
          <w:rFonts w:asciiTheme="majorHAnsi" w:eastAsia="SimSun" w:hAnsiTheme="majorHAnsi" w:cstheme="majorHAnsi"/>
          <w:sz w:val="28"/>
          <w:szCs w:val="28"/>
          <w:lang w:eastAsia="zh-CN"/>
        </w:rPr>
      </w:pPr>
      <w:r w:rsidRPr="004B56B9">
        <w:rPr>
          <w:rFonts w:asciiTheme="majorHAnsi" w:hAnsiTheme="majorHAnsi" w:cstheme="majorHAnsi"/>
          <w:sz w:val="28"/>
          <w:szCs w:val="28"/>
        </w:rPr>
        <w:t xml:space="preserve">An alignment error (A) is </w:t>
      </w:r>
      <w:r w:rsidR="004F6355" w:rsidRPr="004B56B9">
        <w:rPr>
          <w:rFonts w:asciiTheme="majorHAnsi" w:eastAsia="SimSun" w:hAnsiTheme="majorHAnsi" w:cstheme="majorHAnsi"/>
          <w:sz w:val="28"/>
          <w:szCs w:val="28"/>
          <w:lang w:eastAsia="zh-CN"/>
        </w:rPr>
        <w:t xml:space="preserve">a commission error. It is </w:t>
      </w:r>
    </w:p>
    <w:p w14:paraId="4D9BC226" w14:textId="6447B91C" w:rsidR="006B6E40" w:rsidRPr="004B56B9" w:rsidRDefault="006B6650" w:rsidP="006B6E40">
      <w:pPr>
        <w:pStyle w:val="a0"/>
        <w:numPr>
          <w:ilvl w:val="0"/>
          <w:numId w:val="0"/>
        </w:numPr>
        <w:ind w:left="360" w:hanging="360"/>
        <w:rPr>
          <w:rFonts w:asciiTheme="majorHAnsi" w:hAnsiTheme="majorHAnsi" w:cstheme="majorHAnsi"/>
          <w:sz w:val="28"/>
          <w:szCs w:val="28"/>
        </w:rPr>
      </w:pPr>
      <w:r w:rsidRPr="004B56B9">
        <w:rPr>
          <w:rFonts w:asciiTheme="majorHAnsi" w:hAnsiTheme="majorHAnsi" w:cstheme="majorHAnsi"/>
          <w:sz w:val="28"/>
          <w:szCs w:val="28"/>
        </w:rPr>
        <w:t xml:space="preserve">defined as a mistake in aligning a matter with its requirements, its </w:t>
      </w:r>
    </w:p>
    <w:p w14:paraId="2D84A9F8" w14:textId="0B621A68" w:rsidR="00B810FD" w:rsidRPr="004B56B9" w:rsidRDefault="006B6650" w:rsidP="006B6E40">
      <w:pPr>
        <w:pStyle w:val="a0"/>
        <w:numPr>
          <w:ilvl w:val="0"/>
          <w:numId w:val="0"/>
        </w:numPr>
        <w:ind w:left="360" w:hanging="360"/>
        <w:rPr>
          <w:rFonts w:asciiTheme="majorHAnsi" w:hAnsiTheme="majorHAnsi" w:cstheme="majorHAnsi"/>
          <w:sz w:val="28"/>
          <w:szCs w:val="28"/>
        </w:rPr>
      </w:pPr>
      <w:r w:rsidRPr="004B56B9">
        <w:rPr>
          <w:rFonts w:asciiTheme="majorHAnsi" w:hAnsiTheme="majorHAnsi" w:cstheme="majorHAnsi"/>
          <w:sz w:val="28"/>
          <w:szCs w:val="28"/>
        </w:rPr>
        <w:t>original source, related information, or its intended purpose.</w:t>
      </w:r>
    </w:p>
    <w:p w14:paraId="2A65B0E8" w14:textId="77777777" w:rsidR="00B810FD" w:rsidRPr="004B56B9" w:rsidRDefault="006B6650">
      <w:pPr>
        <w:pStyle w:val="21"/>
        <w:rPr>
          <w:rFonts w:cstheme="majorHAnsi"/>
          <w:sz w:val="28"/>
          <w:szCs w:val="28"/>
        </w:rPr>
      </w:pPr>
      <w:r w:rsidRPr="004B56B9">
        <w:rPr>
          <w:rFonts w:cstheme="majorHAnsi"/>
          <w:sz w:val="28"/>
          <w:szCs w:val="28"/>
        </w:rPr>
        <w:t>Inconsistency Problems</w:t>
      </w:r>
    </w:p>
    <w:p w14:paraId="1A408A00" w14:textId="77777777" w:rsidR="00B810FD" w:rsidRPr="004B56B9" w:rsidRDefault="006B6650">
      <w:pPr>
        <w:pStyle w:val="a0"/>
        <w:rPr>
          <w:rFonts w:asciiTheme="majorHAnsi" w:hAnsiTheme="majorHAnsi" w:cstheme="majorHAnsi"/>
          <w:sz w:val="28"/>
          <w:szCs w:val="28"/>
        </w:rPr>
      </w:pPr>
      <w:r w:rsidRPr="004B56B9">
        <w:rPr>
          <w:rFonts w:asciiTheme="majorHAnsi" w:hAnsiTheme="majorHAnsi" w:cstheme="majorHAnsi"/>
          <w:sz w:val="28"/>
          <w:szCs w:val="28"/>
        </w:rPr>
        <w:t xml:space="preserve">Parametric Inconsistency Error (A1): Occurs when units, values, definitions, or parameter descriptions are inconsistent across </w:t>
      </w:r>
      <w:proofErr w:type="gramStart"/>
      <w:r w:rsidRPr="004B56B9">
        <w:rPr>
          <w:rFonts w:asciiTheme="majorHAnsi" w:hAnsiTheme="majorHAnsi" w:cstheme="majorHAnsi"/>
          <w:sz w:val="28"/>
          <w:szCs w:val="28"/>
        </w:rPr>
        <w:t>different parts</w:t>
      </w:r>
      <w:proofErr w:type="gramEnd"/>
      <w:r w:rsidRPr="004B56B9">
        <w:rPr>
          <w:rFonts w:asciiTheme="majorHAnsi" w:hAnsiTheme="majorHAnsi" w:cstheme="majorHAnsi"/>
          <w:sz w:val="28"/>
          <w:szCs w:val="28"/>
        </w:rPr>
        <w:t xml:space="preserve"> of the document.</w:t>
      </w:r>
    </w:p>
    <w:p w14:paraId="38FAF40C" w14:textId="77777777" w:rsidR="00B810FD" w:rsidRPr="004B56B9" w:rsidRDefault="006B6650">
      <w:pPr>
        <w:pStyle w:val="a0"/>
        <w:rPr>
          <w:rFonts w:asciiTheme="majorHAnsi" w:hAnsiTheme="majorHAnsi" w:cstheme="majorHAnsi"/>
          <w:sz w:val="28"/>
          <w:szCs w:val="28"/>
        </w:rPr>
      </w:pPr>
      <w:r w:rsidRPr="004B56B9">
        <w:rPr>
          <w:rFonts w:asciiTheme="majorHAnsi" w:hAnsiTheme="majorHAnsi" w:cstheme="majorHAnsi"/>
          <w:sz w:val="28"/>
          <w:szCs w:val="28"/>
        </w:rPr>
        <w:t>Drawing Inconsistency Error (A2): Occurs when drawings or diagrams contain information that is inconsistent with the text or other figures in the document.</w:t>
      </w:r>
    </w:p>
    <w:p w14:paraId="0E71463B" w14:textId="77777777" w:rsidR="00B810FD" w:rsidRPr="004B56B9" w:rsidRDefault="006B6650">
      <w:pPr>
        <w:pStyle w:val="21"/>
        <w:rPr>
          <w:rFonts w:cstheme="majorHAnsi"/>
          <w:sz w:val="28"/>
          <w:szCs w:val="28"/>
        </w:rPr>
      </w:pPr>
      <w:r w:rsidRPr="004B56B9">
        <w:rPr>
          <w:rFonts w:cstheme="majorHAnsi"/>
          <w:sz w:val="28"/>
          <w:szCs w:val="28"/>
        </w:rPr>
        <w:t>Reference Alignment Problems</w:t>
      </w:r>
    </w:p>
    <w:p w14:paraId="4DC9E31E" w14:textId="2DDA06BF" w:rsidR="001A6816" w:rsidRPr="004375F7" w:rsidRDefault="006B6650">
      <w:pPr>
        <w:pStyle w:val="a0"/>
        <w:rPr>
          <w:rFonts w:asciiTheme="majorHAnsi" w:hAnsiTheme="majorHAnsi" w:cstheme="majorHAnsi"/>
          <w:sz w:val="28"/>
          <w:szCs w:val="28"/>
        </w:rPr>
      </w:pPr>
      <w:r w:rsidRPr="004375F7">
        <w:rPr>
          <w:rFonts w:asciiTheme="majorHAnsi" w:hAnsiTheme="majorHAnsi" w:cstheme="majorHAnsi"/>
          <w:sz w:val="28"/>
          <w:szCs w:val="28"/>
        </w:rPr>
        <w:t xml:space="preserve">Reference Alignment Error (A3): </w:t>
      </w:r>
      <w:r w:rsidR="003D6F0E" w:rsidRPr="004375F7">
        <w:rPr>
          <w:rFonts w:asciiTheme="majorHAnsi" w:hAnsiTheme="majorHAnsi" w:cstheme="majorHAnsi"/>
          <w:sz w:val="28"/>
          <w:szCs w:val="28"/>
        </w:rPr>
        <w:t>It o</w:t>
      </w:r>
      <w:r w:rsidRPr="004375F7">
        <w:rPr>
          <w:rFonts w:asciiTheme="majorHAnsi" w:hAnsiTheme="majorHAnsi" w:cstheme="majorHAnsi"/>
          <w:sz w:val="28"/>
          <w:szCs w:val="28"/>
        </w:rPr>
        <w:t xml:space="preserve">ccurs when parameters such as units, values, or definitions differ between the </w:t>
      </w:r>
      <w:r w:rsidR="00606D03" w:rsidRPr="004375F7">
        <w:rPr>
          <w:rFonts w:asciiTheme="majorHAnsi" w:hAnsiTheme="majorHAnsi" w:cstheme="majorHAnsi"/>
          <w:sz w:val="28"/>
          <w:szCs w:val="28"/>
        </w:rPr>
        <w:t xml:space="preserve">those in the </w:t>
      </w:r>
      <w:r w:rsidRPr="004375F7">
        <w:rPr>
          <w:rFonts w:asciiTheme="majorHAnsi" w:hAnsiTheme="majorHAnsi" w:cstheme="majorHAnsi"/>
          <w:sz w:val="28"/>
          <w:szCs w:val="28"/>
        </w:rPr>
        <w:t>document and their original reference sources.</w:t>
      </w:r>
    </w:p>
    <w:p w14:paraId="570889B6" w14:textId="77777777" w:rsidR="00B810FD" w:rsidRPr="004B56B9" w:rsidRDefault="006B6650">
      <w:pPr>
        <w:pStyle w:val="21"/>
        <w:rPr>
          <w:rFonts w:cstheme="majorHAnsi"/>
          <w:sz w:val="28"/>
          <w:szCs w:val="28"/>
        </w:rPr>
      </w:pPr>
      <w:r w:rsidRPr="004B56B9">
        <w:rPr>
          <w:rFonts w:cstheme="majorHAnsi"/>
          <w:sz w:val="28"/>
          <w:szCs w:val="28"/>
        </w:rPr>
        <w:t>Hardware–Software Alignment Problems</w:t>
      </w:r>
    </w:p>
    <w:p w14:paraId="7D97EBD9" w14:textId="77777777" w:rsidR="00B810FD" w:rsidRPr="004B56B9" w:rsidRDefault="006B6650">
      <w:pPr>
        <w:pStyle w:val="a0"/>
        <w:rPr>
          <w:rFonts w:asciiTheme="majorHAnsi" w:hAnsiTheme="majorHAnsi" w:cstheme="majorHAnsi"/>
          <w:sz w:val="28"/>
          <w:szCs w:val="28"/>
        </w:rPr>
      </w:pPr>
      <w:r w:rsidRPr="004B56B9">
        <w:rPr>
          <w:rFonts w:asciiTheme="majorHAnsi" w:hAnsiTheme="majorHAnsi" w:cstheme="majorHAnsi"/>
          <w:sz w:val="28"/>
          <w:szCs w:val="28"/>
        </w:rPr>
        <w:t>Hardware/Software Input–Output Misalignment Error (A4): Occurs when input and output interfaces between related hardware and software systems are inconsistent or incompatible.</w:t>
      </w:r>
    </w:p>
    <w:p w14:paraId="483FD0C7" w14:textId="77777777" w:rsidR="00B810FD" w:rsidRPr="004B56B9" w:rsidRDefault="006B6650">
      <w:pPr>
        <w:pStyle w:val="a0"/>
        <w:rPr>
          <w:rFonts w:asciiTheme="majorHAnsi" w:hAnsiTheme="majorHAnsi" w:cstheme="majorHAnsi"/>
          <w:sz w:val="28"/>
          <w:szCs w:val="28"/>
        </w:rPr>
      </w:pPr>
      <w:r w:rsidRPr="004B56B9">
        <w:rPr>
          <w:rFonts w:asciiTheme="majorHAnsi" w:hAnsiTheme="majorHAnsi" w:cstheme="majorHAnsi"/>
          <w:sz w:val="28"/>
          <w:szCs w:val="28"/>
        </w:rPr>
        <w:t xml:space="preserve">Hardware/Software Version Misalignment Error (A5): Occurs when an incorrect, outdated, or inconsistent version of hardware or software </w:t>
      </w:r>
      <w:proofErr w:type="gramStart"/>
      <w:r w:rsidRPr="004B56B9">
        <w:rPr>
          <w:rFonts w:asciiTheme="majorHAnsi" w:hAnsiTheme="majorHAnsi" w:cstheme="majorHAnsi"/>
          <w:sz w:val="28"/>
          <w:szCs w:val="28"/>
        </w:rPr>
        <w:t>is used</w:t>
      </w:r>
      <w:proofErr w:type="gramEnd"/>
      <w:r w:rsidRPr="004B56B9">
        <w:rPr>
          <w:rFonts w:asciiTheme="majorHAnsi" w:hAnsiTheme="majorHAnsi" w:cstheme="majorHAnsi"/>
          <w:sz w:val="28"/>
          <w:szCs w:val="28"/>
        </w:rPr>
        <w:t>.</w:t>
      </w:r>
    </w:p>
    <w:p w14:paraId="53394054" w14:textId="77777777" w:rsidR="00B810FD" w:rsidRPr="004B56B9" w:rsidRDefault="006B6650">
      <w:pPr>
        <w:pStyle w:val="21"/>
        <w:rPr>
          <w:rFonts w:cstheme="majorHAnsi"/>
          <w:sz w:val="28"/>
          <w:szCs w:val="28"/>
        </w:rPr>
      </w:pPr>
      <w:r w:rsidRPr="004B56B9">
        <w:rPr>
          <w:rFonts w:cstheme="majorHAnsi"/>
          <w:sz w:val="28"/>
          <w:szCs w:val="28"/>
        </w:rPr>
        <w:t>Requirement Alignment Problems</w:t>
      </w:r>
    </w:p>
    <w:p w14:paraId="5665AEC8" w14:textId="10CD1FA5" w:rsidR="00B810FD" w:rsidRPr="004B56B9" w:rsidRDefault="006B6650">
      <w:pPr>
        <w:pStyle w:val="a0"/>
        <w:rPr>
          <w:rFonts w:asciiTheme="majorHAnsi" w:hAnsiTheme="majorHAnsi" w:cstheme="majorHAnsi"/>
          <w:sz w:val="28"/>
          <w:szCs w:val="28"/>
        </w:rPr>
      </w:pPr>
      <w:r w:rsidRPr="004B56B9">
        <w:rPr>
          <w:rFonts w:asciiTheme="majorHAnsi" w:hAnsiTheme="majorHAnsi" w:cstheme="majorHAnsi"/>
          <w:sz w:val="28"/>
          <w:szCs w:val="28"/>
        </w:rPr>
        <w:t xml:space="preserve">Requirement Misalignment Error (A6): Occurs when inputs, analyses, </w:t>
      </w:r>
      <w:r w:rsidR="004E739E" w:rsidRPr="004B56B9">
        <w:rPr>
          <w:rFonts w:asciiTheme="majorHAnsi" w:hAnsiTheme="majorHAnsi" w:cstheme="majorHAnsi"/>
          <w:sz w:val="28"/>
          <w:szCs w:val="28"/>
        </w:rPr>
        <w:t xml:space="preserve">methods, testing, </w:t>
      </w:r>
      <w:proofErr w:type="gramStart"/>
      <w:r w:rsidR="00A32DCF" w:rsidRPr="004B56B9">
        <w:rPr>
          <w:rFonts w:asciiTheme="majorHAnsi" w:hAnsiTheme="majorHAnsi" w:cstheme="majorHAnsi"/>
          <w:sz w:val="28"/>
          <w:szCs w:val="28"/>
        </w:rPr>
        <w:t>operating</w:t>
      </w:r>
      <w:proofErr w:type="gramEnd"/>
      <w:r w:rsidR="00A32DCF" w:rsidRPr="004B56B9">
        <w:rPr>
          <w:rFonts w:asciiTheme="majorHAnsi" w:hAnsiTheme="majorHAnsi" w:cstheme="majorHAnsi"/>
          <w:sz w:val="28"/>
          <w:szCs w:val="28"/>
        </w:rPr>
        <w:t xml:space="preserve"> and maintenance procedures</w:t>
      </w:r>
      <w:r w:rsidRPr="004B56B9">
        <w:rPr>
          <w:rFonts w:asciiTheme="majorHAnsi" w:hAnsiTheme="majorHAnsi" w:cstheme="majorHAnsi"/>
          <w:sz w:val="28"/>
          <w:szCs w:val="28"/>
        </w:rPr>
        <w:t xml:space="preserve"> do not meet applicable requirements such as standards, codes, licenses, or contractual terms.</w:t>
      </w:r>
    </w:p>
    <w:p w14:paraId="15EF0773" w14:textId="77777777" w:rsidR="00B810FD" w:rsidRPr="004B56B9" w:rsidRDefault="006B6650">
      <w:pPr>
        <w:pStyle w:val="a0"/>
        <w:rPr>
          <w:rFonts w:asciiTheme="majorHAnsi" w:hAnsiTheme="majorHAnsi" w:cstheme="majorHAnsi"/>
          <w:sz w:val="28"/>
          <w:szCs w:val="28"/>
        </w:rPr>
      </w:pPr>
      <w:r w:rsidRPr="004B56B9">
        <w:rPr>
          <w:rFonts w:asciiTheme="majorHAnsi" w:hAnsiTheme="majorHAnsi" w:cstheme="majorHAnsi"/>
          <w:sz w:val="28"/>
          <w:szCs w:val="28"/>
        </w:rPr>
        <w:t>Purpose Misalignment Error (A7): Occurs when document content, structure, or conclusions do not align with the document’s intended purpose.</w:t>
      </w:r>
    </w:p>
    <w:p w14:paraId="0DFD839F" w14:textId="24C1548F" w:rsidR="00B810FD" w:rsidRPr="004B56B9" w:rsidRDefault="00F60832">
      <w:pPr>
        <w:pStyle w:val="21"/>
        <w:rPr>
          <w:rFonts w:cstheme="majorHAnsi"/>
          <w:sz w:val="28"/>
          <w:szCs w:val="28"/>
        </w:rPr>
      </w:pPr>
      <w:r>
        <w:rPr>
          <w:rFonts w:cstheme="majorHAnsi"/>
          <w:sz w:val="28"/>
          <w:szCs w:val="28"/>
        </w:rPr>
        <w:lastRenderedPageBreak/>
        <w:t>System</w:t>
      </w:r>
      <w:r w:rsidR="006B6650" w:rsidRPr="004B56B9">
        <w:rPr>
          <w:rFonts w:cstheme="majorHAnsi"/>
          <w:sz w:val="28"/>
          <w:szCs w:val="28"/>
        </w:rPr>
        <w:t xml:space="preserve"> Alignment Problems</w:t>
      </w:r>
    </w:p>
    <w:p w14:paraId="51AF311E" w14:textId="77777777" w:rsidR="00B810FD" w:rsidRPr="004B56B9" w:rsidRDefault="006B6650">
      <w:pPr>
        <w:pStyle w:val="a0"/>
        <w:rPr>
          <w:rFonts w:asciiTheme="majorHAnsi" w:hAnsiTheme="majorHAnsi" w:cstheme="majorHAnsi"/>
          <w:sz w:val="28"/>
          <w:szCs w:val="28"/>
        </w:rPr>
      </w:pPr>
      <w:r w:rsidRPr="004B56B9">
        <w:rPr>
          <w:rFonts w:asciiTheme="majorHAnsi" w:hAnsiTheme="majorHAnsi" w:cstheme="majorHAnsi"/>
          <w:sz w:val="28"/>
          <w:szCs w:val="28"/>
        </w:rPr>
        <w:t>System improvement measures misaligned with societal trends (A8).</w:t>
      </w:r>
    </w:p>
    <w:p w14:paraId="48FC3B3E" w14:textId="77777777" w:rsidR="00B810FD" w:rsidRPr="004B56B9" w:rsidRDefault="006B6650">
      <w:pPr>
        <w:pStyle w:val="a0"/>
        <w:rPr>
          <w:rFonts w:asciiTheme="majorHAnsi" w:hAnsiTheme="majorHAnsi" w:cstheme="majorHAnsi"/>
          <w:sz w:val="28"/>
          <w:szCs w:val="28"/>
        </w:rPr>
      </w:pPr>
      <w:r w:rsidRPr="004B56B9">
        <w:rPr>
          <w:rFonts w:asciiTheme="majorHAnsi" w:hAnsiTheme="majorHAnsi" w:cstheme="majorHAnsi"/>
          <w:sz w:val="28"/>
          <w:szCs w:val="28"/>
        </w:rPr>
        <w:t>System improvement measures misaligned with industry trends (A9).</w:t>
      </w:r>
    </w:p>
    <w:p w14:paraId="0F799038" w14:textId="4EE3C230" w:rsidR="00B810FD" w:rsidRPr="004B56B9" w:rsidRDefault="006B6650">
      <w:pPr>
        <w:pStyle w:val="a0"/>
        <w:rPr>
          <w:rFonts w:asciiTheme="majorHAnsi" w:hAnsiTheme="majorHAnsi" w:cstheme="majorHAnsi"/>
          <w:sz w:val="28"/>
          <w:szCs w:val="28"/>
        </w:rPr>
      </w:pPr>
      <w:r w:rsidRPr="004B56B9">
        <w:rPr>
          <w:rFonts w:asciiTheme="majorHAnsi" w:hAnsiTheme="majorHAnsi" w:cstheme="majorHAnsi"/>
          <w:sz w:val="28"/>
          <w:szCs w:val="28"/>
        </w:rPr>
        <w:t>Product features misaligned with customer expectations (A10).</w:t>
      </w:r>
    </w:p>
    <w:p w14:paraId="459E6DE3" w14:textId="267EA995" w:rsidR="00B810FD" w:rsidRPr="004B56B9" w:rsidRDefault="00820865">
      <w:pPr>
        <w:pStyle w:val="a0"/>
        <w:rPr>
          <w:rFonts w:asciiTheme="majorHAnsi" w:hAnsiTheme="majorHAnsi" w:cstheme="majorHAnsi"/>
          <w:sz w:val="28"/>
          <w:szCs w:val="28"/>
        </w:rPr>
      </w:pPr>
      <w:r>
        <w:rPr>
          <w:rFonts w:asciiTheme="majorHAnsi" w:hAnsiTheme="majorHAnsi" w:cstheme="majorHAnsi"/>
          <w:sz w:val="28"/>
          <w:szCs w:val="28"/>
        </w:rPr>
        <w:t>S</w:t>
      </w:r>
      <w:r w:rsidRPr="004B56B9">
        <w:rPr>
          <w:rFonts w:asciiTheme="majorHAnsi" w:hAnsiTheme="majorHAnsi" w:cstheme="majorHAnsi"/>
          <w:sz w:val="28"/>
          <w:szCs w:val="28"/>
        </w:rPr>
        <w:t>ervice features misaligned with customer expectations</w:t>
      </w:r>
      <w:r w:rsidR="006B6650" w:rsidRPr="004B56B9">
        <w:rPr>
          <w:rFonts w:asciiTheme="majorHAnsi" w:hAnsiTheme="majorHAnsi" w:cstheme="majorHAnsi"/>
          <w:sz w:val="28"/>
          <w:szCs w:val="28"/>
        </w:rPr>
        <w:t xml:space="preserve"> (A11).</w:t>
      </w:r>
    </w:p>
    <w:p w14:paraId="69EA8A7C" w14:textId="6AD84881" w:rsidR="00B810FD" w:rsidRPr="004B56B9" w:rsidRDefault="00615EBA">
      <w:pPr>
        <w:pStyle w:val="a0"/>
        <w:rPr>
          <w:rFonts w:asciiTheme="majorHAnsi" w:hAnsiTheme="majorHAnsi" w:cstheme="majorHAnsi"/>
          <w:sz w:val="28"/>
          <w:szCs w:val="28"/>
        </w:rPr>
      </w:pPr>
      <w:r>
        <w:rPr>
          <w:rFonts w:asciiTheme="majorHAnsi" w:hAnsiTheme="majorHAnsi" w:cstheme="majorHAnsi"/>
          <w:sz w:val="28"/>
          <w:szCs w:val="28"/>
        </w:rPr>
        <w:t>System i</w:t>
      </w:r>
      <w:r w:rsidR="00DE370C">
        <w:rPr>
          <w:rFonts w:asciiTheme="majorHAnsi" w:hAnsiTheme="majorHAnsi" w:cstheme="majorHAnsi"/>
          <w:sz w:val="28"/>
          <w:szCs w:val="28"/>
        </w:rPr>
        <w:t>mprovements are</w:t>
      </w:r>
      <w:r>
        <w:rPr>
          <w:rFonts w:asciiTheme="majorHAnsi" w:hAnsiTheme="majorHAnsi" w:cstheme="majorHAnsi"/>
          <w:sz w:val="28"/>
          <w:szCs w:val="28"/>
        </w:rPr>
        <w:t xml:space="preserve"> misaligned with the observed problems </w:t>
      </w:r>
      <w:r w:rsidR="00DE370C">
        <w:rPr>
          <w:rFonts w:asciiTheme="majorHAnsi" w:hAnsiTheme="majorHAnsi" w:cstheme="majorHAnsi"/>
          <w:sz w:val="28"/>
          <w:szCs w:val="28"/>
        </w:rPr>
        <w:t xml:space="preserve"> </w:t>
      </w:r>
      <w:r w:rsidR="006B6650" w:rsidRPr="004B56B9">
        <w:rPr>
          <w:rFonts w:asciiTheme="majorHAnsi" w:hAnsiTheme="majorHAnsi" w:cstheme="majorHAnsi"/>
          <w:sz w:val="28"/>
          <w:szCs w:val="28"/>
        </w:rPr>
        <w:t xml:space="preserve"> (A12).</w:t>
      </w:r>
    </w:p>
    <w:p w14:paraId="159054AC" w14:textId="77777777" w:rsidR="002F10C7" w:rsidRDefault="006B6650" w:rsidP="006E7BBA">
      <w:pPr>
        <w:rPr>
          <w:rFonts w:asciiTheme="majorHAnsi" w:hAnsiTheme="majorHAnsi" w:cstheme="majorHAnsi"/>
          <w:sz w:val="28"/>
          <w:szCs w:val="28"/>
        </w:rPr>
      </w:pPr>
      <w:r w:rsidRPr="004B56B9">
        <w:rPr>
          <w:rFonts w:asciiTheme="majorHAnsi" w:hAnsiTheme="majorHAnsi" w:cstheme="majorHAnsi"/>
          <w:sz w:val="28"/>
          <w:szCs w:val="28"/>
        </w:rPr>
        <w:t xml:space="preserve">Layers of Protection (LOPs) for critical failure modes not verified or </w:t>
      </w:r>
    </w:p>
    <w:p w14:paraId="65CF9BE6" w14:textId="4B3A45B0" w:rsidR="00B810FD" w:rsidRPr="004B56B9" w:rsidRDefault="006B6650" w:rsidP="006E7BBA">
      <w:pPr>
        <w:rPr>
          <w:rFonts w:asciiTheme="majorHAnsi" w:hAnsiTheme="majorHAnsi" w:cstheme="majorHAnsi"/>
          <w:sz w:val="28"/>
          <w:szCs w:val="28"/>
        </w:rPr>
      </w:pPr>
      <w:r w:rsidRPr="004B56B9">
        <w:rPr>
          <w:rFonts w:asciiTheme="majorHAnsi" w:hAnsiTheme="majorHAnsi" w:cstheme="majorHAnsi"/>
          <w:sz w:val="28"/>
          <w:szCs w:val="28"/>
        </w:rPr>
        <w:t xml:space="preserve">validated </w:t>
      </w:r>
      <w:r w:rsidR="00BD4EA7">
        <w:rPr>
          <w:rFonts w:asciiTheme="majorHAnsi" w:hAnsiTheme="majorHAnsi" w:cstheme="majorHAnsi"/>
          <w:sz w:val="28"/>
          <w:szCs w:val="28"/>
        </w:rPr>
        <w:t xml:space="preserve">for its effectiveness </w:t>
      </w:r>
      <w:r w:rsidRPr="004B56B9">
        <w:rPr>
          <w:rFonts w:asciiTheme="majorHAnsi" w:hAnsiTheme="majorHAnsi" w:cstheme="majorHAnsi"/>
          <w:sz w:val="28"/>
          <w:szCs w:val="28"/>
        </w:rPr>
        <w:t>(A13).</w:t>
      </w:r>
    </w:p>
    <w:p w14:paraId="689CB320" w14:textId="42793C95" w:rsidR="00B810FD" w:rsidRPr="004B56B9" w:rsidRDefault="00D34A17">
      <w:pPr>
        <w:pStyle w:val="a0"/>
        <w:rPr>
          <w:rFonts w:asciiTheme="majorHAnsi" w:hAnsiTheme="majorHAnsi" w:cstheme="majorHAnsi"/>
          <w:sz w:val="28"/>
          <w:szCs w:val="28"/>
        </w:rPr>
      </w:pPr>
      <w:r>
        <w:rPr>
          <w:rFonts w:asciiTheme="majorHAnsi" w:hAnsiTheme="majorHAnsi" w:cstheme="majorHAnsi"/>
          <w:sz w:val="28"/>
          <w:szCs w:val="28"/>
        </w:rPr>
        <w:t>Design</w:t>
      </w:r>
      <w:r w:rsidR="006B6650" w:rsidRPr="004B56B9">
        <w:rPr>
          <w:rFonts w:asciiTheme="majorHAnsi" w:hAnsiTheme="majorHAnsi" w:cstheme="majorHAnsi"/>
          <w:sz w:val="28"/>
          <w:szCs w:val="28"/>
        </w:rPr>
        <w:t xml:space="preserve"> SPV not aligned with high</w:t>
      </w:r>
      <w:r w:rsidR="006B6650" w:rsidRPr="004B56B9">
        <w:rPr>
          <w:rFonts w:ascii="Cambria Math" w:hAnsi="Cambria Math" w:cs="Cambria Math"/>
          <w:sz w:val="28"/>
          <w:szCs w:val="28"/>
        </w:rPr>
        <w:t>‑</w:t>
      </w:r>
      <w:r w:rsidR="006B6650" w:rsidRPr="004B56B9">
        <w:rPr>
          <w:rFonts w:asciiTheme="majorHAnsi" w:hAnsiTheme="majorHAnsi" w:cstheme="majorHAnsi"/>
          <w:sz w:val="28"/>
          <w:szCs w:val="28"/>
        </w:rPr>
        <w:t>failure components (A14).</w:t>
      </w:r>
    </w:p>
    <w:p w14:paraId="5E90B408" w14:textId="77777777" w:rsidR="00B810FD" w:rsidRPr="004B56B9" w:rsidRDefault="006B6650">
      <w:pPr>
        <w:pStyle w:val="a0"/>
        <w:rPr>
          <w:rFonts w:asciiTheme="majorHAnsi" w:hAnsiTheme="majorHAnsi" w:cstheme="majorHAnsi"/>
          <w:sz w:val="28"/>
          <w:szCs w:val="28"/>
        </w:rPr>
      </w:pPr>
      <w:r w:rsidRPr="004B56B9">
        <w:rPr>
          <w:rFonts w:asciiTheme="majorHAnsi" w:hAnsiTheme="majorHAnsi" w:cstheme="majorHAnsi"/>
          <w:sz w:val="28"/>
          <w:szCs w:val="28"/>
        </w:rPr>
        <w:t>Work SPV not aligned with high error</w:t>
      </w:r>
      <w:r w:rsidRPr="004B56B9">
        <w:rPr>
          <w:rFonts w:ascii="Cambria Math" w:hAnsi="Cambria Math" w:cs="Cambria Math"/>
          <w:sz w:val="28"/>
          <w:szCs w:val="28"/>
        </w:rPr>
        <w:t>‑</w:t>
      </w:r>
      <w:r w:rsidRPr="004B56B9">
        <w:rPr>
          <w:rFonts w:asciiTheme="majorHAnsi" w:hAnsiTheme="majorHAnsi" w:cstheme="majorHAnsi"/>
          <w:sz w:val="28"/>
          <w:szCs w:val="28"/>
        </w:rPr>
        <w:t>rate activities (A15).</w:t>
      </w:r>
    </w:p>
    <w:p w14:paraId="57A49D30" w14:textId="78AAB379" w:rsidR="00706E31" w:rsidRDefault="00D34A17" w:rsidP="00706E31">
      <w:pPr>
        <w:pStyle w:val="a0"/>
        <w:rPr>
          <w:rFonts w:asciiTheme="majorHAnsi" w:hAnsiTheme="majorHAnsi" w:cstheme="majorHAnsi"/>
          <w:sz w:val="28"/>
          <w:szCs w:val="28"/>
        </w:rPr>
      </w:pPr>
      <w:r>
        <w:rPr>
          <w:rFonts w:asciiTheme="majorHAnsi" w:hAnsiTheme="majorHAnsi" w:cstheme="majorHAnsi"/>
          <w:sz w:val="28"/>
          <w:szCs w:val="28"/>
        </w:rPr>
        <w:t xml:space="preserve">Design </w:t>
      </w:r>
      <w:r w:rsidR="006B6650" w:rsidRPr="004B56B9">
        <w:rPr>
          <w:rFonts w:asciiTheme="majorHAnsi" w:hAnsiTheme="majorHAnsi" w:cstheme="majorHAnsi"/>
          <w:sz w:val="28"/>
          <w:szCs w:val="28"/>
        </w:rPr>
        <w:t>or work SPV not aligned with high</w:t>
      </w:r>
      <w:r w:rsidR="006B6650" w:rsidRPr="004B56B9">
        <w:rPr>
          <w:rFonts w:ascii="Cambria Math" w:hAnsi="Cambria Math" w:cs="Cambria Math"/>
          <w:sz w:val="28"/>
          <w:szCs w:val="28"/>
        </w:rPr>
        <w:t>‑</w:t>
      </w:r>
      <w:r w:rsidR="006B6650" w:rsidRPr="004B56B9">
        <w:rPr>
          <w:rFonts w:asciiTheme="majorHAnsi" w:hAnsiTheme="majorHAnsi" w:cstheme="majorHAnsi"/>
          <w:sz w:val="28"/>
          <w:szCs w:val="28"/>
        </w:rPr>
        <w:t>consequence failure events (A16).</w:t>
      </w:r>
    </w:p>
    <w:p w14:paraId="6293BE8F" w14:textId="77777777" w:rsidR="00D34A17" w:rsidRDefault="00D34A17" w:rsidP="00706E31">
      <w:pPr>
        <w:pStyle w:val="a0"/>
        <w:numPr>
          <w:ilvl w:val="0"/>
          <w:numId w:val="0"/>
        </w:numPr>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CAA2686" w14:textId="48B58BB1" w:rsidR="00706E31" w:rsidRDefault="006D1D40" w:rsidP="00706E31">
      <w:pPr>
        <w:pStyle w:val="a0"/>
        <w:numPr>
          <w:ilvl w:val="0"/>
          <w:numId w:val="0"/>
        </w:numPr>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D1D40">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Upstream</w:t>
      </w:r>
      <w:r w:rsidR="00F60832">
        <w:rPr>
          <w:rFonts w:asciiTheme="majorHAnsi" w:hAnsiTheme="majorHAnsi" w:cstheme="majorHAnsi"/>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-Downstream Document Alignment Problems</w:t>
      </w:r>
    </w:p>
    <w:p w14:paraId="2F7721B1" w14:textId="7E5B4779" w:rsidR="006D1D40" w:rsidRDefault="00297648" w:rsidP="008E21A2">
      <w:pPr>
        <w:pStyle w:val="ae"/>
        <w:numPr>
          <w:ilvl w:val="0"/>
          <w:numId w:val="16"/>
        </w:numPr>
        <w:rPr>
          <w:sz w:val="28"/>
          <w:szCs w:val="28"/>
        </w:rPr>
      </w:pPr>
      <w:r>
        <w:rPr>
          <w:sz w:val="28"/>
          <w:szCs w:val="28"/>
        </w:rPr>
        <w:t xml:space="preserve">Inadequate </w:t>
      </w:r>
      <w:r w:rsidR="00EF141A">
        <w:rPr>
          <w:sz w:val="28"/>
          <w:szCs w:val="28"/>
        </w:rPr>
        <w:t>alignment between c</w:t>
      </w:r>
      <w:r w:rsidRPr="00297648">
        <w:rPr>
          <w:sz w:val="28"/>
          <w:szCs w:val="28"/>
        </w:rPr>
        <w:t xml:space="preserve">onceptual design </w:t>
      </w:r>
      <w:r>
        <w:rPr>
          <w:sz w:val="28"/>
          <w:szCs w:val="28"/>
        </w:rPr>
        <w:t xml:space="preserve">requirements </w:t>
      </w:r>
      <w:r w:rsidR="00EF141A">
        <w:rPr>
          <w:sz w:val="28"/>
          <w:szCs w:val="28"/>
        </w:rPr>
        <w:t xml:space="preserve">and the </w:t>
      </w:r>
      <w:r w:rsidR="009C4C2D">
        <w:rPr>
          <w:sz w:val="28"/>
          <w:szCs w:val="28"/>
        </w:rPr>
        <w:t>purpose of the design (A17)</w:t>
      </w:r>
    </w:p>
    <w:p w14:paraId="2C3838C6" w14:textId="6A6171FF" w:rsidR="009C4C2D" w:rsidRDefault="009C4C2D" w:rsidP="009C4C2D">
      <w:pPr>
        <w:pStyle w:val="ae"/>
        <w:numPr>
          <w:ilvl w:val="0"/>
          <w:numId w:val="16"/>
        </w:numPr>
        <w:rPr>
          <w:sz w:val="28"/>
          <w:szCs w:val="28"/>
        </w:rPr>
      </w:pPr>
      <w:r>
        <w:rPr>
          <w:sz w:val="28"/>
          <w:szCs w:val="28"/>
        </w:rPr>
        <w:t xml:space="preserve">Inadequate alignment between </w:t>
      </w:r>
      <w:r w:rsidR="00995DCC">
        <w:rPr>
          <w:sz w:val="28"/>
          <w:szCs w:val="28"/>
        </w:rPr>
        <w:t>conceptual</w:t>
      </w:r>
      <w:r w:rsidRPr="00297648">
        <w:rPr>
          <w:sz w:val="28"/>
          <w:szCs w:val="28"/>
        </w:rPr>
        <w:t xml:space="preserve"> design </w:t>
      </w:r>
      <w:r>
        <w:rPr>
          <w:sz w:val="28"/>
          <w:szCs w:val="28"/>
        </w:rPr>
        <w:t xml:space="preserve">requirements and </w:t>
      </w:r>
      <w:r w:rsidR="00995DCC">
        <w:rPr>
          <w:sz w:val="28"/>
          <w:szCs w:val="28"/>
        </w:rPr>
        <w:t xml:space="preserve">the associated scope of work </w:t>
      </w:r>
      <w:r>
        <w:rPr>
          <w:sz w:val="28"/>
          <w:szCs w:val="28"/>
        </w:rPr>
        <w:t xml:space="preserve">and the </w:t>
      </w:r>
      <w:r w:rsidR="00995DCC">
        <w:rPr>
          <w:sz w:val="28"/>
          <w:szCs w:val="28"/>
        </w:rPr>
        <w:t>preliminary</w:t>
      </w:r>
      <w:r>
        <w:rPr>
          <w:sz w:val="28"/>
          <w:szCs w:val="28"/>
        </w:rPr>
        <w:t xml:space="preserve"> design requirements</w:t>
      </w:r>
      <w:r w:rsidR="00995DCC">
        <w:rPr>
          <w:sz w:val="28"/>
          <w:szCs w:val="28"/>
        </w:rPr>
        <w:t xml:space="preserve"> and the associated scope</w:t>
      </w:r>
      <w:r>
        <w:rPr>
          <w:sz w:val="28"/>
          <w:szCs w:val="28"/>
        </w:rPr>
        <w:t xml:space="preserve"> </w:t>
      </w:r>
      <w:r w:rsidR="00995DCC">
        <w:rPr>
          <w:sz w:val="28"/>
          <w:szCs w:val="28"/>
        </w:rPr>
        <w:t xml:space="preserve">of work </w:t>
      </w:r>
      <w:r>
        <w:rPr>
          <w:sz w:val="28"/>
          <w:szCs w:val="28"/>
        </w:rPr>
        <w:t>(A1</w:t>
      </w:r>
      <w:r w:rsidR="00995DCC">
        <w:rPr>
          <w:sz w:val="28"/>
          <w:szCs w:val="28"/>
        </w:rPr>
        <w:t>8</w:t>
      </w:r>
      <w:r>
        <w:rPr>
          <w:sz w:val="28"/>
          <w:szCs w:val="28"/>
        </w:rPr>
        <w:t>)</w:t>
      </w:r>
    </w:p>
    <w:p w14:paraId="1F14BA11" w14:textId="5BC32BE6" w:rsidR="00995DCC" w:rsidRPr="001C45B1" w:rsidRDefault="00995DCC" w:rsidP="001C45B1">
      <w:pPr>
        <w:pStyle w:val="ae"/>
        <w:numPr>
          <w:ilvl w:val="0"/>
          <w:numId w:val="16"/>
        </w:numPr>
        <w:rPr>
          <w:sz w:val="28"/>
          <w:szCs w:val="28"/>
        </w:rPr>
      </w:pPr>
      <w:r w:rsidRPr="001C45B1">
        <w:rPr>
          <w:sz w:val="28"/>
          <w:szCs w:val="28"/>
        </w:rPr>
        <w:t>Inadequate alignment between preliminary design requirements and the associated scope of work and the final design requirements and the associated scope of work (A19)</w:t>
      </w:r>
    </w:p>
    <w:p w14:paraId="5E6A4FB6" w14:textId="381E6D14" w:rsidR="00682DCD" w:rsidRDefault="00BF429D" w:rsidP="008E21A2">
      <w:pPr>
        <w:pStyle w:val="ae"/>
        <w:numPr>
          <w:ilvl w:val="0"/>
          <w:numId w:val="16"/>
        </w:numPr>
        <w:rPr>
          <w:sz w:val="28"/>
          <w:szCs w:val="28"/>
        </w:rPr>
      </w:pPr>
      <w:r>
        <w:rPr>
          <w:sz w:val="28"/>
          <w:szCs w:val="28"/>
        </w:rPr>
        <w:t xml:space="preserve">Inadequate alignment between the </w:t>
      </w:r>
      <w:r w:rsidR="00B36EA8">
        <w:rPr>
          <w:sz w:val="28"/>
          <w:szCs w:val="28"/>
        </w:rPr>
        <w:t xml:space="preserve">requirements in </w:t>
      </w:r>
      <w:r>
        <w:rPr>
          <w:sz w:val="28"/>
          <w:szCs w:val="28"/>
        </w:rPr>
        <w:t xml:space="preserve">Request </w:t>
      </w:r>
      <w:r w:rsidR="00724355">
        <w:rPr>
          <w:sz w:val="28"/>
          <w:szCs w:val="28"/>
        </w:rPr>
        <w:t>for Proposal (R</w:t>
      </w:r>
      <w:r w:rsidR="00B36EA8">
        <w:rPr>
          <w:sz w:val="28"/>
          <w:szCs w:val="28"/>
        </w:rPr>
        <w:t xml:space="preserve">FP) and the responses in a </w:t>
      </w:r>
      <w:r w:rsidR="00682DCD">
        <w:rPr>
          <w:sz w:val="28"/>
          <w:szCs w:val="28"/>
        </w:rPr>
        <w:t>bidding document</w:t>
      </w:r>
      <w:r w:rsidR="001C45B1">
        <w:rPr>
          <w:sz w:val="28"/>
          <w:szCs w:val="28"/>
        </w:rPr>
        <w:t xml:space="preserve"> (A20).</w:t>
      </w:r>
    </w:p>
    <w:p w14:paraId="434F5C99" w14:textId="08AF7545" w:rsidR="004000D5" w:rsidRDefault="00682DCD" w:rsidP="008E21A2">
      <w:pPr>
        <w:pStyle w:val="ae"/>
        <w:numPr>
          <w:ilvl w:val="0"/>
          <w:numId w:val="16"/>
        </w:numPr>
        <w:rPr>
          <w:sz w:val="28"/>
          <w:szCs w:val="28"/>
        </w:rPr>
      </w:pPr>
      <w:r>
        <w:rPr>
          <w:sz w:val="28"/>
          <w:szCs w:val="28"/>
        </w:rPr>
        <w:t xml:space="preserve">Inadequate </w:t>
      </w:r>
      <w:r w:rsidR="00F55A81">
        <w:rPr>
          <w:sz w:val="28"/>
          <w:szCs w:val="28"/>
        </w:rPr>
        <w:t>alignment</w:t>
      </w:r>
      <w:r w:rsidR="001C45B1">
        <w:rPr>
          <w:sz w:val="28"/>
          <w:szCs w:val="28"/>
        </w:rPr>
        <w:t xml:space="preserve"> </w:t>
      </w:r>
      <w:r w:rsidR="00D14044">
        <w:rPr>
          <w:sz w:val="28"/>
          <w:szCs w:val="28"/>
        </w:rPr>
        <w:t xml:space="preserve">between </w:t>
      </w:r>
      <w:r w:rsidR="00102891">
        <w:rPr>
          <w:sz w:val="28"/>
          <w:szCs w:val="28"/>
        </w:rPr>
        <w:t xml:space="preserve">a decision document </w:t>
      </w:r>
      <w:r w:rsidR="00704559">
        <w:rPr>
          <w:sz w:val="28"/>
          <w:szCs w:val="28"/>
        </w:rPr>
        <w:t xml:space="preserve">that contains corrective actions </w:t>
      </w:r>
      <w:r w:rsidR="00102891">
        <w:rPr>
          <w:sz w:val="28"/>
          <w:szCs w:val="28"/>
        </w:rPr>
        <w:t xml:space="preserve">to solve </w:t>
      </w:r>
      <w:r w:rsidR="00A43193">
        <w:rPr>
          <w:sz w:val="28"/>
          <w:szCs w:val="28"/>
        </w:rPr>
        <w:t>problems</w:t>
      </w:r>
      <w:r w:rsidR="00102891">
        <w:rPr>
          <w:sz w:val="28"/>
          <w:szCs w:val="28"/>
        </w:rPr>
        <w:t xml:space="preserve"> with an upstream </w:t>
      </w:r>
      <w:r w:rsidR="005E78DC">
        <w:rPr>
          <w:sz w:val="28"/>
          <w:szCs w:val="28"/>
        </w:rPr>
        <w:t xml:space="preserve">document that contains a root cause analysis of the problem. </w:t>
      </w:r>
      <w:r w:rsidR="00932D2A">
        <w:rPr>
          <w:sz w:val="28"/>
          <w:szCs w:val="28"/>
        </w:rPr>
        <w:t>If it is the case, it is an “problem-decision” alignment problem (A21).</w:t>
      </w:r>
    </w:p>
    <w:p w14:paraId="3DB7F6AA" w14:textId="70FF7060" w:rsidR="00F55A81" w:rsidRPr="00EB75B2" w:rsidRDefault="004000D5" w:rsidP="008E21A2">
      <w:pPr>
        <w:pStyle w:val="ae"/>
        <w:numPr>
          <w:ilvl w:val="0"/>
          <w:numId w:val="16"/>
        </w:numPr>
        <w:rPr>
          <w:sz w:val="28"/>
          <w:szCs w:val="28"/>
        </w:rPr>
      </w:pPr>
      <w:r w:rsidRPr="00EB75B2">
        <w:rPr>
          <w:sz w:val="28"/>
          <w:szCs w:val="28"/>
        </w:rPr>
        <w:lastRenderedPageBreak/>
        <w:t xml:space="preserve">Inadequate misalignment with a document containing </w:t>
      </w:r>
      <w:r w:rsidR="00AD43BA" w:rsidRPr="00EB75B2">
        <w:rPr>
          <w:sz w:val="28"/>
          <w:szCs w:val="28"/>
        </w:rPr>
        <w:t xml:space="preserve">a plan or planning steps with </w:t>
      </w:r>
      <w:proofErr w:type="gramStart"/>
      <w:r w:rsidR="003A386F" w:rsidRPr="00EB75B2">
        <w:rPr>
          <w:sz w:val="28"/>
          <w:szCs w:val="28"/>
        </w:rPr>
        <w:t>various types</w:t>
      </w:r>
      <w:proofErr w:type="gramEnd"/>
      <w:r w:rsidR="003A386F" w:rsidRPr="00EB75B2">
        <w:rPr>
          <w:sz w:val="28"/>
          <w:szCs w:val="28"/>
        </w:rPr>
        <w:t xml:space="preserve"> of </w:t>
      </w:r>
      <w:r w:rsidR="00AD43BA" w:rsidRPr="00EB75B2">
        <w:rPr>
          <w:sz w:val="28"/>
          <w:szCs w:val="28"/>
        </w:rPr>
        <w:t xml:space="preserve">limitations </w:t>
      </w:r>
      <w:r w:rsidR="000710D9" w:rsidRPr="00EB75B2">
        <w:rPr>
          <w:sz w:val="28"/>
          <w:szCs w:val="28"/>
        </w:rPr>
        <w:t xml:space="preserve">which may </w:t>
      </w:r>
      <w:proofErr w:type="gramStart"/>
      <w:r w:rsidR="000710D9" w:rsidRPr="00EB75B2">
        <w:rPr>
          <w:sz w:val="28"/>
          <w:szCs w:val="28"/>
        </w:rPr>
        <w:t>be stated</w:t>
      </w:r>
      <w:proofErr w:type="gramEnd"/>
      <w:r w:rsidR="000710D9" w:rsidRPr="00EB75B2">
        <w:rPr>
          <w:sz w:val="28"/>
          <w:szCs w:val="28"/>
        </w:rPr>
        <w:t xml:space="preserve"> in the same document or in other upstream documents. If it is the case, it is a </w:t>
      </w:r>
      <w:r w:rsidR="001371EA" w:rsidRPr="00EB75B2">
        <w:rPr>
          <w:sz w:val="28"/>
          <w:szCs w:val="28"/>
        </w:rPr>
        <w:t>“planning-limitation” alignment error (A22).</w:t>
      </w:r>
      <w:r w:rsidRPr="00EB75B2">
        <w:rPr>
          <w:sz w:val="28"/>
          <w:szCs w:val="28"/>
        </w:rPr>
        <w:t xml:space="preserve"> </w:t>
      </w:r>
      <w:r w:rsidR="00932D2A" w:rsidRPr="00EB75B2">
        <w:rPr>
          <w:sz w:val="28"/>
          <w:szCs w:val="28"/>
        </w:rPr>
        <w:br/>
      </w:r>
    </w:p>
    <w:p w14:paraId="2D2EEC27" w14:textId="483A165C" w:rsidR="00012147" w:rsidRDefault="00F55A81" w:rsidP="00F55A81">
      <w:pPr>
        <w:rPr>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Inadequate Alignment </w:t>
      </w:r>
      <w:r w:rsidR="008C1E7C">
        <w:rPr>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with </w:t>
      </w:r>
      <w:r w:rsidR="00012147">
        <w:rPr>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the Organizational, Program</w:t>
      </w:r>
      <w:r w:rsidR="00445C97">
        <w:rPr>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w:t>
      </w:r>
      <w:r w:rsidR="003539D6">
        <w:rPr>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w:t>
      </w:r>
      <w:r w:rsidR="00012147">
        <w:rPr>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tic, and Process Factors</w:t>
      </w:r>
    </w:p>
    <w:p w14:paraId="43327AAA" w14:textId="0456C2B7" w:rsidR="005939C1" w:rsidRPr="00304AF1" w:rsidRDefault="00897FF4" w:rsidP="00F55A81">
      <w:pPr>
        <w:rPr>
          <w:sz w:val="28"/>
          <w:szCs w:val="28"/>
        </w:rPr>
      </w:pPr>
      <w:r w:rsidRPr="00304AF1">
        <w:rPr>
          <w:sz w:val="28"/>
          <w:szCs w:val="28"/>
        </w:rPr>
        <w:t>In</w:t>
      </w:r>
      <w:r w:rsidR="00416DD5" w:rsidRPr="00304AF1">
        <w:rPr>
          <w:sz w:val="28"/>
          <w:szCs w:val="28"/>
        </w:rPr>
        <w:t xml:space="preserve"> an organization, each job shall clearly define its responsibility</w:t>
      </w:r>
      <w:r w:rsidR="00235923" w:rsidRPr="00304AF1">
        <w:rPr>
          <w:sz w:val="28"/>
          <w:szCs w:val="28"/>
        </w:rPr>
        <w:t xml:space="preserve"> and </w:t>
      </w:r>
      <w:r w:rsidR="00416DD5" w:rsidRPr="00304AF1">
        <w:rPr>
          <w:sz w:val="28"/>
          <w:szCs w:val="28"/>
        </w:rPr>
        <w:t>accountability</w:t>
      </w:r>
      <w:r w:rsidR="00235923" w:rsidRPr="00304AF1">
        <w:rPr>
          <w:sz w:val="28"/>
          <w:szCs w:val="28"/>
        </w:rPr>
        <w:t xml:space="preserve">. </w:t>
      </w:r>
      <w:r w:rsidR="00A43193" w:rsidRPr="00304AF1">
        <w:rPr>
          <w:sz w:val="28"/>
          <w:szCs w:val="28"/>
        </w:rPr>
        <w:t>Greater</w:t>
      </w:r>
      <w:r w:rsidR="00235923" w:rsidRPr="00304AF1">
        <w:rPr>
          <w:sz w:val="28"/>
          <w:szCs w:val="28"/>
        </w:rPr>
        <w:t xml:space="preserve"> </w:t>
      </w:r>
      <w:r w:rsidR="00FC4241" w:rsidRPr="00304AF1">
        <w:rPr>
          <w:sz w:val="28"/>
          <w:szCs w:val="28"/>
        </w:rPr>
        <w:t>(or less) responsibility shall align with greater (</w:t>
      </w:r>
      <w:r w:rsidR="005939C1" w:rsidRPr="00304AF1">
        <w:rPr>
          <w:sz w:val="28"/>
          <w:szCs w:val="28"/>
        </w:rPr>
        <w:t xml:space="preserve">or </w:t>
      </w:r>
      <w:r w:rsidR="00FC4241" w:rsidRPr="00304AF1">
        <w:rPr>
          <w:sz w:val="28"/>
          <w:szCs w:val="28"/>
        </w:rPr>
        <w:t>l</w:t>
      </w:r>
      <w:r w:rsidR="005939C1" w:rsidRPr="00304AF1">
        <w:rPr>
          <w:sz w:val="28"/>
          <w:szCs w:val="28"/>
        </w:rPr>
        <w:t xml:space="preserve">ess) </w:t>
      </w:r>
      <w:r w:rsidR="00FC4241" w:rsidRPr="00304AF1">
        <w:rPr>
          <w:sz w:val="28"/>
          <w:szCs w:val="28"/>
        </w:rPr>
        <w:t>accountability.</w:t>
      </w:r>
      <w:r w:rsidR="005939C1" w:rsidRPr="00304AF1">
        <w:rPr>
          <w:sz w:val="28"/>
          <w:szCs w:val="28"/>
        </w:rPr>
        <w:t xml:space="preserve"> If </w:t>
      </w:r>
      <w:r w:rsidR="00771B9E">
        <w:rPr>
          <w:sz w:val="28"/>
          <w:szCs w:val="28"/>
        </w:rPr>
        <w:t xml:space="preserve">it is </w:t>
      </w:r>
      <w:r w:rsidR="005939C1" w:rsidRPr="00304AF1">
        <w:rPr>
          <w:sz w:val="28"/>
          <w:szCs w:val="28"/>
        </w:rPr>
        <w:t>not</w:t>
      </w:r>
      <w:r w:rsidR="00771B9E">
        <w:rPr>
          <w:sz w:val="28"/>
          <w:szCs w:val="28"/>
        </w:rPr>
        <w:t xml:space="preserve"> the case</w:t>
      </w:r>
      <w:r w:rsidR="005939C1" w:rsidRPr="00304AF1">
        <w:rPr>
          <w:sz w:val="28"/>
          <w:szCs w:val="28"/>
        </w:rPr>
        <w:t>, it is a responsibility-accountability misalignment</w:t>
      </w:r>
      <w:r w:rsidR="00771B9E">
        <w:rPr>
          <w:sz w:val="28"/>
          <w:szCs w:val="28"/>
        </w:rPr>
        <w:t xml:space="preserve"> error</w:t>
      </w:r>
      <w:r w:rsidR="005939C1" w:rsidRPr="00304AF1">
        <w:rPr>
          <w:sz w:val="28"/>
          <w:szCs w:val="28"/>
        </w:rPr>
        <w:t xml:space="preserve"> (A2</w:t>
      </w:r>
      <w:r w:rsidR="00DC27C7">
        <w:rPr>
          <w:sz w:val="28"/>
          <w:szCs w:val="28"/>
        </w:rPr>
        <w:t>3</w:t>
      </w:r>
      <w:r w:rsidR="005939C1" w:rsidRPr="00304AF1">
        <w:rPr>
          <w:sz w:val="28"/>
          <w:szCs w:val="28"/>
        </w:rPr>
        <w:t>).</w:t>
      </w:r>
    </w:p>
    <w:p w14:paraId="17EB424E" w14:textId="0E73A034" w:rsidR="00771B9E" w:rsidRDefault="00A72092" w:rsidP="00F55A81">
      <w:pPr>
        <w:rPr>
          <w:sz w:val="28"/>
          <w:szCs w:val="28"/>
        </w:rPr>
      </w:pPr>
      <w:r w:rsidRPr="00771B9E">
        <w:rPr>
          <w:sz w:val="28"/>
          <w:szCs w:val="28"/>
        </w:rPr>
        <w:t xml:space="preserve">In </w:t>
      </w:r>
      <w:r w:rsidR="00202E54" w:rsidRPr="00771B9E">
        <w:rPr>
          <w:sz w:val="28"/>
          <w:szCs w:val="28"/>
        </w:rPr>
        <w:t xml:space="preserve">a program, the </w:t>
      </w:r>
      <w:r w:rsidR="00081D8D" w:rsidRPr="00771B9E">
        <w:rPr>
          <w:sz w:val="28"/>
          <w:szCs w:val="28"/>
        </w:rPr>
        <w:t xml:space="preserve">level of </w:t>
      </w:r>
      <w:r w:rsidR="00A43193" w:rsidRPr="00771B9E">
        <w:rPr>
          <w:sz w:val="28"/>
          <w:szCs w:val="28"/>
        </w:rPr>
        <w:t>risk</w:t>
      </w:r>
      <w:r w:rsidR="00202E54" w:rsidRPr="00771B9E">
        <w:rPr>
          <w:sz w:val="28"/>
          <w:szCs w:val="28"/>
        </w:rPr>
        <w:t xml:space="preserve"> </w:t>
      </w:r>
      <w:r w:rsidR="00A43193" w:rsidRPr="00771B9E">
        <w:rPr>
          <w:sz w:val="28"/>
          <w:szCs w:val="28"/>
        </w:rPr>
        <w:t>aligns</w:t>
      </w:r>
      <w:r w:rsidR="00202E54" w:rsidRPr="00771B9E">
        <w:rPr>
          <w:sz w:val="28"/>
          <w:szCs w:val="28"/>
        </w:rPr>
        <w:t xml:space="preserve"> with </w:t>
      </w:r>
      <w:r w:rsidR="00081D8D" w:rsidRPr="00771B9E">
        <w:rPr>
          <w:sz w:val="28"/>
          <w:szCs w:val="28"/>
        </w:rPr>
        <w:t>the</w:t>
      </w:r>
      <w:r w:rsidR="00E312EA" w:rsidRPr="00771B9E">
        <w:rPr>
          <w:sz w:val="28"/>
          <w:szCs w:val="28"/>
        </w:rPr>
        <w:t xml:space="preserve"> effectiveness of </w:t>
      </w:r>
      <w:r w:rsidR="00081D8D" w:rsidRPr="00771B9E">
        <w:rPr>
          <w:sz w:val="28"/>
          <w:szCs w:val="28"/>
        </w:rPr>
        <w:t>LOP</w:t>
      </w:r>
      <w:proofErr w:type="gramStart"/>
      <w:r w:rsidR="00081D8D" w:rsidRPr="00771B9E">
        <w:rPr>
          <w:sz w:val="28"/>
          <w:szCs w:val="28"/>
        </w:rPr>
        <w:t xml:space="preserve">.  </w:t>
      </w:r>
      <w:proofErr w:type="gramEnd"/>
      <w:r w:rsidR="00E05DC7" w:rsidRPr="00771B9E">
        <w:rPr>
          <w:sz w:val="28"/>
          <w:szCs w:val="28"/>
        </w:rPr>
        <w:t xml:space="preserve">The greater the risk, the greater the </w:t>
      </w:r>
      <w:r w:rsidR="00374CED" w:rsidRPr="00771B9E">
        <w:rPr>
          <w:sz w:val="28"/>
          <w:szCs w:val="28"/>
        </w:rPr>
        <w:t xml:space="preserve">effectiveness of LOP. </w:t>
      </w:r>
      <w:r w:rsidR="00081D8D" w:rsidRPr="00771B9E">
        <w:rPr>
          <w:sz w:val="28"/>
          <w:szCs w:val="28"/>
        </w:rPr>
        <w:t>In general,</w:t>
      </w:r>
      <w:r w:rsidR="00374CED" w:rsidRPr="00771B9E">
        <w:rPr>
          <w:sz w:val="28"/>
          <w:szCs w:val="28"/>
        </w:rPr>
        <w:t xml:space="preserve"> for a high</w:t>
      </w:r>
      <w:r w:rsidR="00771B9E">
        <w:rPr>
          <w:sz w:val="28"/>
          <w:szCs w:val="28"/>
        </w:rPr>
        <w:t>-</w:t>
      </w:r>
      <w:r w:rsidR="00374CED" w:rsidRPr="00771B9E">
        <w:rPr>
          <w:sz w:val="28"/>
          <w:szCs w:val="28"/>
        </w:rPr>
        <w:t xml:space="preserve">risk work SPV, the </w:t>
      </w:r>
      <w:r w:rsidR="007201F1" w:rsidRPr="00771B9E">
        <w:rPr>
          <w:sz w:val="28"/>
          <w:szCs w:val="28"/>
        </w:rPr>
        <w:t xml:space="preserve">LOPs shall reduce the risk </w:t>
      </w:r>
      <w:r w:rsidR="0020324E" w:rsidRPr="00771B9E">
        <w:rPr>
          <w:sz w:val="28"/>
          <w:szCs w:val="28"/>
        </w:rPr>
        <w:t xml:space="preserve">by a factor </w:t>
      </w:r>
      <w:r w:rsidR="007201F1" w:rsidRPr="00771B9E">
        <w:rPr>
          <w:sz w:val="28"/>
          <w:szCs w:val="28"/>
        </w:rPr>
        <w:t xml:space="preserve">of </w:t>
      </w:r>
      <w:proofErr w:type="gramStart"/>
      <w:r w:rsidR="007201F1" w:rsidRPr="00771B9E">
        <w:rPr>
          <w:sz w:val="28"/>
          <w:szCs w:val="28"/>
        </w:rPr>
        <w:t>100</w:t>
      </w:r>
      <w:proofErr w:type="gramEnd"/>
      <w:r w:rsidR="007201F1" w:rsidRPr="00771B9E">
        <w:rPr>
          <w:sz w:val="28"/>
          <w:szCs w:val="28"/>
        </w:rPr>
        <w:t xml:space="preserve">. </w:t>
      </w:r>
    </w:p>
    <w:p w14:paraId="1CC8E0E0" w14:textId="4B7754B2" w:rsidR="005939C1" w:rsidRPr="00771B9E" w:rsidRDefault="007201F1" w:rsidP="00F55A81">
      <w:pPr>
        <w:rPr>
          <w:sz w:val="28"/>
          <w:szCs w:val="28"/>
        </w:rPr>
      </w:pPr>
      <w:r w:rsidRPr="00771B9E">
        <w:rPr>
          <w:sz w:val="28"/>
          <w:szCs w:val="28"/>
        </w:rPr>
        <w:t xml:space="preserve">For </w:t>
      </w:r>
      <w:r w:rsidR="00612A61" w:rsidRPr="00771B9E">
        <w:rPr>
          <w:sz w:val="28"/>
          <w:szCs w:val="28"/>
        </w:rPr>
        <w:t>work SPV of</w:t>
      </w:r>
      <w:r w:rsidRPr="00771B9E">
        <w:rPr>
          <w:sz w:val="28"/>
          <w:szCs w:val="28"/>
        </w:rPr>
        <w:t xml:space="preserve"> medium level of risk, the </w:t>
      </w:r>
      <w:r w:rsidR="00612A61" w:rsidRPr="00771B9E">
        <w:rPr>
          <w:sz w:val="28"/>
          <w:szCs w:val="28"/>
        </w:rPr>
        <w:t xml:space="preserve">LOPs shall reduce the </w:t>
      </w:r>
      <w:r w:rsidR="0020324E" w:rsidRPr="00771B9E">
        <w:rPr>
          <w:sz w:val="28"/>
          <w:szCs w:val="28"/>
        </w:rPr>
        <w:t xml:space="preserve">risk by a factor of </w:t>
      </w:r>
      <w:proofErr w:type="gramStart"/>
      <w:r w:rsidR="0020324E" w:rsidRPr="00771B9E">
        <w:rPr>
          <w:sz w:val="28"/>
          <w:szCs w:val="28"/>
        </w:rPr>
        <w:t>10</w:t>
      </w:r>
      <w:proofErr w:type="gramEnd"/>
      <w:r w:rsidR="0020324E" w:rsidRPr="00771B9E">
        <w:rPr>
          <w:sz w:val="28"/>
          <w:szCs w:val="28"/>
        </w:rPr>
        <w:t>.</w:t>
      </w:r>
      <w:r w:rsidR="00081D8D" w:rsidRPr="00771B9E">
        <w:rPr>
          <w:sz w:val="28"/>
          <w:szCs w:val="28"/>
        </w:rPr>
        <w:t xml:space="preserve"> </w:t>
      </w:r>
      <w:r w:rsidR="00D90000" w:rsidRPr="00771B9E">
        <w:rPr>
          <w:sz w:val="28"/>
          <w:szCs w:val="28"/>
        </w:rPr>
        <w:t xml:space="preserve">If it is not the case, it is </w:t>
      </w:r>
      <w:r w:rsidR="00771B9E" w:rsidRPr="00771B9E">
        <w:rPr>
          <w:sz w:val="28"/>
          <w:szCs w:val="28"/>
        </w:rPr>
        <w:t xml:space="preserve">a </w:t>
      </w:r>
      <w:r w:rsidR="00232A53">
        <w:rPr>
          <w:sz w:val="28"/>
          <w:szCs w:val="28"/>
        </w:rPr>
        <w:t>“</w:t>
      </w:r>
      <w:r w:rsidR="00771B9E" w:rsidRPr="00771B9E">
        <w:rPr>
          <w:sz w:val="28"/>
          <w:szCs w:val="28"/>
        </w:rPr>
        <w:t>risk-LOP alignment error</w:t>
      </w:r>
      <w:r w:rsidR="00232A53">
        <w:rPr>
          <w:sz w:val="28"/>
          <w:szCs w:val="28"/>
        </w:rPr>
        <w:t>”</w:t>
      </w:r>
      <w:r w:rsidR="007E4508">
        <w:rPr>
          <w:sz w:val="28"/>
          <w:szCs w:val="28"/>
        </w:rPr>
        <w:t xml:space="preserve"> (A2</w:t>
      </w:r>
      <w:r w:rsidR="00EB75B2">
        <w:rPr>
          <w:sz w:val="28"/>
          <w:szCs w:val="28"/>
        </w:rPr>
        <w:t>4</w:t>
      </w:r>
      <w:r w:rsidR="007E4508">
        <w:rPr>
          <w:sz w:val="28"/>
          <w:szCs w:val="28"/>
        </w:rPr>
        <w:t>)</w:t>
      </w:r>
      <w:r w:rsidR="00771B9E" w:rsidRPr="00771B9E">
        <w:rPr>
          <w:sz w:val="28"/>
          <w:szCs w:val="28"/>
        </w:rPr>
        <w:t>.</w:t>
      </w:r>
    </w:p>
    <w:p w14:paraId="7F008E7E" w14:textId="5DD25FF4" w:rsidR="0032304D" w:rsidRPr="00501095" w:rsidRDefault="0032304D" w:rsidP="00F55A81">
      <w:pPr>
        <w:rPr>
          <w:sz w:val="28"/>
          <w:szCs w:val="28"/>
        </w:rPr>
      </w:pPr>
      <w:r w:rsidRPr="00501095">
        <w:rPr>
          <w:sz w:val="28"/>
          <w:szCs w:val="28"/>
        </w:rPr>
        <w:t xml:space="preserve">In a </w:t>
      </w:r>
      <w:r w:rsidR="00E05DC7" w:rsidRPr="00501095">
        <w:rPr>
          <w:sz w:val="28"/>
          <w:szCs w:val="28"/>
        </w:rPr>
        <w:t>process,</w:t>
      </w:r>
      <w:r w:rsidR="00771B9E" w:rsidRPr="00501095">
        <w:rPr>
          <w:sz w:val="28"/>
          <w:szCs w:val="28"/>
        </w:rPr>
        <w:t xml:space="preserve"> the </w:t>
      </w:r>
      <w:r w:rsidR="00FD2B6F">
        <w:rPr>
          <w:sz w:val="28"/>
          <w:szCs w:val="28"/>
        </w:rPr>
        <w:t xml:space="preserve">process </w:t>
      </w:r>
      <w:r w:rsidR="00EE5ED8">
        <w:rPr>
          <w:sz w:val="28"/>
          <w:szCs w:val="28"/>
        </w:rPr>
        <w:t>“</w:t>
      </w:r>
      <w:r w:rsidR="00FD2B6F">
        <w:rPr>
          <w:sz w:val="28"/>
          <w:szCs w:val="28"/>
        </w:rPr>
        <w:t>time</w:t>
      </w:r>
      <w:r w:rsidR="00EE5ED8">
        <w:rPr>
          <w:sz w:val="28"/>
          <w:szCs w:val="28"/>
        </w:rPr>
        <w:t>”</w:t>
      </w:r>
      <w:r w:rsidR="00FD2B6F">
        <w:rPr>
          <w:sz w:val="28"/>
          <w:szCs w:val="28"/>
        </w:rPr>
        <w:t xml:space="preserve"> and </w:t>
      </w:r>
      <w:r w:rsidR="00EE5ED8">
        <w:rPr>
          <w:sz w:val="28"/>
          <w:szCs w:val="28"/>
        </w:rPr>
        <w:t>“</w:t>
      </w:r>
      <w:r w:rsidR="00B304ED">
        <w:rPr>
          <w:sz w:val="28"/>
          <w:szCs w:val="28"/>
        </w:rPr>
        <w:t>price</w:t>
      </w:r>
      <w:r w:rsidR="00EE5ED8">
        <w:rPr>
          <w:sz w:val="28"/>
          <w:szCs w:val="28"/>
        </w:rPr>
        <w:t>” shall align with the expectation of its intended customers</w:t>
      </w:r>
      <w:proofErr w:type="gramStart"/>
      <w:r w:rsidR="00EE5ED8">
        <w:rPr>
          <w:sz w:val="28"/>
          <w:szCs w:val="28"/>
        </w:rPr>
        <w:t xml:space="preserve">. </w:t>
      </w:r>
      <w:r w:rsidR="00E05DC7" w:rsidRPr="00501095">
        <w:rPr>
          <w:sz w:val="28"/>
          <w:szCs w:val="28"/>
        </w:rPr>
        <w:t xml:space="preserve"> </w:t>
      </w:r>
      <w:proofErr w:type="gramEnd"/>
      <w:r w:rsidR="00B304ED">
        <w:rPr>
          <w:sz w:val="28"/>
          <w:szCs w:val="28"/>
        </w:rPr>
        <w:t xml:space="preserve">“Price” is the fee </w:t>
      </w:r>
      <w:r w:rsidR="008D7A98">
        <w:rPr>
          <w:sz w:val="28"/>
          <w:szCs w:val="28"/>
        </w:rPr>
        <w:t xml:space="preserve">that </w:t>
      </w:r>
      <w:proofErr w:type="gramStart"/>
      <w:r w:rsidR="008D7A98">
        <w:rPr>
          <w:sz w:val="28"/>
          <w:szCs w:val="28"/>
        </w:rPr>
        <w:t>is charged</w:t>
      </w:r>
      <w:proofErr w:type="gramEnd"/>
      <w:r w:rsidR="008D7A98">
        <w:rPr>
          <w:sz w:val="28"/>
          <w:szCs w:val="28"/>
        </w:rPr>
        <w:t xml:space="preserve"> to the customer, typically consisting of </w:t>
      </w:r>
      <w:r w:rsidR="00772E3E">
        <w:rPr>
          <w:sz w:val="28"/>
          <w:szCs w:val="28"/>
        </w:rPr>
        <w:t>the total cost and the mark-up profit</w:t>
      </w:r>
      <w:proofErr w:type="gramStart"/>
      <w:r w:rsidR="00772E3E">
        <w:rPr>
          <w:sz w:val="28"/>
          <w:szCs w:val="28"/>
        </w:rPr>
        <w:t xml:space="preserve">. </w:t>
      </w:r>
      <w:r w:rsidR="003B1D14">
        <w:rPr>
          <w:sz w:val="28"/>
          <w:szCs w:val="28"/>
        </w:rPr>
        <w:t xml:space="preserve"> </w:t>
      </w:r>
      <w:proofErr w:type="gramEnd"/>
      <w:r w:rsidR="003B1D14">
        <w:rPr>
          <w:sz w:val="28"/>
          <w:szCs w:val="28"/>
        </w:rPr>
        <w:t xml:space="preserve">When the process time or the price is </w:t>
      </w:r>
      <w:r w:rsidR="00B632A2">
        <w:rPr>
          <w:sz w:val="28"/>
          <w:szCs w:val="28"/>
        </w:rPr>
        <w:t>abo</w:t>
      </w:r>
      <w:r w:rsidR="00DB0BE1">
        <w:rPr>
          <w:sz w:val="28"/>
          <w:szCs w:val="28"/>
        </w:rPr>
        <w:t>v</w:t>
      </w:r>
      <w:r w:rsidR="00B632A2">
        <w:rPr>
          <w:sz w:val="28"/>
          <w:szCs w:val="28"/>
        </w:rPr>
        <w:t xml:space="preserve">e 10% of </w:t>
      </w:r>
      <w:r w:rsidR="00DB0BE1">
        <w:rPr>
          <w:sz w:val="28"/>
          <w:szCs w:val="28"/>
        </w:rPr>
        <w:t xml:space="preserve">the </w:t>
      </w:r>
      <w:r w:rsidR="00B632A2">
        <w:rPr>
          <w:sz w:val="28"/>
          <w:szCs w:val="28"/>
        </w:rPr>
        <w:t xml:space="preserve">similar process in a competitor, </w:t>
      </w:r>
      <w:r w:rsidR="00DB0BE1">
        <w:rPr>
          <w:sz w:val="28"/>
          <w:szCs w:val="28"/>
        </w:rPr>
        <w:t>there is a misalignment problem. This type of</w:t>
      </w:r>
      <w:r w:rsidR="00DA483D">
        <w:rPr>
          <w:sz w:val="28"/>
          <w:szCs w:val="28"/>
        </w:rPr>
        <w:t xml:space="preserve"> problem </w:t>
      </w:r>
      <w:proofErr w:type="gramStart"/>
      <w:r w:rsidR="00DA483D">
        <w:rPr>
          <w:sz w:val="28"/>
          <w:szCs w:val="28"/>
        </w:rPr>
        <w:t>is caused</w:t>
      </w:r>
      <w:proofErr w:type="gramEnd"/>
      <w:r w:rsidR="00DA483D">
        <w:rPr>
          <w:sz w:val="28"/>
          <w:szCs w:val="28"/>
        </w:rPr>
        <w:t xml:space="preserve"> by a </w:t>
      </w:r>
      <w:r w:rsidR="00232A53">
        <w:rPr>
          <w:sz w:val="28"/>
          <w:szCs w:val="28"/>
        </w:rPr>
        <w:t>“</w:t>
      </w:r>
      <w:r w:rsidR="00DA483D">
        <w:rPr>
          <w:sz w:val="28"/>
          <w:szCs w:val="28"/>
        </w:rPr>
        <w:t>customer-expectation alignment error</w:t>
      </w:r>
      <w:r w:rsidR="00232A53">
        <w:rPr>
          <w:sz w:val="28"/>
          <w:szCs w:val="28"/>
        </w:rPr>
        <w:t>”</w:t>
      </w:r>
      <w:r w:rsidR="00DA483D">
        <w:rPr>
          <w:sz w:val="28"/>
          <w:szCs w:val="28"/>
        </w:rPr>
        <w:t xml:space="preserve"> </w:t>
      </w:r>
      <w:r w:rsidR="007E4508">
        <w:rPr>
          <w:sz w:val="28"/>
          <w:szCs w:val="28"/>
        </w:rPr>
        <w:t>(A2</w:t>
      </w:r>
      <w:r w:rsidR="00EB75B2">
        <w:rPr>
          <w:sz w:val="28"/>
          <w:szCs w:val="28"/>
        </w:rPr>
        <w:t>5</w:t>
      </w:r>
      <w:r w:rsidR="007E4508">
        <w:rPr>
          <w:sz w:val="28"/>
          <w:szCs w:val="28"/>
        </w:rPr>
        <w:t>).</w:t>
      </w:r>
      <w:r w:rsidR="00DB0BE1">
        <w:rPr>
          <w:sz w:val="28"/>
          <w:szCs w:val="28"/>
        </w:rPr>
        <w:t xml:space="preserve"> </w:t>
      </w:r>
    </w:p>
    <w:p w14:paraId="64658FE3" w14:textId="77CF5A58" w:rsidR="00597437" w:rsidRDefault="003B1B1E" w:rsidP="003B1B1E">
      <w:pPr>
        <w:rPr>
          <w:sz w:val="28"/>
          <w:szCs w:val="28"/>
        </w:rPr>
      </w:pPr>
      <w:r w:rsidRPr="00C22820">
        <w:rPr>
          <w:sz w:val="28"/>
          <w:szCs w:val="28"/>
        </w:rPr>
        <w:t>Company’s key process</w:t>
      </w:r>
      <w:r w:rsidR="00792C92" w:rsidRPr="00C22820">
        <w:rPr>
          <w:sz w:val="28"/>
          <w:szCs w:val="28"/>
        </w:rPr>
        <w:t>es</w:t>
      </w:r>
      <w:r w:rsidRPr="00C22820">
        <w:rPr>
          <w:sz w:val="28"/>
          <w:szCs w:val="28"/>
        </w:rPr>
        <w:t xml:space="preserve"> that prepare or deliver services and products</w:t>
      </w:r>
      <w:r w:rsidR="00792C92" w:rsidRPr="00C22820">
        <w:rPr>
          <w:sz w:val="28"/>
          <w:szCs w:val="28"/>
        </w:rPr>
        <w:t xml:space="preserve"> to the targeted customers need to update periodically</w:t>
      </w:r>
      <w:r w:rsidR="004D0199" w:rsidRPr="00C22820">
        <w:rPr>
          <w:sz w:val="28"/>
          <w:szCs w:val="28"/>
        </w:rPr>
        <w:t xml:space="preserve">, taking </w:t>
      </w:r>
      <w:r w:rsidR="00A43193" w:rsidRPr="00C22820">
        <w:rPr>
          <w:sz w:val="28"/>
          <w:szCs w:val="28"/>
        </w:rPr>
        <w:t>advantage</w:t>
      </w:r>
      <w:r w:rsidR="004D0199" w:rsidRPr="00C22820">
        <w:rPr>
          <w:sz w:val="28"/>
          <w:szCs w:val="28"/>
        </w:rPr>
        <w:t xml:space="preserve"> of </w:t>
      </w:r>
      <w:proofErr w:type="gramStart"/>
      <w:r w:rsidR="004D0199" w:rsidRPr="00C22820">
        <w:rPr>
          <w:sz w:val="28"/>
          <w:szCs w:val="28"/>
        </w:rPr>
        <w:t>new technologies</w:t>
      </w:r>
      <w:proofErr w:type="gramEnd"/>
      <w:r w:rsidR="004D0199" w:rsidRPr="00C22820">
        <w:rPr>
          <w:sz w:val="28"/>
          <w:szCs w:val="28"/>
        </w:rPr>
        <w:t xml:space="preserve">, and to </w:t>
      </w:r>
      <w:r w:rsidR="0049051D">
        <w:rPr>
          <w:sz w:val="28"/>
          <w:szCs w:val="28"/>
        </w:rPr>
        <w:t xml:space="preserve">make them </w:t>
      </w:r>
      <w:proofErr w:type="gramStart"/>
      <w:r w:rsidR="00514F46" w:rsidRPr="00C22820">
        <w:rPr>
          <w:sz w:val="28"/>
          <w:szCs w:val="28"/>
        </w:rPr>
        <w:t>better fit</w:t>
      </w:r>
      <w:proofErr w:type="gramEnd"/>
      <w:r w:rsidR="00514F46" w:rsidRPr="00C22820">
        <w:rPr>
          <w:sz w:val="28"/>
          <w:szCs w:val="28"/>
        </w:rPr>
        <w:t xml:space="preserve"> into the future trends (such as </w:t>
      </w:r>
      <w:r w:rsidR="004C451C" w:rsidRPr="00C22820">
        <w:rPr>
          <w:sz w:val="28"/>
          <w:szCs w:val="28"/>
        </w:rPr>
        <w:t xml:space="preserve">fewer children, more aged people in </w:t>
      </w:r>
      <w:r w:rsidR="00A43193" w:rsidRPr="00C22820">
        <w:rPr>
          <w:sz w:val="28"/>
          <w:szCs w:val="28"/>
        </w:rPr>
        <w:t>society</w:t>
      </w:r>
      <w:r w:rsidR="004C451C" w:rsidRPr="00C22820">
        <w:rPr>
          <w:sz w:val="28"/>
          <w:szCs w:val="28"/>
        </w:rPr>
        <w:t>)</w:t>
      </w:r>
      <w:r w:rsidR="006413B7" w:rsidRPr="00C22820">
        <w:rPr>
          <w:sz w:val="28"/>
          <w:szCs w:val="28"/>
        </w:rPr>
        <w:t xml:space="preserve">. If there have been no updates for such purposes, the leaders make </w:t>
      </w:r>
      <w:r w:rsidR="00C22820" w:rsidRPr="00C22820">
        <w:rPr>
          <w:sz w:val="28"/>
          <w:szCs w:val="28"/>
        </w:rPr>
        <w:t>a “trend-alignment error” (A2</w:t>
      </w:r>
      <w:r w:rsidR="00EB75B2">
        <w:rPr>
          <w:sz w:val="28"/>
          <w:szCs w:val="28"/>
        </w:rPr>
        <w:t>6</w:t>
      </w:r>
      <w:r w:rsidR="00C22820" w:rsidRPr="00C22820">
        <w:rPr>
          <w:sz w:val="28"/>
          <w:szCs w:val="28"/>
        </w:rPr>
        <w:t>)</w:t>
      </w:r>
    </w:p>
    <w:p w14:paraId="5C73B3A0" w14:textId="77777777" w:rsidR="00C45C28" w:rsidRPr="00C22820" w:rsidRDefault="00C45C28" w:rsidP="003B1B1E">
      <w:pPr>
        <w:rPr>
          <w:sz w:val="28"/>
          <w:szCs w:val="28"/>
        </w:rPr>
      </w:pPr>
    </w:p>
    <w:p w14:paraId="700187E4" w14:textId="77777777" w:rsidR="00597437" w:rsidRDefault="00597437" w:rsidP="00F55A81">
      <w:pPr>
        <w:rPr>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6E67D47" w14:textId="77777777" w:rsidR="00597437" w:rsidRDefault="00597437" w:rsidP="00F55A81">
      <w:pPr>
        <w:rPr>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DC8366B" w14:textId="77777777" w:rsidR="00AC5E51" w:rsidRDefault="00AC5E51" w:rsidP="00F55A81">
      <w:pPr>
        <w:rPr>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A6C828F" w14:textId="77777777" w:rsidR="00D91703" w:rsidRDefault="00D91703" w:rsidP="00F55A81">
      <w:pPr>
        <w:rPr>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78415A2" w14:textId="77777777" w:rsidR="003539D6" w:rsidRDefault="003539D6" w:rsidP="00F55A81">
      <w:pPr>
        <w:rPr>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0AD688F" w14:textId="77777777" w:rsidR="003539D6" w:rsidRDefault="003539D6" w:rsidP="00F55A81">
      <w:pPr>
        <w:rPr>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328963D" w14:textId="7814A124" w:rsidR="009C4C2D" w:rsidRPr="00F55A81" w:rsidRDefault="00AC5E51" w:rsidP="00F55A81">
      <w:pPr>
        <w:rPr>
          <w:sz w:val="28"/>
          <w:szCs w:val="28"/>
        </w:rPr>
      </w:pPr>
      <w:r>
        <w:rPr>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Value Alignment Problems</w:t>
      </w:r>
      <w:r w:rsidR="00682DCD" w:rsidRPr="00F55A81">
        <w:rPr>
          <w:sz w:val="28"/>
          <w:szCs w:val="28"/>
        </w:rPr>
        <w:br/>
      </w:r>
    </w:p>
    <w:p w14:paraId="3EF7A862" w14:textId="77777777" w:rsidR="00D138E7" w:rsidRDefault="00D138E7">
      <w:pPr>
        <w:rPr>
          <w:rFonts w:asciiTheme="majorHAnsi" w:hAnsiTheme="majorHAnsi" w:cstheme="majorHAnsi"/>
          <w:sz w:val="28"/>
          <w:szCs w:val="28"/>
        </w:rPr>
      </w:pPr>
      <w:r>
        <w:rPr>
          <w:rFonts w:asciiTheme="majorHAnsi" w:hAnsiTheme="majorHAnsi" w:cstheme="majorHAnsi"/>
          <w:sz w:val="28"/>
          <w:szCs w:val="28"/>
        </w:rPr>
        <w:br w:type="page"/>
      </w:r>
    </w:p>
    <w:p w14:paraId="3E039809" w14:textId="77777777" w:rsidR="00D138E7" w:rsidRDefault="00D138E7" w:rsidP="00D138E7">
      <w:pPr>
        <w:rPr>
          <w:rFonts w:asciiTheme="majorHAnsi" w:hAnsiTheme="majorHAnsi" w:cstheme="majorHAnsi"/>
          <w:color w:val="548DD4" w:themeColor="text2" w:themeTint="99"/>
          <w:sz w:val="32"/>
          <w:szCs w:val="32"/>
        </w:rPr>
      </w:pPr>
      <w:r>
        <w:rPr>
          <w:rFonts w:asciiTheme="majorHAnsi" w:hAnsiTheme="majorHAnsi" w:cstheme="majorHAnsi"/>
          <w:color w:val="548DD4" w:themeColor="text2" w:themeTint="99"/>
          <w:sz w:val="32"/>
          <w:szCs w:val="32"/>
        </w:rPr>
        <w:lastRenderedPageBreak/>
        <w:t xml:space="preserve">Attachment </w:t>
      </w:r>
      <w:proofErr w:type="gramStart"/>
      <w:r>
        <w:rPr>
          <w:rFonts w:asciiTheme="majorHAnsi" w:hAnsiTheme="majorHAnsi" w:cstheme="majorHAnsi"/>
          <w:color w:val="548DD4" w:themeColor="text2" w:themeTint="99"/>
          <w:sz w:val="32"/>
          <w:szCs w:val="32"/>
        </w:rPr>
        <w:t>2</w:t>
      </w:r>
      <w:proofErr w:type="gramEnd"/>
    </w:p>
    <w:p w14:paraId="2AEC6258" w14:textId="77777777" w:rsidR="00D138E7" w:rsidRPr="00564A81" w:rsidRDefault="00D138E7" w:rsidP="00D138E7">
      <w:pPr>
        <w:rPr>
          <w:rFonts w:asciiTheme="majorHAnsi" w:hAnsiTheme="majorHAnsi" w:cstheme="majorHAnsi"/>
          <w:color w:val="548DD4" w:themeColor="text2" w:themeTint="99"/>
          <w:sz w:val="32"/>
          <w:szCs w:val="32"/>
        </w:rPr>
      </w:pPr>
      <w:r w:rsidRPr="00564A81">
        <w:rPr>
          <w:rFonts w:asciiTheme="majorHAnsi" w:hAnsiTheme="majorHAnsi" w:cstheme="majorHAnsi"/>
          <w:color w:val="548DD4" w:themeColor="text2" w:themeTint="99"/>
          <w:sz w:val="32"/>
          <w:szCs w:val="32"/>
        </w:rPr>
        <w:t xml:space="preserve">39 Methods to Find </w:t>
      </w:r>
      <w:r w:rsidRPr="00564A81">
        <w:rPr>
          <w:rFonts w:asciiTheme="majorHAnsi" w:eastAsia="SimSun" w:hAnsiTheme="majorHAnsi" w:cstheme="majorHAnsi"/>
          <w:color w:val="548DD4" w:themeColor="text2" w:themeTint="99"/>
          <w:sz w:val="32"/>
          <w:szCs w:val="32"/>
          <w:lang w:eastAsia="zh-CN"/>
        </w:rPr>
        <w:t xml:space="preserve">Commission </w:t>
      </w:r>
      <w:r w:rsidRPr="00564A81">
        <w:rPr>
          <w:rFonts w:asciiTheme="majorHAnsi" w:hAnsiTheme="majorHAnsi" w:cstheme="majorHAnsi"/>
          <w:color w:val="548DD4" w:themeColor="text2" w:themeTint="99"/>
          <w:sz w:val="32"/>
          <w:szCs w:val="32"/>
        </w:rPr>
        <w:t>Errors</w:t>
      </w:r>
    </w:p>
    <w:p w14:paraId="498591F9" w14:textId="77777777" w:rsidR="00D138E7" w:rsidRPr="00564A81" w:rsidRDefault="00D138E7" w:rsidP="00D138E7">
      <w:pPr>
        <w:rPr>
          <w:rFonts w:asciiTheme="majorHAnsi" w:hAnsiTheme="majorHAnsi" w:cstheme="majorHAnsi"/>
        </w:rPr>
      </w:pPr>
    </w:p>
    <w:p w14:paraId="243DECA7" w14:textId="0A30D2B6" w:rsidR="00D138E7" w:rsidRPr="00564A81" w:rsidRDefault="00D138E7" w:rsidP="00D138E7">
      <w:pPr>
        <w:rPr>
          <w:rFonts w:asciiTheme="majorHAnsi" w:hAnsiTheme="majorHAnsi" w:cstheme="majorHAnsi"/>
          <w:sz w:val="28"/>
          <w:szCs w:val="28"/>
        </w:rPr>
      </w:pPr>
      <w:r w:rsidRPr="00564A81">
        <w:rPr>
          <w:rFonts w:asciiTheme="majorHAnsi" w:hAnsiTheme="majorHAnsi" w:cstheme="majorHAnsi"/>
          <w:sz w:val="28"/>
          <w:szCs w:val="28"/>
        </w:rPr>
        <w:t xml:space="preserve">In a document, the way to find </w:t>
      </w:r>
      <w:r w:rsidRPr="00564A81">
        <w:rPr>
          <w:rFonts w:asciiTheme="majorHAnsi" w:eastAsia="SimSun" w:hAnsiTheme="majorHAnsi" w:cstheme="majorHAnsi"/>
          <w:sz w:val="28"/>
          <w:szCs w:val="28"/>
          <w:lang w:eastAsia="zh-CN"/>
        </w:rPr>
        <w:t xml:space="preserve">commission, </w:t>
      </w:r>
      <w:r w:rsidRPr="00564A81">
        <w:rPr>
          <w:rFonts w:asciiTheme="majorHAnsi" w:hAnsiTheme="majorHAnsi" w:cstheme="majorHAnsi"/>
          <w:sz w:val="28"/>
          <w:szCs w:val="28"/>
        </w:rPr>
        <w:t>“should-do but done wrong</w:t>
      </w:r>
      <w:proofErr w:type="gramStart"/>
      <w:r w:rsidRPr="00564A81">
        <w:rPr>
          <w:rFonts w:asciiTheme="majorHAnsi" w:hAnsiTheme="majorHAnsi" w:cstheme="majorHAnsi"/>
          <w:sz w:val="28"/>
          <w:szCs w:val="28"/>
        </w:rPr>
        <w:t>”</w:t>
      </w:r>
      <w:r w:rsidRPr="00564A81">
        <w:rPr>
          <w:rFonts w:asciiTheme="majorHAnsi" w:eastAsia="SimSun" w:hAnsiTheme="majorHAnsi" w:cstheme="majorHAnsi"/>
          <w:sz w:val="28"/>
          <w:szCs w:val="28"/>
          <w:lang w:eastAsia="zh-CN"/>
        </w:rPr>
        <w:t>,</w:t>
      </w:r>
      <w:proofErr w:type="gramEnd"/>
      <w:r w:rsidRPr="00564A81">
        <w:rPr>
          <w:rFonts w:asciiTheme="majorHAnsi" w:hAnsiTheme="majorHAnsi" w:cstheme="majorHAnsi"/>
          <w:sz w:val="28"/>
          <w:szCs w:val="28"/>
        </w:rPr>
        <w:t xml:space="preserve"> errors </w:t>
      </w:r>
      <w:r w:rsidR="00A43193" w:rsidRPr="00564A81">
        <w:rPr>
          <w:rFonts w:asciiTheme="majorHAnsi" w:hAnsiTheme="majorHAnsi" w:cstheme="majorHAnsi"/>
          <w:sz w:val="28"/>
          <w:szCs w:val="28"/>
        </w:rPr>
        <w:t>are</w:t>
      </w:r>
      <w:r w:rsidRPr="00564A81">
        <w:rPr>
          <w:rFonts w:asciiTheme="majorHAnsi" w:hAnsiTheme="majorHAnsi" w:cstheme="majorHAnsi"/>
          <w:sz w:val="28"/>
          <w:szCs w:val="28"/>
        </w:rPr>
        <w:t xml:space="preserve"> to analyze the descriptions, explanations, analyses, discussions, conclusions, and interpretations to see whether they violate commonly accepted rules, requirements, principles, formulas, or phenomena. If any </w:t>
      </w:r>
      <w:proofErr w:type="gramStart"/>
      <w:r w:rsidRPr="00564A81">
        <w:rPr>
          <w:rFonts w:asciiTheme="majorHAnsi" w:hAnsiTheme="majorHAnsi" w:cstheme="majorHAnsi"/>
          <w:sz w:val="28"/>
          <w:szCs w:val="28"/>
        </w:rPr>
        <w:t>are violated</w:t>
      </w:r>
      <w:proofErr w:type="gramEnd"/>
      <w:r w:rsidRPr="00564A81">
        <w:rPr>
          <w:rFonts w:asciiTheme="majorHAnsi" w:hAnsiTheme="majorHAnsi" w:cstheme="majorHAnsi"/>
          <w:sz w:val="28"/>
          <w:szCs w:val="28"/>
        </w:rPr>
        <w:t>, then a “should-do but done wrong” error exists.</w:t>
      </w:r>
    </w:p>
    <w:p w14:paraId="76AC8B6C" w14:textId="77777777" w:rsidR="00D138E7" w:rsidRPr="00564A81" w:rsidRDefault="00D138E7" w:rsidP="00D138E7">
      <w:pPr>
        <w:rPr>
          <w:rFonts w:asciiTheme="majorHAnsi" w:hAnsiTheme="majorHAnsi" w:cstheme="majorHAnsi"/>
          <w:sz w:val="28"/>
          <w:szCs w:val="28"/>
        </w:rPr>
      </w:pPr>
    </w:p>
    <w:p w14:paraId="546D9662" w14:textId="77777777" w:rsidR="00D138E7" w:rsidRPr="00564A81" w:rsidRDefault="00D138E7" w:rsidP="00D138E7">
      <w:pPr>
        <w:rPr>
          <w:rFonts w:asciiTheme="majorHAnsi" w:hAnsiTheme="majorHAnsi" w:cstheme="majorHAnsi"/>
          <w:sz w:val="28"/>
          <w:szCs w:val="28"/>
        </w:rPr>
      </w:pPr>
      <w:r w:rsidRPr="00564A81">
        <w:rPr>
          <w:rFonts w:asciiTheme="majorHAnsi" w:hAnsiTheme="majorHAnsi" w:cstheme="majorHAnsi"/>
          <w:sz w:val="28"/>
          <w:szCs w:val="28"/>
        </w:rPr>
        <w:t>1.0 Violating Regulations</w:t>
      </w:r>
    </w:p>
    <w:p w14:paraId="0B2F1A07" w14:textId="11F44DF0" w:rsidR="00D138E7" w:rsidRPr="00564A81" w:rsidRDefault="00D138E7" w:rsidP="00D138E7">
      <w:pPr>
        <w:rPr>
          <w:rFonts w:asciiTheme="majorHAnsi" w:hAnsiTheme="majorHAnsi" w:cstheme="majorHAnsi"/>
          <w:sz w:val="28"/>
          <w:szCs w:val="28"/>
        </w:rPr>
      </w:pPr>
      <w:r w:rsidRPr="00564A81">
        <w:rPr>
          <w:rFonts w:asciiTheme="majorHAnsi" w:hAnsiTheme="majorHAnsi" w:cstheme="majorHAnsi"/>
          <w:sz w:val="28"/>
          <w:szCs w:val="28"/>
        </w:rPr>
        <w:t xml:space="preserve">  1.1 Violating industry rules related to the </w:t>
      </w:r>
      <w:r w:rsidR="00A43193" w:rsidRPr="00564A81">
        <w:rPr>
          <w:rFonts w:asciiTheme="majorHAnsi" w:hAnsiTheme="majorHAnsi" w:cstheme="majorHAnsi"/>
          <w:sz w:val="28"/>
          <w:szCs w:val="28"/>
        </w:rPr>
        <w:t>procedure.</w:t>
      </w:r>
    </w:p>
    <w:p w14:paraId="29062BA7" w14:textId="26388BE5" w:rsidR="00D138E7" w:rsidRPr="00564A81" w:rsidRDefault="00D138E7" w:rsidP="00D138E7">
      <w:pPr>
        <w:rPr>
          <w:rFonts w:asciiTheme="majorHAnsi" w:hAnsiTheme="majorHAnsi" w:cstheme="majorHAnsi"/>
          <w:sz w:val="28"/>
          <w:szCs w:val="28"/>
        </w:rPr>
      </w:pPr>
      <w:r w:rsidRPr="00564A81">
        <w:rPr>
          <w:rFonts w:asciiTheme="majorHAnsi" w:hAnsiTheme="majorHAnsi" w:cstheme="majorHAnsi"/>
          <w:sz w:val="28"/>
          <w:szCs w:val="28"/>
        </w:rPr>
        <w:t xml:space="preserve">  1.2 Violating local government regulations for the </w:t>
      </w:r>
      <w:r w:rsidR="00A43193" w:rsidRPr="00564A81">
        <w:rPr>
          <w:rFonts w:asciiTheme="majorHAnsi" w:hAnsiTheme="majorHAnsi" w:cstheme="majorHAnsi"/>
          <w:sz w:val="28"/>
          <w:szCs w:val="28"/>
        </w:rPr>
        <w:t>industry.</w:t>
      </w:r>
    </w:p>
    <w:p w14:paraId="6CC5667B" w14:textId="02CF256F" w:rsidR="00D138E7" w:rsidRPr="00564A81" w:rsidRDefault="00D138E7" w:rsidP="00D138E7">
      <w:pPr>
        <w:rPr>
          <w:rFonts w:asciiTheme="majorHAnsi" w:hAnsiTheme="majorHAnsi" w:cstheme="majorHAnsi"/>
          <w:sz w:val="28"/>
          <w:szCs w:val="28"/>
        </w:rPr>
      </w:pPr>
      <w:r w:rsidRPr="00564A81">
        <w:rPr>
          <w:rFonts w:asciiTheme="majorHAnsi" w:hAnsiTheme="majorHAnsi" w:cstheme="majorHAnsi"/>
          <w:sz w:val="28"/>
          <w:szCs w:val="28"/>
        </w:rPr>
        <w:t xml:space="preserve">  1.3 Violating national government regulations for </w:t>
      </w:r>
      <w:r w:rsidR="00A43193" w:rsidRPr="00564A81">
        <w:rPr>
          <w:rFonts w:asciiTheme="majorHAnsi" w:hAnsiTheme="majorHAnsi" w:cstheme="majorHAnsi"/>
          <w:sz w:val="28"/>
          <w:szCs w:val="28"/>
        </w:rPr>
        <w:t>industry.</w:t>
      </w:r>
    </w:p>
    <w:p w14:paraId="6BF95B17" w14:textId="29C4291F" w:rsidR="00D138E7" w:rsidRPr="00564A81" w:rsidRDefault="00D138E7" w:rsidP="00D138E7">
      <w:pPr>
        <w:rPr>
          <w:rFonts w:asciiTheme="majorHAnsi" w:hAnsiTheme="majorHAnsi" w:cstheme="majorHAnsi"/>
          <w:sz w:val="28"/>
          <w:szCs w:val="28"/>
        </w:rPr>
      </w:pPr>
      <w:r w:rsidRPr="00564A81">
        <w:rPr>
          <w:rFonts w:asciiTheme="majorHAnsi" w:hAnsiTheme="majorHAnsi" w:cstheme="majorHAnsi"/>
          <w:sz w:val="28"/>
          <w:szCs w:val="28"/>
        </w:rPr>
        <w:t xml:space="preserve">  1.4 Violating </w:t>
      </w:r>
      <w:r w:rsidR="00A43193" w:rsidRPr="00564A81">
        <w:rPr>
          <w:rFonts w:asciiTheme="majorHAnsi" w:hAnsiTheme="majorHAnsi" w:cstheme="majorHAnsi"/>
          <w:sz w:val="28"/>
          <w:szCs w:val="28"/>
        </w:rPr>
        <w:t>laws.</w:t>
      </w:r>
    </w:p>
    <w:p w14:paraId="58287C76" w14:textId="2E913CA2" w:rsidR="00D138E7" w:rsidRPr="00564A81" w:rsidRDefault="00D138E7" w:rsidP="00D138E7">
      <w:pPr>
        <w:rPr>
          <w:rFonts w:asciiTheme="majorHAnsi" w:hAnsiTheme="majorHAnsi" w:cstheme="majorHAnsi"/>
          <w:sz w:val="28"/>
          <w:szCs w:val="28"/>
        </w:rPr>
      </w:pPr>
      <w:r w:rsidRPr="00564A81">
        <w:rPr>
          <w:rFonts w:asciiTheme="majorHAnsi" w:hAnsiTheme="majorHAnsi" w:cstheme="majorHAnsi"/>
          <w:sz w:val="28"/>
          <w:szCs w:val="28"/>
        </w:rPr>
        <w:t xml:space="preserve">  1.5 Violating company management </w:t>
      </w:r>
      <w:r w:rsidR="00A43193" w:rsidRPr="00564A81">
        <w:rPr>
          <w:rFonts w:asciiTheme="majorHAnsi" w:hAnsiTheme="majorHAnsi" w:cstheme="majorHAnsi"/>
          <w:sz w:val="28"/>
          <w:szCs w:val="28"/>
        </w:rPr>
        <w:t>regulations.</w:t>
      </w:r>
    </w:p>
    <w:p w14:paraId="243BA57E" w14:textId="77777777" w:rsidR="00D138E7" w:rsidRPr="00564A81" w:rsidRDefault="00D138E7" w:rsidP="00D138E7">
      <w:pPr>
        <w:rPr>
          <w:rFonts w:asciiTheme="majorHAnsi" w:hAnsiTheme="majorHAnsi" w:cstheme="majorHAnsi"/>
          <w:sz w:val="28"/>
          <w:szCs w:val="28"/>
        </w:rPr>
      </w:pPr>
    </w:p>
    <w:p w14:paraId="1F489876" w14:textId="77777777" w:rsidR="00D138E7" w:rsidRPr="00564A81" w:rsidRDefault="00D138E7" w:rsidP="00D138E7">
      <w:pPr>
        <w:rPr>
          <w:rFonts w:asciiTheme="majorHAnsi" w:hAnsiTheme="majorHAnsi" w:cstheme="majorHAnsi"/>
          <w:sz w:val="28"/>
          <w:szCs w:val="28"/>
        </w:rPr>
      </w:pPr>
      <w:r w:rsidRPr="00564A81">
        <w:rPr>
          <w:rFonts w:asciiTheme="majorHAnsi" w:hAnsiTheme="majorHAnsi" w:cstheme="majorHAnsi"/>
          <w:sz w:val="28"/>
          <w:szCs w:val="28"/>
        </w:rPr>
        <w:t>2.0 Violating Requirements</w:t>
      </w:r>
    </w:p>
    <w:p w14:paraId="3F0D977F" w14:textId="11128E97" w:rsidR="00D138E7" w:rsidRPr="00564A81" w:rsidRDefault="00D138E7" w:rsidP="00D138E7">
      <w:pPr>
        <w:rPr>
          <w:rFonts w:asciiTheme="majorHAnsi" w:hAnsiTheme="majorHAnsi" w:cstheme="majorHAnsi"/>
          <w:sz w:val="28"/>
          <w:szCs w:val="28"/>
        </w:rPr>
      </w:pPr>
      <w:r w:rsidRPr="00564A81">
        <w:rPr>
          <w:rFonts w:asciiTheme="majorHAnsi" w:hAnsiTheme="majorHAnsi" w:cstheme="majorHAnsi"/>
          <w:sz w:val="28"/>
          <w:szCs w:val="28"/>
        </w:rPr>
        <w:t xml:space="preserve">  2.1 Company strategy violates trend </w:t>
      </w:r>
      <w:r w:rsidR="00A43193" w:rsidRPr="00564A81">
        <w:rPr>
          <w:rFonts w:asciiTheme="majorHAnsi" w:hAnsiTheme="majorHAnsi" w:cstheme="majorHAnsi"/>
          <w:sz w:val="28"/>
          <w:szCs w:val="28"/>
        </w:rPr>
        <w:t>requirements.</w:t>
      </w:r>
    </w:p>
    <w:p w14:paraId="0779B88F" w14:textId="3852FA51" w:rsidR="00D138E7" w:rsidRPr="00564A81" w:rsidRDefault="00D138E7" w:rsidP="00D138E7">
      <w:pPr>
        <w:rPr>
          <w:rFonts w:asciiTheme="majorHAnsi" w:hAnsiTheme="majorHAnsi" w:cstheme="majorHAnsi"/>
          <w:sz w:val="28"/>
          <w:szCs w:val="28"/>
        </w:rPr>
      </w:pPr>
      <w:r w:rsidRPr="00564A81">
        <w:rPr>
          <w:rFonts w:asciiTheme="majorHAnsi" w:hAnsiTheme="majorHAnsi" w:cstheme="majorHAnsi"/>
          <w:sz w:val="28"/>
          <w:szCs w:val="28"/>
        </w:rPr>
        <w:t xml:space="preserve">  2.2 Company strategy violates general customer </w:t>
      </w:r>
      <w:r w:rsidR="00A43193" w:rsidRPr="00564A81">
        <w:rPr>
          <w:rFonts w:asciiTheme="majorHAnsi" w:hAnsiTheme="majorHAnsi" w:cstheme="majorHAnsi"/>
          <w:sz w:val="28"/>
          <w:szCs w:val="28"/>
        </w:rPr>
        <w:t>requirements.</w:t>
      </w:r>
    </w:p>
    <w:p w14:paraId="63A9FC1F" w14:textId="77777777" w:rsidR="00D138E7" w:rsidRPr="00564A81" w:rsidRDefault="00D138E7" w:rsidP="00D138E7">
      <w:pPr>
        <w:rPr>
          <w:rFonts w:asciiTheme="majorHAnsi" w:hAnsiTheme="majorHAnsi" w:cstheme="majorHAnsi"/>
          <w:sz w:val="28"/>
          <w:szCs w:val="28"/>
        </w:rPr>
      </w:pPr>
    </w:p>
    <w:p w14:paraId="0B3A179E" w14:textId="77777777" w:rsidR="00D138E7" w:rsidRPr="00564A81" w:rsidRDefault="00D138E7" w:rsidP="00D138E7">
      <w:pPr>
        <w:rPr>
          <w:rFonts w:asciiTheme="majorHAnsi" w:hAnsiTheme="majorHAnsi" w:cstheme="majorHAnsi"/>
          <w:sz w:val="28"/>
          <w:szCs w:val="28"/>
        </w:rPr>
      </w:pPr>
      <w:r w:rsidRPr="00564A81">
        <w:rPr>
          <w:rFonts w:asciiTheme="majorHAnsi" w:hAnsiTheme="majorHAnsi" w:cstheme="majorHAnsi"/>
          <w:sz w:val="28"/>
          <w:szCs w:val="28"/>
        </w:rPr>
        <w:t>3.0 Violating Logic</w:t>
      </w:r>
    </w:p>
    <w:p w14:paraId="4EA8C085" w14:textId="4A58CEBB" w:rsidR="00D138E7" w:rsidRPr="00564A81" w:rsidRDefault="00D138E7" w:rsidP="00D138E7">
      <w:pPr>
        <w:rPr>
          <w:rFonts w:asciiTheme="majorHAnsi" w:hAnsiTheme="majorHAnsi" w:cstheme="majorHAnsi"/>
          <w:sz w:val="28"/>
          <w:szCs w:val="28"/>
        </w:rPr>
      </w:pPr>
      <w:r w:rsidRPr="00564A81">
        <w:rPr>
          <w:rFonts w:asciiTheme="majorHAnsi" w:hAnsiTheme="majorHAnsi" w:cstheme="majorHAnsi"/>
          <w:sz w:val="28"/>
          <w:szCs w:val="28"/>
        </w:rPr>
        <w:t xml:space="preserve">  3.1 Violating deductive </w:t>
      </w:r>
      <w:r w:rsidR="00A43193" w:rsidRPr="00564A81">
        <w:rPr>
          <w:rFonts w:asciiTheme="majorHAnsi" w:hAnsiTheme="majorHAnsi" w:cstheme="majorHAnsi"/>
          <w:sz w:val="28"/>
          <w:szCs w:val="28"/>
        </w:rPr>
        <w:t>logic.</w:t>
      </w:r>
    </w:p>
    <w:p w14:paraId="3AEE8A07" w14:textId="5EF5B5A2" w:rsidR="00D138E7" w:rsidRPr="00564A81" w:rsidRDefault="00D138E7" w:rsidP="00D138E7">
      <w:pPr>
        <w:rPr>
          <w:rFonts w:asciiTheme="majorHAnsi" w:hAnsiTheme="majorHAnsi" w:cstheme="majorHAnsi"/>
          <w:sz w:val="28"/>
          <w:szCs w:val="28"/>
        </w:rPr>
      </w:pPr>
      <w:r w:rsidRPr="00564A81">
        <w:rPr>
          <w:rFonts w:asciiTheme="majorHAnsi" w:hAnsiTheme="majorHAnsi" w:cstheme="majorHAnsi"/>
          <w:sz w:val="28"/>
          <w:szCs w:val="28"/>
        </w:rPr>
        <w:t xml:space="preserve">  3.2 Violating inductive </w:t>
      </w:r>
      <w:r w:rsidR="00A43193" w:rsidRPr="00564A81">
        <w:rPr>
          <w:rFonts w:asciiTheme="majorHAnsi" w:hAnsiTheme="majorHAnsi" w:cstheme="majorHAnsi"/>
          <w:sz w:val="28"/>
          <w:szCs w:val="28"/>
        </w:rPr>
        <w:t>logic.</w:t>
      </w:r>
    </w:p>
    <w:p w14:paraId="6C3214F8" w14:textId="17E69C4D" w:rsidR="00D138E7" w:rsidRPr="00564A81" w:rsidRDefault="00D138E7" w:rsidP="00D138E7">
      <w:pPr>
        <w:rPr>
          <w:rFonts w:asciiTheme="majorHAnsi" w:hAnsiTheme="majorHAnsi" w:cstheme="majorHAnsi"/>
          <w:sz w:val="28"/>
          <w:szCs w:val="28"/>
        </w:rPr>
      </w:pPr>
      <w:r w:rsidRPr="00564A81">
        <w:rPr>
          <w:rFonts w:asciiTheme="majorHAnsi" w:hAnsiTheme="majorHAnsi" w:cstheme="majorHAnsi"/>
          <w:sz w:val="28"/>
          <w:szCs w:val="28"/>
        </w:rPr>
        <w:lastRenderedPageBreak/>
        <w:t xml:space="preserve">  3.3 Violating abductive (causal reasoning) </w:t>
      </w:r>
      <w:r w:rsidR="00A43193" w:rsidRPr="00564A81">
        <w:rPr>
          <w:rFonts w:asciiTheme="majorHAnsi" w:hAnsiTheme="majorHAnsi" w:cstheme="majorHAnsi"/>
          <w:sz w:val="28"/>
          <w:szCs w:val="28"/>
        </w:rPr>
        <w:t>logic.</w:t>
      </w:r>
    </w:p>
    <w:p w14:paraId="585B538C" w14:textId="77777777" w:rsidR="00D138E7" w:rsidRPr="00564A81" w:rsidRDefault="00D138E7" w:rsidP="00D138E7">
      <w:pPr>
        <w:rPr>
          <w:rFonts w:asciiTheme="majorHAnsi" w:hAnsiTheme="majorHAnsi" w:cstheme="majorHAnsi"/>
          <w:sz w:val="28"/>
          <w:szCs w:val="28"/>
        </w:rPr>
      </w:pPr>
      <w:r w:rsidRPr="00564A81">
        <w:rPr>
          <w:rFonts w:asciiTheme="majorHAnsi" w:hAnsiTheme="majorHAnsi" w:cstheme="majorHAnsi"/>
          <w:sz w:val="28"/>
          <w:szCs w:val="28"/>
        </w:rPr>
        <w:t xml:space="preserve">  3.4 Violating mathematical logic (e.g., Boolean logic)</w:t>
      </w:r>
    </w:p>
    <w:p w14:paraId="42A0F99A" w14:textId="77777777" w:rsidR="00D138E7" w:rsidRPr="00564A81" w:rsidRDefault="00D138E7" w:rsidP="00D138E7">
      <w:pPr>
        <w:rPr>
          <w:rFonts w:asciiTheme="majorHAnsi" w:hAnsiTheme="majorHAnsi" w:cstheme="majorHAnsi"/>
          <w:sz w:val="28"/>
          <w:szCs w:val="28"/>
        </w:rPr>
      </w:pPr>
    </w:p>
    <w:p w14:paraId="34945752" w14:textId="77777777" w:rsidR="00D138E7" w:rsidRPr="00564A81" w:rsidRDefault="00D138E7" w:rsidP="00D138E7">
      <w:pPr>
        <w:rPr>
          <w:rFonts w:asciiTheme="majorHAnsi" w:hAnsiTheme="majorHAnsi" w:cstheme="majorHAnsi"/>
          <w:sz w:val="28"/>
          <w:szCs w:val="28"/>
        </w:rPr>
      </w:pPr>
      <w:r w:rsidRPr="00564A81">
        <w:rPr>
          <w:rFonts w:asciiTheme="majorHAnsi" w:hAnsiTheme="majorHAnsi" w:cstheme="majorHAnsi"/>
          <w:sz w:val="28"/>
          <w:szCs w:val="28"/>
        </w:rPr>
        <w:t>4.0 Violating Mathematical Formulas</w:t>
      </w:r>
    </w:p>
    <w:p w14:paraId="39E6BE7B" w14:textId="442B9C35" w:rsidR="00D138E7" w:rsidRPr="00564A81" w:rsidRDefault="00D138E7" w:rsidP="00D138E7">
      <w:pPr>
        <w:rPr>
          <w:rFonts w:asciiTheme="majorHAnsi" w:hAnsiTheme="majorHAnsi" w:cstheme="majorHAnsi"/>
          <w:sz w:val="28"/>
          <w:szCs w:val="28"/>
        </w:rPr>
      </w:pPr>
      <w:r w:rsidRPr="00564A81">
        <w:rPr>
          <w:rFonts w:asciiTheme="majorHAnsi" w:hAnsiTheme="majorHAnsi" w:cstheme="majorHAnsi"/>
          <w:sz w:val="28"/>
          <w:szCs w:val="28"/>
        </w:rPr>
        <w:t xml:space="preserve">  4.1 Violating principles and formulas of mathematical </w:t>
      </w:r>
      <w:r w:rsidR="00A43193" w:rsidRPr="00564A81">
        <w:rPr>
          <w:rFonts w:asciiTheme="majorHAnsi" w:hAnsiTheme="majorHAnsi" w:cstheme="majorHAnsi"/>
          <w:sz w:val="28"/>
          <w:szCs w:val="28"/>
        </w:rPr>
        <w:t>operations.</w:t>
      </w:r>
    </w:p>
    <w:p w14:paraId="6426386B" w14:textId="4985D4B6" w:rsidR="00D138E7" w:rsidRPr="00564A81" w:rsidRDefault="00D138E7" w:rsidP="00D138E7">
      <w:pPr>
        <w:rPr>
          <w:rFonts w:asciiTheme="majorHAnsi" w:hAnsiTheme="majorHAnsi" w:cstheme="majorHAnsi"/>
          <w:sz w:val="28"/>
          <w:szCs w:val="28"/>
        </w:rPr>
      </w:pPr>
      <w:r w:rsidRPr="00564A81">
        <w:rPr>
          <w:rFonts w:asciiTheme="majorHAnsi" w:hAnsiTheme="majorHAnsi" w:cstheme="majorHAnsi"/>
          <w:sz w:val="28"/>
          <w:szCs w:val="28"/>
        </w:rPr>
        <w:t xml:space="preserve">  4.2 Violating geometric principles and </w:t>
      </w:r>
      <w:r w:rsidR="00A43193" w:rsidRPr="00564A81">
        <w:rPr>
          <w:rFonts w:asciiTheme="majorHAnsi" w:hAnsiTheme="majorHAnsi" w:cstheme="majorHAnsi"/>
          <w:sz w:val="28"/>
          <w:szCs w:val="28"/>
        </w:rPr>
        <w:t>formulas.</w:t>
      </w:r>
    </w:p>
    <w:p w14:paraId="294F4281" w14:textId="46F26233" w:rsidR="00D138E7" w:rsidRPr="00564A81" w:rsidRDefault="00D138E7" w:rsidP="00D138E7">
      <w:pPr>
        <w:rPr>
          <w:rFonts w:asciiTheme="majorHAnsi" w:hAnsiTheme="majorHAnsi" w:cstheme="majorHAnsi"/>
          <w:sz w:val="28"/>
          <w:szCs w:val="28"/>
        </w:rPr>
      </w:pPr>
      <w:r w:rsidRPr="00564A81">
        <w:rPr>
          <w:rFonts w:asciiTheme="majorHAnsi" w:hAnsiTheme="majorHAnsi" w:cstheme="majorHAnsi"/>
          <w:sz w:val="28"/>
          <w:szCs w:val="28"/>
        </w:rPr>
        <w:t xml:space="preserve">  4.3 Violating algebraic principles and </w:t>
      </w:r>
      <w:r w:rsidR="00A43193" w:rsidRPr="00564A81">
        <w:rPr>
          <w:rFonts w:asciiTheme="majorHAnsi" w:hAnsiTheme="majorHAnsi" w:cstheme="majorHAnsi"/>
          <w:sz w:val="28"/>
          <w:szCs w:val="28"/>
        </w:rPr>
        <w:t>formulas.</w:t>
      </w:r>
    </w:p>
    <w:p w14:paraId="60B71C56" w14:textId="384B0466" w:rsidR="00D138E7" w:rsidRPr="00564A81" w:rsidRDefault="00D138E7" w:rsidP="00D138E7">
      <w:pPr>
        <w:rPr>
          <w:rFonts w:asciiTheme="majorHAnsi" w:hAnsiTheme="majorHAnsi" w:cstheme="majorHAnsi"/>
          <w:sz w:val="28"/>
          <w:szCs w:val="28"/>
        </w:rPr>
      </w:pPr>
      <w:r w:rsidRPr="00564A81">
        <w:rPr>
          <w:rFonts w:asciiTheme="majorHAnsi" w:hAnsiTheme="majorHAnsi" w:cstheme="majorHAnsi"/>
          <w:sz w:val="28"/>
          <w:szCs w:val="28"/>
        </w:rPr>
        <w:t xml:space="preserve">  4.5 Violating calculus principles and </w:t>
      </w:r>
      <w:r w:rsidR="00A43193" w:rsidRPr="00564A81">
        <w:rPr>
          <w:rFonts w:asciiTheme="majorHAnsi" w:hAnsiTheme="majorHAnsi" w:cstheme="majorHAnsi"/>
          <w:sz w:val="28"/>
          <w:szCs w:val="28"/>
        </w:rPr>
        <w:t>formulas.</w:t>
      </w:r>
    </w:p>
    <w:p w14:paraId="6BC70866" w14:textId="77777777" w:rsidR="00D138E7" w:rsidRPr="00564A81" w:rsidRDefault="00D138E7" w:rsidP="00D138E7">
      <w:pPr>
        <w:rPr>
          <w:rFonts w:asciiTheme="majorHAnsi" w:hAnsiTheme="majorHAnsi" w:cstheme="majorHAnsi"/>
          <w:sz w:val="28"/>
          <w:szCs w:val="28"/>
        </w:rPr>
      </w:pPr>
    </w:p>
    <w:p w14:paraId="4D9A263E" w14:textId="77777777" w:rsidR="00D138E7" w:rsidRPr="00564A81" w:rsidRDefault="00D138E7" w:rsidP="00D138E7">
      <w:pPr>
        <w:rPr>
          <w:rFonts w:asciiTheme="majorHAnsi" w:hAnsiTheme="majorHAnsi" w:cstheme="majorHAnsi"/>
          <w:sz w:val="28"/>
          <w:szCs w:val="28"/>
        </w:rPr>
      </w:pPr>
      <w:r w:rsidRPr="00564A81">
        <w:rPr>
          <w:rFonts w:asciiTheme="majorHAnsi" w:hAnsiTheme="majorHAnsi" w:cstheme="majorHAnsi"/>
          <w:sz w:val="28"/>
          <w:szCs w:val="28"/>
        </w:rPr>
        <w:t>5.0 Violating Scientific Principles</w:t>
      </w:r>
    </w:p>
    <w:p w14:paraId="2DB9F5A9" w14:textId="67BCA935" w:rsidR="00D138E7" w:rsidRPr="00564A81" w:rsidRDefault="00D138E7" w:rsidP="00D138E7">
      <w:pPr>
        <w:rPr>
          <w:rFonts w:asciiTheme="majorHAnsi" w:hAnsiTheme="majorHAnsi" w:cstheme="majorHAnsi"/>
          <w:sz w:val="28"/>
          <w:szCs w:val="28"/>
        </w:rPr>
      </w:pPr>
      <w:r w:rsidRPr="00564A81">
        <w:rPr>
          <w:rFonts w:asciiTheme="majorHAnsi" w:hAnsiTheme="majorHAnsi" w:cstheme="majorHAnsi"/>
          <w:sz w:val="28"/>
          <w:szCs w:val="28"/>
        </w:rPr>
        <w:t xml:space="preserve">  5.1 Violating physical principles and </w:t>
      </w:r>
      <w:r w:rsidR="00A43193" w:rsidRPr="00564A81">
        <w:rPr>
          <w:rFonts w:asciiTheme="majorHAnsi" w:hAnsiTheme="majorHAnsi" w:cstheme="majorHAnsi"/>
          <w:sz w:val="28"/>
          <w:szCs w:val="28"/>
        </w:rPr>
        <w:t>formulas.</w:t>
      </w:r>
    </w:p>
    <w:p w14:paraId="521225C4" w14:textId="196EE26B" w:rsidR="00D138E7" w:rsidRPr="00564A81" w:rsidRDefault="00D138E7" w:rsidP="00D138E7">
      <w:pPr>
        <w:rPr>
          <w:rFonts w:asciiTheme="majorHAnsi" w:hAnsiTheme="majorHAnsi" w:cstheme="majorHAnsi"/>
          <w:sz w:val="28"/>
          <w:szCs w:val="28"/>
        </w:rPr>
      </w:pPr>
      <w:r w:rsidRPr="00564A81">
        <w:rPr>
          <w:rFonts w:asciiTheme="majorHAnsi" w:hAnsiTheme="majorHAnsi" w:cstheme="majorHAnsi"/>
          <w:sz w:val="28"/>
          <w:szCs w:val="28"/>
        </w:rPr>
        <w:t xml:space="preserve">  5.2 Violating chemical principles and </w:t>
      </w:r>
      <w:r w:rsidR="00A43193" w:rsidRPr="00564A81">
        <w:rPr>
          <w:rFonts w:asciiTheme="majorHAnsi" w:hAnsiTheme="majorHAnsi" w:cstheme="majorHAnsi"/>
          <w:sz w:val="28"/>
          <w:szCs w:val="28"/>
        </w:rPr>
        <w:t>formulas.</w:t>
      </w:r>
    </w:p>
    <w:p w14:paraId="1D3FB416" w14:textId="59DC2626" w:rsidR="00D138E7" w:rsidRPr="00564A81" w:rsidRDefault="00D138E7" w:rsidP="00D138E7">
      <w:pPr>
        <w:rPr>
          <w:rFonts w:asciiTheme="majorHAnsi" w:hAnsiTheme="majorHAnsi" w:cstheme="majorHAnsi"/>
          <w:sz w:val="28"/>
          <w:szCs w:val="28"/>
        </w:rPr>
      </w:pPr>
      <w:r w:rsidRPr="00564A81">
        <w:rPr>
          <w:rFonts w:asciiTheme="majorHAnsi" w:hAnsiTheme="majorHAnsi" w:cstheme="majorHAnsi"/>
          <w:sz w:val="28"/>
          <w:szCs w:val="28"/>
        </w:rPr>
        <w:t xml:space="preserve">  5.3 Violating biological principles and </w:t>
      </w:r>
      <w:r w:rsidR="00A43193" w:rsidRPr="00564A81">
        <w:rPr>
          <w:rFonts w:asciiTheme="majorHAnsi" w:hAnsiTheme="majorHAnsi" w:cstheme="majorHAnsi"/>
          <w:sz w:val="28"/>
          <w:szCs w:val="28"/>
        </w:rPr>
        <w:t>formulas.</w:t>
      </w:r>
    </w:p>
    <w:p w14:paraId="2FEC6857" w14:textId="3489D556" w:rsidR="00D138E7" w:rsidRPr="00564A81" w:rsidRDefault="00D138E7" w:rsidP="00D138E7">
      <w:pPr>
        <w:rPr>
          <w:rFonts w:asciiTheme="majorHAnsi" w:hAnsiTheme="majorHAnsi" w:cstheme="majorHAnsi"/>
          <w:sz w:val="28"/>
          <w:szCs w:val="28"/>
        </w:rPr>
      </w:pPr>
      <w:r w:rsidRPr="00564A81">
        <w:rPr>
          <w:rFonts w:asciiTheme="majorHAnsi" w:hAnsiTheme="majorHAnsi" w:cstheme="majorHAnsi"/>
          <w:sz w:val="28"/>
          <w:szCs w:val="28"/>
        </w:rPr>
        <w:t xml:space="preserve">  5.4 Violating engineering mechanics principles and </w:t>
      </w:r>
      <w:r w:rsidR="00A43193" w:rsidRPr="00564A81">
        <w:rPr>
          <w:rFonts w:asciiTheme="majorHAnsi" w:hAnsiTheme="majorHAnsi" w:cstheme="majorHAnsi"/>
          <w:sz w:val="28"/>
          <w:szCs w:val="28"/>
        </w:rPr>
        <w:t>formulas.</w:t>
      </w:r>
    </w:p>
    <w:p w14:paraId="1B6B9BDD" w14:textId="45BA2FD9" w:rsidR="00D138E7" w:rsidRPr="00564A81" w:rsidRDefault="00D138E7" w:rsidP="00D138E7">
      <w:pPr>
        <w:rPr>
          <w:rFonts w:asciiTheme="majorHAnsi" w:hAnsiTheme="majorHAnsi" w:cstheme="majorHAnsi"/>
          <w:sz w:val="28"/>
          <w:szCs w:val="28"/>
        </w:rPr>
      </w:pPr>
      <w:r w:rsidRPr="00564A81">
        <w:rPr>
          <w:rFonts w:asciiTheme="majorHAnsi" w:hAnsiTheme="majorHAnsi" w:cstheme="majorHAnsi"/>
          <w:sz w:val="28"/>
          <w:szCs w:val="28"/>
        </w:rPr>
        <w:t xml:space="preserve">  5.5 Violating earth and space science principles and </w:t>
      </w:r>
      <w:r w:rsidR="00A43193" w:rsidRPr="00564A81">
        <w:rPr>
          <w:rFonts w:asciiTheme="majorHAnsi" w:hAnsiTheme="majorHAnsi" w:cstheme="majorHAnsi"/>
          <w:sz w:val="28"/>
          <w:szCs w:val="28"/>
        </w:rPr>
        <w:t>formulas.</w:t>
      </w:r>
    </w:p>
    <w:p w14:paraId="0A4720FD" w14:textId="7D073D4A" w:rsidR="00D138E7" w:rsidRPr="00564A81" w:rsidRDefault="00D138E7" w:rsidP="00D138E7">
      <w:pPr>
        <w:rPr>
          <w:rFonts w:asciiTheme="majorHAnsi" w:hAnsiTheme="majorHAnsi" w:cstheme="majorHAnsi"/>
          <w:sz w:val="28"/>
          <w:szCs w:val="28"/>
        </w:rPr>
      </w:pPr>
      <w:r w:rsidRPr="00564A81">
        <w:rPr>
          <w:rFonts w:asciiTheme="majorHAnsi" w:hAnsiTheme="majorHAnsi" w:cstheme="majorHAnsi"/>
          <w:sz w:val="28"/>
          <w:szCs w:val="28"/>
        </w:rPr>
        <w:t xml:space="preserve">  5.6 Violating social science principles and </w:t>
      </w:r>
      <w:r w:rsidR="00A43193" w:rsidRPr="00564A81">
        <w:rPr>
          <w:rFonts w:asciiTheme="majorHAnsi" w:hAnsiTheme="majorHAnsi" w:cstheme="majorHAnsi"/>
          <w:sz w:val="28"/>
          <w:szCs w:val="28"/>
        </w:rPr>
        <w:t>formulas.</w:t>
      </w:r>
    </w:p>
    <w:p w14:paraId="65C94A1F" w14:textId="7B7856BD" w:rsidR="00D138E7" w:rsidRPr="00564A81" w:rsidRDefault="00D138E7" w:rsidP="00D138E7">
      <w:pPr>
        <w:rPr>
          <w:rFonts w:asciiTheme="majorHAnsi" w:hAnsiTheme="majorHAnsi" w:cstheme="majorHAnsi"/>
          <w:sz w:val="28"/>
          <w:szCs w:val="28"/>
        </w:rPr>
      </w:pPr>
      <w:r w:rsidRPr="00564A81">
        <w:rPr>
          <w:rFonts w:asciiTheme="majorHAnsi" w:hAnsiTheme="majorHAnsi" w:cstheme="majorHAnsi"/>
          <w:sz w:val="28"/>
          <w:szCs w:val="28"/>
        </w:rPr>
        <w:t xml:space="preserve">  5.7 Violating scientific testing principles and </w:t>
      </w:r>
      <w:r w:rsidR="00A43193" w:rsidRPr="00564A81">
        <w:rPr>
          <w:rFonts w:asciiTheme="majorHAnsi" w:hAnsiTheme="majorHAnsi" w:cstheme="majorHAnsi"/>
          <w:sz w:val="28"/>
          <w:szCs w:val="28"/>
        </w:rPr>
        <w:t>formulas.</w:t>
      </w:r>
    </w:p>
    <w:p w14:paraId="762D7AA6" w14:textId="689773D4" w:rsidR="00D138E7" w:rsidRPr="00564A81" w:rsidRDefault="00D138E7" w:rsidP="00D138E7">
      <w:pPr>
        <w:rPr>
          <w:rFonts w:asciiTheme="majorHAnsi" w:hAnsiTheme="majorHAnsi" w:cstheme="majorHAnsi"/>
          <w:sz w:val="28"/>
          <w:szCs w:val="28"/>
        </w:rPr>
      </w:pPr>
      <w:r w:rsidRPr="00564A81">
        <w:rPr>
          <w:rFonts w:asciiTheme="majorHAnsi" w:hAnsiTheme="majorHAnsi" w:cstheme="majorHAnsi"/>
          <w:sz w:val="28"/>
          <w:szCs w:val="28"/>
        </w:rPr>
        <w:t xml:space="preserve">  5.8 Violating scientific analysis </w:t>
      </w:r>
      <w:r w:rsidR="00A43193" w:rsidRPr="00564A81">
        <w:rPr>
          <w:rFonts w:asciiTheme="majorHAnsi" w:hAnsiTheme="majorHAnsi" w:cstheme="majorHAnsi"/>
          <w:sz w:val="28"/>
          <w:szCs w:val="28"/>
        </w:rPr>
        <w:t>principles.</w:t>
      </w:r>
    </w:p>
    <w:p w14:paraId="49C72804" w14:textId="77777777" w:rsidR="00D138E7" w:rsidRPr="00564A81" w:rsidRDefault="00D138E7" w:rsidP="00D138E7">
      <w:pPr>
        <w:rPr>
          <w:rFonts w:asciiTheme="majorHAnsi" w:hAnsiTheme="majorHAnsi" w:cstheme="majorHAnsi"/>
          <w:sz w:val="28"/>
          <w:szCs w:val="28"/>
        </w:rPr>
      </w:pPr>
    </w:p>
    <w:p w14:paraId="78570913" w14:textId="77777777" w:rsidR="00D138E7" w:rsidRPr="00564A81" w:rsidRDefault="00D138E7" w:rsidP="00D138E7">
      <w:pPr>
        <w:rPr>
          <w:rFonts w:asciiTheme="majorHAnsi" w:hAnsiTheme="majorHAnsi" w:cstheme="majorHAnsi"/>
          <w:sz w:val="28"/>
          <w:szCs w:val="28"/>
        </w:rPr>
      </w:pPr>
      <w:r w:rsidRPr="00564A81">
        <w:rPr>
          <w:rFonts w:asciiTheme="majorHAnsi" w:hAnsiTheme="majorHAnsi" w:cstheme="majorHAnsi"/>
          <w:sz w:val="28"/>
          <w:szCs w:val="28"/>
        </w:rPr>
        <w:t>6.0 Violating Statistics (Probability) Principles</w:t>
      </w:r>
    </w:p>
    <w:p w14:paraId="3E04261F" w14:textId="0F18FA9D" w:rsidR="00D138E7" w:rsidRPr="00564A81" w:rsidRDefault="00D138E7" w:rsidP="00D138E7">
      <w:pPr>
        <w:rPr>
          <w:rFonts w:asciiTheme="majorHAnsi" w:hAnsiTheme="majorHAnsi" w:cstheme="majorHAnsi"/>
          <w:sz w:val="28"/>
          <w:szCs w:val="28"/>
        </w:rPr>
      </w:pPr>
      <w:r w:rsidRPr="00564A81">
        <w:rPr>
          <w:rFonts w:asciiTheme="majorHAnsi" w:hAnsiTheme="majorHAnsi" w:cstheme="majorHAnsi"/>
          <w:sz w:val="28"/>
          <w:szCs w:val="28"/>
        </w:rPr>
        <w:t xml:space="preserve">  6.1 Violating conditional statistics principles and </w:t>
      </w:r>
      <w:r w:rsidR="00A43193" w:rsidRPr="00564A81">
        <w:rPr>
          <w:rFonts w:asciiTheme="majorHAnsi" w:hAnsiTheme="majorHAnsi" w:cstheme="majorHAnsi"/>
          <w:sz w:val="28"/>
          <w:szCs w:val="28"/>
        </w:rPr>
        <w:t>formulas.</w:t>
      </w:r>
    </w:p>
    <w:p w14:paraId="403755CB" w14:textId="25560E97" w:rsidR="00D138E7" w:rsidRPr="00564A81" w:rsidRDefault="00D138E7" w:rsidP="00D138E7">
      <w:pPr>
        <w:rPr>
          <w:rFonts w:asciiTheme="majorHAnsi" w:hAnsiTheme="majorHAnsi" w:cstheme="majorHAnsi"/>
          <w:sz w:val="28"/>
          <w:szCs w:val="28"/>
        </w:rPr>
      </w:pPr>
      <w:r w:rsidRPr="00564A81">
        <w:rPr>
          <w:rFonts w:asciiTheme="majorHAnsi" w:hAnsiTheme="majorHAnsi" w:cstheme="majorHAnsi"/>
          <w:sz w:val="28"/>
          <w:szCs w:val="28"/>
        </w:rPr>
        <w:t xml:space="preserve">  6.2 Violating regression statistics principles and </w:t>
      </w:r>
      <w:r w:rsidR="00A43193" w:rsidRPr="00564A81">
        <w:rPr>
          <w:rFonts w:asciiTheme="majorHAnsi" w:hAnsiTheme="majorHAnsi" w:cstheme="majorHAnsi"/>
          <w:sz w:val="28"/>
          <w:szCs w:val="28"/>
        </w:rPr>
        <w:t>formulas.</w:t>
      </w:r>
    </w:p>
    <w:p w14:paraId="25E3211E" w14:textId="78AE4D05" w:rsidR="00D138E7" w:rsidRPr="00564A81" w:rsidRDefault="00D138E7" w:rsidP="00D138E7">
      <w:pPr>
        <w:rPr>
          <w:rFonts w:asciiTheme="majorHAnsi" w:hAnsiTheme="majorHAnsi" w:cstheme="majorHAnsi"/>
          <w:sz w:val="28"/>
          <w:szCs w:val="28"/>
        </w:rPr>
      </w:pPr>
      <w:r w:rsidRPr="00564A81">
        <w:rPr>
          <w:rFonts w:asciiTheme="majorHAnsi" w:hAnsiTheme="majorHAnsi" w:cstheme="majorHAnsi"/>
          <w:sz w:val="28"/>
          <w:szCs w:val="28"/>
        </w:rPr>
        <w:lastRenderedPageBreak/>
        <w:t xml:space="preserve">  6.3 Violating inferential statistics principles and </w:t>
      </w:r>
      <w:r w:rsidR="00A43193" w:rsidRPr="00564A81">
        <w:rPr>
          <w:rFonts w:asciiTheme="majorHAnsi" w:hAnsiTheme="majorHAnsi" w:cstheme="majorHAnsi"/>
          <w:sz w:val="28"/>
          <w:szCs w:val="28"/>
        </w:rPr>
        <w:t>formulas.</w:t>
      </w:r>
    </w:p>
    <w:p w14:paraId="157A439C" w14:textId="77777777" w:rsidR="00D138E7" w:rsidRPr="00564A81" w:rsidRDefault="00D138E7" w:rsidP="00D138E7">
      <w:pPr>
        <w:rPr>
          <w:rFonts w:asciiTheme="majorHAnsi" w:hAnsiTheme="majorHAnsi" w:cstheme="majorHAnsi"/>
          <w:sz w:val="28"/>
          <w:szCs w:val="28"/>
        </w:rPr>
      </w:pPr>
    </w:p>
    <w:p w14:paraId="0E8064A2" w14:textId="77777777" w:rsidR="00D138E7" w:rsidRPr="00564A81" w:rsidRDefault="00D138E7" w:rsidP="00D138E7">
      <w:pPr>
        <w:rPr>
          <w:rFonts w:asciiTheme="majorHAnsi" w:hAnsiTheme="majorHAnsi" w:cstheme="majorHAnsi"/>
          <w:sz w:val="28"/>
          <w:szCs w:val="28"/>
        </w:rPr>
      </w:pPr>
      <w:r w:rsidRPr="00564A81">
        <w:rPr>
          <w:rFonts w:asciiTheme="majorHAnsi" w:hAnsiTheme="majorHAnsi" w:cstheme="majorHAnsi"/>
          <w:sz w:val="28"/>
          <w:szCs w:val="28"/>
        </w:rPr>
        <w:t>7.0 Violating Social Ethical Principles</w:t>
      </w:r>
    </w:p>
    <w:p w14:paraId="6EA14DBA" w14:textId="1FD24866" w:rsidR="00D138E7" w:rsidRPr="00564A81" w:rsidRDefault="00D138E7" w:rsidP="00D138E7">
      <w:pPr>
        <w:rPr>
          <w:rFonts w:asciiTheme="majorHAnsi" w:hAnsiTheme="majorHAnsi" w:cstheme="majorHAnsi"/>
          <w:sz w:val="28"/>
          <w:szCs w:val="28"/>
        </w:rPr>
      </w:pPr>
      <w:r w:rsidRPr="00564A81">
        <w:rPr>
          <w:rFonts w:asciiTheme="majorHAnsi" w:hAnsiTheme="majorHAnsi" w:cstheme="majorHAnsi"/>
          <w:sz w:val="28"/>
          <w:szCs w:val="28"/>
        </w:rPr>
        <w:t xml:space="preserve">  7.1 Violating commonly accepted fairness </w:t>
      </w:r>
      <w:r w:rsidR="00A43193" w:rsidRPr="00564A81">
        <w:rPr>
          <w:rFonts w:asciiTheme="majorHAnsi" w:hAnsiTheme="majorHAnsi" w:cstheme="majorHAnsi"/>
          <w:sz w:val="28"/>
          <w:szCs w:val="28"/>
        </w:rPr>
        <w:t>principles.</w:t>
      </w:r>
    </w:p>
    <w:p w14:paraId="3D2FBF39" w14:textId="3E6BB3F0" w:rsidR="00D138E7" w:rsidRPr="00564A81" w:rsidRDefault="00D138E7" w:rsidP="00D138E7">
      <w:pPr>
        <w:rPr>
          <w:rFonts w:asciiTheme="majorHAnsi" w:hAnsiTheme="majorHAnsi" w:cstheme="majorHAnsi"/>
          <w:sz w:val="28"/>
          <w:szCs w:val="28"/>
        </w:rPr>
      </w:pPr>
      <w:r w:rsidRPr="00564A81">
        <w:rPr>
          <w:rFonts w:asciiTheme="majorHAnsi" w:hAnsiTheme="majorHAnsi" w:cstheme="majorHAnsi"/>
          <w:sz w:val="28"/>
          <w:szCs w:val="28"/>
        </w:rPr>
        <w:t xml:space="preserve">  7.2 Violating commonly accepted integrity </w:t>
      </w:r>
      <w:r w:rsidR="00A43193" w:rsidRPr="00564A81">
        <w:rPr>
          <w:rFonts w:asciiTheme="majorHAnsi" w:hAnsiTheme="majorHAnsi" w:cstheme="majorHAnsi"/>
          <w:sz w:val="28"/>
          <w:szCs w:val="28"/>
        </w:rPr>
        <w:t>principles.</w:t>
      </w:r>
    </w:p>
    <w:p w14:paraId="6BC7C1D9" w14:textId="2BC689BB" w:rsidR="00D138E7" w:rsidRPr="00564A81" w:rsidRDefault="00D138E7" w:rsidP="00D138E7">
      <w:pPr>
        <w:rPr>
          <w:rFonts w:asciiTheme="majorHAnsi" w:hAnsiTheme="majorHAnsi" w:cstheme="majorHAnsi"/>
          <w:sz w:val="28"/>
          <w:szCs w:val="28"/>
        </w:rPr>
      </w:pPr>
      <w:r w:rsidRPr="00564A81">
        <w:rPr>
          <w:rFonts w:asciiTheme="majorHAnsi" w:hAnsiTheme="majorHAnsi" w:cstheme="majorHAnsi"/>
          <w:sz w:val="28"/>
          <w:szCs w:val="28"/>
        </w:rPr>
        <w:t xml:space="preserve">  7.3 Violating commonly accepted humanitarian </w:t>
      </w:r>
      <w:r w:rsidR="00A43193" w:rsidRPr="00564A81">
        <w:rPr>
          <w:rFonts w:asciiTheme="majorHAnsi" w:hAnsiTheme="majorHAnsi" w:cstheme="majorHAnsi"/>
          <w:sz w:val="28"/>
          <w:szCs w:val="28"/>
        </w:rPr>
        <w:t>principles.</w:t>
      </w:r>
    </w:p>
    <w:p w14:paraId="6964A15C" w14:textId="77777777" w:rsidR="00D138E7" w:rsidRPr="00564A81" w:rsidRDefault="00D138E7" w:rsidP="00D138E7">
      <w:pPr>
        <w:rPr>
          <w:rFonts w:asciiTheme="majorHAnsi" w:hAnsiTheme="majorHAnsi" w:cstheme="majorHAnsi"/>
          <w:sz w:val="28"/>
          <w:szCs w:val="28"/>
        </w:rPr>
      </w:pPr>
    </w:p>
    <w:p w14:paraId="548F2641" w14:textId="77777777" w:rsidR="00D138E7" w:rsidRPr="00564A81" w:rsidRDefault="00D138E7" w:rsidP="00D138E7">
      <w:pPr>
        <w:rPr>
          <w:rFonts w:asciiTheme="majorHAnsi" w:hAnsiTheme="majorHAnsi" w:cstheme="majorHAnsi"/>
          <w:sz w:val="28"/>
          <w:szCs w:val="28"/>
        </w:rPr>
      </w:pPr>
      <w:r w:rsidRPr="00564A81">
        <w:rPr>
          <w:rFonts w:asciiTheme="majorHAnsi" w:hAnsiTheme="majorHAnsi" w:cstheme="majorHAnsi"/>
          <w:sz w:val="28"/>
          <w:szCs w:val="28"/>
        </w:rPr>
        <w:t>8.0 Finding Errors from Phenomena</w:t>
      </w:r>
    </w:p>
    <w:p w14:paraId="12BB71AB" w14:textId="77777777" w:rsidR="00D138E7" w:rsidRPr="00564A81" w:rsidRDefault="00D138E7" w:rsidP="00D138E7">
      <w:pPr>
        <w:rPr>
          <w:rFonts w:asciiTheme="majorHAnsi" w:hAnsiTheme="majorHAnsi" w:cstheme="majorHAnsi"/>
          <w:sz w:val="28"/>
          <w:szCs w:val="28"/>
        </w:rPr>
      </w:pPr>
      <w:r w:rsidRPr="00564A81">
        <w:rPr>
          <w:rFonts w:asciiTheme="majorHAnsi" w:hAnsiTheme="majorHAnsi" w:cstheme="majorHAnsi"/>
          <w:sz w:val="28"/>
          <w:szCs w:val="28"/>
        </w:rPr>
        <w:t xml:space="preserve">  8.1 “Anomaly Method”: Analyze an abnormal event; often, the cause is one (or a group of) errors (e.g., incorrect work instructions, wrong tools).</w:t>
      </w:r>
    </w:p>
    <w:p w14:paraId="3C046FBC" w14:textId="77777777" w:rsidR="00D138E7" w:rsidRPr="00564A81" w:rsidRDefault="00D138E7" w:rsidP="00D138E7">
      <w:pPr>
        <w:rPr>
          <w:rFonts w:asciiTheme="majorHAnsi" w:hAnsiTheme="majorHAnsi" w:cstheme="majorHAnsi"/>
          <w:sz w:val="28"/>
          <w:szCs w:val="28"/>
        </w:rPr>
      </w:pPr>
      <w:r w:rsidRPr="00564A81">
        <w:rPr>
          <w:rFonts w:asciiTheme="majorHAnsi" w:hAnsiTheme="majorHAnsi" w:cstheme="majorHAnsi"/>
          <w:sz w:val="28"/>
          <w:szCs w:val="28"/>
        </w:rPr>
        <w:t xml:space="preserve">  8.2 “Balance Method”: Analyze two different things with similar goals, functions, or processes. If one has certain items the other lacks, the imbalance may </w:t>
      </w:r>
      <w:proofErr w:type="gramStart"/>
      <w:r w:rsidRPr="00564A81">
        <w:rPr>
          <w:rFonts w:asciiTheme="majorHAnsi" w:hAnsiTheme="majorHAnsi" w:cstheme="majorHAnsi"/>
          <w:sz w:val="28"/>
          <w:szCs w:val="28"/>
        </w:rPr>
        <w:t>be caused</w:t>
      </w:r>
      <w:proofErr w:type="gramEnd"/>
      <w:r w:rsidRPr="00564A81">
        <w:rPr>
          <w:rFonts w:asciiTheme="majorHAnsi" w:hAnsiTheme="majorHAnsi" w:cstheme="majorHAnsi"/>
          <w:sz w:val="28"/>
          <w:szCs w:val="28"/>
        </w:rPr>
        <w:t xml:space="preserve"> by errors.</w:t>
      </w:r>
    </w:p>
    <w:p w14:paraId="113F4522" w14:textId="77777777" w:rsidR="00D138E7" w:rsidRPr="00564A81" w:rsidRDefault="00D138E7" w:rsidP="00D138E7">
      <w:pPr>
        <w:rPr>
          <w:rFonts w:asciiTheme="majorHAnsi" w:hAnsiTheme="majorHAnsi" w:cstheme="majorHAnsi"/>
          <w:sz w:val="28"/>
          <w:szCs w:val="28"/>
        </w:rPr>
      </w:pPr>
      <w:r w:rsidRPr="00564A81">
        <w:rPr>
          <w:rFonts w:asciiTheme="majorHAnsi" w:hAnsiTheme="majorHAnsi" w:cstheme="majorHAnsi"/>
          <w:sz w:val="28"/>
          <w:szCs w:val="28"/>
        </w:rPr>
        <w:t xml:space="preserve">  8.3 “Continuity Method”: Analyze sequential procedural steps or descriptions. If continuity </w:t>
      </w:r>
      <w:proofErr w:type="gramStart"/>
      <w:r w:rsidRPr="00564A81">
        <w:rPr>
          <w:rFonts w:asciiTheme="majorHAnsi" w:hAnsiTheme="majorHAnsi" w:cstheme="majorHAnsi"/>
          <w:sz w:val="28"/>
          <w:szCs w:val="28"/>
        </w:rPr>
        <w:t>is broken</w:t>
      </w:r>
      <w:proofErr w:type="gramEnd"/>
      <w:r w:rsidRPr="00564A81">
        <w:rPr>
          <w:rFonts w:asciiTheme="majorHAnsi" w:hAnsiTheme="majorHAnsi" w:cstheme="majorHAnsi"/>
          <w:sz w:val="28"/>
          <w:szCs w:val="28"/>
        </w:rPr>
        <w:t xml:space="preserve">, an error </w:t>
      </w:r>
      <w:proofErr w:type="gramStart"/>
      <w:r w:rsidRPr="00564A81">
        <w:rPr>
          <w:rFonts w:asciiTheme="majorHAnsi" w:hAnsiTheme="majorHAnsi" w:cstheme="majorHAnsi"/>
          <w:sz w:val="28"/>
          <w:szCs w:val="28"/>
        </w:rPr>
        <w:t>likely exists</w:t>
      </w:r>
      <w:proofErr w:type="gramEnd"/>
      <w:r w:rsidRPr="00564A81">
        <w:rPr>
          <w:rFonts w:asciiTheme="majorHAnsi" w:hAnsiTheme="majorHAnsi" w:cstheme="majorHAnsi"/>
          <w:sz w:val="28"/>
          <w:szCs w:val="28"/>
        </w:rPr>
        <w:t>.</w:t>
      </w:r>
    </w:p>
    <w:p w14:paraId="434BE7EB" w14:textId="77777777" w:rsidR="00D138E7" w:rsidRPr="00564A81" w:rsidRDefault="00D138E7" w:rsidP="00D138E7">
      <w:pPr>
        <w:rPr>
          <w:rFonts w:asciiTheme="majorHAnsi" w:hAnsiTheme="majorHAnsi" w:cstheme="majorHAnsi"/>
          <w:sz w:val="28"/>
          <w:szCs w:val="28"/>
        </w:rPr>
      </w:pPr>
      <w:r w:rsidRPr="00564A81">
        <w:rPr>
          <w:rFonts w:asciiTheme="majorHAnsi" w:hAnsiTheme="majorHAnsi" w:cstheme="majorHAnsi"/>
          <w:sz w:val="28"/>
          <w:szCs w:val="28"/>
        </w:rPr>
        <w:t xml:space="preserve">  8.4 “Difference Method”: Compare similar things (processes, standards, products) and identify differences. These differences may </w:t>
      </w:r>
      <w:proofErr w:type="gramStart"/>
      <w:r w:rsidRPr="00564A81">
        <w:rPr>
          <w:rFonts w:asciiTheme="majorHAnsi" w:hAnsiTheme="majorHAnsi" w:cstheme="majorHAnsi"/>
          <w:sz w:val="28"/>
          <w:szCs w:val="28"/>
        </w:rPr>
        <w:t>be caused</w:t>
      </w:r>
      <w:proofErr w:type="gramEnd"/>
      <w:r w:rsidRPr="00564A81">
        <w:rPr>
          <w:rFonts w:asciiTheme="majorHAnsi" w:hAnsiTheme="majorHAnsi" w:cstheme="majorHAnsi"/>
          <w:sz w:val="28"/>
          <w:szCs w:val="28"/>
        </w:rPr>
        <w:t xml:space="preserve"> by errors.</w:t>
      </w:r>
    </w:p>
    <w:p w14:paraId="520CEF8C" w14:textId="77777777" w:rsidR="00D138E7" w:rsidRPr="00564A81" w:rsidRDefault="00D138E7" w:rsidP="00D138E7">
      <w:pPr>
        <w:rPr>
          <w:rFonts w:asciiTheme="majorHAnsi" w:hAnsiTheme="majorHAnsi" w:cstheme="majorHAnsi"/>
          <w:sz w:val="28"/>
          <w:szCs w:val="28"/>
        </w:rPr>
      </w:pPr>
      <w:r w:rsidRPr="00564A81">
        <w:rPr>
          <w:rFonts w:asciiTheme="majorHAnsi" w:hAnsiTheme="majorHAnsi" w:cstheme="majorHAnsi"/>
          <w:sz w:val="28"/>
          <w:szCs w:val="28"/>
        </w:rPr>
        <w:t xml:space="preserve">  8.5 “Expectation Method”: If something does not meet expectations or standards, analyze the reason. The cause may be an error.</w:t>
      </w:r>
    </w:p>
    <w:p w14:paraId="554EAB25" w14:textId="77777777" w:rsidR="00D138E7" w:rsidRPr="00564A81" w:rsidRDefault="00D138E7" w:rsidP="00D138E7">
      <w:pPr>
        <w:rPr>
          <w:rFonts w:asciiTheme="majorHAnsi" w:hAnsiTheme="majorHAnsi" w:cstheme="majorHAnsi"/>
          <w:sz w:val="28"/>
          <w:szCs w:val="28"/>
        </w:rPr>
      </w:pPr>
      <w:r w:rsidRPr="00564A81">
        <w:rPr>
          <w:rFonts w:asciiTheme="majorHAnsi" w:hAnsiTheme="majorHAnsi" w:cstheme="majorHAnsi"/>
          <w:sz w:val="28"/>
          <w:szCs w:val="28"/>
        </w:rPr>
        <w:t xml:space="preserve">  8.6 “Independent Verification Method”: Redo the analysis, calculation, or procedure using another method or team. If results differ, the original may contain errors.</w:t>
      </w:r>
    </w:p>
    <w:p w14:paraId="460889C0" w14:textId="77777777" w:rsidR="00D138E7" w:rsidRPr="00564A81" w:rsidRDefault="00D138E7" w:rsidP="00D138E7">
      <w:pPr>
        <w:rPr>
          <w:rFonts w:asciiTheme="majorHAnsi" w:hAnsiTheme="majorHAnsi" w:cstheme="majorHAnsi"/>
          <w:sz w:val="28"/>
          <w:szCs w:val="28"/>
        </w:rPr>
      </w:pPr>
      <w:r w:rsidRPr="00564A81">
        <w:rPr>
          <w:rFonts w:asciiTheme="majorHAnsi" w:hAnsiTheme="majorHAnsi" w:cstheme="majorHAnsi"/>
          <w:sz w:val="28"/>
          <w:szCs w:val="28"/>
        </w:rPr>
        <w:t xml:space="preserve">  8.7 “Cause–Effect Relationship Method”: A valid causal relationship must include cause, process, and result. Missing any of these indicates an error.</w:t>
      </w:r>
    </w:p>
    <w:p w14:paraId="50996663" w14:textId="77777777" w:rsidR="00D138E7" w:rsidRPr="00564A81" w:rsidRDefault="00D138E7" w:rsidP="00D138E7">
      <w:pPr>
        <w:rPr>
          <w:rFonts w:asciiTheme="majorHAnsi" w:hAnsiTheme="majorHAnsi" w:cstheme="majorHAnsi"/>
          <w:sz w:val="28"/>
          <w:szCs w:val="28"/>
        </w:rPr>
      </w:pPr>
      <w:r w:rsidRPr="00564A81">
        <w:rPr>
          <w:rFonts w:asciiTheme="majorHAnsi" w:hAnsiTheme="majorHAnsi" w:cstheme="majorHAnsi"/>
          <w:sz w:val="28"/>
          <w:szCs w:val="28"/>
        </w:rPr>
        <w:lastRenderedPageBreak/>
        <w:t xml:space="preserve">  8.8 “Causal Probability Method”: In root-cause analysis, if the probability of the identified root cause is lower than the probability of the event, the root cause analysis contains errors.</w:t>
      </w:r>
    </w:p>
    <w:p w14:paraId="27F9C36D" w14:textId="77777777" w:rsidR="00D138E7" w:rsidRPr="00564A81" w:rsidRDefault="00D138E7" w:rsidP="00D138E7">
      <w:pPr>
        <w:rPr>
          <w:rFonts w:asciiTheme="majorHAnsi" w:eastAsia="SimSun" w:hAnsiTheme="majorHAnsi" w:cstheme="majorHAnsi"/>
          <w:sz w:val="28"/>
          <w:szCs w:val="28"/>
          <w:lang w:eastAsia="zh-CN"/>
        </w:rPr>
      </w:pPr>
      <w:r w:rsidRPr="00564A81">
        <w:rPr>
          <w:rFonts w:asciiTheme="majorHAnsi" w:hAnsiTheme="majorHAnsi" w:cstheme="majorHAnsi"/>
          <w:sz w:val="28"/>
          <w:szCs w:val="28"/>
        </w:rPr>
        <w:t xml:space="preserve">  8.9 “Experience Method”: Use </w:t>
      </w:r>
      <w:proofErr w:type="gramStart"/>
      <w:r w:rsidRPr="00564A81">
        <w:rPr>
          <w:rFonts w:asciiTheme="majorHAnsi" w:hAnsiTheme="majorHAnsi" w:cstheme="majorHAnsi"/>
          <w:sz w:val="28"/>
          <w:szCs w:val="28"/>
        </w:rPr>
        <w:t>past experience</w:t>
      </w:r>
      <w:proofErr w:type="gramEnd"/>
      <w:r w:rsidRPr="00564A81">
        <w:rPr>
          <w:rFonts w:asciiTheme="majorHAnsi" w:hAnsiTheme="majorHAnsi" w:cstheme="majorHAnsi"/>
          <w:sz w:val="28"/>
          <w:szCs w:val="28"/>
        </w:rPr>
        <w:t xml:space="preserve"> to identify </w:t>
      </w:r>
      <w:proofErr w:type="gramStart"/>
      <w:r w:rsidRPr="00564A81">
        <w:rPr>
          <w:rFonts w:asciiTheme="majorHAnsi" w:hAnsiTheme="majorHAnsi" w:cstheme="majorHAnsi"/>
          <w:sz w:val="28"/>
          <w:szCs w:val="28"/>
        </w:rPr>
        <w:t>possible errors</w:t>
      </w:r>
      <w:proofErr w:type="gramEnd"/>
      <w:r w:rsidRPr="00564A81">
        <w:rPr>
          <w:rFonts w:asciiTheme="majorHAnsi" w:hAnsiTheme="majorHAnsi" w:cstheme="majorHAnsi"/>
          <w:sz w:val="28"/>
          <w:szCs w:val="28"/>
        </w:rPr>
        <w:t xml:space="preserve"> in documents.</w:t>
      </w:r>
    </w:p>
    <w:p w14:paraId="33CAEFCF" w14:textId="77777777" w:rsidR="00D138E7" w:rsidRPr="00564A81" w:rsidRDefault="00D138E7" w:rsidP="00D138E7">
      <w:pPr>
        <w:rPr>
          <w:rFonts w:asciiTheme="majorHAnsi" w:eastAsia="SimSun" w:hAnsiTheme="majorHAnsi" w:cstheme="majorHAnsi"/>
          <w:sz w:val="28"/>
          <w:szCs w:val="28"/>
          <w:lang w:eastAsia="zh-CN"/>
        </w:rPr>
      </w:pPr>
    </w:p>
    <w:p w14:paraId="0B5EAF6B" w14:textId="77777777" w:rsidR="00D138E7" w:rsidRPr="00045868" w:rsidRDefault="00D138E7" w:rsidP="00D138E7">
      <w:pPr>
        <w:rPr>
          <w:rFonts w:asciiTheme="majorHAnsi" w:hAnsiTheme="majorHAnsi" w:cstheme="majorHAnsi"/>
          <w:sz w:val="24"/>
          <w:szCs w:val="24"/>
        </w:rPr>
      </w:pPr>
    </w:p>
    <w:p w14:paraId="5DE004C0" w14:textId="77777777" w:rsidR="00B810FD" w:rsidRPr="004B56B9" w:rsidRDefault="00B810FD" w:rsidP="00D138E7">
      <w:pPr>
        <w:pStyle w:val="a0"/>
        <w:numPr>
          <w:ilvl w:val="0"/>
          <w:numId w:val="0"/>
        </w:numPr>
        <w:ind w:left="360"/>
        <w:rPr>
          <w:rFonts w:asciiTheme="majorHAnsi" w:hAnsiTheme="majorHAnsi" w:cstheme="majorHAnsi"/>
          <w:sz w:val="28"/>
          <w:szCs w:val="28"/>
        </w:rPr>
      </w:pPr>
    </w:p>
    <w:sectPr w:rsidR="00B810FD" w:rsidRPr="004B56B9" w:rsidSect="00034616">
      <w:headerReference w:type="even" r:id="rId8"/>
      <w:headerReference w:type="default" r:id="rId9"/>
      <w:footerReference w:type="default" r:id="rId10"/>
      <w:headerReference w:type="first" r:id="rId11"/>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675B1B" w14:textId="77777777" w:rsidR="006C7DFF" w:rsidRDefault="006C7DFF" w:rsidP="004F3CED">
      <w:pPr>
        <w:spacing w:after="0" w:line="240" w:lineRule="auto"/>
      </w:pPr>
      <w:r>
        <w:separator/>
      </w:r>
    </w:p>
  </w:endnote>
  <w:endnote w:type="continuationSeparator" w:id="0">
    <w:p w14:paraId="7C9CACFE" w14:textId="77777777" w:rsidR="006C7DFF" w:rsidRDefault="006C7DFF" w:rsidP="004F3C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EF5FC" w14:textId="77777777" w:rsidR="00E7114A" w:rsidRPr="00DF144D" w:rsidRDefault="00E7114A" w:rsidP="00E7114A">
    <w:pPr>
      <w:pStyle w:val="p1"/>
      <w:rPr>
        <w:rFonts w:asciiTheme="majorHAnsi" w:hAnsiTheme="majorHAnsi" w:cstheme="majorHAnsi"/>
        <w:sz w:val="22"/>
        <w:szCs w:val="22"/>
      </w:rPr>
    </w:pPr>
    <w:r w:rsidRPr="00DF144D">
      <w:rPr>
        <w:rFonts w:asciiTheme="majorHAnsi" w:hAnsiTheme="majorHAnsi" w:cstheme="majorHAnsi"/>
        <w:sz w:val="22"/>
        <w:szCs w:val="22"/>
      </w:rPr>
      <w:t>Copyright and Proprietary, Performance Improvement International LLC., 2025. Derivative Products Strictly Prohibited.</w:t>
    </w:r>
  </w:p>
  <w:p w14:paraId="1561FDF4" w14:textId="77777777" w:rsidR="00E7114A" w:rsidRDefault="00E7114A">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86B898" w14:textId="77777777" w:rsidR="006C7DFF" w:rsidRDefault="006C7DFF" w:rsidP="004F3CED">
      <w:pPr>
        <w:spacing w:after="0" w:line="240" w:lineRule="auto"/>
      </w:pPr>
      <w:r>
        <w:separator/>
      </w:r>
    </w:p>
  </w:footnote>
  <w:footnote w:type="continuationSeparator" w:id="0">
    <w:p w14:paraId="1B8E2844" w14:textId="77777777" w:rsidR="006C7DFF" w:rsidRDefault="006C7DFF" w:rsidP="004F3CE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59ABBD" w14:textId="549AEDD4" w:rsidR="00E7114A" w:rsidRDefault="006C7DFF">
    <w:pPr>
      <w:pStyle w:val="a5"/>
    </w:pPr>
    <w:r>
      <w:rPr>
        <w:noProof/>
      </w:rPr>
      <w:pict w14:anchorId="2A60EE0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31054309" o:spid="_x0000_s1027" type="#_x0000_t75" alt="" style="position:absolute;margin-left:0;margin-top:0;width:431.35pt;height:67.05pt;z-index:-251653120;mso-wrap-edited:f;mso-width-percent:0;mso-height-percent:0;mso-position-horizontal:center;mso-position-horizontal-relative:margin;mso-position-vertical:center;mso-position-vertical-relative:margin;mso-width-percent:0;mso-height-percent:0" o:allowincell="f">
          <v:imagedata r:id="rId1" o:title="401647587779_"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A783A1" w14:textId="329B6849" w:rsidR="00E7114A" w:rsidRDefault="006C7DFF">
    <w:pPr>
      <w:pStyle w:val="a5"/>
    </w:pPr>
    <w:r>
      <w:rPr>
        <w:noProof/>
      </w:rPr>
      <w:pict w14:anchorId="6E16799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31054310" o:spid="_x0000_s1026" type="#_x0000_t75" alt="" style="position:absolute;margin-left:0;margin-top:0;width:431.35pt;height:67.05pt;z-index:-251650048;mso-wrap-edited:f;mso-width-percent:0;mso-height-percent:0;mso-position-horizontal:center;mso-position-horizontal-relative:margin;mso-position-vertical:center;mso-position-vertical-relative:margin;mso-width-percent:0;mso-height-percent:0" o:allowincell="f">
          <v:imagedata r:id="rId1" o:title="401647587779_"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8E57AB" w14:textId="61336784" w:rsidR="00E7114A" w:rsidRDefault="006C7DFF">
    <w:pPr>
      <w:pStyle w:val="a5"/>
    </w:pPr>
    <w:r>
      <w:rPr>
        <w:noProof/>
      </w:rPr>
      <w:pict w14:anchorId="69BB36D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31054308" o:spid="_x0000_s1025" type="#_x0000_t75" alt="" style="position:absolute;margin-left:0;margin-top:0;width:431.35pt;height:67.05pt;z-index:-251656192;mso-wrap-edited:f;mso-width-percent:0;mso-height-percent:0;mso-position-horizontal:center;mso-position-horizontal-relative:margin;mso-position-vertical:center;mso-position-vertical-relative:margin;mso-width-percent:0;mso-height-percent:0" o:allowincell="f">
          <v:imagedata r:id="rId1" o:title="401647587779_"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6750C49E"/>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1C9F2B0F"/>
    <w:multiLevelType w:val="hybridMultilevel"/>
    <w:tmpl w:val="129C59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33091C58"/>
    <w:multiLevelType w:val="hybridMultilevel"/>
    <w:tmpl w:val="7842E890"/>
    <w:lvl w:ilvl="0" w:tplc="C7AA6A84">
      <w:start w:val="1"/>
      <w:numFmt w:val="bullet"/>
      <w:lvlText w:val="•"/>
      <w:lvlJc w:val="left"/>
      <w:pPr>
        <w:tabs>
          <w:tab w:val="num" w:pos="720"/>
        </w:tabs>
        <w:ind w:left="720" w:hanging="360"/>
      </w:pPr>
      <w:rPr>
        <w:rFonts w:ascii="Arial" w:hAnsi="Arial" w:hint="default"/>
      </w:rPr>
    </w:lvl>
    <w:lvl w:ilvl="1" w:tplc="A858D05E">
      <w:start w:val="1"/>
      <w:numFmt w:val="bullet"/>
      <w:lvlText w:val="•"/>
      <w:lvlJc w:val="left"/>
      <w:pPr>
        <w:tabs>
          <w:tab w:val="num" w:pos="1440"/>
        </w:tabs>
        <w:ind w:left="1440" w:hanging="360"/>
      </w:pPr>
      <w:rPr>
        <w:rFonts w:ascii="Arial" w:hAnsi="Arial" w:hint="default"/>
      </w:rPr>
    </w:lvl>
    <w:lvl w:ilvl="2" w:tplc="5498B5AE" w:tentative="1">
      <w:start w:val="1"/>
      <w:numFmt w:val="bullet"/>
      <w:lvlText w:val="•"/>
      <w:lvlJc w:val="left"/>
      <w:pPr>
        <w:tabs>
          <w:tab w:val="num" w:pos="2160"/>
        </w:tabs>
        <w:ind w:left="2160" w:hanging="360"/>
      </w:pPr>
      <w:rPr>
        <w:rFonts w:ascii="Arial" w:hAnsi="Arial" w:hint="default"/>
      </w:rPr>
    </w:lvl>
    <w:lvl w:ilvl="3" w:tplc="5D04EF5E" w:tentative="1">
      <w:start w:val="1"/>
      <w:numFmt w:val="bullet"/>
      <w:lvlText w:val="•"/>
      <w:lvlJc w:val="left"/>
      <w:pPr>
        <w:tabs>
          <w:tab w:val="num" w:pos="2880"/>
        </w:tabs>
        <w:ind w:left="2880" w:hanging="360"/>
      </w:pPr>
      <w:rPr>
        <w:rFonts w:ascii="Arial" w:hAnsi="Arial" w:hint="default"/>
      </w:rPr>
    </w:lvl>
    <w:lvl w:ilvl="4" w:tplc="B0E49056" w:tentative="1">
      <w:start w:val="1"/>
      <w:numFmt w:val="bullet"/>
      <w:lvlText w:val="•"/>
      <w:lvlJc w:val="left"/>
      <w:pPr>
        <w:tabs>
          <w:tab w:val="num" w:pos="3600"/>
        </w:tabs>
        <w:ind w:left="3600" w:hanging="360"/>
      </w:pPr>
      <w:rPr>
        <w:rFonts w:ascii="Arial" w:hAnsi="Arial" w:hint="default"/>
      </w:rPr>
    </w:lvl>
    <w:lvl w:ilvl="5" w:tplc="E0C45512" w:tentative="1">
      <w:start w:val="1"/>
      <w:numFmt w:val="bullet"/>
      <w:lvlText w:val="•"/>
      <w:lvlJc w:val="left"/>
      <w:pPr>
        <w:tabs>
          <w:tab w:val="num" w:pos="4320"/>
        </w:tabs>
        <w:ind w:left="4320" w:hanging="360"/>
      </w:pPr>
      <w:rPr>
        <w:rFonts w:ascii="Arial" w:hAnsi="Arial" w:hint="default"/>
      </w:rPr>
    </w:lvl>
    <w:lvl w:ilvl="6" w:tplc="17D24AE4" w:tentative="1">
      <w:start w:val="1"/>
      <w:numFmt w:val="bullet"/>
      <w:lvlText w:val="•"/>
      <w:lvlJc w:val="left"/>
      <w:pPr>
        <w:tabs>
          <w:tab w:val="num" w:pos="5040"/>
        </w:tabs>
        <w:ind w:left="5040" w:hanging="360"/>
      </w:pPr>
      <w:rPr>
        <w:rFonts w:ascii="Arial" w:hAnsi="Arial" w:hint="default"/>
      </w:rPr>
    </w:lvl>
    <w:lvl w:ilvl="7" w:tplc="847613F6" w:tentative="1">
      <w:start w:val="1"/>
      <w:numFmt w:val="bullet"/>
      <w:lvlText w:val="•"/>
      <w:lvlJc w:val="left"/>
      <w:pPr>
        <w:tabs>
          <w:tab w:val="num" w:pos="5760"/>
        </w:tabs>
        <w:ind w:left="5760" w:hanging="360"/>
      </w:pPr>
      <w:rPr>
        <w:rFonts w:ascii="Arial" w:hAnsi="Arial" w:hint="default"/>
      </w:rPr>
    </w:lvl>
    <w:lvl w:ilvl="8" w:tplc="04FC94D2"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45436BAD"/>
    <w:multiLevelType w:val="hybridMultilevel"/>
    <w:tmpl w:val="319E02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555C6AA4"/>
    <w:multiLevelType w:val="hybridMultilevel"/>
    <w:tmpl w:val="ACFCBA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5B5065EA"/>
    <w:multiLevelType w:val="hybridMultilevel"/>
    <w:tmpl w:val="26C23A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79E64B4"/>
    <w:multiLevelType w:val="hybridMultilevel"/>
    <w:tmpl w:val="A7D424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AAB6841"/>
    <w:multiLevelType w:val="hybridMultilevel"/>
    <w:tmpl w:val="BC9E8C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43271F3"/>
    <w:multiLevelType w:val="hybridMultilevel"/>
    <w:tmpl w:val="A83ED16E"/>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202437A">
      <w:start w:val="1"/>
      <w:numFmt w:val="decimal"/>
      <w:lvlText w:val="(%3)"/>
      <w:lvlJc w:val="left"/>
      <w:pPr>
        <w:ind w:left="2160" w:hanging="360"/>
      </w:pPr>
      <w:rPr>
        <w:rFont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B2D456F"/>
    <w:multiLevelType w:val="hybridMultilevel"/>
    <w:tmpl w:val="E81C22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48974447">
    <w:abstractNumId w:val="8"/>
  </w:num>
  <w:num w:numId="2" w16cid:durableId="1472286754">
    <w:abstractNumId w:val="6"/>
  </w:num>
  <w:num w:numId="3" w16cid:durableId="572744126">
    <w:abstractNumId w:val="5"/>
  </w:num>
  <w:num w:numId="4" w16cid:durableId="648363871">
    <w:abstractNumId w:val="4"/>
  </w:num>
  <w:num w:numId="5" w16cid:durableId="1910113571">
    <w:abstractNumId w:val="7"/>
  </w:num>
  <w:num w:numId="6" w16cid:durableId="1644505546">
    <w:abstractNumId w:val="3"/>
  </w:num>
  <w:num w:numId="7" w16cid:durableId="1693188809">
    <w:abstractNumId w:val="2"/>
  </w:num>
  <w:num w:numId="8" w16cid:durableId="1072392891">
    <w:abstractNumId w:val="1"/>
  </w:num>
  <w:num w:numId="9" w16cid:durableId="237599715">
    <w:abstractNumId w:val="0"/>
  </w:num>
  <w:num w:numId="10" w16cid:durableId="619995842">
    <w:abstractNumId w:val="14"/>
  </w:num>
  <w:num w:numId="11" w16cid:durableId="1469201589">
    <w:abstractNumId w:val="10"/>
  </w:num>
  <w:num w:numId="12" w16cid:durableId="1706245566">
    <w:abstractNumId w:val="15"/>
  </w:num>
  <w:num w:numId="13" w16cid:durableId="1511263502">
    <w:abstractNumId w:val="16"/>
  </w:num>
  <w:num w:numId="14" w16cid:durableId="206263136">
    <w:abstractNumId w:val="11"/>
  </w:num>
  <w:num w:numId="15" w16cid:durableId="360015936">
    <w:abstractNumId w:val="9"/>
  </w:num>
  <w:num w:numId="16" w16cid:durableId="1495032079">
    <w:abstractNumId w:val="12"/>
  </w:num>
  <w:num w:numId="17" w16cid:durableId="448085746">
    <w:abstractNumId w:val="17"/>
  </w:num>
  <w:num w:numId="18" w16cid:durableId="120671550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2147"/>
    <w:rsid w:val="00021664"/>
    <w:rsid w:val="00034616"/>
    <w:rsid w:val="0004328D"/>
    <w:rsid w:val="0006063C"/>
    <w:rsid w:val="000710D9"/>
    <w:rsid w:val="00081D8D"/>
    <w:rsid w:val="000D64BA"/>
    <w:rsid w:val="00102891"/>
    <w:rsid w:val="0010323B"/>
    <w:rsid w:val="00103411"/>
    <w:rsid w:val="001266C8"/>
    <w:rsid w:val="001371EA"/>
    <w:rsid w:val="0015074B"/>
    <w:rsid w:val="00155A2F"/>
    <w:rsid w:val="00164603"/>
    <w:rsid w:val="001A6816"/>
    <w:rsid w:val="001B1BA4"/>
    <w:rsid w:val="001C45B1"/>
    <w:rsid w:val="00202E54"/>
    <w:rsid w:val="0020324E"/>
    <w:rsid w:val="00215AEB"/>
    <w:rsid w:val="00232A53"/>
    <w:rsid w:val="002356E2"/>
    <w:rsid w:val="00235923"/>
    <w:rsid w:val="00274E5F"/>
    <w:rsid w:val="0029639D"/>
    <w:rsid w:val="00297648"/>
    <w:rsid w:val="002B74B4"/>
    <w:rsid w:val="002E12C5"/>
    <w:rsid w:val="002E1BB4"/>
    <w:rsid w:val="002F10C7"/>
    <w:rsid w:val="00304AF1"/>
    <w:rsid w:val="0030528D"/>
    <w:rsid w:val="0032304D"/>
    <w:rsid w:val="00326F90"/>
    <w:rsid w:val="003539D6"/>
    <w:rsid w:val="00374CED"/>
    <w:rsid w:val="003A386F"/>
    <w:rsid w:val="003B1B1E"/>
    <w:rsid w:val="003B1D14"/>
    <w:rsid w:val="003D6F0E"/>
    <w:rsid w:val="003E768A"/>
    <w:rsid w:val="004000D5"/>
    <w:rsid w:val="00416DD5"/>
    <w:rsid w:val="00427263"/>
    <w:rsid w:val="004375F7"/>
    <w:rsid w:val="00445C97"/>
    <w:rsid w:val="0046281D"/>
    <w:rsid w:val="004821ED"/>
    <w:rsid w:val="0049051D"/>
    <w:rsid w:val="004A568E"/>
    <w:rsid w:val="004B3FC2"/>
    <w:rsid w:val="004B56B9"/>
    <w:rsid w:val="004C451C"/>
    <w:rsid w:val="004D0199"/>
    <w:rsid w:val="004E739E"/>
    <w:rsid w:val="004F3CED"/>
    <w:rsid w:val="004F6355"/>
    <w:rsid w:val="00501095"/>
    <w:rsid w:val="00514F46"/>
    <w:rsid w:val="0058665A"/>
    <w:rsid w:val="0058702E"/>
    <w:rsid w:val="005939C1"/>
    <w:rsid w:val="00597437"/>
    <w:rsid w:val="005C7E4E"/>
    <w:rsid w:val="005E78DC"/>
    <w:rsid w:val="00606D03"/>
    <w:rsid w:val="00612A61"/>
    <w:rsid w:val="00615EBA"/>
    <w:rsid w:val="00630A9E"/>
    <w:rsid w:val="00633DED"/>
    <w:rsid w:val="006413B7"/>
    <w:rsid w:val="00670D04"/>
    <w:rsid w:val="00682DCD"/>
    <w:rsid w:val="006B6650"/>
    <w:rsid w:val="006B6E40"/>
    <w:rsid w:val="006C5569"/>
    <w:rsid w:val="006C7DFF"/>
    <w:rsid w:val="006D1D40"/>
    <w:rsid w:val="006E7BBA"/>
    <w:rsid w:val="006F5070"/>
    <w:rsid w:val="00704559"/>
    <w:rsid w:val="00706E31"/>
    <w:rsid w:val="007201F1"/>
    <w:rsid w:val="00724355"/>
    <w:rsid w:val="007341BD"/>
    <w:rsid w:val="00740C45"/>
    <w:rsid w:val="00760D7D"/>
    <w:rsid w:val="00771B9E"/>
    <w:rsid w:val="00772E3E"/>
    <w:rsid w:val="00792C92"/>
    <w:rsid w:val="007E4508"/>
    <w:rsid w:val="0080352D"/>
    <w:rsid w:val="00820865"/>
    <w:rsid w:val="00831857"/>
    <w:rsid w:val="0088681A"/>
    <w:rsid w:val="00897FF4"/>
    <w:rsid w:val="008B5385"/>
    <w:rsid w:val="008C1E7C"/>
    <w:rsid w:val="008D7A98"/>
    <w:rsid w:val="008E21A2"/>
    <w:rsid w:val="00932D2A"/>
    <w:rsid w:val="00995DCC"/>
    <w:rsid w:val="009C4C2D"/>
    <w:rsid w:val="00A32DCF"/>
    <w:rsid w:val="00A42F8A"/>
    <w:rsid w:val="00A43193"/>
    <w:rsid w:val="00A72092"/>
    <w:rsid w:val="00AA1D8D"/>
    <w:rsid w:val="00AA3D2E"/>
    <w:rsid w:val="00AC5E51"/>
    <w:rsid w:val="00AD43BA"/>
    <w:rsid w:val="00AE2C02"/>
    <w:rsid w:val="00AF4F53"/>
    <w:rsid w:val="00B12D77"/>
    <w:rsid w:val="00B304ED"/>
    <w:rsid w:val="00B36EA8"/>
    <w:rsid w:val="00B47730"/>
    <w:rsid w:val="00B632A2"/>
    <w:rsid w:val="00B810FD"/>
    <w:rsid w:val="00BB18BB"/>
    <w:rsid w:val="00BD0A78"/>
    <w:rsid w:val="00BD4EA7"/>
    <w:rsid w:val="00BF429D"/>
    <w:rsid w:val="00C22820"/>
    <w:rsid w:val="00C35992"/>
    <w:rsid w:val="00C45C28"/>
    <w:rsid w:val="00C50854"/>
    <w:rsid w:val="00C60B7D"/>
    <w:rsid w:val="00CA0551"/>
    <w:rsid w:val="00CB0664"/>
    <w:rsid w:val="00CB653E"/>
    <w:rsid w:val="00CD6BFB"/>
    <w:rsid w:val="00D138E7"/>
    <w:rsid w:val="00D14044"/>
    <w:rsid w:val="00D34A17"/>
    <w:rsid w:val="00D90000"/>
    <w:rsid w:val="00D91703"/>
    <w:rsid w:val="00DA18C6"/>
    <w:rsid w:val="00DA483D"/>
    <w:rsid w:val="00DB0BE1"/>
    <w:rsid w:val="00DC27C7"/>
    <w:rsid w:val="00DD1F3E"/>
    <w:rsid w:val="00DE370C"/>
    <w:rsid w:val="00DF1001"/>
    <w:rsid w:val="00DF144D"/>
    <w:rsid w:val="00E05DC7"/>
    <w:rsid w:val="00E312EA"/>
    <w:rsid w:val="00E7114A"/>
    <w:rsid w:val="00EA4A5A"/>
    <w:rsid w:val="00EB75B2"/>
    <w:rsid w:val="00EE5ED8"/>
    <w:rsid w:val="00EF141A"/>
    <w:rsid w:val="00F55A81"/>
    <w:rsid w:val="00F60832"/>
    <w:rsid w:val="00FC4241"/>
    <w:rsid w:val="00FC693F"/>
    <w:rsid w:val="00FD2B6F"/>
    <w:rsid w:val="00FD4C2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062061"/>
  <w14:defaultImageDpi w14:val="300"/>
  <w15:docId w15:val="{74A4BBE2-7A48-4A0B-A6EE-088ED48259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1">
    <w:name w:val="p1"/>
    <w:basedOn w:val="a1"/>
    <w:rsid w:val="00E7114A"/>
    <w:pPr>
      <w:spacing w:after="0" w:line="240" w:lineRule="auto"/>
    </w:pPr>
    <w:rPr>
      <w:rFonts w:ascii="Helvetica" w:eastAsia="Times New Roman" w:hAnsi="Helvetica" w:cs="Times New Roman"/>
      <w:color w:val="767676"/>
      <w:sz w:val="18"/>
      <w:szCs w:val="18"/>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15</Pages>
  <Words>2272</Words>
  <Characters>12954</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15196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Chong Chiu</cp:lastModifiedBy>
  <cp:revision>2</cp:revision>
  <dcterms:created xsi:type="dcterms:W3CDTF">2026-03-12T19:08:00Z</dcterms:created>
  <dcterms:modified xsi:type="dcterms:W3CDTF">2026-03-12T19:08:00Z</dcterms:modified>
  <cp:category/>
</cp:coreProperties>
</file>