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132B" w14:textId="695EDBBA" w:rsidR="006454B0" w:rsidRDefault="006454B0" w:rsidP="006454B0">
      <w:pPr>
        <w:pStyle w:val="1"/>
        <w:rPr>
          <w:rFonts w:cstheme="majorHAnsi"/>
        </w:rPr>
      </w:pPr>
      <w:r>
        <w:rPr>
          <w:rFonts w:cstheme="majorHAnsi"/>
        </w:rPr>
        <w:t>Identification of Reasoning</w:t>
      </w:r>
      <w:r w:rsidRPr="00045868">
        <w:rPr>
          <w:rFonts w:cstheme="majorHAnsi"/>
        </w:rPr>
        <w:t xml:space="preserve"> Errors </w:t>
      </w:r>
    </w:p>
    <w:p w14:paraId="3510970D" w14:textId="77777777" w:rsidR="006330F7" w:rsidRPr="006330F7" w:rsidRDefault="006330F7" w:rsidP="006330F7"/>
    <w:p w14:paraId="4AF961CD" w14:textId="77777777" w:rsidR="0051316F" w:rsidRPr="00782F54" w:rsidRDefault="0051316F" w:rsidP="0051316F">
      <w:pPr>
        <w:rPr>
          <w:rFonts w:ascii="Calibri" w:hAnsi="Calibri" w:cs="Calibri"/>
          <w:sz w:val="28"/>
          <w:szCs w:val="28"/>
        </w:rPr>
      </w:pPr>
      <w:r w:rsidRPr="00782F54">
        <w:rPr>
          <w:rFonts w:ascii="Calibri" w:hAnsi="Calibri" w:cs="Calibri"/>
          <w:sz w:val="28"/>
          <w:szCs w:val="28"/>
        </w:rPr>
        <w:t xml:space="preserve">This document </w:t>
      </w:r>
      <w:proofErr w:type="gramStart"/>
      <w:r w:rsidRPr="00782F54">
        <w:rPr>
          <w:rFonts w:ascii="Calibri" w:hAnsi="Calibri" w:cs="Calibri"/>
          <w:sz w:val="28"/>
          <w:szCs w:val="28"/>
        </w:rPr>
        <w:t>is restricted</w:t>
      </w:r>
      <w:proofErr w:type="gramEnd"/>
      <w:r w:rsidRPr="00782F54">
        <w:rPr>
          <w:rFonts w:ascii="Calibri" w:hAnsi="Calibri" w:cs="Calibri"/>
          <w:sz w:val="28"/>
          <w:szCs w:val="28"/>
        </w:rPr>
        <w:t xml:space="preserve"> to </w:t>
      </w:r>
      <w:proofErr w:type="gramStart"/>
      <w:r>
        <w:rPr>
          <w:rFonts w:ascii="Calibri" w:hAnsi="Calibri" w:cs="Calibri"/>
          <w:sz w:val="28"/>
          <w:szCs w:val="28"/>
        </w:rPr>
        <w:t>be used</w:t>
      </w:r>
      <w:proofErr w:type="gramEnd"/>
      <w:r>
        <w:rPr>
          <w:rFonts w:ascii="Calibri" w:hAnsi="Calibri" w:cs="Calibri"/>
          <w:sz w:val="28"/>
          <w:szCs w:val="28"/>
        </w:rPr>
        <w:t xml:space="preserve"> by </w:t>
      </w:r>
      <w:r w:rsidRPr="00782F54">
        <w:rPr>
          <w:rFonts w:ascii="Calibri" w:hAnsi="Calibri" w:cs="Calibri"/>
          <w:sz w:val="28"/>
          <w:szCs w:val="28"/>
        </w:rPr>
        <w:t xml:space="preserve">the </w:t>
      </w:r>
      <w:r>
        <w:rPr>
          <w:rFonts w:ascii="Calibri" w:hAnsi="Calibri" w:cs="Calibri"/>
          <w:sz w:val="28"/>
          <w:szCs w:val="28"/>
        </w:rPr>
        <w:t>“</w:t>
      </w:r>
      <w:r w:rsidRPr="00782F54">
        <w:rPr>
          <w:rFonts w:ascii="Calibri" w:hAnsi="Calibri" w:cs="Calibri"/>
          <w:sz w:val="28"/>
          <w:szCs w:val="28"/>
        </w:rPr>
        <w:t>Students</w:t>
      </w:r>
      <w:r>
        <w:rPr>
          <w:rFonts w:ascii="Calibri" w:hAnsi="Calibri" w:cs="Calibri"/>
          <w:sz w:val="28"/>
          <w:szCs w:val="28"/>
        </w:rPr>
        <w:t>”</w:t>
      </w:r>
      <w:r w:rsidRPr="00782F54">
        <w:rPr>
          <w:rFonts w:ascii="Calibri" w:hAnsi="Calibri" w:cs="Calibri"/>
          <w:sz w:val="28"/>
          <w:szCs w:val="28"/>
        </w:rPr>
        <w:t xml:space="preserve"> who </w:t>
      </w:r>
      <w:r>
        <w:rPr>
          <w:rFonts w:ascii="Calibri" w:hAnsi="Calibri" w:cs="Calibri"/>
          <w:sz w:val="28"/>
          <w:szCs w:val="28"/>
        </w:rPr>
        <w:t xml:space="preserve">have </w:t>
      </w:r>
      <w:r w:rsidRPr="00782F54">
        <w:rPr>
          <w:rFonts w:ascii="Calibri" w:hAnsi="Calibri" w:cs="Calibri"/>
          <w:sz w:val="28"/>
          <w:szCs w:val="28"/>
        </w:rPr>
        <w:t>attended the Error-Free AI Enhanced Multi-pass Technical Review</w:t>
      </w:r>
      <w:r>
        <w:rPr>
          <w:rFonts w:ascii="Calibri" w:hAnsi="Calibri" w:cs="Calibri"/>
          <w:sz w:val="28"/>
          <w:szCs w:val="28"/>
        </w:rPr>
        <w:t xml:space="preserve"> training course</w:t>
      </w:r>
      <w:r w:rsidRPr="00782F54">
        <w:rPr>
          <w:rFonts w:ascii="Calibri" w:hAnsi="Calibri" w:cs="Calibri"/>
          <w:sz w:val="28"/>
          <w:szCs w:val="28"/>
        </w:rPr>
        <w:t xml:space="preserve">, </w:t>
      </w:r>
      <w:r>
        <w:rPr>
          <w:rFonts w:ascii="Calibri" w:hAnsi="Calibri" w:cs="Calibri"/>
          <w:sz w:val="28"/>
          <w:szCs w:val="28"/>
        </w:rPr>
        <w:t xml:space="preserve">offered by Error-Free Inc. </w:t>
      </w:r>
      <w:proofErr w:type="gramStart"/>
      <w:r>
        <w:rPr>
          <w:rFonts w:ascii="Calibri" w:hAnsi="Calibri" w:cs="Calibri"/>
          <w:sz w:val="28"/>
          <w:szCs w:val="28"/>
        </w:rPr>
        <w:t xml:space="preserve">It is </w:t>
      </w:r>
      <w:r w:rsidRPr="00782F54">
        <w:rPr>
          <w:rFonts w:ascii="Calibri" w:hAnsi="Calibri" w:cs="Calibri"/>
          <w:sz w:val="28"/>
          <w:szCs w:val="28"/>
        </w:rPr>
        <w:t>copyrighted by Error Free Inc.</w:t>
      </w:r>
      <w:r>
        <w:rPr>
          <w:rFonts w:ascii="Calibri" w:hAnsi="Calibri" w:cs="Calibri"/>
          <w:sz w:val="28"/>
          <w:szCs w:val="28"/>
        </w:rPr>
        <w:t xml:space="preserve"> and Performance Improvement</w:t>
      </w:r>
      <w:proofErr w:type="gramEnd"/>
      <w:r>
        <w:rPr>
          <w:rFonts w:ascii="Calibri" w:hAnsi="Calibri" w:cs="Calibri"/>
          <w:sz w:val="28"/>
          <w:szCs w:val="28"/>
        </w:rPr>
        <w:t xml:space="preserve"> International</w:t>
      </w:r>
      <w:r w:rsidRPr="00782F54">
        <w:rPr>
          <w:rFonts w:ascii="Calibri" w:hAnsi="Calibri" w:cs="Calibri"/>
          <w:sz w:val="28"/>
          <w:szCs w:val="28"/>
        </w:rPr>
        <w:t>, USA, 2025</w:t>
      </w:r>
      <w:r>
        <w:rPr>
          <w:rFonts w:ascii="Calibri" w:hAnsi="Calibri" w:cs="Calibri"/>
          <w:sz w:val="28"/>
          <w:szCs w:val="28"/>
        </w:rPr>
        <w:t xml:space="preserve">. It shall not </w:t>
      </w:r>
      <w:proofErr w:type="gramStart"/>
      <w:r>
        <w:rPr>
          <w:rFonts w:ascii="Calibri" w:hAnsi="Calibri" w:cs="Calibri"/>
          <w:sz w:val="28"/>
          <w:szCs w:val="28"/>
        </w:rPr>
        <w:t>be revised</w:t>
      </w:r>
      <w:proofErr w:type="gramEnd"/>
      <w:r>
        <w:rPr>
          <w:rFonts w:ascii="Calibri" w:hAnsi="Calibri" w:cs="Calibri"/>
          <w:sz w:val="28"/>
          <w:szCs w:val="28"/>
        </w:rPr>
        <w:t xml:space="preserve">, copied, or re-compiled to generate derivative products for any purpose, especially in forms of derivative products to </w:t>
      </w:r>
      <w:proofErr w:type="gramStart"/>
      <w:r>
        <w:rPr>
          <w:rFonts w:ascii="Calibri" w:hAnsi="Calibri" w:cs="Calibri"/>
          <w:sz w:val="28"/>
          <w:szCs w:val="28"/>
        </w:rPr>
        <w:t>be included</w:t>
      </w:r>
      <w:proofErr w:type="gramEnd"/>
      <w:r>
        <w:rPr>
          <w:rFonts w:ascii="Calibri" w:hAnsi="Calibri" w:cs="Calibri"/>
          <w:sz w:val="28"/>
          <w:szCs w:val="28"/>
        </w:rPr>
        <w:t xml:space="preserve"> in a company procedure or training materials for use by non-students. </w:t>
      </w:r>
    </w:p>
    <w:p w14:paraId="48AEF736" w14:textId="20212EA4" w:rsidR="006454B0" w:rsidRPr="006C273E" w:rsidRDefault="006454B0" w:rsidP="006454B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purpose of this document is to provide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six-step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guideline to identify </w:t>
      </w:r>
      <w:r w:rsidR="00312B7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in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document, as well as its risk level, the method that </w:t>
      </w:r>
      <w:r w:rsidR="00CA1994"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finds errors</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the recommended correcti</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ons.</w:t>
      </w:r>
    </w:p>
    <w:p w14:paraId="7B4EC03C" w14:textId="77777777" w:rsidR="006454B0" w:rsidRDefault="006454B0" w:rsidP="006454B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Definitions</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Contents in the Review Document</w:t>
      </w:r>
    </w:p>
    <w:p w14:paraId="1731B409" w14:textId="77777777" w:rsidR="006454B0" w:rsidRPr="006C273E" w:rsidRDefault="006454B0" w:rsidP="006454B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general, the content of a review document for a specific purpose could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divided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six categories: requirements, scope of work, method, input, output, and testing. Each of these categories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described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follows.</w:t>
      </w:r>
    </w:p>
    <w:p w14:paraId="68D48905" w14:textId="046F44CF" w:rsidR="006454B0" w:rsidRPr="006C273E" w:rsidRDefault="006454B0" w:rsidP="006454B0">
      <w:pPr>
        <w:numPr>
          <w:ilvl w:val="0"/>
          <w:numId w:val="10"/>
        </w:numPr>
        <w:rPr>
          <w:rFonts w:asciiTheme="majorHAnsi" w:hAnsiTheme="majorHAnsi" w:cstheme="majorHAnsi"/>
          <w:sz w:val="28"/>
          <w:szCs w:val="28"/>
        </w:rPr>
      </w:pPr>
      <w:r w:rsidRPr="00DF26FD">
        <w:rPr>
          <w:rFonts w:asciiTheme="majorHAnsi" w:hAnsiTheme="majorHAnsi" w:cstheme="majorHAnsi"/>
          <w:sz w:val="28"/>
          <w:szCs w:val="28"/>
          <w:u w:val="single"/>
        </w:rPr>
        <w:t>Requirements</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are defined</w:t>
      </w:r>
      <w:proofErr w:type="gramEnd"/>
      <w:r w:rsidRPr="006C273E">
        <w:rPr>
          <w:rFonts w:asciiTheme="majorHAnsi" w:hAnsiTheme="majorHAnsi" w:cstheme="majorHAnsi"/>
          <w:sz w:val="28"/>
          <w:szCs w:val="28"/>
        </w:rPr>
        <w:t xml:space="preserve"> as the rules specified in the document that the remaining content must comply with to support the purpose of the document. These rules </w:t>
      </w:r>
      <w:r w:rsidR="00CA1994" w:rsidRPr="006C273E">
        <w:rPr>
          <w:rFonts w:asciiTheme="majorHAnsi" w:hAnsiTheme="majorHAnsi" w:cstheme="majorHAnsi"/>
          <w:sz w:val="28"/>
          <w:szCs w:val="28"/>
        </w:rPr>
        <w:t>include,</w:t>
      </w:r>
      <w:r w:rsidRPr="006C273E">
        <w:rPr>
          <w:rFonts w:asciiTheme="majorHAnsi" w:hAnsiTheme="majorHAnsi" w:cstheme="majorHAnsi"/>
          <w:sz w:val="28"/>
          <w:szCs w:val="28"/>
        </w:rPr>
        <w:t xml:space="preserve"> but </w:t>
      </w:r>
      <w:proofErr w:type="gramStart"/>
      <w:r w:rsidRPr="006C273E">
        <w:rPr>
          <w:rFonts w:asciiTheme="majorHAnsi" w:hAnsiTheme="majorHAnsi" w:cstheme="majorHAnsi"/>
          <w:sz w:val="28"/>
          <w:szCs w:val="28"/>
        </w:rPr>
        <w:t>are not limited</w:t>
      </w:r>
      <w:proofErr w:type="gramEnd"/>
      <w:r w:rsidRPr="006C273E">
        <w:rPr>
          <w:rFonts w:asciiTheme="majorHAnsi" w:hAnsiTheme="majorHAnsi" w:cstheme="majorHAnsi"/>
          <w:sz w:val="28"/>
          <w:szCs w:val="28"/>
        </w:rPr>
        <w:t xml:space="preserve"> to, regulatory regulations and laws, specifications in industry codes and standards, contractual terms and conditions, technical specifications, operating specifications, design specifications, and company procedures and policies. </w:t>
      </w:r>
    </w:p>
    <w:p w14:paraId="3C997728" w14:textId="77777777" w:rsidR="006454B0" w:rsidRPr="006C273E" w:rsidRDefault="006454B0" w:rsidP="006454B0">
      <w:pPr>
        <w:numPr>
          <w:ilvl w:val="0"/>
          <w:numId w:val="10"/>
        </w:numPr>
        <w:rPr>
          <w:rFonts w:asciiTheme="majorHAnsi" w:hAnsiTheme="majorHAnsi" w:cstheme="majorHAnsi"/>
          <w:sz w:val="28"/>
          <w:szCs w:val="28"/>
        </w:rPr>
      </w:pPr>
      <w:r w:rsidRPr="00DF26FD">
        <w:rPr>
          <w:rFonts w:asciiTheme="majorHAnsi" w:hAnsiTheme="majorHAnsi" w:cstheme="majorHAnsi"/>
          <w:sz w:val="28"/>
          <w:szCs w:val="28"/>
          <w:u w:val="single"/>
        </w:rPr>
        <w:t>Scope of Work</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the necessary activities, functions, operating ranges, conditions for analysis,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the product defined in the document to support all the requirements.</w:t>
      </w:r>
    </w:p>
    <w:p w14:paraId="667D1A69" w14:textId="77777777" w:rsidR="006454B0" w:rsidRPr="006C273E" w:rsidRDefault="006454B0" w:rsidP="006454B0">
      <w:pPr>
        <w:numPr>
          <w:ilvl w:val="0"/>
          <w:numId w:val="10"/>
        </w:numPr>
        <w:rPr>
          <w:rFonts w:asciiTheme="majorHAnsi" w:hAnsiTheme="majorHAnsi" w:cstheme="majorHAnsi"/>
          <w:sz w:val="28"/>
          <w:szCs w:val="28"/>
        </w:rPr>
      </w:pPr>
      <w:r w:rsidRPr="00DF26FD">
        <w:rPr>
          <w:rFonts w:asciiTheme="majorHAnsi" w:hAnsiTheme="majorHAnsi" w:cstheme="majorHAnsi"/>
          <w:sz w:val="28"/>
          <w:szCs w:val="28"/>
          <w:u w:val="single"/>
        </w:rPr>
        <w:lastRenderedPageBreak/>
        <w:t>Method,</w:t>
      </w:r>
      <w:r w:rsidRPr="006C273E">
        <w:rPr>
          <w:rFonts w:asciiTheme="majorHAnsi" w:hAnsiTheme="majorHAnsi" w:cstheme="majorHAnsi"/>
          <w:sz w:val="28"/>
          <w:szCs w:val="28"/>
        </w:rPr>
        <w:t xml:space="preserve"> also known as methodology,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a means of synthesizing input to produce the desired output based on stated and intended requirements. The method may include analysis, calculation, logical reasoning, sequencing activities for planning, sequencing actions for procedures, and more. </w:t>
      </w:r>
    </w:p>
    <w:p w14:paraId="686B2906" w14:textId="77777777" w:rsidR="006454B0" w:rsidRPr="006C273E" w:rsidRDefault="006454B0" w:rsidP="006454B0">
      <w:pPr>
        <w:numPr>
          <w:ilvl w:val="0"/>
          <w:numId w:val="10"/>
        </w:numPr>
        <w:rPr>
          <w:rFonts w:asciiTheme="majorHAnsi" w:hAnsiTheme="majorHAnsi" w:cstheme="majorHAnsi"/>
          <w:sz w:val="28"/>
          <w:szCs w:val="28"/>
        </w:rPr>
      </w:pPr>
      <w:r w:rsidRPr="00DF26FD">
        <w:rPr>
          <w:rFonts w:asciiTheme="majorHAnsi" w:hAnsiTheme="majorHAnsi" w:cstheme="majorHAnsi"/>
          <w:sz w:val="28"/>
          <w:szCs w:val="28"/>
          <w:u w:val="single"/>
        </w:rPr>
        <w:t xml:space="preserve">Input </w:t>
      </w:r>
      <w:r w:rsidRPr="006C273E">
        <w:rPr>
          <w:rFonts w:asciiTheme="majorHAnsi" w:hAnsiTheme="majorHAnsi" w:cstheme="majorHAnsi"/>
          <w:sz w:val="28"/>
          <w:szCs w:val="28"/>
        </w:rPr>
        <w:t xml:space="preserve">to the method described in the document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parameters that are necessary for the method to generate output. Input information consists of five categories of data:</w:t>
      </w:r>
    </w:p>
    <w:p w14:paraId="7211C72F" w14:textId="77777777" w:rsidR="006454B0" w:rsidRPr="006C273E" w:rsidRDefault="006454B0" w:rsidP="006454B0">
      <w:pPr>
        <w:numPr>
          <w:ilvl w:val="1"/>
          <w:numId w:val="10"/>
        </w:numPr>
        <w:rPr>
          <w:rFonts w:asciiTheme="majorHAnsi" w:hAnsiTheme="majorHAnsi" w:cstheme="majorHAnsi"/>
          <w:sz w:val="28"/>
          <w:szCs w:val="28"/>
        </w:rPr>
      </w:pPr>
      <w:r w:rsidRPr="006C273E">
        <w:rPr>
          <w:rFonts w:asciiTheme="majorHAnsi" w:hAnsiTheme="majorHAnsi" w:cstheme="majorHAnsi"/>
          <w:sz w:val="28"/>
          <w:szCs w:val="28"/>
        </w:rPr>
        <w:t xml:space="preserve">Technical data (such as material properties, dimensions, analysis results from another work,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2F134784" w14:textId="77777777" w:rsidR="006454B0" w:rsidRPr="006C273E" w:rsidRDefault="006454B0" w:rsidP="006454B0">
      <w:pPr>
        <w:numPr>
          <w:ilvl w:val="1"/>
          <w:numId w:val="10"/>
        </w:numPr>
        <w:rPr>
          <w:rFonts w:asciiTheme="majorHAnsi" w:hAnsiTheme="majorHAnsi" w:cstheme="majorHAnsi"/>
          <w:sz w:val="28"/>
          <w:szCs w:val="28"/>
        </w:rPr>
      </w:pPr>
      <w:r w:rsidRPr="006C273E">
        <w:rPr>
          <w:rFonts w:asciiTheme="majorHAnsi" w:hAnsiTheme="majorHAnsi" w:cstheme="majorHAnsi"/>
          <w:sz w:val="28"/>
          <w:szCs w:val="28"/>
        </w:rPr>
        <w:t xml:space="preserve">Environmental data (as such temperature, pressure, weather,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11AB6D18" w14:textId="51CC92D5" w:rsidR="006454B0" w:rsidRPr="006C273E" w:rsidRDefault="006454B0" w:rsidP="006454B0">
      <w:pPr>
        <w:numPr>
          <w:ilvl w:val="1"/>
          <w:numId w:val="10"/>
        </w:numPr>
        <w:rPr>
          <w:rFonts w:asciiTheme="majorHAnsi" w:hAnsiTheme="majorHAnsi" w:cstheme="majorHAnsi"/>
          <w:sz w:val="28"/>
          <w:szCs w:val="28"/>
        </w:rPr>
      </w:pPr>
      <w:r w:rsidRPr="006C273E">
        <w:rPr>
          <w:rFonts w:asciiTheme="majorHAnsi" w:hAnsiTheme="majorHAnsi" w:cstheme="majorHAnsi"/>
          <w:sz w:val="28"/>
          <w:szCs w:val="28"/>
        </w:rPr>
        <w:t xml:space="preserve">Action or activity (such as </w:t>
      </w:r>
      <w:r w:rsidR="00CA1994" w:rsidRPr="006C273E">
        <w:rPr>
          <w:rFonts w:asciiTheme="majorHAnsi" w:hAnsiTheme="majorHAnsi" w:cstheme="majorHAnsi"/>
          <w:sz w:val="28"/>
          <w:szCs w:val="28"/>
        </w:rPr>
        <w:t>turning on</w:t>
      </w:r>
      <w:r w:rsidRPr="006C273E">
        <w:rPr>
          <w:rFonts w:asciiTheme="majorHAnsi" w:hAnsiTheme="majorHAnsi" w:cstheme="majorHAnsi"/>
          <w:sz w:val="28"/>
          <w:szCs w:val="28"/>
        </w:rPr>
        <w:t xml:space="preserve"> a pump, locking a switch,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7884F8E6" w14:textId="77777777" w:rsidR="006454B0" w:rsidRPr="006C273E" w:rsidRDefault="006454B0" w:rsidP="006454B0">
      <w:pPr>
        <w:numPr>
          <w:ilvl w:val="1"/>
          <w:numId w:val="10"/>
        </w:numPr>
        <w:rPr>
          <w:rFonts w:asciiTheme="majorHAnsi" w:hAnsiTheme="majorHAnsi" w:cstheme="majorHAnsi"/>
          <w:sz w:val="28"/>
          <w:szCs w:val="28"/>
        </w:rPr>
      </w:pPr>
      <w:r w:rsidRPr="006C273E">
        <w:rPr>
          <w:rFonts w:asciiTheme="majorHAnsi" w:hAnsiTheme="majorHAnsi" w:cstheme="majorHAnsi"/>
          <w:sz w:val="28"/>
          <w:szCs w:val="28"/>
        </w:rPr>
        <w:t xml:space="preserve">Reactions from shareholders (such as expected activities from the affected parties,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204D7ED3" w14:textId="500D9CDC" w:rsidR="006454B0" w:rsidRDefault="006454B0" w:rsidP="006454B0">
      <w:pPr>
        <w:numPr>
          <w:ilvl w:val="1"/>
          <w:numId w:val="10"/>
        </w:numPr>
        <w:rPr>
          <w:rFonts w:asciiTheme="majorHAnsi" w:hAnsiTheme="majorHAnsi" w:cstheme="majorHAnsi"/>
          <w:sz w:val="28"/>
          <w:szCs w:val="28"/>
        </w:rPr>
      </w:pPr>
      <w:r w:rsidRPr="006C273E">
        <w:rPr>
          <w:rFonts w:asciiTheme="majorHAnsi" w:hAnsiTheme="majorHAnsi" w:cstheme="majorHAnsi"/>
          <w:sz w:val="28"/>
          <w:szCs w:val="28"/>
        </w:rPr>
        <w:t xml:space="preserve">Supply data (such as </w:t>
      </w:r>
      <w:r w:rsidR="00CA1994" w:rsidRPr="006C273E">
        <w:rPr>
          <w:rFonts w:asciiTheme="majorHAnsi" w:hAnsiTheme="majorHAnsi" w:cstheme="majorHAnsi"/>
          <w:sz w:val="28"/>
          <w:szCs w:val="28"/>
        </w:rPr>
        <w:t>manpower</w:t>
      </w:r>
      <w:r w:rsidRPr="006C273E">
        <w:rPr>
          <w:rFonts w:asciiTheme="majorHAnsi" w:hAnsiTheme="majorHAnsi" w:cstheme="majorHAnsi"/>
          <w:sz w:val="28"/>
          <w:szCs w:val="28"/>
        </w:rPr>
        <w:t xml:space="preserve"> into an activity, spare parts,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xml:space="preserve">)  </w:t>
      </w:r>
    </w:p>
    <w:p w14:paraId="58073473" w14:textId="77777777" w:rsidR="006454B0" w:rsidRPr="006C273E" w:rsidRDefault="006454B0" w:rsidP="006454B0">
      <w:pPr>
        <w:numPr>
          <w:ilvl w:val="0"/>
          <w:numId w:val="10"/>
        </w:numPr>
        <w:rPr>
          <w:rFonts w:asciiTheme="majorHAnsi" w:hAnsiTheme="majorHAnsi" w:cstheme="majorHAnsi"/>
          <w:sz w:val="28"/>
          <w:szCs w:val="28"/>
        </w:rPr>
      </w:pPr>
      <w:r w:rsidRPr="001F691C">
        <w:rPr>
          <w:rFonts w:asciiTheme="majorHAnsi" w:hAnsiTheme="majorHAnsi" w:cstheme="majorHAnsi"/>
          <w:sz w:val="28"/>
          <w:szCs w:val="28"/>
          <w:u w:val="single"/>
        </w:rPr>
        <w:t>Output</w:t>
      </w:r>
      <w:r>
        <w:rPr>
          <w:rFonts w:asciiTheme="majorHAnsi" w:hAnsiTheme="majorHAnsi" w:cstheme="majorHAnsi"/>
          <w:sz w:val="28"/>
          <w:szCs w:val="28"/>
        </w:rPr>
        <w:t xml:space="preserve"> </w:t>
      </w:r>
      <w:proofErr w:type="gramStart"/>
      <w:r>
        <w:rPr>
          <w:rFonts w:asciiTheme="majorHAnsi" w:hAnsiTheme="majorHAnsi" w:cstheme="majorHAnsi"/>
          <w:sz w:val="28"/>
          <w:szCs w:val="28"/>
        </w:rPr>
        <w:t>is defined</w:t>
      </w:r>
      <w:proofErr w:type="gramEnd"/>
      <w:r>
        <w:rPr>
          <w:rFonts w:asciiTheme="majorHAnsi" w:hAnsiTheme="majorHAnsi" w:cstheme="majorHAnsi"/>
          <w:sz w:val="28"/>
          <w:szCs w:val="28"/>
        </w:rPr>
        <w:t xml:space="preserve"> as the results of an analysis, a work, or a production process.</w:t>
      </w:r>
    </w:p>
    <w:p w14:paraId="27740AC7" w14:textId="4DDA7D0E" w:rsidR="006454B0" w:rsidRPr="006C273E" w:rsidRDefault="006454B0" w:rsidP="006454B0">
      <w:pPr>
        <w:pStyle w:val="ae"/>
        <w:numPr>
          <w:ilvl w:val="0"/>
          <w:numId w:val="10"/>
        </w:numPr>
        <w:rPr>
          <w:rFonts w:asciiTheme="majorHAnsi" w:hAnsiTheme="majorHAnsi" w:cstheme="majorHAnsi"/>
          <w:sz w:val="28"/>
          <w:szCs w:val="28"/>
        </w:rPr>
      </w:pPr>
      <w:r w:rsidRPr="001F691C">
        <w:rPr>
          <w:rFonts w:asciiTheme="majorHAnsi" w:hAnsiTheme="majorHAnsi" w:cstheme="majorHAnsi"/>
          <w:sz w:val="28"/>
          <w:szCs w:val="28"/>
          <w:u w:val="single"/>
        </w:rPr>
        <w:t>Acceptance testing</w:t>
      </w:r>
      <w:r w:rsidRPr="006C273E">
        <w:rPr>
          <w:rFonts w:asciiTheme="majorHAnsi" w:hAnsiTheme="majorHAnsi" w:cstheme="majorHAnsi"/>
          <w:sz w:val="28"/>
          <w:szCs w:val="28"/>
        </w:rPr>
        <w:t xml:space="preserve">, also known as post-work testing,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tests that validate and verify (V&amp;V) the produced results. The acceptance testing for a product consists </w:t>
      </w:r>
      <w:r w:rsidR="00CA1994" w:rsidRPr="006C273E">
        <w:rPr>
          <w:rFonts w:asciiTheme="majorHAnsi" w:hAnsiTheme="majorHAnsi" w:cstheme="majorHAnsi"/>
          <w:sz w:val="28"/>
          <w:szCs w:val="28"/>
        </w:rPr>
        <w:t>of</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testing</w:t>
      </w:r>
      <w:proofErr w:type="gramEnd"/>
      <w:r w:rsidRPr="006C273E">
        <w:rPr>
          <w:rFonts w:asciiTheme="majorHAnsi" w:hAnsiTheme="majorHAnsi" w:cstheme="majorHAnsi"/>
          <w:sz w:val="28"/>
          <w:szCs w:val="28"/>
        </w:rPr>
        <w:t xml:space="preserve"> the product of all its design functions and LOPs in all expected operating conditions, which consists of normal operating conditions, abnormal conditions, and trip conditions. The acceptance criteria for each </w:t>
      </w:r>
      <w:r w:rsidR="00CA1994" w:rsidRPr="006C273E">
        <w:rPr>
          <w:rFonts w:asciiTheme="majorHAnsi" w:hAnsiTheme="majorHAnsi" w:cstheme="majorHAnsi"/>
          <w:sz w:val="28"/>
          <w:szCs w:val="28"/>
        </w:rPr>
        <w:t>test</w:t>
      </w:r>
      <w:r w:rsidRPr="006C273E">
        <w:rPr>
          <w:rFonts w:asciiTheme="majorHAnsi" w:hAnsiTheme="majorHAnsi" w:cstheme="majorHAnsi"/>
          <w:sz w:val="28"/>
          <w:szCs w:val="28"/>
        </w:rPr>
        <w:t xml:space="preserve"> should </w:t>
      </w:r>
      <w:proofErr w:type="gramStart"/>
      <w:r w:rsidRPr="006C273E">
        <w:rPr>
          <w:rFonts w:asciiTheme="majorHAnsi" w:hAnsiTheme="majorHAnsi" w:cstheme="majorHAnsi"/>
          <w:sz w:val="28"/>
          <w:szCs w:val="28"/>
        </w:rPr>
        <w:t>be clearly specified</w:t>
      </w:r>
      <w:proofErr w:type="gramEnd"/>
      <w:r w:rsidRPr="006C273E">
        <w:rPr>
          <w:rFonts w:asciiTheme="majorHAnsi" w:hAnsiTheme="majorHAnsi" w:cstheme="majorHAnsi"/>
          <w:sz w:val="28"/>
          <w:szCs w:val="28"/>
        </w:rPr>
        <w:t xml:space="preserve">. </w:t>
      </w:r>
    </w:p>
    <w:p w14:paraId="29CE3675" w14:textId="77777777" w:rsidR="006454B0" w:rsidRPr="006C273E" w:rsidRDefault="006454B0" w:rsidP="006454B0">
      <w:pPr>
        <w:ind w:left="1440"/>
        <w:rPr>
          <w:rFonts w:asciiTheme="majorHAnsi" w:hAnsiTheme="majorHAnsi" w:cstheme="majorHAnsi"/>
          <w:sz w:val="28"/>
          <w:szCs w:val="28"/>
        </w:rPr>
      </w:pPr>
    </w:p>
    <w:p w14:paraId="670BE8E3" w14:textId="77777777"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lastRenderedPageBreak/>
        <w:br w:type="page"/>
      </w:r>
    </w:p>
    <w:p w14:paraId="4EF24A1E" w14:textId="38286081" w:rsidR="006454B0" w:rsidRPr="006C273E" w:rsidRDefault="006454B0" w:rsidP="006454B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Identification Steps to Find </w:t>
      </w:r>
      <w:r w:rsidR="00312B7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w:t>
      </w:r>
    </w:p>
    <w:p w14:paraId="40125231" w14:textId="77777777" w:rsidR="006454B0" w:rsidRPr="006C273E" w:rsidRDefault="006454B0" w:rsidP="006454B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E7EDDB" w14:textId="77777777" w:rsidR="006454B0" w:rsidRPr="006C273E" w:rsidRDefault="006454B0" w:rsidP="006454B0">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1: Identify Possible Types of Events that Could </w:t>
      </w:r>
      <w:proofErr w:type="gramStart"/>
      <w:r w:rsidRPr="006C273E">
        <w:rPr>
          <w:rFonts w:asciiTheme="majorHAnsi" w:hAnsiTheme="majorHAnsi" w:cstheme="majorHAnsi"/>
          <w:sz w:val="28"/>
          <w:szCs w:val="28"/>
          <w:u w:val="single"/>
        </w:rPr>
        <w:t>be Caused</w:t>
      </w:r>
      <w:proofErr w:type="gramEnd"/>
      <w:r w:rsidRPr="006C273E">
        <w:rPr>
          <w:rFonts w:asciiTheme="majorHAnsi" w:hAnsiTheme="majorHAnsi" w:cstheme="majorHAnsi"/>
          <w:sz w:val="28"/>
          <w:szCs w:val="28"/>
          <w:u w:val="single"/>
        </w:rPr>
        <w:t xml:space="preserve"> by the Failures of the Review Document</w:t>
      </w:r>
    </w:p>
    <w:p w14:paraId="719CAC0B" w14:textId="77777777"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t>The possible types of events could be:</w:t>
      </w:r>
    </w:p>
    <w:p w14:paraId="228118C2" w14:textId="43C1B7A4"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Failure of the equipment described in the </w:t>
      </w:r>
      <w:r w:rsidR="00CA1994" w:rsidRPr="006C273E">
        <w:rPr>
          <w:rFonts w:asciiTheme="majorHAnsi" w:hAnsiTheme="majorHAnsi" w:cstheme="majorHAnsi"/>
          <w:sz w:val="28"/>
          <w:szCs w:val="28"/>
        </w:rPr>
        <w:t>document.</w:t>
      </w:r>
    </w:p>
    <w:p w14:paraId="4D9FA092" w14:textId="713ECA5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Failure of other equipment connected to the equipment described in the </w:t>
      </w:r>
      <w:r w:rsidR="00CA1994" w:rsidRPr="006C273E">
        <w:rPr>
          <w:rFonts w:asciiTheme="majorHAnsi" w:hAnsiTheme="majorHAnsi" w:cstheme="majorHAnsi"/>
          <w:sz w:val="28"/>
          <w:szCs w:val="28"/>
        </w:rPr>
        <w:t>document.</w:t>
      </w:r>
    </w:p>
    <w:p w14:paraId="7FDFCF8F" w14:textId="7777777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Defeat of a safety system, such as a trip mechanism</w:t>
      </w:r>
    </w:p>
    <w:p w14:paraId="482AAEF0" w14:textId="7777777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Failure of the intended purpose of the review document</w:t>
      </w:r>
    </w:p>
    <w:p w14:paraId="28860F1F" w14:textId="7777777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Fire</w:t>
      </w:r>
    </w:p>
    <w:p w14:paraId="39FEDB40" w14:textId="7777777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Injury</w:t>
      </w:r>
    </w:p>
    <w:p w14:paraId="012DE891" w14:textId="77777777" w:rsidR="006454B0" w:rsidRPr="006C273E" w:rsidRDefault="006454B0" w:rsidP="006454B0">
      <w:pPr>
        <w:pStyle w:val="ae"/>
        <w:numPr>
          <w:ilvl w:val="0"/>
          <w:numId w:val="11"/>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Others</w:t>
      </w:r>
    </w:p>
    <w:p w14:paraId="593FACA2" w14:textId="4AADE9CF" w:rsidR="006454B0" w:rsidRPr="006C273E" w:rsidRDefault="006454B0" w:rsidP="006454B0">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2: Based on the Types of the Events Identified in </w:t>
      </w:r>
      <w:r w:rsidR="00CA1994" w:rsidRPr="006C273E">
        <w:rPr>
          <w:rFonts w:asciiTheme="majorHAnsi" w:hAnsiTheme="majorHAnsi" w:cstheme="majorHAnsi"/>
          <w:sz w:val="28"/>
          <w:szCs w:val="28"/>
          <w:u w:val="single"/>
        </w:rPr>
        <w:t>Step 1</w:t>
      </w:r>
      <w:r w:rsidRPr="006C273E">
        <w:rPr>
          <w:rFonts w:asciiTheme="majorHAnsi" w:hAnsiTheme="majorHAnsi" w:cstheme="majorHAnsi"/>
          <w:sz w:val="28"/>
          <w:szCs w:val="28"/>
          <w:u w:val="single"/>
        </w:rPr>
        <w:t>, Identify the Possible Failure Modes</w:t>
      </w:r>
    </w:p>
    <w:p w14:paraId="7ACEB843" w14:textId="77777777"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t xml:space="preserve">Determine the failure modes that could cause the events identified in Step 1. These failure modes would </w:t>
      </w:r>
      <w:proofErr w:type="gramStart"/>
      <w:r w:rsidRPr="006C273E">
        <w:rPr>
          <w:rFonts w:asciiTheme="majorHAnsi" w:hAnsiTheme="majorHAnsi" w:cstheme="majorHAnsi"/>
          <w:sz w:val="28"/>
          <w:szCs w:val="28"/>
        </w:rPr>
        <w:t>be used</w:t>
      </w:r>
      <w:proofErr w:type="gramEnd"/>
      <w:r w:rsidRPr="006C273E">
        <w:rPr>
          <w:rFonts w:asciiTheme="majorHAnsi" w:hAnsiTheme="majorHAnsi" w:cstheme="majorHAnsi"/>
          <w:sz w:val="28"/>
          <w:szCs w:val="28"/>
        </w:rPr>
        <w:t xml:space="preserve"> to determine the critical work that], if it fails, it could cause significant consequences.</w:t>
      </w:r>
    </w:p>
    <w:p w14:paraId="677FDFD8" w14:textId="43540028" w:rsidR="006454B0" w:rsidRPr="006C273E" w:rsidRDefault="006454B0" w:rsidP="006454B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 3: Using </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Commission Error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Identification Methods to Identify the </w:t>
      </w:r>
      <w:r w:rsidR="00312B7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According to the Types of the Error</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FBB44E6" w14:textId="3288D713" w:rsidR="006454B0" w:rsidRPr="006C273E" w:rsidRDefault="00312B77" w:rsidP="006454B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are commission errors. </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are </w:t>
      </w:r>
      <w:proofErr w:type="gramStart"/>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w:t>
      </w:r>
      <w:proofErr w:type="gramEnd"/>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 of</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330F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easoning</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as described in Attachment </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There are </w:t>
      </w:r>
      <w:proofErr w:type="gramStart"/>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identification methods </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commission </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as described in attachment </w:t>
      </w:r>
      <w:proofErr w:type="gramStart"/>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roofErr w:type="gramEnd"/>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review document shall </w:t>
      </w:r>
      <w:proofErr w:type="gramStart"/>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reviewed</w:t>
      </w:r>
      <w:proofErr w:type="gramEnd"/>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each type of </w:t>
      </w:r>
      <w:r w:rsidR="006330F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easoning</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w:t>
      </w:r>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all </w:t>
      </w:r>
      <w:proofErr w:type="gramStart"/>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6454B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commission</w:t>
      </w:r>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 identification methods</w:t>
      </w:r>
      <w:proofErr w:type="gramStart"/>
      <w:r w:rsidR="006454B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3E4F06D1" w14:textId="7CC175DF" w:rsidR="006454B0" w:rsidRPr="006C273E" w:rsidRDefault="006454B0" w:rsidP="006454B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4: Determine the Risk of Each </w:t>
      </w:r>
      <w:r w:rsidR="00312B7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w:t>
      </w:r>
    </w:p>
    <w:p w14:paraId="78C562E7" w14:textId="72CEB811" w:rsidR="006454B0" w:rsidRPr="006C273E" w:rsidRDefault="006454B0" w:rsidP="006454B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evaluation shall </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performed</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estimating the possible level of consequence (High, Medium, and Low) of the</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identified </w:t>
      </w:r>
      <w:r w:rsidR="00312B7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Reasoning</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based on the failure modes and events identified in Step 1 and 2. The level of consequence </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defined</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follows:</w:t>
      </w:r>
    </w:p>
    <w:p w14:paraId="47703619" w14:textId="13D984A5" w:rsidR="006454B0" w:rsidRPr="006C273E" w:rsidRDefault="006454B0" w:rsidP="006454B0">
      <w:pPr>
        <w:rPr>
          <w:rFonts w:asciiTheme="majorHAnsi" w:hAnsiTheme="majorHAnsi" w:cstheme="majorHAnsi"/>
          <w:sz w:val="28"/>
          <w:szCs w:val="28"/>
        </w:rPr>
      </w:pPr>
      <w:r w:rsidRPr="00F6010C">
        <w:rPr>
          <w:rFonts w:asciiTheme="majorHAnsi" w:hAnsiTheme="majorHAnsi" w:cstheme="majorHAnsi"/>
          <w:sz w:val="28"/>
          <w:szCs w:val="28"/>
          <w:u w:val="single"/>
        </w:rPr>
        <w:t>Low Level of consequence</w:t>
      </w:r>
      <w:r w:rsidRPr="006C273E">
        <w:rPr>
          <w:rFonts w:asciiTheme="majorHAnsi" w:hAnsiTheme="majorHAnsi" w:cstheme="majorHAnsi"/>
          <w:sz w:val="28"/>
          <w:szCs w:val="28"/>
        </w:rPr>
        <w:t xml:space="preserve">: Causing a non-compliance event, minor re-do of </w:t>
      </w:r>
      <w:r w:rsidR="00CA1994" w:rsidRPr="006C273E">
        <w:rPr>
          <w:rFonts w:asciiTheme="majorHAnsi" w:hAnsiTheme="majorHAnsi" w:cstheme="majorHAnsi"/>
          <w:sz w:val="28"/>
          <w:szCs w:val="28"/>
        </w:rPr>
        <w:t>work.</w:t>
      </w:r>
    </w:p>
    <w:p w14:paraId="36D8326D" w14:textId="31520D76" w:rsidR="006454B0" w:rsidRPr="006C273E" w:rsidRDefault="006454B0" w:rsidP="006454B0">
      <w:pPr>
        <w:rPr>
          <w:rFonts w:asciiTheme="majorHAnsi" w:hAnsiTheme="majorHAnsi" w:cstheme="majorHAnsi"/>
          <w:sz w:val="28"/>
          <w:szCs w:val="28"/>
        </w:rPr>
      </w:pPr>
      <w:r w:rsidRPr="00F6010C">
        <w:rPr>
          <w:rFonts w:asciiTheme="majorHAnsi" w:hAnsiTheme="majorHAnsi" w:cstheme="majorHAnsi"/>
          <w:sz w:val="28"/>
          <w:szCs w:val="28"/>
          <w:u w:val="single"/>
        </w:rPr>
        <w:t>Medium Level of consequence</w:t>
      </w:r>
      <w:r w:rsidRPr="006C273E">
        <w:rPr>
          <w:rFonts w:asciiTheme="majorHAnsi" w:hAnsiTheme="majorHAnsi" w:cstheme="majorHAnsi"/>
          <w:sz w:val="28"/>
          <w:szCs w:val="28"/>
        </w:rPr>
        <w:t xml:space="preserve">: Waste of critical-path time,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 xml:space="preserve">ausing an event that costs </w:t>
      </w:r>
      <w:r w:rsidRPr="006C273E">
        <w:rPr>
          <w:rFonts w:asciiTheme="majorHAnsi" w:hAnsiTheme="majorHAnsi" w:cstheme="majorHAnsi"/>
          <w:sz w:val="28"/>
          <w:szCs w:val="28"/>
          <w:lang w:eastAsia="zh-TW"/>
        </w:rPr>
        <w:t xml:space="preserve">a </w:t>
      </w:r>
      <w:r w:rsidRPr="006C273E">
        <w:rPr>
          <w:rFonts w:asciiTheme="majorHAnsi" w:hAnsiTheme="majorHAnsi" w:cstheme="majorHAnsi"/>
          <w:sz w:val="28"/>
          <w:szCs w:val="28"/>
        </w:rPr>
        <w:t xml:space="preserve">large amount of money to </w:t>
      </w:r>
      <w:r w:rsidR="00CA1994" w:rsidRPr="006C273E">
        <w:rPr>
          <w:rFonts w:asciiTheme="majorHAnsi" w:hAnsiTheme="majorHAnsi" w:cstheme="majorHAnsi"/>
          <w:sz w:val="28"/>
          <w:szCs w:val="28"/>
        </w:rPr>
        <w:t>fix.</w:t>
      </w:r>
    </w:p>
    <w:p w14:paraId="1F13552B" w14:textId="77777777" w:rsidR="006454B0" w:rsidRPr="006C273E" w:rsidRDefault="006454B0" w:rsidP="006454B0">
      <w:pPr>
        <w:rPr>
          <w:rFonts w:asciiTheme="majorHAnsi" w:hAnsiTheme="majorHAnsi" w:cstheme="majorHAnsi"/>
          <w:sz w:val="28"/>
          <w:szCs w:val="28"/>
        </w:rPr>
      </w:pPr>
      <w:r w:rsidRPr="00F6010C">
        <w:rPr>
          <w:rFonts w:asciiTheme="majorHAnsi" w:hAnsiTheme="majorHAnsi" w:cstheme="majorHAnsi"/>
          <w:sz w:val="28"/>
          <w:szCs w:val="28"/>
          <w:u w:val="single"/>
        </w:rPr>
        <w:t>High Level of consequence</w:t>
      </w:r>
      <w:r w:rsidRPr="006C273E">
        <w:rPr>
          <w:rFonts w:asciiTheme="majorHAnsi" w:hAnsiTheme="majorHAnsi" w:cstheme="majorHAnsi"/>
          <w:sz w:val="28"/>
          <w:szCs w:val="28"/>
        </w:rPr>
        <w:t xml:space="preserve">:  Causing the failure of the intended purpose of the review document, causing injury (probably death); </w:t>
      </w:r>
      <w:r>
        <w:rPr>
          <w:rFonts w:asciiTheme="majorHAnsi" w:hAnsiTheme="majorHAnsi" w:cstheme="majorHAnsi"/>
          <w:sz w:val="28"/>
          <w:szCs w:val="28"/>
        </w:rPr>
        <w:t>causing defeat of a safety system, c</w:t>
      </w:r>
      <w:r w:rsidRPr="006C273E">
        <w:rPr>
          <w:rFonts w:asciiTheme="majorHAnsi" w:hAnsiTheme="majorHAnsi" w:cstheme="majorHAnsi"/>
          <w:sz w:val="28"/>
          <w:szCs w:val="28"/>
        </w:rPr>
        <w:t xml:space="preserve">ausing damage </w:t>
      </w:r>
      <w:r w:rsidRPr="006C273E">
        <w:rPr>
          <w:rFonts w:asciiTheme="majorHAnsi" w:hAnsiTheme="majorHAnsi" w:cstheme="majorHAnsi"/>
          <w:sz w:val="28"/>
          <w:szCs w:val="28"/>
          <w:lang w:eastAsia="zh-TW"/>
        </w:rPr>
        <w:t>to</w:t>
      </w:r>
      <w:r w:rsidRPr="006C273E">
        <w:rPr>
          <w:rFonts w:asciiTheme="majorHAnsi" w:hAnsiTheme="majorHAnsi" w:cstheme="majorHAnsi"/>
          <w:sz w:val="28"/>
          <w:szCs w:val="28"/>
        </w:rPr>
        <w:t xml:space="preserve"> the involved equipment</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costly nuclear plant trip</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power plant loss of power</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or </w:t>
      </w:r>
      <w:r w:rsidRPr="006C273E">
        <w:rPr>
          <w:rFonts w:asciiTheme="majorHAnsi" w:hAnsiTheme="majorHAnsi" w:cstheme="majorHAnsi"/>
          <w:sz w:val="28"/>
          <w:szCs w:val="28"/>
          <w:lang w:eastAsia="zh-TW"/>
        </w:rPr>
        <w:t>causing</w:t>
      </w:r>
      <w:r w:rsidRPr="006C273E">
        <w:rPr>
          <w:rFonts w:asciiTheme="majorHAnsi" w:hAnsiTheme="majorHAnsi" w:cstheme="majorHAnsi"/>
          <w:sz w:val="28"/>
          <w:szCs w:val="28"/>
        </w:rPr>
        <w:t xml:space="preserve"> a safety event that may jeopardize </w:t>
      </w:r>
      <w:r w:rsidRPr="006C273E">
        <w:rPr>
          <w:rFonts w:asciiTheme="majorHAnsi" w:hAnsiTheme="majorHAnsi" w:cstheme="majorHAnsi"/>
          <w:sz w:val="28"/>
          <w:szCs w:val="28"/>
          <w:lang w:eastAsia="zh-TW"/>
        </w:rPr>
        <w:t xml:space="preserve">the </w:t>
      </w:r>
      <w:r w:rsidRPr="006C273E">
        <w:rPr>
          <w:rFonts w:asciiTheme="majorHAnsi" w:hAnsiTheme="majorHAnsi" w:cstheme="majorHAnsi"/>
          <w:sz w:val="28"/>
          <w:szCs w:val="28"/>
        </w:rPr>
        <w:t>health and safety of the general public, etc.</w:t>
      </w:r>
    </w:p>
    <w:p w14:paraId="43B716BB" w14:textId="717166E5"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t>If a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would cause </w:t>
      </w:r>
      <w:r>
        <w:rPr>
          <w:rFonts w:asciiTheme="majorHAnsi" w:hAnsiTheme="majorHAnsi" w:cstheme="majorHAnsi"/>
          <w:sz w:val="28"/>
          <w:szCs w:val="28"/>
        </w:rPr>
        <w:t>a</w:t>
      </w:r>
      <w:r w:rsidRPr="006C273E">
        <w:rPr>
          <w:rFonts w:asciiTheme="majorHAnsi" w:hAnsiTheme="majorHAnsi" w:cstheme="majorHAnsi"/>
          <w:sz w:val="28"/>
          <w:szCs w:val="28"/>
        </w:rPr>
        <w:t xml:space="preserve"> failure of the intended purpose of the </w:t>
      </w:r>
      <w:r w:rsidR="00CA1994" w:rsidRPr="006C273E">
        <w:rPr>
          <w:rFonts w:asciiTheme="majorHAnsi" w:hAnsiTheme="majorHAnsi" w:cstheme="majorHAnsi"/>
          <w:sz w:val="28"/>
          <w:szCs w:val="28"/>
        </w:rPr>
        <w:t>document,</w:t>
      </w:r>
      <w:r w:rsidRPr="006C273E">
        <w:rPr>
          <w:rFonts w:asciiTheme="majorHAnsi" w:hAnsiTheme="majorHAnsi" w:cstheme="majorHAnsi"/>
          <w:sz w:val="28"/>
          <w:szCs w:val="28"/>
        </w:rPr>
        <w:t xml:space="preserve"> such as missi</w:t>
      </w:r>
      <w:r>
        <w:rPr>
          <w:rFonts w:asciiTheme="majorHAnsi" w:hAnsiTheme="majorHAnsi" w:cstheme="majorHAnsi"/>
          <w:sz w:val="28"/>
          <w:szCs w:val="28"/>
        </w:rPr>
        <w:t>ng</w:t>
      </w:r>
      <w:r w:rsidRPr="006C273E">
        <w:rPr>
          <w:rFonts w:asciiTheme="majorHAnsi" w:hAnsiTheme="majorHAnsi" w:cstheme="majorHAnsi"/>
          <w:sz w:val="28"/>
          <w:szCs w:val="28"/>
        </w:rPr>
        <w:t xml:space="preserve"> a critical requirement that could change the approach of the analysis, the review work shall </w:t>
      </w:r>
      <w:r w:rsidR="00CA1994" w:rsidRPr="006C273E">
        <w:rPr>
          <w:rFonts w:asciiTheme="majorHAnsi" w:hAnsiTheme="majorHAnsi" w:cstheme="majorHAnsi"/>
          <w:sz w:val="28"/>
          <w:szCs w:val="28"/>
        </w:rPr>
        <w:t>stop,</w:t>
      </w:r>
      <w:r w:rsidRPr="006C273E">
        <w:rPr>
          <w:rFonts w:asciiTheme="majorHAnsi" w:hAnsiTheme="majorHAnsi" w:cstheme="majorHAnsi"/>
          <w:sz w:val="28"/>
          <w:szCs w:val="28"/>
        </w:rPr>
        <w:t xml:space="preserve"> and the document shall </w:t>
      </w:r>
      <w:proofErr w:type="gramStart"/>
      <w:r w:rsidRPr="006C273E">
        <w:rPr>
          <w:rFonts w:asciiTheme="majorHAnsi" w:hAnsiTheme="majorHAnsi" w:cstheme="majorHAnsi"/>
          <w:sz w:val="28"/>
          <w:szCs w:val="28"/>
        </w:rPr>
        <w:t>be returned</w:t>
      </w:r>
      <w:proofErr w:type="gramEnd"/>
      <w:r w:rsidRPr="006C273E">
        <w:rPr>
          <w:rFonts w:asciiTheme="majorHAnsi" w:hAnsiTheme="majorHAnsi" w:cstheme="majorHAnsi"/>
          <w:sz w:val="28"/>
          <w:szCs w:val="28"/>
        </w:rPr>
        <w:t xml:space="preserve"> to the preparer immediately to fix the errors. This type of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t>
      </w:r>
      <w:proofErr w:type="gramStart"/>
      <w:r w:rsidRPr="006C273E">
        <w:rPr>
          <w:rFonts w:asciiTheme="majorHAnsi" w:hAnsiTheme="majorHAnsi" w:cstheme="majorHAnsi"/>
          <w:sz w:val="28"/>
          <w:szCs w:val="28"/>
        </w:rPr>
        <w:t>is called</w:t>
      </w:r>
      <w:proofErr w:type="gramEnd"/>
      <w:r w:rsidRPr="006C273E">
        <w:rPr>
          <w:rFonts w:asciiTheme="majorHAnsi" w:hAnsiTheme="majorHAnsi" w:cstheme="majorHAnsi"/>
          <w:sz w:val="28"/>
          <w:szCs w:val="28"/>
        </w:rPr>
        <w:t xml:space="preserve"> “Review-Stop Error.”</w:t>
      </w:r>
    </w:p>
    <w:p w14:paraId="61EFE20B" w14:textId="77777777" w:rsidR="006454B0" w:rsidRPr="006C273E" w:rsidRDefault="006454B0" w:rsidP="006454B0">
      <w:pPr>
        <w:rPr>
          <w:rFonts w:asciiTheme="majorHAnsi" w:hAnsiTheme="majorHAnsi" w:cstheme="majorHAnsi"/>
          <w:sz w:val="28"/>
          <w:szCs w:val="28"/>
          <w:u w:val="single"/>
        </w:rPr>
      </w:pPr>
      <w:r w:rsidRPr="006C273E">
        <w:rPr>
          <w:rFonts w:asciiTheme="majorHAnsi" w:hAnsiTheme="majorHAnsi" w:cstheme="majorHAnsi"/>
          <w:sz w:val="28"/>
          <w:szCs w:val="28"/>
          <w:u w:val="single"/>
        </w:rPr>
        <w:t>Step 5: Recommend Corrections</w:t>
      </w:r>
      <w:r>
        <w:rPr>
          <w:rFonts w:asciiTheme="majorHAnsi" w:hAnsiTheme="majorHAnsi" w:cstheme="majorHAnsi"/>
          <w:sz w:val="28"/>
          <w:szCs w:val="28"/>
          <w:u w:val="single"/>
        </w:rPr>
        <w:t xml:space="preserve"> or Corrective Actions</w:t>
      </w:r>
      <w:r w:rsidRPr="006C273E">
        <w:rPr>
          <w:rFonts w:asciiTheme="majorHAnsi" w:hAnsiTheme="majorHAnsi" w:cstheme="majorHAnsi"/>
          <w:sz w:val="28"/>
          <w:szCs w:val="28"/>
          <w:u w:val="single"/>
        </w:rPr>
        <w:t xml:space="preserve"> </w:t>
      </w:r>
    </w:p>
    <w:p w14:paraId="4ABF9F3B" w14:textId="47C6D989"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t xml:space="preserve">Each identified </w:t>
      </w:r>
      <w:r w:rsidR="00312B77">
        <w:rPr>
          <w:rFonts w:asciiTheme="majorHAnsi" w:hAnsiTheme="majorHAnsi" w:cstheme="majorHAnsi"/>
          <w:sz w:val="28"/>
          <w:szCs w:val="28"/>
        </w:rPr>
        <w:t>Reasoning</w:t>
      </w:r>
      <w:r w:rsidRPr="006C273E">
        <w:rPr>
          <w:rFonts w:asciiTheme="majorHAnsi" w:hAnsiTheme="majorHAnsi" w:cstheme="majorHAnsi"/>
          <w:sz w:val="28"/>
          <w:szCs w:val="28"/>
        </w:rPr>
        <w:t xml:space="preserve"> error shall </w:t>
      </w:r>
      <w:proofErr w:type="gramStart"/>
      <w:r w:rsidRPr="006C273E">
        <w:rPr>
          <w:rFonts w:asciiTheme="majorHAnsi" w:hAnsiTheme="majorHAnsi" w:cstheme="majorHAnsi"/>
          <w:sz w:val="28"/>
          <w:szCs w:val="28"/>
        </w:rPr>
        <w:t>be corrected</w:t>
      </w:r>
      <w:proofErr w:type="gramEnd"/>
      <w:r w:rsidRPr="006C273E">
        <w:rPr>
          <w:rFonts w:asciiTheme="majorHAnsi" w:hAnsiTheme="majorHAnsi" w:cstheme="majorHAnsi"/>
          <w:sz w:val="28"/>
          <w:szCs w:val="28"/>
        </w:rPr>
        <w:t xml:space="preserve"> in the review document. In this step, each error, except those review-stop-errors, </w:t>
      </w:r>
      <w:proofErr w:type="gramStart"/>
      <w:r w:rsidRPr="006C273E">
        <w:rPr>
          <w:rFonts w:asciiTheme="majorHAnsi" w:hAnsiTheme="majorHAnsi" w:cstheme="majorHAnsi"/>
          <w:sz w:val="28"/>
          <w:szCs w:val="28"/>
        </w:rPr>
        <w:t>is analyzed</w:t>
      </w:r>
      <w:proofErr w:type="gramEnd"/>
      <w:r w:rsidRPr="006C273E">
        <w:rPr>
          <w:rFonts w:asciiTheme="majorHAnsi" w:hAnsiTheme="majorHAnsi" w:cstheme="majorHAnsi"/>
          <w:sz w:val="28"/>
          <w:szCs w:val="28"/>
        </w:rPr>
        <w:t xml:space="preserve"> for its best </w:t>
      </w:r>
      <w:proofErr w:type="gramStart"/>
      <w:r w:rsidRPr="006C273E">
        <w:rPr>
          <w:rFonts w:asciiTheme="majorHAnsi" w:hAnsiTheme="majorHAnsi" w:cstheme="majorHAnsi"/>
          <w:sz w:val="28"/>
          <w:szCs w:val="28"/>
        </w:rPr>
        <w:t>possible corrections</w:t>
      </w:r>
      <w:proofErr w:type="gramEnd"/>
      <w:r>
        <w:rPr>
          <w:rFonts w:asciiTheme="majorHAnsi" w:hAnsiTheme="majorHAnsi" w:cstheme="majorHAnsi"/>
          <w:sz w:val="28"/>
          <w:szCs w:val="28"/>
        </w:rPr>
        <w:t xml:space="preserve"> (or corrective actions)</w:t>
      </w:r>
      <w:proofErr w:type="gramStart"/>
      <w:r w:rsidRPr="006C273E">
        <w:rPr>
          <w:rFonts w:asciiTheme="majorHAnsi" w:hAnsiTheme="majorHAnsi" w:cstheme="majorHAnsi"/>
          <w:sz w:val="28"/>
          <w:szCs w:val="28"/>
        </w:rPr>
        <w:t xml:space="preserve">.  </w:t>
      </w:r>
      <w:proofErr w:type="gramEnd"/>
    </w:p>
    <w:p w14:paraId="344C6F1B" w14:textId="7B504CB8" w:rsidR="006454B0" w:rsidRPr="006C273E" w:rsidRDefault="006454B0" w:rsidP="006454B0">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6: Summarize the Identified </w:t>
      </w:r>
      <w:r w:rsidR="00312B77">
        <w:rPr>
          <w:rFonts w:asciiTheme="majorHAnsi" w:hAnsiTheme="majorHAnsi" w:cstheme="majorHAnsi"/>
          <w:sz w:val="28"/>
          <w:szCs w:val="28"/>
          <w:u w:val="single"/>
        </w:rPr>
        <w:t>Reasoning</w:t>
      </w:r>
      <w:r w:rsidRPr="006C273E">
        <w:rPr>
          <w:rFonts w:asciiTheme="majorHAnsi" w:hAnsiTheme="majorHAnsi" w:cstheme="majorHAnsi"/>
          <w:sz w:val="28"/>
          <w:szCs w:val="28"/>
          <w:u w:val="single"/>
        </w:rPr>
        <w:t xml:space="preserve"> Errors </w:t>
      </w:r>
    </w:p>
    <w:p w14:paraId="734F1C06" w14:textId="1C2ACEB3" w:rsidR="006454B0" w:rsidRPr="006C273E" w:rsidRDefault="006454B0" w:rsidP="006454B0">
      <w:pPr>
        <w:rPr>
          <w:rFonts w:asciiTheme="majorHAnsi" w:hAnsiTheme="majorHAnsi" w:cstheme="majorHAnsi"/>
          <w:sz w:val="28"/>
          <w:szCs w:val="28"/>
        </w:rPr>
      </w:pPr>
      <w:r w:rsidRPr="006C273E">
        <w:rPr>
          <w:rFonts w:asciiTheme="majorHAnsi" w:hAnsiTheme="majorHAnsi" w:cstheme="majorHAnsi"/>
          <w:sz w:val="28"/>
          <w:szCs w:val="28"/>
        </w:rPr>
        <w:t xml:space="preserve">All identified </w:t>
      </w:r>
      <w:r w:rsidR="00312B77">
        <w:rPr>
          <w:rFonts w:asciiTheme="majorHAnsi" w:hAnsiTheme="majorHAnsi" w:cstheme="majorHAnsi"/>
          <w:sz w:val="28"/>
          <w:szCs w:val="28"/>
        </w:rPr>
        <w:t>Reasoning</w:t>
      </w:r>
      <w:r w:rsidRPr="006C273E">
        <w:rPr>
          <w:rFonts w:asciiTheme="majorHAnsi" w:hAnsiTheme="majorHAnsi" w:cstheme="majorHAnsi"/>
          <w:sz w:val="28"/>
          <w:szCs w:val="28"/>
        </w:rPr>
        <w:t xml:space="preserve"> errors shall </w:t>
      </w:r>
      <w:proofErr w:type="gramStart"/>
      <w:r w:rsidRPr="006C273E">
        <w:rPr>
          <w:rFonts w:asciiTheme="majorHAnsi" w:hAnsiTheme="majorHAnsi" w:cstheme="majorHAnsi"/>
          <w:sz w:val="28"/>
          <w:szCs w:val="28"/>
        </w:rPr>
        <w:t>be listed</w:t>
      </w:r>
      <w:proofErr w:type="gramEnd"/>
      <w:r w:rsidRPr="006C273E">
        <w:rPr>
          <w:rFonts w:asciiTheme="majorHAnsi" w:hAnsiTheme="majorHAnsi" w:cstheme="majorHAnsi"/>
          <w:sz w:val="28"/>
          <w:szCs w:val="28"/>
        </w:rPr>
        <w:t xml:space="preserve"> in a summary table. For each error, the following </w:t>
      </w:r>
      <w:r w:rsidR="00312B77">
        <w:rPr>
          <w:rFonts w:asciiTheme="majorHAnsi" w:hAnsiTheme="majorHAnsi" w:cstheme="majorHAnsi"/>
          <w:sz w:val="28"/>
          <w:szCs w:val="28"/>
        </w:rPr>
        <w:t>Reasoning</w:t>
      </w:r>
      <w:r w:rsidRPr="006C273E">
        <w:rPr>
          <w:rFonts w:asciiTheme="majorHAnsi" w:hAnsiTheme="majorHAnsi" w:cstheme="majorHAnsi"/>
          <w:sz w:val="28"/>
          <w:szCs w:val="28"/>
        </w:rPr>
        <w:t xml:space="preserve"> shall </w:t>
      </w:r>
      <w:proofErr w:type="gramStart"/>
      <w:r w:rsidRPr="006C273E">
        <w:rPr>
          <w:rFonts w:asciiTheme="majorHAnsi" w:hAnsiTheme="majorHAnsi" w:cstheme="majorHAnsi"/>
          <w:sz w:val="28"/>
          <w:szCs w:val="28"/>
        </w:rPr>
        <w:t>be stated</w:t>
      </w:r>
      <w:proofErr w:type="gramEnd"/>
      <w:r w:rsidRPr="006C273E">
        <w:rPr>
          <w:rFonts w:asciiTheme="majorHAnsi" w:hAnsiTheme="majorHAnsi" w:cstheme="majorHAnsi"/>
          <w:sz w:val="28"/>
          <w:szCs w:val="28"/>
        </w:rPr>
        <w:t xml:space="preserve"> in the summary table for the reason of traceability.</w:t>
      </w:r>
    </w:p>
    <w:p w14:paraId="3CF2FB61" w14:textId="77777777" w:rsidR="006454B0" w:rsidRPr="006C273E" w:rsidRDefault="006454B0" w:rsidP="006454B0">
      <w:pPr>
        <w:pStyle w:val="ae"/>
        <w:numPr>
          <w:ilvl w:val="2"/>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Description of Error</w:t>
      </w:r>
    </w:p>
    <w:p w14:paraId="50A292FA" w14:textId="77777777" w:rsidR="006454B0" w:rsidRPr="006C273E" w:rsidRDefault="006454B0" w:rsidP="006454B0">
      <w:pPr>
        <w:pStyle w:val="ae"/>
        <w:numPr>
          <w:ilvl w:val="2"/>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lastRenderedPageBreak/>
        <w:t xml:space="preserve">Type of Error </w:t>
      </w:r>
    </w:p>
    <w:p w14:paraId="07ED5964" w14:textId="77777777" w:rsidR="006454B0" w:rsidRPr="006C273E" w:rsidRDefault="006454B0" w:rsidP="006454B0">
      <w:pPr>
        <w:pStyle w:val="ae"/>
        <w:numPr>
          <w:ilvl w:val="2"/>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 Level of Risk (</w:t>
      </w:r>
      <w:r>
        <w:rPr>
          <w:rFonts w:asciiTheme="majorHAnsi" w:hAnsiTheme="majorHAnsi" w:cstheme="majorHAnsi"/>
          <w:sz w:val="28"/>
          <w:szCs w:val="28"/>
        </w:rPr>
        <w:t xml:space="preserve">Review-Stop Risk, </w:t>
      </w:r>
      <w:r w:rsidRPr="006C273E">
        <w:rPr>
          <w:rFonts w:asciiTheme="majorHAnsi" w:hAnsiTheme="majorHAnsi" w:cstheme="majorHAnsi"/>
          <w:sz w:val="28"/>
          <w:szCs w:val="28"/>
        </w:rPr>
        <w:t>High</w:t>
      </w:r>
      <w:r>
        <w:rPr>
          <w:rFonts w:asciiTheme="majorHAnsi" w:hAnsiTheme="majorHAnsi" w:cstheme="majorHAnsi"/>
          <w:sz w:val="28"/>
          <w:szCs w:val="28"/>
        </w:rPr>
        <w:t xml:space="preserve"> Risk</w:t>
      </w:r>
      <w:r w:rsidRPr="006C273E">
        <w:rPr>
          <w:rFonts w:asciiTheme="majorHAnsi" w:hAnsiTheme="majorHAnsi" w:cstheme="majorHAnsi"/>
          <w:sz w:val="28"/>
          <w:szCs w:val="28"/>
        </w:rPr>
        <w:t xml:space="preserve"> or Low</w:t>
      </w:r>
      <w:r>
        <w:rPr>
          <w:rFonts w:asciiTheme="majorHAnsi" w:hAnsiTheme="majorHAnsi" w:cstheme="majorHAnsi"/>
          <w:sz w:val="28"/>
          <w:szCs w:val="28"/>
        </w:rPr>
        <w:t xml:space="preserve"> Risk</w:t>
      </w:r>
      <w:r w:rsidRPr="006C273E">
        <w:rPr>
          <w:rFonts w:asciiTheme="majorHAnsi" w:hAnsiTheme="majorHAnsi" w:cstheme="majorHAnsi"/>
          <w:sz w:val="28"/>
          <w:szCs w:val="28"/>
        </w:rPr>
        <w:t>)</w:t>
      </w:r>
    </w:p>
    <w:p w14:paraId="378AF944" w14:textId="77777777" w:rsidR="006454B0" w:rsidRPr="006C273E" w:rsidRDefault="006454B0" w:rsidP="006454B0">
      <w:pPr>
        <w:pStyle w:val="ae"/>
        <w:numPr>
          <w:ilvl w:val="2"/>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Method that Identifies the Error </w:t>
      </w:r>
    </w:p>
    <w:p w14:paraId="6989786C" w14:textId="77777777" w:rsidR="006454B0" w:rsidRPr="006C273E" w:rsidRDefault="006454B0" w:rsidP="006454B0">
      <w:pPr>
        <w:pStyle w:val="ae"/>
        <w:numPr>
          <w:ilvl w:val="2"/>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Recommended Corrections</w:t>
      </w:r>
    </w:p>
    <w:p w14:paraId="59DDB574" w14:textId="77777777" w:rsidR="006454B0" w:rsidRPr="006C273E" w:rsidRDefault="006454B0" w:rsidP="006454B0">
      <w:pPr>
        <w:rPr>
          <w:rFonts w:asciiTheme="majorHAnsi" w:hAnsiTheme="majorHAnsi" w:cstheme="majorHAnsi"/>
          <w:sz w:val="28"/>
          <w:szCs w:val="28"/>
        </w:rPr>
      </w:pPr>
    </w:p>
    <w:p w14:paraId="29870466" w14:textId="77777777" w:rsidR="006454B0" w:rsidRPr="006C273E" w:rsidRDefault="006454B0" w:rsidP="006454B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5B317CF9" w14:textId="7DAF25D4" w:rsidR="00134499" w:rsidRDefault="00134499">
      <w:pPr>
        <w:pStyle w:val="1"/>
        <w:rPr>
          <w:rFonts w:ascii="Calibri" w:hAnsi="Calibri" w:cs="Calibri"/>
        </w:rPr>
      </w:pPr>
      <w:r>
        <w:rPr>
          <w:rFonts w:ascii="Calibri" w:hAnsi="Calibri" w:cs="Calibri"/>
        </w:rPr>
        <w:lastRenderedPageBreak/>
        <w:t xml:space="preserve">Attachment </w:t>
      </w:r>
      <w:proofErr w:type="gramStart"/>
      <w:r>
        <w:rPr>
          <w:rFonts w:ascii="Calibri" w:hAnsi="Calibri" w:cs="Calibri"/>
        </w:rPr>
        <w:t>1</w:t>
      </w:r>
      <w:proofErr w:type="gramEnd"/>
    </w:p>
    <w:p w14:paraId="073FF3D8" w14:textId="6874A892" w:rsidR="001A290D" w:rsidRPr="0026677B" w:rsidRDefault="00C37E1F">
      <w:pPr>
        <w:pStyle w:val="1"/>
        <w:rPr>
          <w:rFonts w:ascii="Calibri" w:hAnsi="Calibri" w:cs="Calibri"/>
        </w:rPr>
      </w:pPr>
      <w:r w:rsidRPr="0026677B">
        <w:rPr>
          <w:rFonts w:ascii="Calibri" w:hAnsi="Calibri" w:cs="Calibri"/>
        </w:rPr>
        <w:t xml:space="preserve">Common Reasoning Errors </w:t>
      </w:r>
    </w:p>
    <w:p w14:paraId="3B7A470A" w14:textId="5D32C85B" w:rsidR="001A290D" w:rsidRPr="0026677B" w:rsidRDefault="00C37E1F">
      <w:pPr>
        <w:pStyle w:val="21"/>
        <w:rPr>
          <w:rFonts w:ascii="Calibri" w:hAnsi="Calibri" w:cs="Calibri"/>
        </w:rPr>
      </w:pPr>
      <w:r w:rsidRPr="0026677B">
        <w:rPr>
          <w:rFonts w:ascii="Calibri" w:hAnsi="Calibri" w:cs="Calibri"/>
        </w:rPr>
        <w:t>Introduction</w:t>
      </w:r>
    </w:p>
    <w:p w14:paraId="5D040C7E" w14:textId="247FD85D" w:rsidR="001A290D" w:rsidRPr="0026677B" w:rsidRDefault="00C37E1F">
      <w:pPr>
        <w:pStyle w:val="a0"/>
        <w:rPr>
          <w:rFonts w:ascii="Calibri" w:hAnsi="Calibri" w:cs="Calibri"/>
        </w:rPr>
      </w:pPr>
      <w:r w:rsidRPr="0026677B">
        <w:rPr>
          <w:rFonts w:ascii="Calibri" w:hAnsi="Calibri" w:cs="Calibri"/>
        </w:rPr>
        <w:t xml:space="preserve">A reasoning error (R) is an error </w:t>
      </w:r>
      <w:r w:rsidR="00B72D87">
        <w:rPr>
          <w:rFonts w:ascii="Calibri" w:hAnsi="Calibri" w:cs="Calibri"/>
        </w:rPr>
        <w:t xml:space="preserve">made </w:t>
      </w:r>
      <w:r w:rsidRPr="0026677B">
        <w:rPr>
          <w:rFonts w:ascii="Calibri" w:hAnsi="Calibri" w:cs="Calibri"/>
        </w:rPr>
        <w:t>in logical thinking</w:t>
      </w:r>
      <w:r w:rsidR="00B423C0">
        <w:rPr>
          <w:rFonts w:ascii="Calibri" w:hAnsi="Calibri" w:cs="Calibri"/>
        </w:rPr>
        <w:t xml:space="preserve">, applying logical rules, </w:t>
      </w:r>
      <w:r w:rsidR="00B72D87">
        <w:rPr>
          <w:rFonts w:ascii="Calibri" w:hAnsi="Calibri" w:cs="Calibri"/>
        </w:rPr>
        <w:t>or establishing logical rules for a specific purpose.</w:t>
      </w:r>
      <w:r w:rsidRPr="0026677B">
        <w:rPr>
          <w:rFonts w:ascii="Calibri" w:hAnsi="Calibri" w:cs="Calibri"/>
        </w:rPr>
        <w:t xml:space="preserve"> These errors fall into </w:t>
      </w:r>
      <w:r w:rsidR="00BE2125" w:rsidRPr="0026677B">
        <w:rPr>
          <w:rFonts w:ascii="Calibri" w:hAnsi="Calibri" w:cs="Calibri"/>
        </w:rPr>
        <w:t xml:space="preserve">six </w:t>
      </w:r>
      <w:r w:rsidRPr="0026677B">
        <w:rPr>
          <w:rFonts w:ascii="Calibri" w:hAnsi="Calibri" w:cs="Calibri"/>
        </w:rPr>
        <w:t>categories: deductive logic errors, inductive logic errors, abductive logic errors, decision</w:t>
      </w:r>
      <w:r w:rsidRPr="0026677B">
        <w:rPr>
          <w:rFonts w:ascii="Cambria Math" w:hAnsi="Cambria Math" w:cs="Cambria Math"/>
        </w:rPr>
        <w:t>‑</w:t>
      </w:r>
      <w:r w:rsidRPr="0026677B">
        <w:rPr>
          <w:rFonts w:ascii="Calibri" w:hAnsi="Calibri" w:cs="Calibri"/>
        </w:rPr>
        <w:t xml:space="preserve">making </w:t>
      </w:r>
      <w:r w:rsidR="00CA1994" w:rsidRPr="0026677B">
        <w:rPr>
          <w:rFonts w:ascii="Calibri" w:hAnsi="Calibri" w:cs="Calibri"/>
        </w:rPr>
        <w:t>errors, judgment</w:t>
      </w:r>
      <w:r w:rsidRPr="0026677B">
        <w:rPr>
          <w:rFonts w:ascii="Calibri" w:hAnsi="Calibri" w:cs="Calibri"/>
        </w:rPr>
        <w:t xml:space="preserve"> errors</w:t>
      </w:r>
      <w:r w:rsidR="00E80642">
        <w:rPr>
          <w:rFonts w:ascii="Calibri" w:hAnsi="Calibri" w:cs="Calibri"/>
        </w:rPr>
        <w:t>, and planning errors.</w:t>
      </w:r>
    </w:p>
    <w:p w14:paraId="7F603102" w14:textId="77777777" w:rsidR="001A290D" w:rsidRPr="0026677B" w:rsidRDefault="00C37E1F">
      <w:pPr>
        <w:pStyle w:val="21"/>
        <w:rPr>
          <w:rFonts w:ascii="Calibri" w:hAnsi="Calibri" w:cs="Calibri"/>
        </w:rPr>
      </w:pPr>
      <w:r w:rsidRPr="0026677B">
        <w:rPr>
          <w:rFonts w:ascii="Calibri" w:hAnsi="Calibri" w:cs="Calibri"/>
        </w:rPr>
        <w:t>Deductive Logic Errors (R1)</w:t>
      </w:r>
    </w:p>
    <w:p w14:paraId="284527DE" w14:textId="14ED9FA7" w:rsidR="001A290D" w:rsidRPr="0026677B" w:rsidRDefault="00C37E1F">
      <w:pPr>
        <w:pStyle w:val="a0"/>
        <w:rPr>
          <w:rFonts w:ascii="Calibri" w:hAnsi="Calibri" w:cs="Calibri"/>
        </w:rPr>
      </w:pPr>
      <w:r w:rsidRPr="0026677B">
        <w:rPr>
          <w:rFonts w:ascii="Calibri" w:hAnsi="Calibri" w:cs="Calibri"/>
        </w:rPr>
        <w:t>Omission of Rule Coverage (R1</w:t>
      </w:r>
      <w:r w:rsidR="006C03CA" w:rsidRPr="0026677B">
        <w:rPr>
          <w:rFonts w:ascii="Calibri" w:hAnsi="Calibri" w:cs="Calibri"/>
        </w:rPr>
        <w:t>.</w:t>
      </w:r>
      <w:r w:rsidRPr="0026677B">
        <w:rPr>
          <w:rFonts w:ascii="Calibri" w:hAnsi="Calibri" w:cs="Calibri"/>
        </w:rPr>
        <w:t xml:space="preserve">1): </w:t>
      </w:r>
      <w:proofErr w:type="gramStart"/>
      <w:r w:rsidRPr="0026677B">
        <w:rPr>
          <w:rFonts w:ascii="Calibri" w:hAnsi="Calibri" w:cs="Calibri"/>
        </w:rPr>
        <w:t>Some</w:t>
      </w:r>
      <w:proofErr w:type="gramEnd"/>
      <w:r w:rsidRPr="0026677B">
        <w:rPr>
          <w:rFonts w:ascii="Calibri" w:hAnsi="Calibri" w:cs="Calibri"/>
        </w:rPr>
        <w:t xml:space="preserve"> necessary conditions </w:t>
      </w:r>
      <w:proofErr w:type="gramStart"/>
      <w:r w:rsidRPr="0026677B">
        <w:rPr>
          <w:rFonts w:ascii="Calibri" w:hAnsi="Calibri" w:cs="Calibri"/>
        </w:rPr>
        <w:t>are not included</w:t>
      </w:r>
      <w:proofErr w:type="gramEnd"/>
      <w:r w:rsidRPr="0026677B">
        <w:rPr>
          <w:rFonts w:ascii="Calibri" w:hAnsi="Calibri" w:cs="Calibri"/>
        </w:rPr>
        <w:t xml:space="preserve"> in the rule.</w:t>
      </w:r>
    </w:p>
    <w:p w14:paraId="00173928" w14:textId="7B127DAA" w:rsidR="001A290D" w:rsidRPr="0026677B" w:rsidRDefault="00C37E1F">
      <w:pPr>
        <w:pStyle w:val="a0"/>
        <w:rPr>
          <w:rFonts w:ascii="Calibri" w:hAnsi="Calibri" w:cs="Calibri"/>
        </w:rPr>
      </w:pPr>
      <w:r w:rsidRPr="0026677B">
        <w:rPr>
          <w:rFonts w:ascii="Calibri" w:hAnsi="Calibri" w:cs="Calibri"/>
        </w:rPr>
        <w:t>Lack of Redundancy (R1</w:t>
      </w:r>
      <w:r w:rsidR="006C03CA" w:rsidRPr="0026677B">
        <w:rPr>
          <w:rFonts w:ascii="Calibri" w:hAnsi="Calibri" w:cs="Calibri"/>
        </w:rPr>
        <w:t>.</w:t>
      </w:r>
      <w:r w:rsidRPr="0026677B">
        <w:rPr>
          <w:rFonts w:ascii="Calibri" w:hAnsi="Calibri" w:cs="Calibri"/>
        </w:rPr>
        <w:t>2): Critical rules lack redundant verification actions needed to ensure success.</w:t>
      </w:r>
    </w:p>
    <w:p w14:paraId="15F86E47" w14:textId="0F6BE536" w:rsidR="001A290D" w:rsidRPr="0026677B" w:rsidRDefault="00C37E1F">
      <w:pPr>
        <w:pStyle w:val="a0"/>
        <w:rPr>
          <w:rFonts w:ascii="Calibri" w:hAnsi="Calibri" w:cs="Calibri"/>
        </w:rPr>
      </w:pPr>
      <w:r w:rsidRPr="0026677B">
        <w:rPr>
          <w:rFonts w:ascii="Calibri" w:hAnsi="Calibri" w:cs="Calibri"/>
        </w:rPr>
        <w:t>Rule Contradiction (R1</w:t>
      </w:r>
      <w:r w:rsidR="006C03CA" w:rsidRPr="0026677B">
        <w:rPr>
          <w:rFonts w:ascii="Calibri" w:hAnsi="Calibri" w:cs="Calibri"/>
        </w:rPr>
        <w:t>.</w:t>
      </w:r>
      <w:r w:rsidRPr="0026677B">
        <w:rPr>
          <w:rFonts w:ascii="Calibri" w:hAnsi="Calibri" w:cs="Calibri"/>
        </w:rPr>
        <w:t xml:space="preserve">3): Two rules contradict each other, or requirements </w:t>
      </w:r>
      <w:proofErr w:type="gramStart"/>
      <w:r w:rsidRPr="0026677B">
        <w:rPr>
          <w:rFonts w:ascii="Calibri" w:hAnsi="Calibri" w:cs="Calibri"/>
        </w:rPr>
        <w:t>are not consistently stated</w:t>
      </w:r>
      <w:proofErr w:type="gramEnd"/>
      <w:r w:rsidRPr="0026677B">
        <w:rPr>
          <w:rFonts w:ascii="Calibri" w:hAnsi="Calibri" w:cs="Calibri"/>
        </w:rPr>
        <w:t xml:space="preserve"> (e.g., mixing 'may' or 'should' with 'shall').</w:t>
      </w:r>
    </w:p>
    <w:p w14:paraId="7D326626" w14:textId="77777777" w:rsidR="009251B3" w:rsidRPr="0026677B" w:rsidRDefault="00C37E1F">
      <w:pPr>
        <w:pStyle w:val="a0"/>
        <w:rPr>
          <w:rFonts w:ascii="Calibri" w:hAnsi="Calibri" w:cs="Calibri"/>
        </w:rPr>
      </w:pPr>
      <w:r w:rsidRPr="0026677B">
        <w:rPr>
          <w:rFonts w:ascii="Calibri" w:hAnsi="Calibri" w:cs="Calibri"/>
        </w:rPr>
        <w:t>Software Programming Error (R1</w:t>
      </w:r>
      <w:r w:rsidR="006C03CA" w:rsidRPr="0026677B">
        <w:rPr>
          <w:rFonts w:ascii="Calibri" w:hAnsi="Calibri" w:cs="Calibri"/>
        </w:rPr>
        <w:t>.</w:t>
      </w:r>
      <w:r w:rsidRPr="0026677B">
        <w:rPr>
          <w:rFonts w:ascii="Calibri" w:hAnsi="Calibri" w:cs="Calibri"/>
        </w:rPr>
        <w:t xml:space="preserve">4): </w:t>
      </w:r>
    </w:p>
    <w:p w14:paraId="7EE226CC" w14:textId="1AEBAC9D" w:rsidR="00657CBC" w:rsidRPr="0026677B" w:rsidRDefault="00657CBC" w:rsidP="00657CBC">
      <w:pPr>
        <w:pStyle w:val="a0"/>
        <w:tabs>
          <w:tab w:val="clear" w:pos="360"/>
          <w:tab w:val="num" w:pos="720"/>
        </w:tabs>
        <w:ind w:left="720"/>
        <w:rPr>
          <w:rFonts w:ascii="Calibri" w:hAnsi="Calibri" w:cs="Calibri"/>
        </w:rPr>
      </w:pPr>
      <w:r w:rsidRPr="0026677B">
        <w:rPr>
          <w:rFonts w:ascii="Calibri" w:hAnsi="Calibri" w:cs="Calibri"/>
        </w:rPr>
        <w:t xml:space="preserve">(R1.4.1) </w:t>
      </w:r>
      <w:r w:rsidR="00C37E1F" w:rsidRPr="0026677B">
        <w:rPr>
          <w:rFonts w:ascii="Calibri" w:hAnsi="Calibri" w:cs="Calibri"/>
        </w:rPr>
        <w:t xml:space="preserve">Rules </w:t>
      </w:r>
      <w:proofErr w:type="gramStart"/>
      <w:r w:rsidR="00C37E1F" w:rsidRPr="0026677B">
        <w:rPr>
          <w:rFonts w:ascii="Calibri" w:hAnsi="Calibri" w:cs="Calibri"/>
        </w:rPr>
        <w:t xml:space="preserve">are incorrectly </w:t>
      </w:r>
      <w:r w:rsidR="00CA1994" w:rsidRPr="0026677B">
        <w:rPr>
          <w:rFonts w:ascii="Calibri" w:hAnsi="Calibri" w:cs="Calibri"/>
        </w:rPr>
        <w:t>programmed</w:t>
      </w:r>
      <w:proofErr w:type="gramEnd"/>
      <w:r w:rsidR="00CA1994" w:rsidRPr="0026677B">
        <w:rPr>
          <w:rFonts w:ascii="Calibri" w:hAnsi="Calibri" w:cs="Calibri"/>
        </w:rPr>
        <w:t>.</w:t>
      </w:r>
      <w:r w:rsidR="00C37E1F" w:rsidRPr="0026677B">
        <w:rPr>
          <w:rFonts w:ascii="Calibri" w:hAnsi="Calibri" w:cs="Calibri"/>
        </w:rPr>
        <w:t xml:space="preserve"> </w:t>
      </w:r>
    </w:p>
    <w:p w14:paraId="76AB5CDA" w14:textId="5B5AE1C3" w:rsidR="001A290D" w:rsidRPr="0026677B" w:rsidRDefault="00657CBC" w:rsidP="00657CBC">
      <w:pPr>
        <w:pStyle w:val="a0"/>
        <w:tabs>
          <w:tab w:val="clear" w:pos="360"/>
          <w:tab w:val="num" w:pos="720"/>
        </w:tabs>
        <w:ind w:left="720"/>
        <w:rPr>
          <w:rFonts w:ascii="Calibri" w:hAnsi="Calibri" w:cs="Calibri"/>
        </w:rPr>
      </w:pPr>
      <w:r w:rsidRPr="0026677B">
        <w:rPr>
          <w:rFonts w:ascii="Calibri" w:hAnsi="Calibri" w:cs="Calibri"/>
        </w:rPr>
        <w:t>(R.1.4.2) F</w:t>
      </w:r>
      <w:r w:rsidR="00C37E1F" w:rsidRPr="0026677B">
        <w:rPr>
          <w:rFonts w:ascii="Calibri" w:hAnsi="Calibri" w:cs="Calibri"/>
        </w:rPr>
        <w:t>ail to consider race condition</w:t>
      </w:r>
      <w:r w:rsidR="00BD0955" w:rsidRPr="0026677B">
        <w:rPr>
          <w:rFonts w:ascii="Calibri" w:hAnsi="Calibri" w:cs="Calibri"/>
        </w:rPr>
        <w:t xml:space="preserve">s, i.e., </w:t>
      </w:r>
      <w:r w:rsidR="00C37E1F" w:rsidRPr="0026677B">
        <w:rPr>
          <w:rFonts w:ascii="Calibri" w:hAnsi="Calibri" w:cs="Calibri"/>
        </w:rPr>
        <w:t>timing conflicts between rules.</w:t>
      </w:r>
    </w:p>
    <w:p w14:paraId="7A70EEF0" w14:textId="77777777" w:rsidR="00657CBC" w:rsidRPr="0026677B" w:rsidRDefault="00657CBC" w:rsidP="00657CBC">
      <w:pPr>
        <w:pStyle w:val="a0"/>
        <w:tabs>
          <w:tab w:val="clear" w:pos="360"/>
          <w:tab w:val="num" w:pos="720"/>
        </w:tabs>
        <w:ind w:left="720"/>
        <w:rPr>
          <w:rFonts w:ascii="Calibri" w:hAnsi="Calibri" w:cs="Calibri"/>
        </w:rPr>
      </w:pPr>
      <w:r w:rsidRPr="0026677B">
        <w:rPr>
          <w:rFonts w:ascii="Calibri" w:hAnsi="Calibri" w:cs="Calibri"/>
        </w:rPr>
        <w:t>(R.1.4.3)</w:t>
      </w:r>
      <w:r w:rsidR="00C37E1F" w:rsidRPr="0026677B">
        <w:rPr>
          <w:rFonts w:ascii="Calibri" w:hAnsi="Calibri" w:cs="Calibri"/>
        </w:rPr>
        <w:t xml:space="preserve"> Insufficient memory</w:t>
      </w:r>
    </w:p>
    <w:p w14:paraId="1AB3FF2D" w14:textId="5AD8E390" w:rsidR="00657CBC" w:rsidRPr="0026677B" w:rsidRDefault="00657CBC" w:rsidP="00657CBC">
      <w:pPr>
        <w:pStyle w:val="a0"/>
        <w:tabs>
          <w:tab w:val="clear" w:pos="360"/>
          <w:tab w:val="num" w:pos="720"/>
        </w:tabs>
        <w:ind w:left="720"/>
        <w:rPr>
          <w:rFonts w:ascii="Calibri" w:hAnsi="Calibri" w:cs="Calibri"/>
        </w:rPr>
      </w:pPr>
      <w:r w:rsidRPr="0026677B">
        <w:rPr>
          <w:rFonts w:ascii="Calibri" w:hAnsi="Calibri" w:cs="Calibri"/>
        </w:rPr>
        <w:t>(R.1.4.4)</w:t>
      </w:r>
      <w:r w:rsidR="00C37E1F" w:rsidRPr="0026677B">
        <w:rPr>
          <w:rFonts w:ascii="Calibri" w:hAnsi="Calibri" w:cs="Calibri"/>
        </w:rPr>
        <w:t xml:space="preserve"> </w:t>
      </w:r>
      <w:r w:rsidRPr="0026677B">
        <w:rPr>
          <w:rFonts w:ascii="Calibri" w:hAnsi="Calibri" w:cs="Calibri"/>
        </w:rPr>
        <w:t>L</w:t>
      </w:r>
      <w:r w:rsidR="00C37E1F" w:rsidRPr="0026677B">
        <w:rPr>
          <w:rFonts w:ascii="Calibri" w:hAnsi="Calibri" w:cs="Calibri"/>
        </w:rPr>
        <w:t xml:space="preserve">oops with no exit condition </w:t>
      </w:r>
    </w:p>
    <w:p w14:paraId="2716147F" w14:textId="71656B79" w:rsidR="001A290D" w:rsidRPr="0026677B" w:rsidRDefault="00657CBC" w:rsidP="00657CBC">
      <w:pPr>
        <w:pStyle w:val="a0"/>
        <w:tabs>
          <w:tab w:val="clear" w:pos="360"/>
          <w:tab w:val="num" w:pos="720"/>
        </w:tabs>
        <w:ind w:left="720"/>
        <w:rPr>
          <w:rFonts w:ascii="Calibri" w:hAnsi="Calibri" w:cs="Calibri"/>
        </w:rPr>
      </w:pPr>
      <w:r w:rsidRPr="0026677B">
        <w:rPr>
          <w:rFonts w:ascii="Calibri" w:hAnsi="Calibri" w:cs="Calibri"/>
        </w:rPr>
        <w:t>(R</w:t>
      </w:r>
      <w:r w:rsidR="00732CF7" w:rsidRPr="0026677B">
        <w:rPr>
          <w:rFonts w:ascii="Calibri" w:hAnsi="Calibri" w:cs="Calibri"/>
        </w:rPr>
        <w:t>.1.4.5) O</w:t>
      </w:r>
      <w:r w:rsidR="00C37E1F" w:rsidRPr="0026677B">
        <w:rPr>
          <w:rFonts w:ascii="Calibri" w:hAnsi="Calibri" w:cs="Calibri"/>
        </w:rPr>
        <w:t>utdated software versions</w:t>
      </w:r>
    </w:p>
    <w:p w14:paraId="151D12CC" w14:textId="77777777" w:rsidR="001A290D" w:rsidRPr="0026677B" w:rsidRDefault="00C37E1F">
      <w:pPr>
        <w:pStyle w:val="21"/>
        <w:rPr>
          <w:rFonts w:ascii="Calibri" w:hAnsi="Calibri" w:cs="Calibri"/>
        </w:rPr>
      </w:pPr>
      <w:r w:rsidRPr="0026677B">
        <w:rPr>
          <w:rFonts w:ascii="Calibri" w:hAnsi="Calibri" w:cs="Calibri"/>
        </w:rPr>
        <w:t>Inductive Logic Errors (R2)</w:t>
      </w:r>
    </w:p>
    <w:p w14:paraId="1766DA9A" w14:textId="4C00FB54" w:rsidR="001A290D" w:rsidRPr="0026677B" w:rsidRDefault="00C37E1F">
      <w:pPr>
        <w:pStyle w:val="a0"/>
        <w:rPr>
          <w:rFonts w:ascii="Calibri" w:hAnsi="Calibri" w:cs="Calibri"/>
        </w:rPr>
      </w:pPr>
      <w:r w:rsidRPr="0026677B">
        <w:rPr>
          <w:rFonts w:ascii="Calibri" w:hAnsi="Calibri" w:cs="Calibri"/>
        </w:rPr>
        <w:t>Confirmation Bias (R2</w:t>
      </w:r>
      <w:r w:rsidR="00603097">
        <w:rPr>
          <w:rFonts w:ascii="Calibri" w:hAnsi="Calibri" w:cs="Calibri"/>
        </w:rPr>
        <w:t>.</w:t>
      </w:r>
      <w:r w:rsidRPr="0026677B">
        <w:rPr>
          <w:rFonts w:ascii="Calibri" w:hAnsi="Calibri" w:cs="Calibri"/>
        </w:rPr>
        <w:t>1): Seeking or interpreting information in a way that confirms existing beliefs.</w:t>
      </w:r>
    </w:p>
    <w:p w14:paraId="5FDD0C27" w14:textId="5CB6A413" w:rsidR="001A290D" w:rsidRPr="0026677B" w:rsidRDefault="00C37E1F">
      <w:pPr>
        <w:pStyle w:val="a0"/>
        <w:rPr>
          <w:rFonts w:ascii="Calibri" w:hAnsi="Calibri" w:cs="Calibri"/>
        </w:rPr>
      </w:pPr>
      <w:r w:rsidRPr="0026677B">
        <w:rPr>
          <w:rFonts w:ascii="Calibri" w:hAnsi="Calibri" w:cs="Calibri"/>
        </w:rPr>
        <w:t>False Cause–Effect Relation (R2</w:t>
      </w:r>
      <w:r w:rsidR="00603097">
        <w:rPr>
          <w:rFonts w:ascii="Calibri" w:hAnsi="Calibri" w:cs="Calibri"/>
        </w:rPr>
        <w:t>.</w:t>
      </w:r>
      <w:r w:rsidRPr="0026677B">
        <w:rPr>
          <w:rFonts w:ascii="Calibri" w:hAnsi="Calibri" w:cs="Calibri"/>
        </w:rPr>
        <w:t>2): Mistaking correlation as evidence of causation.</w:t>
      </w:r>
    </w:p>
    <w:p w14:paraId="3E281593" w14:textId="65C14F95" w:rsidR="001A290D" w:rsidRPr="0026677B" w:rsidRDefault="00C37E1F">
      <w:pPr>
        <w:pStyle w:val="a0"/>
        <w:rPr>
          <w:rFonts w:ascii="Calibri" w:hAnsi="Calibri" w:cs="Calibri"/>
        </w:rPr>
      </w:pPr>
      <w:r w:rsidRPr="0026677B">
        <w:rPr>
          <w:rFonts w:ascii="Calibri" w:hAnsi="Calibri" w:cs="Calibri"/>
        </w:rPr>
        <w:t>Inadequate Hypothesis Testing (R2</w:t>
      </w:r>
      <w:r w:rsidR="00603097">
        <w:rPr>
          <w:rFonts w:ascii="Calibri" w:hAnsi="Calibri" w:cs="Calibri"/>
        </w:rPr>
        <w:t>.</w:t>
      </w:r>
      <w:r w:rsidRPr="0026677B">
        <w:rPr>
          <w:rFonts w:ascii="Calibri" w:hAnsi="Calibri" w:cs="Calibri"/>
        </w:rPr>
        <w:t>3): Performing invalid, incomplete, or incorrect hypothesis testing.</w:t>
      </w:r>
    </w:p>
    <w:p w14:paraId="22D08757" w14:textId="77777777" w:rsidR="001A290D" w:rsidRPr="0026677B" w:rsidRDefault="00C37E1F">
      <w:pPr>
        <w:pStyle w:val="21"/>
        <w:rPr>
          <w:rFonts w:ascii="Calibri" w:hAnsi="Calibri" w:cs="Calibri"/>
        </w:rPr>
      </w:pPr>
      <w:r w:rsidRPr="0026677B">
        <w:rPr>
          <w:rFonts w:ascii="Calibri" w:hAnsi="Calibri" w:cs="Calibri"/>
        </w:rPr>
        <w:t>Abductive Logic Errors (R3)</w:t>
      </w:r>
    </w:p>
    <w:p w14:paraId="34E4CD67" w14:textId="1E46FB82" w:rsidR="001A290D" w:rsidRPr="0026677B" w:rsidRDefault="00C37E1F">
      <w:pPr>
        <w:pStyle w:val="a0"/>
        <w:rPr>
          <w:rFonts w:ascii="Calibri" w:hAnsi="Calibri" w:cs="Calibri"/>
        </w:rPr>
      </w:pPr>
      <w:r w:rsidRPr="0026677B">
        <w:rPr>
          <w:rFonts w:ascii="Calibri" w:hAnsi="Calibri" w:cs="Calibri"/>
        </w:rPr>
        <w:t>Overlooking (R3</w:t>
      </w:r>
      <w:r w:rsidR="00924A27">
        <w:rPr>
          <w:rFonts w:ascii="Calibri" w:hAnsi="Calibri" w:cs="Calibri"/>
        </w:rPr>
        <w:t>.</w:t>
      </w:r>
      <w:r w:rsidRPr="0026677B">
        <w:rPr>
          <w:rFonts w:ascii="Calibri" w:hAnsi="Calibri" w:cs="Calibri"/>
        </w:rPr>
        <w:t xml:space="preserve">1): Failing to consider </w:t>
      </w:r>
      <w:proofErr w:type="gramStart"/>
      <w:r w:rsidRPr="0026677B">
        <w:rPr>
          <w:rFonts w:ascii="Calibri" w:hAnsi="Calibri" w:cs="Calibri"/>
        </w:rPr>
        <w:t>possible causes</w:t>
      </w:r>
      <w:proofErr w:type="gramEnd"/>
      <w:r w:rsidRPr="0026677B">
        <w:rPr>
          <w:rFonts w:ascii="Calibri" w:hAnsi="Calibri" w:cs="Calibri"/>
        </w:rPr>
        <w:t>.</w:t>
      </w:r>
    </w:p>
    <w:p w14:paraId="48A8B61E" w14:textId="242B5A7B" w:rsidR="001A290D" w:rsidRPr="0026677B" w:rsidRDefault="00C37E1F">
      <w:pPr>
        <w:pStyle w:val="a0"/>
        <w:rPr>
          <w:rFonts w:ascii="Calibri" w:hAnsi="Calibri" w:cs="Calibri"/>
        </w:rPr>
      </w:pPr>
      <w:r w:rsidRPr="0026677B">
        <w:rPr>
          <w:rFonts w:ascii="Calibri" w:hAnsi="Calibri" w:cs="Calibri"/>
        </w:rPr>
        <w:t>Confirmation Bias (R3</w:t>
      </w:r>
      <w:r w:rsidR="00924A27">
        <w:rPr>
          <w:rFonts w:ascii="Calibri" w:hAnsi="Calibri" w:cs="Calibri"/>
        </w:rPr>
        <w:t>.</w:t>
      </w:r>
      <w:r w:rsidRPr="0026677B">
        <w:rPr>
          <w:rFonts w:ascii="Calibri" w:hAnsi="Calibri" w:cs="Calibri"/>
        </w:rPr>
        <w:t>2): Assuming a preferred belief is the cause without evidence.</w:t>
      </w:r>
    </w:p>
    <w:p w14:paraId="0B5F849A" w14:textId="060AED5C" w:rsidR="001A290D" w:rsidRPr="0026677B" w:rsidRDefault="00C37E1F">
      <w:pPr>
        <w:pStyle w:val="a0"/>
        <w:rPr>
          <w:rFonts w:ascii="Calibri" w:hAnsi="Calibri" w:cs="Calibri"/>
        </w:rPr>
      </w:pPr>
      <w:r w:rsidRPr="0026677B">
        <w:rPr>
          <w:rFonts w:ascii="Calibri" w:hAnsi="Calibri" w:cs="Calibri"/>
        </w:rPr>
        <w:t>Availability Heuristic (R3</w:t>
      </w:r>
      <w:r w:rsidR="00924A27">
        <w:rPr>
          <w:rFonts w:ascii="Calibri" w:hAnsi="Calibri" w:cs="Calibri"/>
        </w:rPr>
        <w:t>.</w:t>
      </w:r>
      <w:r w:rsidRPr="0026677B">
        <w:rPr>
          <w:rFonts w:ascii="Calibri" w:hAnsi="Calibri" w:cs="Calibri"/>
        </w:rPr>
        <w:t xml:space="preserve">3): Choosing the most common or familiar explanation rather than the correct </w:t>
      </w:r>
      <w:r w:rsidR="00CA1994" w:rsidRPr="0026677B">
        <w:rPr>
          <w:rFonts w:ascii="Calibri" w:hAnsi="Calibri" w:cs="Calibri"/>
        </w:rPr>
        <w:t>one</w:t>
      </w:r>
      <w:r w:rsidR="00CA1994">
        <w:rPr>
          <w:rFonts w:ascii="Calibri" w:hAnsi="Calibri" w:cs="Calibri"/>
        </w:rPr>
        <w:t xml:space="preserve"> or</w:t>
      </w:r>
      <w:r w:rsidR="00D50FE4">
        <w:rPr>
          <w:rFonts w:ascii="Calibri" w:hAnsi="Calibri" w:cs="Calibri"/>
        </w:rPr>
        <w:t xml:space="preserve"> </w:t>
      </w:r>
      <w:r w:rsidR="00FD24A3">
        <w:rPr>
          <w:rFonts w:ascii="Calibri" w:hAnsi="Calibri" w:cs="Calibri"/>
        </w:rPr>
        <w:t xml:space="preserve">collecting only the data available or from </w:t>
      </w:r>
      <w:r w:rsidR="0026118C">
        <w:rPr>
          <w:rFonts w:ascii="Calibri" w:hAnsi="Calibri" w:cs="Calibri"/>
        </w:rPr>
        <w:t>familiar</w:t>
      </w:r>
      <w:r w:rsidR="00FD24A3">
        <w:rPr>
          <w:rFonts w:ascii="Calibri" w:hAnsi="Calibri" w:cs="Calibri"/>
        </w:rPr>
        <w:t xml:space="preserve"> </w:t>
      </w:r>
      <w:r w:rsidR="00CA1994">
        <w:rPr>
          <w:rFonts w:ascii="Calibri" w:hAnsi="Calibri" w:cs="Calibri"/>
        </w:rPr>
        <w:t>sources.</w:t>
      </w:r>
    </w:p>
    <w:p w14:paraId="6A6ECA68" w14:textId="278739E8" w:rsidR="001A290D" w:rsidRPr="0026677B" w:rsidRDefault="00C37E1F">
      <w:pPr>
        <w:pStyle w:val="a0"/>
        <w:rPr>
          <w:rFonts w:ascii="Calibri" w:hAnsi="Calibri" w:cs="Calibri"/>
        </w:rPr>
      </w:pPr>
      <w:r w:rsidRPr="0026677B">
        <w:rPr>
          <w:rFonts w:ascii="Calibri" w:hAnsi="Calibri" w:cs="Calibri"/>
        </w:rPr>
        <w:t>Inadequate Supporting/Refuting Data Collection (R3</w:t>
      </w:r>
      <w:r w:rsidR="00924A27">
        <w:rPr>
          <w:rFonts w:ascii="Calibri" w:hAnsi="Calibri" w:cs="Calibri"/>
        </w:rPr>
        <w:t>.</w:t>
      </w:r>
      <w:r w:rsidRPr="0026677B">
        <w:rPr>
          <w:rFonts w:ascii="Calibri" w:hAnsi="Calibri" w:cs="Calibri"/>
        </w:rPr>
        <w:t>4): Failing to gather adequate data to validate or refute causes.</w:t>
      </w:r>
    </w:p>
    <w:p w14:paraId="3757D60B" w14:textId="6DEB0DC8" w:rsidR="001A290D" w:rsidRPr="0026677B" w:rsidRDefault="00C37E1F">
      <w:pPr>
        <w:pStyle w:val="a0"/>
        <w:rPr>
          <w:rFonts w:ascii="Calibri" w:hAnsi="Calibri" w:cs="Calibri"/>
        </w:rPr>
      </w:pPr>
      <w:r w:rsidRPr="0026677B">
        <w:rPr>
          <w:rFonts w:ascii="Calibri" w:hAnsi="Calibri" w:cs="Calibri"/>
        </w:rPr>
        <w:t>Inadequate Support/Refute Analysis (R3</w:t>
      </w:r>
      <w:r w:rsidR="00924A27">
        <w:rPr>
          <w:rFonts w:ascii="Calibri" w:hAnsi="Calibri" w:cs="Calibri"/>
        </w:rPr>
        <w:t>.</w:t>
      </w:r>
      <w:r w:rsidRPr="0026677B">
        <w:rPr>
          <w:rFonts w:ascii="Calibri" w:hAnsi="Calibri" w:cs="Calibri"/>
        </w:rPr>
        <w:t>5): Using an insufficient root</w:t>
      </w:r>
      <w:r w:rsidRPr="0026677B">
        <w:rPr>
          <w:rFonts w:ascii="Cambria Math" w:hAnsi="Cambria Math" w:cs="Cambria Math"/>
        </w:rPr>
        <w:t>‑</w:t>
      </w:r>
      <w:r w:rsidRPr="0026677B">
        <w:rPr>
          <w:rFonts w:ascii="Calibri" w:hAnsi="Calibri" w:cs="Calibri"/>
        </w:rPr>
        <w:t>cause analysis method.</w:t>
      </w:r>
    </w:p>
    <w:p w14:paraId="3FBB2ACE" w14:textId="0AEC174F" w:rsidR="001A290D" w:rsidRPr="0026677B" w:rsidRDefault="00C37E1F">
      <w:pPr>
        <w:pStyle w:val="21"/>
        <w:rPr>
          <w:rFonts w:ascii="Calibri" w:hAnsi="Calibri" w:cs="Calibri"/>
        </w:rPr>
      </w:pPr>
      <w:r w:rsidRPr="0026677B">
        <w:rPr>
          <w:rFonts w:ascii="Calibri" w:hAnsi="Calibri" w:cs="Calibri"/>
        </w:rPr>
        <w:lastRenderedPageBreak/>
        <w:t>Decision</w:t>
      </w:r>
      <w:r w:rsidRPr="0026677B">
        <w:rPr>
          <w:rFonts w:ascii="Cambria Math" w:hAnsi="Cambria Math" w:cs="Cambria Math"/>
        </w:rPr>
        <w:t>‑</w:t>
      </w:r>
      <w:r w:rsidRPr="0026677B">
        <w:rPr>
          <w:rFonts w:ascii="Calibri" w:hAnsi="Calibri" w:cs="Calibri"/>
        </w:rPr>
        <w:t>Making Errors (R4)</w:t>
      </w:r>
    </w:p>
    <w:p w14:paraId="7978D1E7" w14:textId="2C03E701" w:rsidR="0048081B" w:rsidRPr="0026677B" w:rsidRDefault="0048081B" w:rsidP="0048081B">
      <w:pPr>
        <w:rPr>
          <w:rFonts w:ascii="Calibri" w:hAnsi="Calibri" w:cs="Calibri"/>
        </w:rPr>
      </w:pPr>
    </w:p>
    <w:p w14:paraId="0A65ED44" w14:textId="77777777" w:rsidR="001A290D" w:rsidRPr="0026677B" w:rsidRDefault="00C37E1F" w:rsidP="008E3004">
      <w:pPr>
        <w:pStyle w:val="a0"/>
        <w:numPr>
          <w:ilvl w:val="0"/>
          <w:numId w:val="0"/>
        </w:numPr>
        <w:ind w:left="360" w:hanging="360"/>
        <w:rPr>
          <w:rFonts w:ascii="Calibri" w:hAnsi="Calibri" w:cs="Calibri"/>
        </w:rPr>
      </w:pPr>
      <w:r w:rsidRPr="0026677B">
        <w:rPr>
          <w:rFonts w:ascii="Calibri" w:hAnsi="Calibri" w:cs="Calibri"/>
        </w:rPr>
        <w:t>Decision</w:t>
      </w:r>
      <w:r w:rsidRPr="0026677B">
        <w:rPr>
          <w:rFonts w:ascii="Cambria Math" w:hAnsi="Cambria Math" w:cs="Cambria Math"/>
        </w:rPr>
        <w:t>‑</w:t>
      </w:r>
      <w:r w:rsidRPr="0026677B">
        <w:rPr>
          <w:rFonts w:ascii="Calibri" w:hAnsi="Calibri" w:cs="Calibri"/>
        </w:rPr>
        <w:t>making errors occur when choosing among alternatives based on flawed evaluation.</w:t>
      </w:r>
    </w:p>
    <w:p w14:paraId="49D68C80" w14:textId="46DD8611" w:rsidR="008E3004" w:rsidRDefault="00C37E1F" w:rsidP="008E3004">
      <w:pPr>
        <w:pStyle w:val="a0"/>
        <w:numPr>
          <w:ilvl w:val="0"/>
          <w:numId w:val="0"/>
        </w:numPr>
        <w:ind w:left="360" w:hanging="360"/>
        <w:rPr>
          <w:rFonts w:ascii="Calibri" w:hAnsi="Calibri" w:cs="Calibri"/>
        </w:rPr>
      </w:pPr>
      <w:r w:rsidRPr="0026677B">
        <w:rPr>
          <w:rFonts w:ascii="Calibri" w:hAnsi="Calibri" w:cs="Calibri"/>
        </w:rPr>
        <w:t xml:space="preserve">Three decision categories: (1) resolving past issues, (2) performing current tasks, (3) </w:t>
      </w:r>
      <w:r w:rsidR="00CA1994" w:rsidRPr="0026677B">
        <w:rPr>
          <w:rFonts w:ascii="Calibri" w:hAnsi="Calibri" w:cs="Calibri"/>
        </w:rPr>
        <w:t>selecting.</w:t>
      </w:r>
    </w:p>
    <w:p w14:paraId="034C07AC" w14:textId="2D7B34FA" w:rsidR="001A290D" w:rsidRPr="0026677B" w:rsidRDefault="00A50C31" w:rsidP="008E3004">
      <w:pPr>
        <w:pStyle w:val="a0"/>
        <w:numPr>
          <w:ilvl w:val="0"/>
          <w:numId w:val="0"/>
        </w:numPr>
        <w:ind w:left="360" w:hanging="360"/>
        <w:rPr>
          <w:rFonts w:ascii="Calibri" w:hAnsi="Calibri" w:cs="Calibri"/>
        </w:rPr>
      </w:pPr>
      <w:r>
        <w:rPr>
          <w:rFonts w:ascii="Calibri" w:hAnsi="Calibri" w:cs="Calibri"/>
        </w:rPr>
        <w:t>a f</w:t>
      </w:r>
      <w:r w:rsidR="00C37E1F" w:rsidRPr="0026677B">
        <w:rPr>
          <w:rFonts w:ascii="Calibri" w:hAnsi="Calibri" w:cs="Calibri"/>
        </w:rPr>
        <w:t>uture path</w:t>
      </w:r>
      <w:r>
        <w:rPr>
          <w:rFonts w:ascii="Calibri" w:hAnsi="Calibri" w:cs="Calibri"/>
        </w:rPr>
        <w:t xml:space="preserve"> for a specific purpose</w:t>
      </w:r>
      <w:r w:rsidR="00C37E1F" w:rsidRPr="0026677B">
        <w:rPr>
          <w:rFonts w:ascii="Calibri" w:hAnsi="Calibri" w:cs="Calibri"/>
        </w:rPr>
        <w:t>.</w:t>
      </w:r>
      <w:r>
        <w:rPr>
          <w:rFonts w:ascii="Calibri" w:hAnsi="Calibri" w:cs="Calibri"/>
        </w:rPr>
        <w:t xml:space="preserve"> Decision errors are </w:t>
      </w:r>
      <w:r w:rsidR="009B0CEB">
        <w:rPr>
          <w:rFonts w:ascii="Calibri" w:hAnsi="Calibri" w:cs="Calibri"/>
        </w:rPr>
        <w:t>as follows:</w:t>
      </w:r>
    </w:p>
    <w:p w14:paraId="6A7B93ED" w14:textId="77777777" w:rsidR="009B0CEB" w:rsidRDefault="009B0CEB" w:rsidP="009B0CEB">
      <w:pPr>
        <w:pStyle w:val="a0"/>
        <w:numPr>
          <w:ilvl w:val="0"/>
          <w:numId w:val="0"/>
        </w:numPr>
        <w:ind w:left="360" w:hanging="360"/>
        <w:rPr>
          <w:rFonts w:ascii="Calibri" w:hAnsi="Calibri" w:cs="Calibri"/>
        </w:rPr>
      </w:pPr>
    </w:p>
    <w:p w14:paraId="07C4DD53" w14:textId="297B5B00" w:rsidR="009B0CEB" w:rsidRDefault="00C37E1F" w:rsidP="00AF674E">
      <w:pPr>
        <w:pStyle w:val="a0"/>
        <w:numPr>
          <w:ilvl w:val="0"/>
          <w:numId w:val="13"/>
        </w:numPr>
        <w:rPr>
          <w:rFonts w:ascii="Calibri" w:hAnsi="Calibri" w:cs="Calibri"/>
        </w:rPr>
      </w:pPr>
      <w:r w:rsidRPr="0026677B">
        <w:rPr>
          <w:rFonts w:ascii="Calibri" w:hAnsi="Calibri" w:cs="Calibri"/>
        </w:rPr>
        <w:t xml:space="preserve">Inadequate prediction of future </w:t>
      </w:r>
      <w:r w:rsidR="004C784A">
        <w:rPr>
          <w:rFonts w:ascii="Calibri" w:hAnsi="Calibri" w:cs="Calibri"/>
        </w:rPr>
        <w:t>environment</w:t>
      </w:r>
      <w:r w:rsidRPr="0026677B">
        <w:rPr>
          <w:rFonts w:ascii="Calibri" w:hAnsi="Calibri" w:cs="Calibri"/>
        </w:rPr>
        <w:t xml:space="preserve"> (R4</w:t>
      </w:r>
      <w:r w:rsidR="00AF674E">
        <w:rPr>
          <w:rFonts w:ascii="Calibri" w:hAnsi="Calibri" w:cs="Calibri"/>
        </w:rPr>
        <w:t>.</w:t>
      </w:r>
      <w:r w:rsidRPr="0026677B">
        <w:rPr>
          <w:rFonts w:ascii="Calibri" w:hAnsi="Calibri" w:cs="Calibri"/>
        </w:rPr>
        <w:t>1)</w:t>
      </w:r>
    </w:p>
    <w:p w14:paraId="225C4B44" w14:textId="5FAF70D7" w:rsidR="009B0CEB" w:rsidRDefault="00D2366A" w:rsidP="00AF674E">
      <w:pPr>
        <w:pStyle w:val="a0"/>
        <w:numPr>
          <w:ilvl w:val="0"/>
          <w:numId w:val="13"/>
        </w:numPr>
        <w:rPr>
          <w:rFonts w:ascii="Calibri" w:hAnsi="Calibri" w:cs="Calibri"/>
        </w:rPr>
      </w:pPr>
      <w:r>
        <w:rPr>
          <w:rFonts w:ascii="Calibri" w:hAnsi="Calibri" w:cs="Calibri"/>
        </w:rPr>
        <w:t>I</w:t>
      </w:r>
      <w:r w:rsidR="00C37E1F" w:rsidRPr="0026677B">
        <w:rPr>
          <w:rFonts w:ascii="Calibri" w:hAnsi="Calibri" w:cs="Calibri"/>
        </w:rPr>
        <w:t>nadequate evaluation factors (R4</w:t>
      </w:r>
      <w:r w:rsidR="00AF674E">
        <w:rPr>
          <w:rFonts w:ascii="Calibri" w:hAnsi="Calibri" w:cs="Calibri"/>
        </w:rPr>
        <w:t>.</w:t>
      </w:r>
      <w:r w:rsidR="00C37E1F" w:rsidRPr="0026677B">
        <w:rPr>
          <w:rFonts w:ascii="Calibri" w:hAnsi="Calibri" w:cs="Calibri"/>
        </w:rPr>
        <w:t>2)</w:t>
      </w:r>
    </w:p>
    <w:p w14:paraId="2D2CCD9F" w14:textId="794C5F17" w:rsidR="003B4EB2" w:rsidRPr="006B1624" w:rsidRDefault="003B4EB2" w:rsidP="00AF674E">
      <w:pPr>
        <w:pStyle w:val="a0"/>
        <w:numPr>
          <w:ilvl w:val="0"/>
          <w:numId w:val="13"/>
        </w:numPr>
        <w:rPr>
          <w:rFonts w:ascii="Calibri" w:hAnsi="Calibri" w:cs="Calibri"/>
        </w:rPr>
      </w:pPr>
      <w:r w:rsidRPr="006B1624">
        <w:rPr>
          <w:rFonts w:ascii="Calibri" w:hAnsi="Calibri" w:cs="Calibri"/>
        </w:rPr>
        <w:t xml:space="preserve">Inadequate </w:t>
      </w:r>
      <w:r w:rsidR="006B1624" w:rsidRPr="006B1624">
        <w:rPr>
          <w:rFonts w:ascii="Calibri" w:hAnsi="Calibri" w:cs="Calibri"/>
        </w:rPr>
        <w:t>rigor</w:t>
      </w:r>
      <w:r w:rsidR="006B1624">
        <w:rPr>
          <w:rFonts w:ascii="Calibri" w:hAnsi="Calibri" w:cs="Calibri"/>
        </w:rPr>
        <w:t xml:space="preserve"> in</w:t>
      </w:r>
      <w:r w:rsidR="006B1624" w:rsidRPr="006B1624">
        <w:rPr>
          <w:rFonts w:ascii="Calibri" w:hAnsi="Calibri" w:cs="Calibri"/>
        </w:rPr>
        <w:t xml:space="preserve"> </w:t>
      </w:r>
      <w:r w:rsidRPr="006B1624">
        <w:rPr>
          <w:rFonts w:ascii="Calibri" w:hAnsi="Calibri" w:cs="Calibri"/>
        </w:rPr>
        <w:t>mak</w:t>
      </w:r>
      <w:r w:rsidR="006B1624">
        <w:rPr>
          <w:rFonts w:ascii="Calibri" w:hAnsi="Calibri" w:cs="Calibri"/>
        </w:rPr>
        <w:t>ing</w:t>
      </w:r>
      <w:r w:rsidRPr="006B1624">
        <w:rPr>
          <w:rFonts w:ascii="Calibri" w:hAnsi="Calibri" w:cs="Calibri"/>
        </w:rPr>
        <w:t xml:space="preserve"> high-r</w:t>
      </w:r>
      <w:r w:rsidR="001541CE" w:rsidRPr="006B1624">
        <w:rPr>
          <w:rFonts w:ascii="Calibri" w:hAnsi="Calibri" w:cs="Calibri"/>
        </w:rPr>
        <w:t>isk decisions (R4.3)</w:t>
      </w:r>
    </w:p>
    <w:p w14:paraId="6CD36441" w14:textId="59124B70" w:rsidR="001F2320" w:rsidRDefault="001F2320" w:rsidP="00AF674E">
      <w:pPr>
        <w:pStyle w:val="a0"/>
        <w:numPr>
          <w:ilvl w:val="0"/>
          <w:numId w:val="13"/>
        </w:numPr>
        <w:rPr>
          <w:rFonts w:ascii="Calibri" w:hAnsi="Calibri" w:cs="Calibri"/>
        </w:rPr>
      </w:pPr>
      <w:r>
        <w:rPr>
          <w:rFonts w:ascii="Calibri" w:hAnsi="Calibri" w:cs="Calibri"/>
        </w:rPr>
        <w:t xml:space="preserve">Inadequate </w:t>
      </w:r>
      <w:r w:rsidR="000A0016">
        <w:rPr>
          <w:rFonts w:ascii="Calibri" w:hAnsi="Calibri" w:cs="Calibri"/>
        </w:rPr>
        <w:t>assigning relat</w:t>
      </w:r>
      <w:r w:rsidR="00D50EC5">
        <w:rPr>
          <w:rFonts w:ascii="Calibri" w:hAnsi="Calibri" w:cs="Calibri"/>
        </w:rPr>
        <w:t xml:space="preserve">ive </w:t>
      </w:r>
      <w:r w:rsidR="000A0016">
        <w:rPr>
          <w:rFonts w:ascii="Calibri" w:hAnsi="Calibri" w:cs="Calibri"/>
        </w:rPr>
        <w:t>importance to evaluation factors</w:t>
      </w:r>
      <w:r w:rsidR="003B4EB2">
        <w:rPr>
          <w:rFonts w:ascii="Calibri" w:hAnsi="Calibri" w:cs="Calibri"/>
        </w:rPr>
        <w:t xml:space="preserve"> (R4.</w:t>
      </w:r>
      <w:r w:rsidR="00833C41">
        <w:rPr>
          <w:rFonts w:ascii="Calibri" w:hAnsi="Calibri" w:cs="Calibri"/>
        </w:rPr>
        <w:t>4</w:t>
      </w:r>
      <w:r w:rsidR="003B4EB2">
        <w:rPr>
          <w:rFonts w:ascii="Calibri" w:hAnsi="Calibri" w:cs="Calibri"/>
        </w:rPr>
        <w:t>)</w:t>
      </w:r>
    </w:p>
    <w:p w14:paraId="05CC0660" w14:textId="4469FEA6" w:rsidR="00D50EC5" w:rsidRDefault="00D50EC5" w:rsidP="00AF674E">
      <w:pPr>
        <w:pStyle w:val="a0"/>
        <w:numPr>
          <w:ilvl w:val="0"/>
          <w:numId w:val="13"/>
        </w:numPr>
        <w:rPr>
          <w:rFonts w:ascii="Calibri" w:hAnsi="Calibri" w:cs="Calibri"/>
        </w:rPr>
      </w:pPr>
      <w:r>
        <w:rPr>
          <w:rFonts w:ascii="Calibri" w:hAnsi="Calibri" w:cs="Calibri"/>
        </w:rPr>
        <w:t xml:space="preserve">Inadequate communication </w:t>
      </w:r>
      <w:r w:rsidR="00627CCD">
        <w:rPr>
          <w:rFonts w:ascii="Calibri" w:hAnsi="Calibri" w:cs="Calibri"/>
        </w:rPr>
        <w:t>with</w:t>
      </w:r>
      <w:r>
        <w:rPr>
          <w:rFonts w:ascii="Calibri" w:hAnsi="Calibri" w:cs="Calibri"/>
        </w:rPr>
        <w:t xml:space="preserve"> stakeholders </w:t>
      </w:r>
      <w:r w:rsidR="003B4EB2">
        <w:rPr>
          <w:rFonts w:ascii="Calibri" w:hAnsi="Calibri" w:cs="Calibri"/>
        </w:rPr>
        <w:t>(R4.</w:t>
      </w:r>
      <w:r w:rsidR="00833C41">
        <w:rPr>
          <w:rFonts w:ascii="Calibri" w:hAnsi="Calibri" w:cs="Calibri"/>
        </w:rPr>
        <w:t>5</w:t>
      </w:r>
      <w:r w:rsidR="003B4EB2">
        <w:rPr>
          <w:rFonts w:ascii="Calibri" w:hAnsi="Calibri" w:cs="Calibri"/>
        </w:rPr>
        <w:t>)</w:t>
      </w:r>
    </w:p>
    <w:p w14:paraId="05DC52C9" w14:textId="04E36AD8" w:rsidR="009B0CEB" w:rsidRDefault="00D2366A" w:rsidP="00AF674E">
      <w:pPr>
        <w:pStyle w:val="a0"/>
        <w:numPr>
          <w:ilvl w:val="0"/>
          <w:numId w:val="13"/>
        </w:numPr>
        <w:rPr>
          <w:rFonts w:ascii="Calibri" w:hAnsi="Calibri" w:cs="Calibri"/>
        </w:rPr>
      </w:pPr>
      <w:r>
        <w:rPr>
          <w:rFonts w:ascii="Calibri" w:hAnsi="Calibri" w:cs="Calibri"/>
        </w:rPr>
        <w:t>I</w:t>
      </w:r>
      <w:r w:rsidR="00C37E1F" w:rsidRPr="0026677B">
        <w:rPr>
          <w:rFonts w:ascii="Calibri" w:hAnsi="Calibri" w:cs="Calibri"/>
        </w:rPr>
        <w:t>nsufficient options</w:t>
      </w:r>
      <w:r w:rsidR="00F62BB2">
        <w:rPr>
          <w:rFonts w:ascii="Calibri" w:hAnsi="Calibri" w:cs="Calibri"/>
        </w:rPr>
        <w:t xml:space="preserve">, i.e., less than 5 in a </w:t>
      </w:r>
      <w:r w:rsidR="00CA1994">
        <w:rPr>
          <w:rFonts w:ascii="Calibri" w:hAnsi="Calibri" w:cs="Calibri"/>
        </w:rPr>
        <w:t>high-risk</w:t>
      </w:r>
      <w:r w:rsidR="00F62BB2">
        <w:rPr>
          <w:rFonts w:ascii="Calibri" w:hAnsi="Calibri" w:cs="Calibri"/>
        </w:rPr>
        <w:t xml:space="preserve"> decision </w:t>
      </w:r>
      <w:r w:rsidR="00CA1994">
        <w:rPr>
          <w:rFonts w:ascii="Calibri" w:hAnsi="Calibri" w:cs="Calibri"/>
        </w:rPr>
        <w:t xml:space="preserve">making </w:t>
      </w:r>
      <w:r w:rsidR="00CA1994" w:rsidRPr="0026677B">
        <w:rPr>
          <w:rFonts w:ascii="Calibri" w:hAnsi="Calibri" w:cs="Calibri"/>
        </w:rPr>
        <w:t>(</w:t>
      </w:r>
      <w:r w:rsidR="00C37E1F" w:rsidRPr="0026677B">
        <w:rPr>
          <w:rFonts w:ascii="Calibri" w:hAnsi="Calibri" w:cs="Calibri"/>
        </w:rPr>
        <w:t>R4</w:t>
      </w:r>
      <w:r w:rsidR="00AF674E">
        <w:rPr>
          <w:rFonts w:ascii="Calibri" w:hAnsi="Calibri" w:cs="Calibri"/>
        </w:rPr>
        <w:t>.</w:t>
      </w:r>
      <w:r w:rsidR="00833C41">
        <w:rPr>
          <w:rFonts w:ascii="Calibri" w:hAnsi="Calibri" w:cs="Calibri"/>
        </w:rPr>
        <w:t>6</w:t>
      </w:r>
      <w:r w:rsidR="00C37E1F" w:rsidRPr="0026677B">
        <w:rPr>
          <w:rFonts w:ascii="Calibri" w:hAnsi="Calibri" w:cs="Calibri"/>
        </w:rPr>
        <w:t>)</w:t>
      </w:r>
    </w:p>
    <w:p w14:paraId="6948B3E6" w14:textId="6AC9CEC5" w:rsidR="00750A41" w:rsidRDefault="00750A41" w:rsidP="00AF674E">
      <w:pPr>
        <w:pStyle w:val="a0"/>
        <w:numPr>
          <w:ilvl w:val="0"/>
          <w:numId w:val="13"/>
        </w:numPr>
        <w:rPr>
          <w:rFonts w:ascii="Calibri" w:hAnsi="Calibri" w:cs="Calibri"/>
        </w:rPr>
      </w:pPr>
      <w:r>
        <w:rPr>
          <w:rFonts w:ascii="Calibri" w:hAnsi="Calibri" w:cs="Calibri"/>
        </w:rPr>
        <w:t>Inadequate selection</w:t>
      </w:r>
      <w:r w:rsidR="00F61D26">
        <w:rPr>
          <w:rFonts w:ascii="Calibri" w:hAnsi="Calibri" w:cs="Calibri"/>
        </w:rPr>
        <w:t xml:space="preserve"> of </w:t>
      </w:r>
      <w:r>
        <w:rPr>
          <w:rFonts w:ascii="Calibri" w:hAnsi="Calibri" w:cs="Calibri"/>
        </w:rPr>
        <w:t>options</w:t>
      </w:r>
      <w:r w:rsidR="00B14017">
        <w:rPr>
          <w:rFonts w:ascii="Calibri" w:hAnsi="Calibri" w:cs="Calibri"/>
        </w:rPr>
        <w:t xml:space="preserve"> (R4.7)</w:t>
      </w:r>
    </w:p>
    <w:p w14:paraId="4AA42EF2" w14:textId="493463BE" w:rsidR="009B0CEB" w:rsidRDefault="00D2366A" w:rsidP="00AF674E">
      <w:pPr>
        <w:pStyle w:val="a0"/>
        <w:numPr>
          <w:ilvl w:val="0"/>
          <w:numId w:val="13"/>
        </w:numPr>
        <w:rPr>
          <w:rFonts w:ascii="Calibri" w:hAnsi="Calibri" w:cs="Calibri"/>
        </w:rPr>
      </w:pPr>
      <w:r>
        <w:rPr>
          <w:rFonts w:ascii="Calibri" w:hAnsi="Calibri" w:cs="Calibri"/>
        </w:rPr>
        <w:t>P</w:t>
      </w:r>
      <w:r w:rsidR="00C37E1F" w:rsidRPr="0026677B">
        <w:rPr>
          <w:rFonts w:ascii="Calibri" w:hAnsi="Calibri" w:cs="Calibri"/>
        </w:rPr>
        <w:t>oor situation assessment (R4</w:t>
      </w:r>
      <w:r w:rsidR="00AF674E">
        <w:rPr>
          <w:rFonts w:ascii="Calibri" w:hAnsi="Calibri" w:cs="Calibri"/>
        </w:rPr>
        <w:t>.</w:t>
      </w:r>
      <w:r w:rsidR="00B14017">
        <w:rPr>
          <w:rFonts w:ascii="Calibri" w:hAnsi="Calibri" w:cs="Calibri"/>
        </w:rPr>
        <w:t>8</w:t>
      </w:r>
      <w:r w:rsidR="00C37E1F" w:rsidRPr="0026677B">
        <w:rPr>
          <w:rFonts w:ascii="Calibri" w:hAnsi="Calibri" w:cs="Calibri"/>
        </w:rPr>
        <w:t>)</w:t>
      </w:r>
    </w:p>
    <w:p w14:paraId="5B5AEE0A" w14:textId="1E36C4BD" w:rsidR="00D2366A" w:rsidRDefault="00D2366A" w:rsidP="00AF674E">
      <w:pPr>
        <w:pStyle w:val="a0"/>
        <w:numPr>
          <w:ilvl w:val="0"/>
          <w:numId w:val="13"/>
        </w:numPr>
        <w:rPr>
          <w:rFonts w:ascii="Calibri" w:hAnsi="Calibri" w:cs="Calibri"/>
        </w:rPr>
      </w:pPr>
      <w:r>
        <w:rPr>
          <w:rFonts w:ascii="Calibri" w:hAnsi="Calibri" w:cs="Calibri"/>
        </w:rPr>
        <w:t xml:space="preserve">Inadequate awareness of </w:t>
      </w:r>
      <w:r w:rsidR="003E231D">
        <w:rPr>
          <w:rFonts w:ascii="Calibri" w:hAnsi="Calibri" w:cs="Calibri"/>
        </w:rPr>
        <w:t xml:space="preserve">cues to </w:t>
      </w:r>
      <w:r w:rsidR="00450C43">
        <w:rPr>
          <w:rFonts w:ascii="Calibri" w:hAnsi="Calibri" w:cs="Calibri"/>
        </w:rPr>
        <w:t xml:space="preserve">revise original </w:t>
      </w:r>
      <w:r w:rsidR="00305C94">
        <w:rPr>
          <w:rFonts w:ascii="Calibri" w:hAnsi="Calibri" w:cs="Calibri"/>
        </w:rPr>
        <w:t>decisions (R4.</w:t>
      </w:r>
      <w:r w:rsidR="00B14017">
        <w:rPr>
          <w:rFonts w:ascii="Calibri" w:hAnsi="Calibri" w:cs="Calibri"/>
        </w:rPr>
        <w:t>9</w:t>
      </w:r>
      <w:r w:rsidR="00305C94">
        <w:rPr>
          <w:rFonts w:ascii="Calibri" w:hAnsi="Calibri" w:cs="Calibri"/>
        </w:rPr>
        <w:t>)</w:t>
      </w:r>
    </w:p>
    <w:p w14:paraId="57220F1F" w14:textId="4F14E41B" w:rsidR="009B0CEB" w:rsidRDefault="00D2366A" w:rsidP="00AF674E">
      <w:pPr>
        <w:pStyle w:val="a0"/>
        <w:numPr>
          <w:ilvl w:val="0"/>
          <w:numId w:val="13"/>
        </w:numPr>
        <w:rPr>
          <w:rFonts w:ascii="Calibri" w:hAnsi="Calibri" w:cs="Calibri"/>
        </w:rPr>
      </w:pPr>
      <w:r>
        <w:rPr>
          <w:rFonts w:ascii="Calibri" w:hAnsi="Calibri" w:cs="Calibri"/>
        </w:rPr>
        <w:t>W</w:t>
      </w:r>
      <w:r w:rsidR="00C37E1F" w:rsidRPr="0026677B">
        <w:rPr>
          <w:rFonts w:ascii="Calibri" w:hAnsi="Calibri" w:cs="Calibri"/>
        </w:rPr>
        <w:t>rong corrective action due to wrong cause (R4</w:t>
      </w:r>
      <w:r w:rsidR="00AB48C2">
        <w:rPr>
          <w:rFonts w:ascii="Calibri" w:hAnsi="Calibri" w:cs="Calibri"/>
        </w:rPr>
        <w:t>.</w:t>
      </w:r>
      <w:r w:rsidR="00B14017">
        <w:rPr>
          <w:rFonts w:ascii="Calibri" w:hAnsi="Calibri" w:cs="Calibri"/>
        </w:rPr>
        <w:t>10</w:t>
      </w:r>
      <w:r w:rsidR="00C37E1F" w:rsidRPr="0026677B">
        <w:rPr>
          <w:rFonts w:ascii="Calibri" w:hAnsi="Calibri" w:cs="Calibri"/>
        </w:rPr>
        <w:t>)</w:t>
      </w:r>
    </w:p>
    <w:p w14:paraId="16CF0D48" w14:textId="0AF5E811" w:rsidR="001A290D" w:rsidRPr="0026677B" w:rsidRDefault="00D2366A" w:rsidP="00AF674E">
      <w:pPr>
        <w:pStyle w:val="a0"/>
        <w:numPr>
          <w:ilvl w:val="0"/>
          <w:numId w:val="13"/>
        </w:numPr>
        <w:rPr>
          <w:rFonts w:ascii="Calibri" w:hAnsi="Calibri" w:cs="Calibri"/>
        </w:rPr>
      </w:pPr>
      <w:r>
        <w:rPr>
          <w:rFonts w:ascii="Calibri" w:hAnsi="Calibri" w:cs="Calibri"/>
        </w:rPr>
        <w:t>I</w:t>
      </w:r>
      <w:r w:rsidR="00C37E1F" w:rsidRPr="0026677B">
        <w:rPr>
          <w:rFonts w:ascii="Calibri" w:hAnsi="Calibri" w:cs="Calibri"/>
        </w:rPr>
        <w:t xml:space="preserve">nadequate layers of protection for </w:t>
      </w:r>
      <w:r w:rsidR="001E7B55">
        <w:rPr>
          <w:rFonts w:ascii="Calibri" w:hAnsi="Calibri" w:cs="Calibri"/>
        </w:rPr>
        <w:t>single-point vulnerab</w:t>
      </w:r>
      <w:r w:rsidR="00A37A02">
        <w:rPr>
          <w:rFonts w:ascii="Calibri" w:hAnsi="Calibri" w:cs="Calibri"/>
        </w:rPr>
        <w:t>ility s</w:t>
      </w:r>
      <w:r w:rsidR="00627CCD">
        <w:rPr>
          <w:rFonts w:ascii="Calibri" w:hAnsi="Calibri" w:cs="Calibri"/>
        </w:rPr>
        <w:t>itu</w:t>
      </w:r>
      <w:r w:rsidR="00A37A02">
        <w:rPr>
          <w:rFonts w:ascii="Calibri" w:hAnsi="Calibri" w:cs="Calibri"/>
        </w:rPr>
        <w:t>ation</w:t>
      </w:r>
      <w:r w:rsidR="003B4EB2">
        <w:rPr>
          <w:rFonts w:ascii="Calibri" w:hAnsi="Calibri" w:cs="Calibri"/>
        </w:rPr>
        <w:t>s</w:t>
      </w:r>
      <w:r w:rsidR="00C37E1F" w:rsidRPr="0026677B">
        <w:rPr>
          <w:rFonts w:ascii="Calibri" w:hAnsi="Calibri" w:cs="Calibri"/>
        </w:rPr>
        <w:t xml:space="preserve"> (R4</w:t>
      </w:r>
      <w:r w:rsidR="00AF674E">
        <w:rPr>
          <w:rFonts w:ascii="Calibri" w:hAnsi="Calibri" w:cs="Calibri"/>
        </w:rPr>
        <w:t>.</w:t>
      </w:r>
      <w:r w:rsidR="00833C41">
        <w:rPr>
          <w:rFonts w:ascii="Calibri" w:hAnsi="Calibri" w:cs="Calibri"/>
        </w:rPr>
        <w:t>10</w:t>
      </w:r>
      <w:r w:rsidR="00C37E1F" w:rsidRPr="0026677B">
        <w:rPr>
          <w:rFonts w:ascii="Calibri" w:hAnsi="Calibri" w:cs="Calibri"/>
        </w:rPr>
        <w:t>).</w:t>
      </w:r>
    </w:p>
    <w:p w14:paraId="203D34B0" w14:textId="77777777" w:rsidR="001A290D" w:rsidRPr="0026677B" w:rsidRDefault="00C37E1F">
      <w:pPr>
        <w:pStyle w:val="21"/>
        <w:rPr>
          <w:rFonts w:ascii="Calibri" w:hAnsi="Calibri" w:cs="Calibri"/>
        </w:rPr>
      </w:pPr>
      <w:r w:rsidRPr="0026677B">
        <w:rPr>
          <w:rFonts w:ascii="Calibri" w:hAnsi="Calibri" w:cs="Calibri"/>
        </w:rPr>
        <w:t>Judgment Errors (R5)</w:t>
      </w:r>
    </w:p>
    <w:p w14:paraId="671B10E3" w14:textId="2D64944A" w:rsidR="001A290D" w:rsidRPr="0026677B" w:rsidRDefault="00C37E1F">
      <w:pPr>
        <w:pStyle w:val="a0"/>
        <w:rPr>
          <w:rFonts w:ascii="Calibri" w:hAnsi="Calibri" w:cs="Calibri"/>
        </w:rPr>
      </w:pPr>
      <w:r w:rsidRPr="0026677B">
        <w:rPr>
          <w:rFonts w:ascii="Calibri" w:hAnsi="Calibri" w:cs="Calibri"/>
        </w:rPr>
        <w:t xml:space="preserve">Judgment Error </w:t>
      </w:r>
      <w:r w:rsidR="00F168F0">
        <w:rPr>
          <w:rFonts w:ascii="Calibri" w:hAnsi="Calibri" w:cs="Calibri"/>
        </w:rPr>
        <w:t xml:space="preserve">in judging existence or not </w:t>
      </w:r>
      <w:r w:rsidRPr="0026677B">
        <w:rPr>
          <w:rFonts w:ascii="Calibri" w:hAnsi="Calibri" w:cs="Calibri"/>
        </w:rPr>
        <w:t>(R5</w:t>
      </w:r>
      <w:r w:rsidR="00AB48C2">
        <w:rPr>
          <w:rFonts w:ascii="Calibri" w:hAnsi="Calibri" w:cs="Calibri"/>
        </w:rPr>
        <w:t>.</w:t>
      </w:r>
      <w:r w:rsidRPr="0026677B">
        <w:rPr>
          <w:rFonts w:ascii="Calibri" w:hAnsi="Calibri" w:cs="Calibri"/>
        </w:rPr>
        <w:t>1): Incorrectly determining whether a condition exists.</w:t>
      </w:r>
    </w:p>
    <w:p w14:paraId="1463C336" w14:textId="12625908" w:rsidR="001A290D" w:rsidRPr="0026677B" w:rsidRDefault="00C37E1F">
      <w:pPr>
        <w:pStyle w:val="a0"/>
        <w:rPr>
          <w:rFonts w:ascii="Calibri" w:hAnsi="Calibri" w:cs="Calibri"/>
        </w:rPr>
      </w:pPr>
      <w:r w:rsidRPr="0026677B">
        <w:rPr>
          <w:rFonts w:ascii="Calibri" w:hAnsi="Calibri" w:cs="Calibri"/>
        </w:rPr>
        <w:t>Judgment Error</w:t>
      </w:r>
      <w:r w:rsidR="00F168F0">
        <w:rPr>
          <w:rFonts w:ascii="Calibri" w:hAnsi="Calibri" w:cs="Calibri"/>
        </w:rPr>
        <w:t xml:space="preserve"> in Judging Correlation or Not</w:t>
      </w:r>
      <w:r w:rsidRPr="0026677B">
        <w:rPr>
          <w:rFonts w:ascii="Calibri" w:hAnsi="Calibri" w:cs="Calibri"/>
        </w:rPr>
        <w:t xml:space="preserve"> (R5</w:t>
      </w:r>
      <w:r w:rsidR="00AB48C2">
        <w:rPr>
          <w:rFonts w:ascii="Calibri" w:hAnsi="Calibri" w:cs="Calibri"/>
        </w:rPr>
        <w:t>.</w:t>
      </w:r>
      <w:r w:rsidRPr="0026677B">
        <w:rPr>
          <w:rFonts w:ascii="Calibri" w:hAnsi="Calibri" w:cs="Calibri"/>
        </w:rPr>
        <w:t>2): Incorrectly determining whether relationships among parameters exist.</w:t>
      </w:r>
    </w:p>
    <w:p w14:paraId="5244B3ED" w14:textId="4CA447EC" w:rsidR="001A290D" w:rsidRPr="0026677B" w:rsidRDefault="00C37E1F">
      <w:pPr>
        <w:pStyle w:val="a0"/>
        <w:rPr>
          <w:rFonts w:ascii="Calibri" w:hAnsi="Calibri" w:cs="Calibri"/>
        </w:rPr>
      </w:pPr>
      <w:r w:rsidRPr="0026677B">
        <w:rPr>
          <w:rFonts w:ascii="Calibri" w:hAnsi="Calibri" w:cs="Calibri"/>
        </w:rPr>
        <w:t xml:space="preserve">Judgment Error </w:t>
      </w:r>
      <w:r w:rsidR="00F168F0">
        <w:rPr>
          <w:rFonts w:ascii="Calibri" w:hAnsi="Calibri" w:cs="Calibri"/>
        </w:rPr>
        <w:t>in Judging Rando</w:t>
      </w:r>
      <w:r w:rsidR="006F1861">
        <w:rPr>
          <w:rFonts w:ascii="Calibri" w:hAnsi="Calibri" w:cs="Calibri"/>
        </w:rPr>
        <w:t xml:space="preserve">mness or Not </w:t>
      </w:r>
      <w:r w:rsidRPr="0026677B">
        <w:rPr>
          <w:rFonts w:ascii="Calibri" w:hAnsi="Calibri" w:cs="Calibri"/>
        </w:rPr>
        <w:t>(R5</w:t>
      </w:r>
      <w:r w:rsidR="00AB48C2">
        <w:rPr>
          <w:rFonts w:ascii="Calibri" w:hAnsi="Calibri" w:cs="Calibri"/>
        </w:rPr>
        <w:t>.</w:t>
      </w:r>
      <w:r w:rsidRPr="0026677B">
        <w:rPr>
          <w:rFonts w:ascii="Calibri" w:hAnsi="Calibri" w:cs="Calibri"/>
        </w:rPr>
        <w:t>3): Incorrectly judging whether an abnormal condition is random or systematic.</w:t>
      </w:r>
    </w:p>
    <w:p w14:paraId="30B7659D" w14:textId="13F2C9B5" w:rsidR="001A290D" w:rsidRPr="0026677B" w:rsidRDefault="00C37E1F">
      <w:pPr>
        <w:pStyle w:val="a0"/>
        <w:rPr>
          <w:rFonts w:ascii="Calibri" w:hAnsi="Calibri" w:cs="Calibri"/>
        </w:rPr>
      </w:pPr>
      <w:r w:rsidRPr="0026677B">
        <w:rPr>
          <w:rFonts w:ascii="Calibri" w:hAnsi="Calibri" w:cs="Calibri"/>
        </w:rPr>
        <w:t xml:space="preserve">Judgment Error </w:t>
      </w:r>
      <w:r w:rsidR="006F1861">
        <w:rPr>
          <w:rFonts w:ascii="Calibri" w:hAnsi="Calibri" w:cs="Calibri"/>
        </w:rPr>
        <w:t xml:space="preserve">in Judging Cause of Equipment Failures </w:t>
      </w:r>
      <w:r w:rsidRPr="0026677B">
        <w:rPr>
          <w:rFonts w:ascii="Calibri" w:hAnsi="Calibri" w:cs="Calibri"/>
        </w:rPr>
        <w:t>(R5</w:t>
      </w:r>
      <w:r w:rsidR="00AB48C2">
        <w:rPr>
          <w:rFonts w:ascii="Calibri" w:hAnsi="Calibri" w:cs="Calibri"/>
        </w:rPr>
        <w:t>.</w:t>
      </w:r>
      <w:r w:rsidRPr="0026677B">
        <w:rPr>
          <w:rFonts w:ascii="Calibri" w:hAnsi="Calibri" w:cs="Calibri"/>
        </w:rPr>
        <w:t xml:space="preserve">4): Incorrectly determining whether failure </w:t>
      </w:r>
      <w:proofErr w:type="gramStart"/>
      <w:r w:rsidRPr="0026677B">
        <w:rPr>
          <w:rFonts w:ascii="Calibri" w:hAnsi="Calibri" w:cs="Calibri"/>
        </w:rPr>
        <w:t>is caused</w:t>
      </w:r>
      <w:proofErr w:type="gramEnd"/>
      <w:r w:rsidRPr="0026677B">
        <w:rPr>
          <w:rFonts w:ascii="Calibri" w:hAnsi="Calibri" w:cs="Calibri"/>
        </w:rPr>
        <w:t xml:space="preserve"> by design, construction, installation, or maintenance issues.</w:t>
      </w:r>
    </w:p>
    <w:p w14:paraId="76603A0B" w14:textId="36DBEEF8" w:rsidR="00B56D41" w:rsidRPr="0026677B" w:rsidRDefault="00C37E1F">
      <w:pPr>
        <w:pStyle w:val="a0"/>
        <w:rPr>
          <w:rFonts w:ascii="Calibri" w:hAnsi="Calibri" w:cs="Calibri"/>
        </w:rPr>
      </w:pPr>
      <w:r w:rsidRPr="0026677B">
        <w:rPr>
          <w:rFonts w:ascii="Calibri" w:hAnsi="Calibri" w:cs="Calibri"/>
        </w:rPr>
        <w:t xml:space="preserve">Judgment Error </w:t>
      </w:r>
      <w:r w:rsidR="006F1861">
        <w:rPr>
          <w:rFonts w:ascii="Calibri" w:hAnsi="Calibri" w:cs="Calibri"/>
        </w:rPr>
        <w:t xml:space="preserve">in Judging </w:t>
      </w:r>
      <w:r w:rsidR="00FF7643">
        <w:rPr>
          <w:rFonts w:ascii="Calibri" w:hAnsi="Calibri" w:cs="Calibri"/>
        </w:rPr>
        <w:t xml:space="preserve">a Trip (or </w:t>
      </w:r>
      <w:r w:rsidR="00CA1994">
        <w:rPr>
          <w:rFonts w:ascii="Calibri" w:hAnsi="Calibri" w:cs="Calibri"/>
        </w:rPr>
        <w:t>an</w:t>
      </w:r>
      <w:r w:rsidR="00FF7643">
        <w:rPr>
          <w:rFonts w:ascii="Calibri" w:hAnsi="Calibri" w:cs="Calibri"/>
        </w:rPr>
        <w:t xml:space="preserve"> </w:t>
      </w:r>
      <w:r w:rsidR="00107360">
        <w:rPr>
          <w:rFonts w:ascii="Calibri" w:hAnsi="Calibri" w:cs="Calibri"/>
        </w:rPr>
        <w:t>Un-safe Condition</w:t>
      </w:r>
      <w:r w:rsidR="00FF7643">
        <w:rPr>
          <w:rFonts w:ascii="Calibri" w:hAnsi="Calibri" w:cs="Calibri"/>
        </w:rPr>
        <w:t xml:space="preserve">) or Not </w:t>
      </w:r>
      <w:r w:rsidRPr="0026677B">
        <w:rPr>
          <w:rFonts w:ascii="Calibri" w:hAnsi="Calibri" w:cs="Calibri"/>
        </w:rPr>
        <w:t>(R5</w:t>
      </w:r>
      <w:r w:rsidR="00AB48C2">
        <w:rPr>
          <w:rFonts w:ascii="Calibri" w:hAnsi="Calibri" w:cs="Calibri"/>
        </w:rPr>
        <w:t>.</w:t>
      </w:r>
      <w:r w:rsidRPr="0026677B">
        <w:rPr>
          <w:rFonts w:ascii="Calibri" w:hAnsi="Calibri" w:cs="Calibri"/>
        </w:rPr>
        <w:t xml:space="preserve">5): </w:t>
      </w:r>
      <w:r w:rsidR="00134499">
        <w:rPr>
          <w:rFonts w:ascii="Calibri" w:hAnsi="Calibri" w:cs="Calibri"/>
        </w:rPr>
        <w:t xml:space="preserve">A design error that fails to </w:t>
      </w:r>
      <w:r w:rsidRPr="0026677B">
        <w:rPr>
          <w:rFonts w:ascii="Calibri" w:hAnsi="Calibri" w:cs="Calibri"/>
        </w:rPr>
        <w:t xml:space="preserve">correctly </w:t>
      </w:r>
      <w:r w:rsidR="00134499">
        <w:rPr>
          <w:rFonts w:ascii="Calibri" w:hAnsi="Calibri" w:cs="Calibri"/>
        </w:rPr>
        <w:t>optimize</w:t>
      </w:r>
      <w:r w:rsidR="00312B77">
        <w:rPr>
          <w:rFonts w:ascii="Calibri" w:hAnsi="Calibri" w:cs="Calibri"/>
        </w:rPr>
        <w:t xml:space="preserve"> </w:t>
      </w:r>
      <w:r w:rsidR="00134499">
        <w:rPr>
          <w:rFonts w:ascii="Calibri" w:hAnsi="Calibri" w:cs="Calibri"/>
        </w:rPr>
        <w:t xml:space="preserve">the false positive and false positive rates, considering the consequences of tripping, not tripping, and the development and maintenance cost of the tripping mechanism. </w:t>
      </w:r>
      <w:r w:rsidR="00A16A81" w:rsidRPr="0026677B">
        <w:rPr>
          <w:rFonts w:ascii="Calibri" w:hAnsi="Calibri" w:cs="Calibri"/>
        </w:rPr>
        <w:t>The</w:t>
      </w:r>
      <w:r w:rsidR="00134499">
        <w:rPr>
          <w:rFonts w:ascii="Calibri" w:hAnsi="Calibri" w:cs="Calibri"/>
        </w:rPr>
        <w:t xml:space="preserve"> </w:t>
      </w:r>
      <w:r w:rsidR="00A16A81" w:rsidRPr="0026677B">
        <w:rPr>
          <w:rFonts w:ascii="Calibri" w:hAnsi="Calibri" w:cs="Calibri"/>
        </w:rPr>
        <w:t xml:space="preserve">failure </w:t>
      </w:r>
      <w:r w:rsidR="00134499">
        <w:rPr>
          <w:rFonts w:ascii="Calibri" w:hAnsi="Calibri" w:cs="Calibri"/>
        </w:rPr>
        <w:t>rate of</w:t>
      </w:r>
      <w:r w:rsidR="00A16A81" w:rsidRPr="0026677B">
        <w:rPr>
          <w:rFonts w:ascii="Calibri" w:hAnsi="Calibri" w:cs="Calibri"/>
        </w:rPr>
        <w:t xml:space="preserve"> trip</w:t>
      </w:r>
      <w:r w:rsidR="00134499">
        <w:rPr>
          <w:rFonts w:ascii="Calibri" w:hAnsi="Calibri" w:cs="Calibri"/>
        </w:rPr>
        <w:t>ping</w:t>
      </w:r>
      <w:r w:rsidR="00A16A81" w:rsidRPr="0026677B">
        <w:rPr>
          <w:rFonts w:ascii="Calibri" w:hAnsi="Calibri" w:cs="Calibri"/>
        </w:rPr>
        <w:t xml:space="preserve"> when it </w:t>
      </w:r>
      <w:r w:rsidR="00A829F8" w:rsidRPr="0026677B">
        <w:rPr>
          <w:rFonts w:ascii="Calibri" w:hAnsi="Calibri" w:cs="Calibri"/>
        </w:rPr>
        <w:t xml:space="preserve">needs </w:t>
      </w:r>
      <w:r w:rsidR="00A16A81" w:rsidRPr="0026677B">
        <w:rPr>
          <w:rFonts w:ascii="Calibri" w:hAnsi="Calibri" w:cs="Calibri"/>
        </w:rPr>
        <w:t xml:space="preserve">to trip </w:t>
      </w:r>
      <w:proofErr w:type="gramStart"/>
      <w:r w:rsidR="00A16A81" w:rsidRPr="0026677B">
        <w:rPr>
          <w:rFonts w:ascii="Calibri" w:hAnsi="Calibri" w:cs="Calibri"/>
        </w:rPr>
        <w:t>is covered</w:t>
      </w:r>
      <w:proofErr w:type="gramEnd"/>
      <w:r w:rsidR="00A16A81" w:rsidRPr="0026677B">
        <w:rPr>
          <w:rFonts w:ascii="Calibri" w:hAnsi="Calibri" w:cs="Calibri"/>
        </w:rPr>
        <w:t xml:space="preserve"> by </w:t>
      </w:r>
      <w:r w:rsidR="00134499">
        <w:rPr>
          <w:rFonts w:ascii="Calibri" w:hAnsi="Calibri" w:cs="Calibri"/>
        </w:rPr>
        <w:t xml:space="preserve">the </w:t>
      </w:r>
      <w:r w:rsidR="00A16A81" w:rsidRPr="0026677B">
        <w:rPr>
          <w:rFonts w:ascii="Calibri" w:hAnsi="Calibri" w:cs="Calibri"/>
        </w:rPr>
        <w:t>false positive</w:t>
      </w:r>
      <w:r w:rsidR="00045A96" w:rsidRPr="0026677B">
        <w:rPr>
          <w:rFonts w:ascii="Calibri" w:hAnsi="Calibri" w:cs="Calibri"/>
        </w:rPr>
        <w:t xml:space="preserve"> (FP)</w:t>
      </w:r>
      <w:r w:rsidR="00134499">
        <w:rPr>
          <w:rFonts w:ascii="Calibri" w:hAnsi="Calibri" w:cs="Calibri"/>
        </w:rPr>
        <w:t xml:space="preserve"> </w:t>
      </w:r>
      <w:r w:rsidR="00A16A81" w:rsidRPr="0026677B">
        <w:rPr>
          <w:rFonts w:ascii="Calibri" w:hAnsi="Calibri" w:cs="Calibri"/>
        </w:rPr>
        <w:t xml:space="preserve">rate. The failure </w:t>
      </w:r>
      <w:r w:rsidR="00134499">
        <w:rPr>
          <w:rFonts w:ascii="Calibri" w:hAnsi="Calibri" w:cs="Calibri"/>
        </w:rPr>
        <w:t xml:space="preserve">rate </w:t>
      </w:r>
      <w:r w:rsidR="00A829F8" w:rsidRPr="0026677B">
        <w:rPr>
          <w:rFonts w:ascii="Calibri" w:hAnsi="Calibri" w:cs="Calibri"/>
        </w:rPr>
        <w:t xml:space="preserve">of </w:t>
      </w:r>
      <w:r w:rsidR="00A16A81" w:rsidRPr="0026677B">
        <w:rPr>
          <w:rFonts w:ascii="Calibri" w:hAnsi="Calibri" w:cs="Calibri"/>
        </w:rPr>
        <w:t>n</w:t>
      </w:r>
      <w:r w:rsidR="00134499">
        <w:rPr>
          <w:rFonts w:ascii="Calibri" w:hAnsi="Calibri" w:cs="Calibri"/>
        </w:rPr>
        <w:t>o</w:t>
      </w:r>
      <w:r w:rsidR="00A16A81" w:rsidRPr="0026677B">
        <w:rPr>
          <w:rFonts w:ascii="Calibri" w:hAnsi="Calibri" w:cs="Calibri"/>
        </w:rPr>
        <w:t>-trip</w:t>
      </w:r>
      <w:r w:rsidR="00134499">
        <w:rPr>
          <w:rFonts w:ascii="Calibri" w:hAnsi="Calibri" w:cs="Calibri"/>
        </w:rPr>
        <w:t>ping</w:t>
      </w:r>
      <w:r w:rsidR="00A16A81" w:rsidRPr="0026677B">
        <w:rPr>
          <w:rFonts w:ascii="Calibri" w:hAnsi="Calibri" w:cs="Calibri"/>
        </w:rPr>
        <w:t xml:space="preserve"> when the conditions are safe</w:t>
      </w:r>
      <w:r w:rsidR="00A829F8" w:rsidRPr="0026677B">
        <w:rPr>
          <w:rFonts w:ascii="Calibri" w:hAnsi="Calibri" w:cs="Calibri"/>
        </w:rPr>
        <w:t xml:space="preserve"> </w:t>
      </w:r>
      <w:r w:rsidR="00134499">
        <w:rPr>
          <w:rFonts w:ascii="Calibri" w:hAnsi="Calibri" w:cs="Calibri"/>
        </w:rPr>
        <w:t xml:space="preserve">(no need to trip) </w:t>
      </w:r>
      <w:proofErr w:type="gramStart"/>
      <w:r w:rsidR="00A829F8" w:rsidRPr="0026677B">
        <w:rPr>
          <w:rFonts w:ascii="Calibri" w:hAnsi="Calibri" w:cs="Calibri"/>
        </w:rPr>
        <w:t>is covered</w:t>
      </w:r>
      <w:proofErr w:type="gramEnd"/>
      <w:r w:rsidR="00A829F8" w:rsidRPr="0026677B">
        <w:rPr>
          <w:rFonts w:ascii="Calibri" w:hAnsi="Calibri" w:cs="Calibri"/>
        </w:rPr>
        <w:t xml:space="preserve"> by false negative </w:t>
      </w:r>
      <w:r w:rsidR="001A6E11" w:rsidRPr="0026677B">
        <w:rPr>
          <w:rFonts w:ascii="Calibri" w:hAnsi="Calibri" w:cs="Calibri"/>
        </w:rPr>
        <w:t>(F</w:t>
      </w:r>
      <w:r w:rsidR="00045A96" w:rsidRPr="0026677B">
        <w:rPr>
          <w:rFonts w:ascii="Calibri" w:hAnsi="Calibri" w:cs="Calibri"/>
        </w:rPr>
        <w:t xml:space="preserve">N) </w:t>
      </w:r>
      <w:r w:rsidR="00A829F8" w:rsidRPr="0026677B">
        <w:rPr>
          <w:rFonts w:ascii="Calibri" w:hAnsi="Calibri" w:cs="Calibri"/>
        </w:rPr>
        <w:t xml:space="preserve">rate. </w:t>
      </w:r>
      <w:r w:rsidR="00DB0D9E" w:rsidRPr="0026677B">
        <w:rPr>
          <w:rFonts w:ascii="Calibri" w:hAnsi="Calibri" w:cs="Calibri"/>
        </w:rPr>
        <w:t xml:space="preserve">To minimize false positive/false negative rate, there are </w:t>
      </w:r>
      <w:proofErr w:type="gramStart"/>
      <w:r w:rsidR="00DB0D9E" w:rsidRPr="0026677B">
        <w:rPr>
          <w:rFonts w:ascii="Calibri" w:hAnsi="Calibri" w:cs="Calibri"/>
        </w:rPr>
        <w:t>many</w:t>
      </w:r>
      <w:proofErr w:type="gramEnd"/>
      <w:r w:rsidR="00DB0D9E" w:rsidRPr="0026677B">
        <w:rPr>
          <w:rFonts w:ascii="Calibri" w:hAnsi="Calibri" w:cs="Calibri"/>
        </w:rPr>
        <w:t xml:space="preserve"> methods as</w:t>
      </w:r>
      <w:r w:rsidR="00B56D41" w:rsidRPr="0026677B">
        <w:rPr>
          <w:rFonts w:ascii="Calibri" w:hAnsi="Calibri" w:cs="Calibri"/>
        </w:rPr>
        <w:t xml:space="preserve"> listed in the following table:</w:t>
      </w:r>
    </w:p>
    <w:tbl>
      <w:tblPr>
        <w:tblpPr w:leftFromText="180" w:rightFromText="180" w:horzAnchor="page" w:tblpX="2409" w:tblpY="582"/>
        <w:tblW w:w="7460" w:type="dxa"/>
        <w:tblCellMar>
          <w:left w:w="0" w:type="dxa"/>
          <w:right w:w="0" w:type="dxa"/>
        </w:tblCellMar>
        <w:tblLook w:val="0600" w:firstRow="0" w:lastRow="0" w:firstColumn="0" w:lastColumn="0" w:noHBand="1" w:noVBand="1"/>
      </w:tblPr>
      <w:tblGrid>
        <w:gridCol w:w="1824"/>
        <w:gridCol w:w="2483"/>
        <w:gridCol w:w="3153"/>
      </w:tblGrid>
      <w:tr w:rsidR="0048081B" w:rsidRPr="0026677B" w14:paraId="6F150114" w14:textId="77777777" w:rsidTr="0048081B">
        <w:trPr>
          <w:trHeight w:val="523"/>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A90F6D"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rPr>
              <w:lastRenderedPageBreak/>
              <w:t>Scheme</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C18835"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rPr>
              <w:t>FP reduction factor vs 1/1</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693619F"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rPr>
              <w:t>FN reduction factor vs 1/1</w:t>
            </w:r>
          </w:p>
        </w:tc>
      </w:tr>
      <w:tr w:rsidR="0048081B" w:rsidRPr="0026677B" w14:paraId="6C1502E7" w14:textId="77777777" w:rsidTr="0048081B">
        <w:trPr>
          <w:trHeight w:val="445"/>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D740D3"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1/1</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DE8923" w14:textId="77777777" w:rsidR="0048081B" w:rsidRPr="0026677B" w:rsidRDefault="0048081B" w:rsidP="0048081B">
            <w:pPr>
              <w:pStyle w:val="a0"/>
              <w:rPr>
                <w:rFonts w:ascii="Calibri" w:hAnsi="Calibri" w:cs="Calibri"/>
              </w:rPr>
            </w:pPr>
            <w:r w:rsidRPr="0026677B">
              <w:rPr>
                <w:rFonts w:ascii="Calibri" w:hAnsi="Calibri" w:cs="Calibri"/>
              </w:rPr>
              <w:t>1.00</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3FDD2E" w14:textId="77777777" w:rsidR="0048081B" w:rsidRPr="0026677B" w:rsidRDefault="0048081B" w:rsidP="0048081B">
            <w:pPr>
              <w:pStyle w:val="a0"/>
              <w:rPr>
                <w:rFonts w:ascii="Calibri" w:hAnsi="Calibri" w:cs="Calibri"/>
              </w:rPr>
            </w:pPr>
            <w:r w:rsidRPr="0026677B">
              <w:rPr>
                <w:rFonts w:ascii="Calibri" w:hAnsi="Calibri" w:cs="Calibri"/>
              </w:rPr>
              <w:t>1.00</w:t>
            </w:r>
          </w:p>
        </w:tc>
      </w:tr>
      <w:tr w:rsidR="0048081B" w:rsidRPr="0026677B" w14:paraId="28B7EACE" w14:textId="77777777" w:rsidTr="0048081B">
        <w:trPr>
          <w:trHeight w:val="450"/>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1D45E9"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1/2</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0FEE5C" w14:textId="77777777" w:rsidR="0048081B" w:rsidRPr="0026677B" w:rsidRDefault="0048081B" w:rsidP="0048081B">
            <w:pPr>
              <w:pStyle w:val="a0"/>
              <w:rPr>
                <w:rFonts w:ascii="Calibri" w:hAnsi="Calibri" w:cs="Calibri"/>
              </w:rPr>
            </w:pPr>
            <w:r w:rsidRPr="0026677B">
              <w:rPr>
                <w:rFonts w:ascii="Calibri" w:hAnsi="Calibri" w:cs="Calibri"/>
              </w:rPr>
              <w:t>0.503</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381CDB" w14:textId="77777777" w:rsidR="0048081B" w:rsidRPr="0026677B" w:rsidRDefault="0048081B" w:rsidP="0048081B">
            <w:pPr>
              <w:pStyle w:val="a0"/>
              <w:rPr>
                <w:rFonts w:ascii="Calibri" w:hAnsi="Calibri" w:cs="Calibri"/>
              </w:rPr>
            </w:pPr>
            <w:r w:rsidRPr="0026677B">
              <w:rPr>
                <w:rFonts w:ascii="Calibri" w:hAnsi="Calibri" w:cs="Calibri"/>
              </w:rPr>
              <w:t>100</w:t>
            </w:r>
          </w:p>
        </w:tc>
      </w:tr>
      <w:tr w:rsidR="0048081B" w:rsidRPr="0026677B" w14:paraId="3A8F178B" w14:textId="77777777" w:rsidTr="0048081B">
        <w:trPr>
          <w:trHeight w:val="445"/>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B7B43B"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2/2</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8A1BA4" w14:textId="77777777" w:rsidR="0048081B" w:rsidRPr="0026677B" w:rsidRDefault="0048081B" w:rsidP="0048081B">
            <w:pPr>
              <w:pStyle w:val="a0"/>
              <w:rPr>
                <w:rFonts w:ascii="Calibri" w:hAnsi="Calibri" w:cs="Calibri"/>
              </w:rPr>
            </w:pPr>
            <w:r w:rsidRPr="0026677B">
              <w:rPr>
                <w:rFonts w:ascii="Calibri" w:hAnsi="Calibri" w:cs="Calibri"/>
              </w:rPr>
              <w:t>100</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53451B" w14:textId="77777777" w:rsidR="0048081B" w:rsidRPr="0026677B" w:rsidRDefault="0048081B" w:rsidP="0048081B">
            <w:pPr>
              <w:pStyle w:val="a0"/>
              <w:rPr>
                <w:rFonts w:ascii="Calibri" w:hAnsi="Calibri" w:cs="Calibri"/>
              </w:rPr>
            </w:pPr>
            <w:r w:rsidRPr="0026677B">
              <w:rPr>
                <w:rFonts w:ascii="Calibri" w:hAnsi="Calibri" w:cs="Calibri"/>
              </w:rPr>
              <w:t>0.503</w:t>
            </w:r>
          </w:p>
        </w:tc>
      </w:tr>
      <w:tr w:rsidR="0048081B" w:rsidRPr="0026677B" w14:paraId="09D9C937" w14:textId="77777777" w:rsidTr="0048081B">
        <w:trPr>
          <w:trHeight w:val="450"/>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86F734"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2/3</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C65936" w14:textId="77777777" w:rsidR="0048081B" w:rsidRPr="0026677B" w:rsidRDefault="0048081B" w:rsidP="0048081B">
            <w:pPr>
              <w:pStyle w:val="a0"/>
              <w:rPr>
                <w:rFonts w:ascii="Calibri" w:hAnsi="Calibri" w:cs="Calibri"/>
              </w:rPr>
            </w:pPr>
            <w:r w:rsidRPr="0026677B">
              <w:rPr>
                <w:rFonts w:ascii="Calibri" w:hAnsi="Calibri" w:cs="Calibri"/>
              </w:rPr>
              <w:t>33.6</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5945DB" w14:textId="77777777" w:rsidR="0048081B" w:rsidRPr="0026677B" w:rsidRDefault="0048081B" w:rsidP="0048081B">
            <w:pPr>
              <w:pStyle w:val="a0"/>
              <w:rPr>
                <w:rFonts w:ascii="Calibri" w:hAnsi="Calibri" w:cs="Calibri"/>
              </w:rPr>
            </w:pPr>
            <w:r w:rsidRPr="0026677B">
              <w:rPr>
                <w:rFonts w:ascii="Calibri" w:hAnsi="Calibri" w:cs="Calibri"/>
              </w:rPr>
              <w:t>33.6</w:t>
            </w:r>
          </w:p>
        </w:tc>
      </w:tr>
      <w:tr w:rsidR="0048081B" w:rsidRPr="0026677B" w14:paraId="03141B11" w14:textId="77777777" w:rsidTr="0048081B">
        <w:trPr>
          <w:trHeight w:val="445"/>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08F09E"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2/4</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038244" w14:textId="77777777" w:rsidR="0048081B" w:rsidRPr="0026677B" w:rsidRDefault="0048081B" w:rsidP="0048081B">
            <w:pPr>
              <w:pStyle w:val="a0"/>
              <w:rPr>
                <w:rFonts w:ascii="Calibri" w:hAnsi="Calibri" w:cs="Calibri"/>
              </w:rPr>
            </w:pPr>
            <w:r w:rsidRPr="0026677B">
              <w:rPr>
                <w:rFonts w:ascii="Calibri" w:hAnsi="Calibri" w:cs="Calibri"/>
              </w:rPr>
              <w:t>16.9</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A92C44" w14:textId="77777777" w:rsidR="0048081B" w:rsidRPr="0026677B" w:rsidRDefault="0048081B" w:rsidP="0048081B">
            <w:pPr>
              <w:pStyle w:val="a0"/>
              <w:rPr>
                <w:rFonts w:ascii="Calibri" w:hAnsi="Calibri" w:cs="Calibri"/>
              </w:rPr>
            </w:pPr>
            <w:r w:rsidRPr="0026677B">
              <w:rPr>
                <w:rFonts w:ascii="Calibri" w:hAnsi="Calibri" w:cs="Calibri"/>
              </w:rPr>
              <w:t>2,519</w:t>
            </w:r>
          </w:p>
        </w:tc>
      </w:tr>
      <w:tr w:rsidR="0048081B" w:rsidRPr="0026677B" w14:paraId="1AB7D596" w14:textId="77777777" w:rsidTr="0048081B">
        <w:trPr>
          <w:trHeight w:val="450"/>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5F14B9" w14:textId="77777777" w:rsidR="0048081B" w:rsidRPr="0026677B" w:rsidRDefault="0048081B" w:rsidP="0048081B">
            <w:pPr>
              <w:pStyle w:val="a0"/>
              <w:numPr>
                <w:ilvl w:val="0"/>
                <w:numId w:val="0"/>
              </w:numPr>
              <w:ind w:left="360"/>
              <w:rPr>
                <w:rFonts w:ascii="Calibri" w:hAnsi="Calibri" w:cs="Calibri"/>
              </w:rPr>
            </w:pPr>
            <w:r w:rsidRPr="0026677B">
              <w:rPr>
                <w:rFonts w:ascii="Calibri" w:hAnsi="Calibri" w:cs="Calibri"/>
                <w:b/>
                <w:bCs/>
              </w:rPr>
              <w:t>3/4</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AAC3DF" w14:textId="77777777" w:rsidR="0048081B" w:rsidRPr="0026677B" w:rsidRDefault="0048081B" w:rsidP="0048081B">
            <w:pPr>
              <w:pStyle w:val="a0"/>
              <w:rPr>
                <w:rFonts w:ascii="Calibri" w:hAnsi="Calibri" w:cs="Calibri"/>
              </w:rPr>
            </w:pPr>
            <w:r w:rsidRPr="0026677B">
              <w:rPr>
                <w:rFonts w:ascii="Calibri" w:hAnsi="Calibri" w:cs="Calibri"/>
              </w:rPr>
              <w:t>2,519</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28F125" w14:textId="77777777" w:rsidR="0048081B" w:rsidRPr="0026677B" w:rsidRDefault="0048081B" w:rsidP="0048081B">
            <w:pPr>
              <w:pStyle w:val="a0"/>
              <w:rPr>
                <w:rFonts w:ascii="Calibri" w:hAnsi="Calibri" w:cs="Calibri"/>
              </w:rPr>
            </w:pPr>
            <w:r w:rsidRPr="0026677B">
              <w:rPr>
                <w:rFonts w:ascii="Calibri" w:hAnsi="Calibri" w:cs="Calibri"/>
              </w:rPr>
              <w:t>16.9</w:t>
            </w:r>
          </w:p>
        </w:tc>
      </w:tr>
      <w:tr w:rsidR="0048081B" w:rsidRPr="0026677B" w14:paraId="1F56AB5F" w14:textId="77777777" w:rsidTr="0048081B">
        <w:trPr>
          <w:trHeight w:val="450"/>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939BDB0" w14:textId="58A4E6A8" w:rsidR="0048081B" w:rsidRPr="0026677B" w:rsidRDefault="008F3265" w:rsidP="0048081B">
            <w:pPr>
              <w:pStyle w:val="a0"/>
              <w:numPr>
                <w:ilvl w:val="0"/>
                <w:numId w:val="0"/>
              </w:numPr>
              <w:ind w:left="360"/>
              <w:rPr>
                <w:rFonts w:ascii="Calibri" w:hAnsi="Calibri" w:cs="Calibri"/>
                <w:b/>
                <w:bCs/>
              </w:rPr>
            </w:pPr>
            <w:proofErr w:type="gramStart"/>
            <w:r w:rsidRPr="0026677B">
              <w:rPr>
                <w:rFonts w:ascii="Calibri" w:hAnsi="Calibri" w:cs="Calibri"/>
                <w:b/>
                <w:bCs/>
              </w:rPr>
              <w:t>2/4</w:t>
            </w:r>
            <w:proofErr w:type="gramEnd"/>
            <w:r w:rsidRPr="0026677B">
              <w:rPr>
                <w:rFonts w:ascii="Calibri" w:hAnsi="Calibri" w:cs="Calibri"/>
                <w:b/>
                <w:bCs/>
              </w:rPr>
              <w:t xml:space="preserve"> Confirm and ¾ trip</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72EDF2F" w14:textId="6E5E5A66" w:rsidR="0048081B" w:rsidRPr="0026677B" w:rsidRDefault="008F3265" w:rsidP="0048081B">
            <w:pPr>
              <w:pStyle w:val="a0"/>
              <w:rPr>
                <w:rFonts w:ascii="Calibri" w:hAnsi="Calibri" w:cs="Calibri"/>
              </w:rPr>
            </w:pPr>
            <w:r w:rsidRPr="0026677B">
              <w:rPr>
                <w:rFonts w:ascii="Calibri" w:hAnsi="Calibri" w:cs="Calibri"/>
              </w:rPr>
              <w:t>2,519</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C34C42C" w14:textId="7EB72853" w:rsidR="0048081B" w:rsidRPr="0026677B" w:rsidRDefault="008F3265" w:rsidP="0048081B">
            <w:pPr>
              <w:pStyle w:val="a0"/>
              <w:rPr>
                <w:rFonts w:ascii="Calibri" w:hAnsi="Calibri" w:cs="Calibri"/>
              </w:rPr>
            </w:pPr>
            <w:r w:rsidRPr="0026677B">
              <w:rPr>
                <w:rFonts w:ascii="Calibri" w:hAnsi="Calibri" w:cs="Calibri"/>
              </w:rPr>
              <w:t>2,519</w:t>
            </w:r>
          </w:p>
        </w:tc>
      </w:tr>
      <w:tr w:rsidR="0048081B" w:rsidRPr="0026677B" w14:paraId="103FE107" w14:textId="77777777" w:rsidTr="0048081B">
        <w:trPr>
          <w:trHeight w:val="450"/>
        </w:trPr>
        <w:tc>
          <w:tcPr>
            <w:tcW w:w="167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927D643" w14:textId="59DBB49B" w:rsidR="0048081B" w:rsidRPr="0026677B" w:rsidRDefault="006C4083" w:rsidP="0048081B">
            <w:pPr>
              <w:pStyle w:val="a0"/>
              <w:numPr>
                <w:ilvl w:val="0"/>
                <w:numId w:val="0"/>
              </w:numPr>
              <w:ind w:left="360"/>
              <w:rPr>
                <w:rFonts w:ascii="Calibri" w:hAnsi="Calibri" w:cs="Calibri"/>
                <w:b/>
                <w:bCs/>
              </w:rPr>
            </w:pPr>
            <w:r w:rsidRPr="0026677B">
              <w:rPr>
                <w:rFonts w:ascii="Calibri" w:hAnsi="Calibri" w:cs="Calibri"/>
                <w:b/>
                <w:bCs/>
              </w:rPr>
              <w:t>2/4 Confirm and ¾ trip + Confirm by an Independent Info</w:t>
            </w:r>
          </w:p>
        </w:tc>
        <w:tc>
          <w:tcPr>
            <w:tcW w:w="25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853C46C" w14:textId="556ECCFF" w:rsidR="0048081B" w:rsidRPr="0026677B" w:rsidRDefault="001A6E11" w:rsidP="0048081B">
            <w:pPr>
              <w:pStyle w:val="a0"/>
              <w:rPr>
                <w:rFonts w:ascii="Calibri" w:hAnsi="Calibri" w:cs="Calibri"/>
              </w:rPr>
            </w:pPr>
            <w:r w:rsidRPr="0026677B">
              <w:rPr>
                <w:rFonts w:ascii="Calibri" w:hAnsi="Calibri" w:cs="Calibri"/>
              </w:rPr>
              <w:t>~</w:t>
            </w:r>
            <w:r w:rsidR="006C4083" w:rsidRPr="0026677B">
              <w:rPr>
                <w:rFonts w:ascii="Calibri" w:hAnsi="Calibri" w:cs="Calibri"/>
              </w:rPr>
              <w:t>7,000</w:t>
            </w:r>
          </w:p>
        </w:tc>
        <w:tc>
          <w:tcPr>
            <w:tcW w:w="32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0A33549" w14:textId="16BB3C5D" w:rsidR="0048081B" w:rsidRPr="0026677B" w:rsidRDefault="001A6E11" w:rsidP="0048081B">
            <w:pPr>
              <w:pStyle w:val="a0"/>
              <w:rPr>
                <w:rFonts w:ascii="Calibri" w:hAnsi="Calibri" w:cs="Calibri"/>
              </w:rPr>
            </w:pPr>
            <w:r w:rsidRPr="0026677B">
              <w:rPr>
                <w:rFonts w:ascii="Calibri" w:hAnsi="Calibri" w:cs="Calibri"/>
              </w:rPr>
              <w:t>~</w:t>
            </w:r>
            <w:r w:rsidR="006C4083" w:rsidRPr="0026677B">
              <w:rPr>
                <w:rFonts w:ascii="Calibri" w:hAnsi="Calibri" w:cs="Calibri"/>
              </w:rPr>
              <w:t>7,000</w:t>
            </w:r>
          </w:p>
        </w:tc>
      </w:tr>
    </w:tbl>
    <w:p w14:paraId="06C1FBB3" w14:textId="369111AF" w:rsidR="001A290D" w:rsidRPr="0026677B" w:rsidRDefault="00DB0D9E" w:rsidP="00B56D41">
      <w:pPr>
        <w:pStyle w:val="a0"/>
        <w:numPr>
          <w:ilvl w:val="0"/>
          <w:numId w:val="0"/>
        </w:numPr>
        <w:ind w:left="360"/>
        <w:rPr>
          <w:rFonts w:ascii="Calibri" w:hAnsi="Calibri" w:cs="Calibri"/>
        </w:rPr>
      </w:pPr>
      <w:r w:rsidRPr="0026677B">
        <w:rPr>
          <w:rFonts w:ascii="Calibri" w:hAnsi="Calibri" w:cs="Calibri"/>
        </w:rPr>
        <w:t xml:space="preserve">  </w:t>
      </w:r>
      <w:r w:rsidR="00A16A81" w:rsidRPr="0026677B">
        <w:rPr>
          <w:rFonts w:ascii="Calibri" w:hAnsi="Calibri" w:cs="Calibri"/>
        </w:rPr>
        <w:t xml:space="preserve">  </w:t>
      </w:r>
    </w:p>
    <w:p w14:paraId="41F63B7C" w14:textId="77777777" w:rsidR="001A6E11" w:rsidRPr="0026677B" w:rsidRDefault="001A6E11">
      <w:pPr>
        <w:pStyle w:val="21"/>
        <w:rPr>
          <w:rFonts w:ascii="Calibri" w:hAnsi="Calibri" w:cs="Calibri"/>
        </w:rPr>
      </w:pPr>
    </w:p>
    <w:p w14:paraId="5AE1B653" w14:textId="28077A94" w:rsidR="001A290D" w:rsidRDefault="00C37E1F">
      <w:pPr>
        <w:pStyle w:val="21"/>
        <w:rPr>
          <w:rFonts w:ascii="Calibri" w:hAnsi="Calibri" w:cs="Calibri"/>
        </w:rPr>
      </w:pPr>
      <w:r w:rsidRPr="0026677B">
        <w:rPr>
          <w:rFonts w:ascii="Calibri" w:hAnsi="Calibri" w:cs="Calibri"/>
        </w:rPr>
        <w:t>Planning Errors (R6)</w:t>
      </w:r>
    </w:p>
    <w:p w14:paraId="46C7669A" w14:textId="77777777" w:rsidR="0035459C" w:rsidRPr="0035459C" w:rsidRDefault="0035459C" w:rsidP="0035459C"/>
    <w:p w14:paraId="1545A6F7" w14:textId="2BC91358" w:rsidR="00636561" w:rsidRDefault="00636561">
      <w:pPr>
        <w:pStyle w:val="a0"/>
        <w:rPr>
          <w:rFonts w:ascii="Calibri" w:hAnsi="Calibri" w:cs="Calibri"/>
        </w:rPr>
      </w:pPr>
      <w:r>
        <w:rPr>
          <w:rFonts w:ascii="Calibri" w:hAnsi="Calibri" w:cs="Calibri"/>
        </w:rPr>
        <w:t xml:space="preserve">Inadequate Rigor in High-Risk Planning </w:t>
      </w:r>
      <w:r w:rsidR="00577C5B">
        <w:rPr>
          <w:rFonts w:ascii="Calibri" w:hAnsi="Calibri" w:cs="Calibri"/>
        </w:rPr>
        <w:t>(R6.1)</w:t>
      </w:r>
      <w:r>
        <w:rPr>
          <w:rFonts w:ascii="Calibri" w:hAnsi="Calibri" w:cs="Calibri"/>
        </w:rPr>
        <w:t xml:space="preserve"> </w:t>
      </w:r>
    </w:p>
    <w:p w14:paraId="2D7FD3FF" w14:textId="4ED5E9CA" w:rsidR="0035459C" w:rsidRDefault="0035459C">
      <w:pPr>
        <w:pStyle w:val="a0"/>
        <w:rPr>
          <w:rFonts w:ascii="Calibri" w:hAnsi="Calibri" w:cs="Calibri"/>
        </w:rPr>
      </w:pPr>
      <w:r>
        <w:rPr>
          <w:rFonts w:ascii="Calibri" w:hAnsi="Calibri" w:cs="Calibri"/>
        </w:rPr>
        <w:t xml:space="preserve">Inadequate </w:t>
      </w:r>
      <w:r w:rsidR="00636561">
        <w:rPr>
          <w:rFonts w:ascii="Calibri" w:hAnsi="Calibri" w:cs="Calibri"/>
        </w:rPr>
        <w:t xml:space="preserve">Establishment </w:t>
      </w:r>
      <w:r w:rsidR="00694283">
        <w:rPr>
          <w:rFonts w:ascii="Calibri" w:hAnsi="Calibri" w:cs="Calibri"/>
        </w:rPr>
        <w:t xml:space="preserve">of </w:t>
      </w:r>
      <w:r>
        <w:rPr>
          <w:rFonts w:ascii="Calibri" w:hAnsi="Calibri" w:cs="Calibri"/>
        </w:rPr>
        <w:t xml:space="preserve">Command and Control </w:t>
      </w:r>
      <w:r w:rsidR="0002539D">
        <w:rPr>
          <w:rFonts w:ascii="Calibri" w:hAnsi="Calibri" w:cs="Calibri"/>
        </w:rPr>
        <w:t xml:space="preserve">for </w:t>
      </w:r>
      <w:r w:rsidR="00694283">
        <w:rPr>
          <w:rFonts w:ascii="Calibri" w:hAnsi="Calibri" w:cs="Calibri"/>
        </w:rPr>
        <w:t>P</w:t>
      </w:r>
      <w:r w:rsidR="0002539D">
        <w:rPr>
          <w:rFonts w:ascii="Calibri" w:hAnsi="Calibri" w:cs="Calibri"/>
        </w:rPr>
        <w:t xml:space="preserve">lan </w:t>
      </w:r>
      <w:r w:rsidR="00694283">
        <w:rPr>
          <w:rFonts w:ascii="Calibri" w:hAnsi="Calibri" w:cs="Calibri"/>
        </w:rPr>
        <w:t>E</w:t>
      </w:r>
      <w:r w:rsidR="0002539D">
        <w:rPr>
          <w:rFonts w:ascii="Calibri" w:hAnsi="Calibri" w:cs="Calibri"/>
        </w:rPr>
        <w:t>xecution (R6</w:t>
      </w:r>
      <w:r w:rsidR="00A152D2">
        <w:rPr>
          <w:rFonts w:ascii="Calibri" w:hAnsi="Calibri" w:cs="Calibri"/>
        </w:rPr>
        <w:t>.</w:t>
      </w:r>
      <w:r w:rsidR="00577C5B">
        <w:rPr>
          <w:rFonts w:ascii="Calibri" w:hAnsi="Calibri" w:cs="Calibri"/>
        </w:rPr>
        <w:t>2</w:t>
      </w:r>
      <w:r w:rsidR="0002539D">
        <w:rPr>
          <w:rFonts w:ascii="Calibri" w:hAnsi="Calibri" w:cs="Calibri"/>
        </w:rPr>
        <w:t>)</w:t>
      </w:r>
    </w:p>
    <w:p w14:paraId="4D416A55" w14:textId="0A4710E6" w:rsidR="00C140FD" w:rsidRDefault="00C140FD">
      <w:pPr>
        <w:pStyle w:val="a0"/>
        <w:rPr>
          <w:rFonts w:ascii="Calibri" w:hAnsi="Calibri" w:cs="Calibri"/>
        </w:rPr>
      </w:pPr>
      <w:r>
        <w:rPr>
          <w:rFonts w:ascii="Calibri" w:hAnsi="Calibri" w:cs="Calibri"/>
        </w:rPr>
        <w:t xml:space="preserve">Inadequate Identification of </w:t>
      </w:r>
      <w:r w:rsidR="007A182B">
        <w:rPr>
          <w:rFonts w:ascii="Calibri" w:hAnsi="Calibri" w:cs="Calibri"/>
        </w:rPr>
        <w:t xml:space="preserve">Necessary </w:t>
      </w:r>
      <w:r>
        <w:rPr>
          <w:rFonts w:ascii="Calibri" w:hAnsi="Calibri" w:cs="Calibri"/>
        </w:rPr>
        <w:t xml:space="preserve">Work </w:t>
      </w:r>
      <w:r w:rsidR="007A182B">
        <w:rPr>
          <w:rFonts w:ascii="Calibri" w:hAnsi="Calibri" w:cs="Calibri"/>
        </w:rPr>
        <w:t xml:space="preserve">and Support </w:t>
      </w:r>
      <w:r>
        <w:rPr>
          <w:rFonts w:ascii="Calibri" w:hAnsi="Calibri" w:cs="Calibri"/>
        </w:rPr>
        <w:t>Items</w:t>
      </w:r>
      <w:r w:rsidR="00A90720">
        <w:rPr>
          <w:rFonts w:ascii="Calibri" w:hAnsi="Calibri" w:cs="Calibri"/>
        </w:rPr>
        <w:t xml:space="preserve"> </w:t>
      </w:r>
      <w:r w:rsidR="000511E5">
        <w:rPr>
          <w:rFonts w:ascii="Calibri" w:hAnsi="Calibri" w:cs="Calibri"/>
        </w:rPr>
        <w:t>(R6</w:t>
      </w:r>
      <w:r w:rsidR="00A152D2">
        <w:rPr>
          <w:rFonts w:ascii="Calibri" w:hAnsi="Calibri" w:cs="Calibri"/>
        </w:rPr>
        <w:t>.</w:t>
      </w:r>
      <w:r w:rsidR="00577C5B">
        <w:rPr>
          <w:rFonts w:ascii="Calibri" w:hAnsi="Calibri" w:cs="Calibri"/>
        </w:rPr>
        <w:t>3</w:t>
      </w:r>
      <w:r w:rsidR="000511E5">
        <w:rPr>
          <w:rFonts w:ascii="Calibri" w:hAnsi="Calibri" w:cs="Calibri"/>
        </w:rPr>
        <w:t>)</w:t>
      </w:r>
    </w:p>
    <w:p w14:paraId="737F5799" w14:textId="68B0BFD8" w:rsidR="00966772" w:rsidRDefault="00966772">
      <w:pPr>
        <w:pStyle w:val="a0"/>
        <w:rPr>
          <w:rFonts w:ascii="Calibri" w:hAnsi="Calibri" w:cs="Calibri"/>
        </w:rPr>
      </w:pPr>
      <w:r>
        <w:rPr>
          <w:rFonts w:ascii="Calibri" w:hAnsi="Calibri" w:cs="Calibri"/>
        </w:rPr>
        <w:t xml:space="preserve">Inadequate </w:t>
      </w:r>
      <w:r w:rsidR="00CA1994">
        <w:rPr>
          <w:rFonts w:ascii="Calibri" w:hAnsi="Calibri" w:cs="Calibri"/>
        </w:rPr>
        <w:t>Sequencing</w:t>
      </w:r>
      <w:r w:rsidR="00CA085C">
        <w:rPr>
          <w:rFonts w:ascii="Calibri" w:hAnsi="Calibri" w:cs="Calibri"/>
        </w:rPr>
        <w:t xml:space="preserve"> </w:t>
      </w:r>
      <w:r w:rsidR="00C77AB0">
        <w:rPr>
          <w:rFonts w:ascii="Calibri" w:hAnsi="Calibri" w:cs="Calibri"/>
        </w:rPr>
        <w:t xml:space="preserve">Work </w:t>
      </w:r>
      <w:r w:rsidR="00E802DC">
        <w:rPr>
          <w:rFonts w:ascii="Calibri" w:hAnsi="Calibri" w:cs="Calibri"/>
        </w:rPr>
        <w:t>Items</w:t>
      </w:r>
      <w:r w:rsidR="000511E5">
        <w:rPr>
          <w:rFonts w:ascii="Calibri" w:hAnsi="Calibri" w:cs="Calibri"/>
        </w:rPr>
        <w:t xml:space="preserve"> (R6</w:t>
      </w:r>
      <w:r w:rsidR="00A152D2">
        <w:rPr>
          <w:rFonts w:ascii="Calibri" w:hAnsi="Calibri" w:cs="Calibri"/>
        </w:rPr>
        <w:t>.</w:t>
      </w:r>
      <w:r w:rsidR="000771B4">
        <w:rPr>
          <w:rFonts w:ascii="Calibri" w:hAnsi="Calibri" w:cs="Calibri"/>
        </w:rPr>
        <w:t>4</w:t>
      </w:r>
      <w:r w:rsidR="000511E5">
        <w:rPr>
          <w:rFonts w:ascii="Calibri" w:hAnsi="Calibri" w:cs="Calibri"/>
        </w:rPr>
        <w:t>)</w:t>
      </w:r>
    </w:p>
    <w:p w14:paraId="201C861D" w14:textId="0AAD3FC8" w:rsidR="001A290D" w:rsidRPr="0026677B" w:rsidRDefault="00C37E1F">
      <w:pPr>
        <w:pStyle w:val="a0"/>
        <w:rPr>
          <w:rFonts w:ascii="Calibri" w:hAnsi="Calibri" w:cs="Calibri"/>
        </w:rPr>
      </w:pPr>
      <w:r w:rsidRPr="0026677B">
        <w:rPr>
          <w:rFonts w:ascii="Calibri" w:hAnsi="Calibri" w:cs="Calibri"/>
        </w:rPr>
        <w:t>Critical Path Items Incorrectly Identified (R6</w:t>
      </w:r>
      <w:r w:rsidR="00A152D2">
        <w:rPr>
          <w:rFonts w:ascii="Calibri" w:hAnsi="Calibri" w:cs="Calibri"/>
        </w:rPr>
        <w:t>.</w:t>
      </w:r>
      <w:r w:rsidR="000771B4">
        <w:rPr>
          <w:rFonts w:ascii="Calibri" w:hAnsi="Calibri" w:cs="Calibri"/>
        </w:rPr>
        <w:t>5</w:t>
      </w:r>
      <w:r w:rsidRPr="0026677B">
        <w:rPr>
          <w:rFonts w:ascii="Calibri" w:hAnsi="Calibri" w:cs="Calibri"/>
        </w:rPr>
        <w:t>)</w:t>
      </w:r>
    </w:p>
    <w:p w14:paraId="0151D8F6" w14:textId="1CF3D6E0" w:rsidR="001A290D" w:rsidRPr="0026677B" w:rsidRDefault="00C37E1F">
      <w:pPr>
        <w:pStyle w:val="a0"/>
        <w:rPr>
          <w:rFonts w:ascii="Calibri" w:hAnsi="Calibri" w:cs="Calibri"/>
        </w:rPr>
      </w:pPr>
      <w:r w:rsidRPr="0026677B">
        <w:rPr>
          <w:rFonts w:ascii="Calibri" w:hAnsi="Calibri" w:cs="Calibri"/>
        </w:rPr>
        <w:t>Inadequate Preparation Work for Critical Path Items (R6</w:t>
      </w:r>
      <w:r w:rsidR="00A152D2">
        <w:rPr>
          <w:rFonts w:ascii="Calibri" w:hAnsi="Calibri" w:cs="Calibri"/>
        </w:rPr>
        <w:t>.</w:t>
      </w:r>
      <w:r w:rsidR="000771B4">
        <w:rPr>
          <w:rFonts w:ascii="Calibri" w:hAnsi="Calibri" w:cs="Calibri"/>
        </w:rPr>
        <w:t>6</w:t>
      </w:r>
      <w:r w:rsidRPr="0026677B">
        <w:rPr>
          <w:rFonts w:ascii="Calibri" w:hAnsi="Calibri" w:cs="Calibri"/>
        </w:rPr>
        <w:t>)</w:t>
      </w:r>
    </w:p>
    <w:p w14:paraId="3BFD015A" w14:textId="453D0315" w:rsidR="001A290D" w:rsidRDefault="00C37E1F">
      <w:pPr>
        <w:pStyle w:val="a0"/>
        <w:rPr>
          <w:rFonts w:ascii="Calibri" w:hAnsi="Calibri" w:cs="Calibri"/>
        </w:rPr>
      </w:pPr>
      <w:r w:rsidRPr="0026677B">
        <w:rPr>
          <w:rFonts w:ascii="Calibri" w:hAnsi="Calibri" w:cs="Calibri"/>
        </w:rPr>
        <w:t xml:space="preserve">Inadequate Layers of Protection for Critical </w:t>
      </w:r>
      <w:r w:rsidR="00E950AB">
        <w:rPr>
          <w:rFonts w:ascii="Calibri" w:hAnsi="Calibri" w:cs="Calibri"/>
        </w:rPr>
        <w:t>Assumptions</w:t>
      </w:r>
      <w:r w:rsidRPr="0026677B">
        <w:rPr>
          <w:rFonts w:ascii="Calibri" w:hAnsi="Calibri" w:cs="Calibri"/>
        </w:rPr>
        <w:t xml:space="preserve"> (R6</w:t>
      </w:r>
      <w:r w:rsidR="00A152D2">
        <w:rPr>
          <w:rFonts w:ascii="Calibri" w:hAnsi="Calibri" w:cs="Calibri"/>
        </w:rPr>
        <w:t>.</w:t>
      </w:r>
      <w:r w:rsidR="000771B4">
        <w:rPr>
          <w:rFonts w:ascii="Calibri" w:hAnsi="Calibri" w:cs="Calibri"/>
        </w:rPr>
        <w:t>7</w:t>
      </w:r>
      <w:r w:rsidRPr="0026677B">
        <w:rPr>
          <w:rFonts w:ascii="Calibri" w:hAnsi="Calibri" w:cs="Calibri"/>
        </w:rPr>
        <w:t>)</w:t>
      </w:r>
    </w:p>
    <w:p w14:paraId="2777849E" w14:textId="725488E1" w:rsidR="00A21452" w:rsidRPr="0026677B" w:rsidRDefault="00A21452">
      <w:pPr>
        <w:pStyle w:val="a0"/>
        <w:rPr>
          <w:rFonts w:ascii="Calibri" w:hAnsi="Calibri" w:cs="Calibri"/>
        </w:rPr>
      </w:pPr>
      <w:r>
        <w:rPr>
          <w:rFonts w:ascii="Calibri" w:hAnsi="Calibri" w:cs="Calibri"/>
        </w:rPr>
        <w:t xml:space="preserve">Inadequate </w:t>
      </w:r>
      <w:r w:rsidR="00E802DC">
        <w:rPr>
          <w:rFonts w:ascii="Calibri" w:hAnsi="Calibri" w:cs="Calibri"/>
        </w:rPr>
        <w:t>E</w:t>
      </w:r>
      <w:r>
        <w:rPr>
          <w:rFonts w:ascii="Calibri" w:hAnsi="Calibri" w:cs="Calibri"/>
        </w:rPr>
        <w:t xml:space="preserve">xit </w:t>
      </w:r>
      <w:r w:rsidR="00E802DC">
        <w:rPr>
          <w:rFonts w:ascii="Calibri" w:hAnsi="Calibri" w:cs="Calibri"/>
        </w:rPr>
        <w:t>P</w:t>
      </w:r>
      <w:r>
        <w:rPr>
          <w:rFonts w:ascii="Calibri" w:hAnsi="Calibri" w:cs="Calibri"/>
        </w:rPr>
        <w:t xml:space="preserve">lanning, </w:t>
      </w:r>
      <w:r w:rsidR="00E802DC">
        <w:rPr>
          <w:rFonts w:ascii="Calibri" w:hAnsi="Calibri" w:cs="Calibri"/>
        </w:rPr>
        <w:t>I</w:t>
      </w:r>
      <w:r>
        <w:rPr>
          <w:rFonts w:ascii="Calibri" w:hAnsi="Calibri" w:cs="Calibri"/>
        </w:rPr>
        <w:t xml:space="preserve">ncluding </w:t>
      </w:r>
      <w:r w:rsidR="00E802DC">
        <w:rPr>
          <w:rFonts w:ascii="Calibri" w:hAnsi="Calibri" w:cs="Calibri"/>
        </w:rPr>
        <w:t>E</w:t>
      </w:r>
      <w:r w:rsidR="00CE7E37">
        <w:rPr>
          <w:rFonts w:ascii="Calibri" w:hAnsi="Calibri" w:cs="Calibri"/>
        </w:rPr>
        <w:t xml:space="preserve">xit </w:t>
      </w:r>
      <w:r w:rsidR="00E802DC">
        <w:rPr>
          <w:rFonts w:ascii="Calibri" w:hAnsi="Calibri" w:cs="Calibri"/>
        </w:rPr>
        <w:t>C</w:t>
      </w:r>
      <w:r w:rsidR="00CE7E37">
        <w:rPr>
          <w:rFonts w:ascii="Calibri" w:hAnsi="Calibri" w:cs="Calibri"/>
        </w:rPr>
        <w:t>riteria</w:t>
      </w:r>
      <w:r w:rsidR="002E5EEA">
        <w:rPr>
          <w:rFonts w:ascii="Calibri" w:hAnsi="Calibri" w:cs="Calibri"/>
        </w:rPr>
        <w:t xml:space="preserve">, </w:t>
      </w:r>
      <w:proofErr w:type="gramStart"/>
      <w:r w:rsidR="00CE7E37">
        <w:rPr>
          <w:rFonts w:ascii="Calibri" w:hAnsi="Calibri" w:cs="Calibri"/>
        </w:rPr>
        <w:t>etc.</w:t>
      </w:r>
      <w:proofErr w:type="gramEnd"/>
      <w:r w:rsidR="00CE7E37">
        <w:rPr>
          <w:rFonts w:ascii="Calibri" w:hAnsi="Calibri" w:cs="Calibri"/>
        </w:rPr>
        <w:t xml:space="preserve"> (</w:t>
      </w:r>
      <w:r w:rsidR="000511E5">
        <w:rPr>
          <w:rFonts w:ascii="Calibri" w:hAnsi="Calibri" w:cs="Calibri"/>
        </w:rPr>
        <w:t>R6</w:t>
      </w:r>
      <w:r w:rsidR="00A152D2">
        <w:rPr>
          <w:rFonts w:ascii="Calibri" w:hAnsi="Calibri" w:cs="Calibri"/>
        </w:rPr>
        <w:t>.</w:t>
      </w:r>
      <w:r w:rsidR="000771B4">
        <w:rPr>
          <w:rFonts w:ascii="Calibri" w:hAnsi="Calibri" w:cs="Calibri"/>
        </w:rPr>
        <w:t>8</w:t>
      </w:r>
      <w:r w:rsidR="000511E5">
        <w:rPr>
          <w:rFonts w:ascii="Calibri" w:hAnsi="Calibri" w:cs="Calibri"/>
        </w:rPr>
        <w:t>)</w:t>
      </w:r>
    </w:p>
    <w:p w14:paraId="7429A512" w14:textId="0CBBAD84" w:rsidR="001A290D" w:rsidRPr="0026677B" w:rsidRDefault="00C37E1F">
      <w:pPr>
        <w:pStyle w:val="a0"/>
        <w:rPr>
          <w:rFonts w:ascii="Calibri" w:hAnsi="Calibri" w:cs="Calibri"/>
        </w:rPr>
      </w:pPr>
      <w:r w:rsidRPr="0026677B">
        <w:rPr>
          <w:rFonts w:ascii="Calibri" w:hAnsi="Calibri" w:cs="Calibri"/>
        </w:rPr>
        <w:t xml:space="preserve">Inadequate Prioritization of </w:t>
      </w:r>
      <w:r w:rsidR="00EF690C">
        <w:rPr>
          <w:rFonts w:ascii="Calibri" w:hAnsi="Calibri" w:cs="Calibri"/>
        </w:rPr>
        <w:t xml:space="preserve">High-Risk </w:t>
      </w:r>
      <w:r w:rsidRPr="0026677B">
        <w:rPr>
          <w:rFonts w:ascii="Calibri" w:hAnsi="Calibri" w:cs="Calibri"/>
        </w:rPr>
        <w:t>Work Items (R6</w:t>
      </w:r>
      <w:r w:rsidR="00A152D2">
        <w:rPr>
          <w:rFonts w:ascii="Calibri" w:hAnsi="Calibri" w:cs="Calibri"/>
        </w:rPr>
        <w:t>.</w:t>
      </w:r>
      <w:r w:rsidR="000771B4">
        <w:rPr>
          <w:rFonts w:ascii="Calibri" w:hAnsi="Calibri" w:cs="Calibri"/>
        </w:rPr>
        <w:t>9</w:t>
      </w:r>
      <w:r w:rsidRPr="0026677B">
        <w:rPr>
          <w:rFonts w:ascii="Calibri" w:hAnsi="Calibri" w:cs="Calibri"/>
        </w:rPr>
        <w:t>)</w:t>
      </w:r>
    </w:p>
    <w:p w14:paraId="7CAEA4DD" w14:textId="11AAD699" w:rsidR="001A290D" w:rsidRDefault="00C37E1F">
      <w:pPr>
        <w:pStyle w:val="a0"/>
        <w:rPr>
          <w:rFonts w:ascii="Calibri" w:hAnsi="Calibri" w:cs="Calibri"/>
        </w:rPr>
      </w:pPr>
      <w:r w:rsidRPr="0026677B">
        <w:rPr>
          <w:rFonts w:ascii="Calibri" w:hAnsi="Calibri" w:cs="Calibri"/>
        </w:rPr>
        <w:t xml:space="preserve">Inadequate Parallelization </w:t>
      </w:r>
      <w:r w:rsidR="008F5105">
        <w:rPr>
          <w:rFonts w:ascii="Calibri" w:hAnsi="Calibri" w:cs="Calibri"/>
        </w:rPr>
        <w:t xml:space="preserve">of Work </w:t>
      </w:r>
      <w:r w:rsidRPr="0026677B">
        <w:rPr>
          <w:rFonts w:ascii="Calibri" w:hAnsi="Calibri" w:cs="Calibri"/>
        </w:rPr>
        <w:t>to Speed Up Work (R6</w:t>
      </w:r>
      <w:r w:rsidR="00A152D2">
        <w:rPr>
          <w:rFonts w:ascii="Calibri" w:hAnsi="Calibri" w:cs="Calibri"/>
        </w:rPr>
        <w:t>.</w:t>
      </w:r>
      <w:r w:rsidR="000771B4">
        <w:rPr>
          <w:rFonts w:ascii="Calibri" w:hAnsi="Calibri" w:cs="Calibri"/>
        </w:rPr>
        <w:t>10</w:t>
      </w:r>
      <w:r w:rsidRPr="0026677B">
        <w:rPr>
          <w:rFonts w:ascii="Calibri" w:hAnsi="Calibri" w:cs="Calibri"/>
        </w:rPr>
        <w:t>)</w:t>
      </w:r>
    </w:p>
    <w:p w14:paraId="694C32D3" w14:textId="7435D0F9" w:rsidR="00EF690C" w:rsidRDefault="00EF690C">
      <w:pPr>
        <w:pStyle w:val="a0"/>
        <w:rPr>
          <w:rFonts w:ascii="Calibri" w:hAnsi="Calibri" w:cs="Calibri"/>
        </w:rPr>
      </w:pPr>
      <w:r>
        <w:rPr>
          <w:rFonts w:ascii="Calibri" w:hAnsi="Calibri" w:cs="Calibri"/>
        </w:rPr>
        <w:t xml:space="preserve">Inadequate Use of Advanced Technology to </w:t>
      </w:r>
      <w:r w:rsidR="000771B4">
        <w:rPr>
          <w:rFonts w:ascii="Calibri" w:hAnsi="Calibri" w:cs="Calibri"/>
        </w:rPr>
        <w:t>Improve Planning (R</w:t>
      </w:r>
      <w:r w:rsidR="002172B1">
        <w:rPr>
          <w:rFonts w:ascii="Calibri" w:hAnsi="Calibri" w:cs="Calibri"/>
        </w:rPr>
        <w:t>6.11)</w:t>
      </w:r>
      <w:r w:rsidR="000771B4">
        <w:rPr>
          <w:rFonts w:ascii="Calibri" w:hAnsi="Calibri" w:cs="Calibri"/>
        </w:rPr>
        <w:t xml:space="preserve"> </w:t>
      </w:r>
    </w:p>
    <w:p w14:paraId="3C3947D7" w14:textId="1E2BB8FD" w:rsidR="002E5EEA" w:rsidRPr="0026677B" w:rsidRDefault="002E5EEA">
      <w:pPr>
        <w:pStyle w:val="a0"/>
        <w:rPr>
          <w:rFonts w:ascii="Calibri" w:hAnsi="Calibri" w:cs="Calibri"/>
        </w:rPr>
      </w:pPr>
      <w:r>
        <w:rPr>
          <w:rFonts w:ascii="Calibri" w:hAnsi="Calibri" w:cs="Calibri"/>
        </w:rPr>
        <w:lastRenderedPageBreak/>
        <w:t>Inadequate Contingency Planning for the Worst</w:t>
      </w:r>
      <w:r w:rsidR="000511E5">
        <w:rPr>
          <w:rFonts w:ascii="Calibri" w:hAnsi="Calibri" w:cs="Calibri"/>
        </w:rPr>
        <w:t xml:space="preserve"> (R6.1</w:t>
      </w:r>
      <w:r w:rsidR="002172B1">
        <w:rPr>
          <w:rFonts w:ascii="Calibri" w:hAnsi="Calibri" w:cs="Calibri"/>
        </w:rPr>
        <w:t>2</w:t>
      </w:r>
      <w:r w:rsidR="000511E5">
        <w:rPr>
          <w:rFonts w:ascii="Calibri" w:hAnsi="Calibri" w:cs="Calibri"/>
        </w:rPr>
        <w:t>)</w:t>
      </w:r>
    </w:p>
    <w:p w14:paraId="52F79FE8" w14:textId="3F6283DA" w:rsidR="001A290D" w:rsidRPr="0026677B" w:rsidRDefault="00C37E1F">
      <w:pPr>
        <w:pStyle w:val="a0"/>
        <w:rPr>
          <w:rFonts w:ascii="Calibri" w:hAnsi="Calibri" w:cs="Calibri"/>
        </w:rPr>
      </w:pPr>
      <w:r w:rsidRPr="0026677B">
        <w:rPr>
          <w:rFonts w:ascii="Calibri" w:hAnsi="Calibri" w:cs="Calibri"/>
        </w:rPr>
        <w:t>Inadequate Use of Different Approaches to Minimize Unnecessary Work (R6</w:t>
      </w:r>
      <w:r w:rsidR="000511E5">
        <w:rPr>
          <w:rFonts w:ascii="Calibri" w:hAnsi="Calibri" w:cs="Calibri"/>
        </w:rPr>
        <w:t>.1</w:t>
      </w:r>
      <w:r w:rsidR="002172B1">
        <w:rPr>
          <w:rFonts w:ascii="Calibri" w:hAnsi="Calibri" w:cs="Calibri"/>
        </w:rPr>
        <w:t>3</w:t>
      </w:r>
      <w:r w:rsidRPr="0026677B">
        <w:rPr>
          <w:rFonts w:ascii="Calibri" w:hAnsi="Calibri" w:cs="Calibri"/>
        </w:rPr>
        <w:t>)</w:t>
      </w:r>
    </w:p>
    <w:p w14:paraId="474F64AE" w14:textId="76053169" w:rsidR="00312B77" w:rsidRDefault="00312B77">
      <w:pPr>
        <w:rPr>
          <w:rFonts w:ascii="Calibri" w:hAnsi="Calibri" w:cs="Calibri"/>
        </w:rPr>
      </w:pPr>
      <w:r>
        <w:rPr>
          <w:rFonts w:ascii="Calibri" w:hAnsi="Calibri" w:cs="Calibri"/>
        </w:rPr>
        <w:br w:type="page"/>
      </w:r>
    </w:p>
    <w:p w14:paraId="4790430C" w14:textId="77777777" w:rsidR="00312B77" w:rsidRDefault="00312B77" w:rsidP="00312B77">
      <w:pPr>
        <w:rPr>
          <w:rFonts w:asciiTheme="majorHAnsi" w:hAnsiTheme="majorHAnsi" w:cstheme="majorHAnsi"/>
          <w:color w:val="548DD4" w:themeColor="text2" w:themeTint="99"/>
          <w:sz w:val="32"/>
          <w:szCs w:val="32"/>
        </w:rPr>
      </w:pPr>
      <w:r>
        <w:rPr>
          <w:rFonts w:asciiTheme="majorHAnsi" w:hAnsiTheme="majorHAnsi" w:cstheme="majorHAnsi"/>
          <w:color w:val="548DD4" w:themeColor="text2" w:themeTint="99"/>
          <w:sz w:val="32"/>
          <w:szCs w:val="32"/>
        </w:rPr>
        <w:lastRenderedPageBreak/>
        <w:t xml:space="preserve">Attachment </w:t>
      </w:r>
      <w:proofErr w:type="gramStart"/>
      <w:r>
        <w:rPr>
          <w:rFonts w:asciiTheme="majorHAnsi" w:hAnsiTheme="majorHAnsi" w:cstheme="majorHAnsi"/>
          <w:color w:val="548DD4" w:themeColor="text2" w:themeTint="99"/>
          <w:sz w:val="32"/>
          <w:szCs w:val="32"/>
        </w:rPr>
        <w:t>2</w:t>
      </w:r>
      <w:proofErr w:type="gramEnd"/>
    </w:p>
    <w:p w14:paraId="0468F256" w14:textId="77777777" w:rsidR="00312B77" w:rsidRPr="00564A81" w:rsidRDefault="00312B77" w:rsidP="00312B77">
      <w:pPr>
        <w:rPr>
          <w:rFonts w:asciiTheme="majorHAnsi" w:hAnsiTheme="majorHAnsi" w:cstheme="majorHAnsi"/>
          <w:color w:val="548DD4" w:themeColor="text2" w:themeTint="99"/>
          <w:sz w:val="32"/>
          <w:szCs w:val="32"/>
        </w:rPr>
      </w:pPr>
      <w:r w:rsidRPr="00564A81">
        <w:rPr>
          <w:rFonts w:asciiTheme="majorHAnsi" w:hAnsiTheme="majorHAnsi" w:cstheme="majorHAnsi"/>
          <w:color w:val="548DD4" w:themeColor="text2" w:themeTint="99"/>
          <w:sz w:val="32"/>
          <w:szCs w:val="32"/>
        </w:rPr>
        <w:t xml:space="preserve">39 Methods to Find </w:t>
      </w:r>
      <w:r w:rsidRPr="00564A81">
        <w:rPr>
          <w:rFonts w:asciiTheme="majorHAnsi" w:eastAsia="SimSun" w:hAnsiTheme="majorHAnsi" w:cstheme="majorHAnsi"/>
          <w:color w:val="548DD4" w:themeColor="text2" w:themeTint="99"/>
          <w:sz w:val="32"/>
          <w:szCs w:val="32"/>
          <w:lang w:eastAsia="zh-CN"/>
        </w:rPr>
        <w:t xml:space="preserve">Commission </w:t>
      </w:r>
      <w:r w:rsidRPr="00564A81">
        <w:rPr>
          <w:rFonts w:asciiTheme="majorHAnsi" w:hAnsiTheme="majorHAnsi" w:cstheme="majorHAnsi"/>
          <w:color w:val="548DD4" w:themeColor="text2" w:themeTint="99"/>
          <w:sz w:val="32"/>
          <w:szCs w:val="32"/>
        </w:rPr>
        <w:t>Errors</w:t>
      </w:r>
    </w:p>
    <w:p w14:paraId="492591F4" w14:textId="77777777" w:rsidR="00312B77" w:rsidRPr="00564A81" w:rsidRDefault="00312B77" w:rsidP="00312B77">
      <w:pPr>
        <w:rPr>
          <w:rFonts w:asciiTheme="majorHAnsi" w:hAnsiTheme="majorHAnsi" w:cstheme="majorHAnsi"/>
        </w:rPr>
      </w:pPr>
    </w:p>
    <w:p w14:paraId="415D06C5" w14:textId="4D7B88B1"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In a document, the way to find </w:t>
      </w:r>
      <w:r w:rsidRPr="00564A81">
        <w:rPr>
          <w:rFonts w:asciiTheme="majorHAnsi" w:eastAsia="SimSun" w:hAnsiTheme="majorHAnsi" w:cstheme="majorHAnsi"/>
          <w:sz w:val="28"/>
          <w:szCs w:val="28"/>
          <w:lang w:eastAsia="zh-CN"/>
        </w:rPr>
        <w:t xml:space="preserve">commission, </w:t>
      </w:r>
      <w:r w:rsidRPr="00564A81">
        <w:rPr>
          <w:rFonts w:asciiTheme="majorHAnsi" w:hAnsiTheme="majorHAnsi" w:cstheme="majorHAnsi"/>
          <w:sz w:val="28"/>
          <w:szCs w:val="28"/>
        </w:rPr>
        <w:t>“should-do but done wrong</w:t>
      </w:r>
      <w:proofErr w:type="gramStart"/>
      <w:r w:rsidRPr="00564A81">
        <w:rPr>
          <w:rFonts w:asciiTheme="majorHAnsi" w:hAnsiTheme="majorHAnsi" w:cstheme="majorHAnsi"/>
          <w:sz w:val="28"/>
          <w:szCs w:val="28"/>
        </w:rPr>
        <w:t>”</w:t>
      </w:r>
      <w:r w:rsidRPr="00564A81">
        <w:rPr>
          <w:rFonts w:asciiTheme="majorHAnsi" w:eastAsia="SimSun" w:hAnsiTheme="majorHAnsi" w:cstheme="majorHAnsi"/>
          <w:sz w:val="28"/>
          <w:szCs w:val="28"/>
          <w:lang w:eastAsia="zh-CN"/>
        </w:rPr>
        <w:t>,</w:t>
      </w:r>
      <w:proofErr w:type="gramEnd"/>
      <w:r w:rsidRPr="00564A81">
        <w:rPr>
          <w:rFonts w:asciiTheme="majorHAnsi" w:hAnsiTheme="majorHAnsi" w:cstheme="majorHAnsi"/>
          <w:sz w:val="28"/>
          <w:szCs w:val="28"/>
        </w:rPr>
        <w:t xml:space="preserve"> errors </w:t>
      </w:r>
      <w:r w:rsidR="00CA1994" w:rsidRPr="00564A81">
        <w:rPr>
          <w:rFonts w:asciiTheme="majorHAnsi" w:hAnsiTheme="majorHAnsi" w:cstheme="majorHAnsi"/>
          <w:sz w:val="28"/>
          <w:szCs w:val="28"/>
        </w:rPr>
        <w:t>are</w:t>
      </w:r>
      <w:r w:rsidRPr="00564A81">
        <w:rPr>
          <w:rFonts w:asciiTheme="majorHAnsi" w:hAnsiTheme="majorHAnsi" w:cstheme="majorHAnsi"/>
          <w:sz w:val="28"/>
          <w:szCs w:val="28"/>
        </w:rPr>
        <w:t xml:space="preserve"> to analyze the descriptions, explanations, analyses, discussions, conclusions, and interpretations to see whether they violate commonly accepted rules, requirements, principles, formulas, or phenomena. If any </w:t>
      </w:r>
      <w:proofErr w:type="gramStart"/>
      <w:r w:rsidRPr="00564A81">
        <w:rPr>
          <w:rFonts w:asciiTheme="majorHAnsi" w:hAnsiTheme="majorHAnsi" w:cstheme="majorHAnsi"/>
          <w:sz w:val="28"/>
          <w:szCs w:val="28"/>
        </w:rPr>
        <w:t>are violated</w:t>
      </w:r>
      <w:proofErr w:type="gramEnd"/>
      <w:r w:rsidRPr="00564A81">
        <w:rPr>
          <w:rFonts w:asciiTheme="majorHAnsi" w:hAnsiTheme="majorHAnsi" w:cstheme="majorHAnsi"/>
          <w:sz w:val="28"/>
          <w:szCs w:val="28"/>
        </w:rPr>
        <w:t>, then a “should-do but done wrong” error exists.</w:t>
      </w:r>
    </w:p>
    <w:p w14:paraId="28D99832" w14:textId="77777777" w:rsidR="00312B77" w:rsidRPr="00564A81" w:rsidRDefault="00312B77" w:rsidP="00312B77">
      <w:pPr>
        <w:rPr>
          <w:rFonts w:asciiTheme="majorHAnsi" w:hAnsiTheme="majorHAnsi" w:cstheme="majorHAnsi"/>
          <w:sz w:val="28"/>
          <w:szCs w:val="28"/>
        </w:rPr>
      </w:pPr>
    </w:p>
    <w:p w14:paraId="3EB08DD5"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1.0 Violating Regulations</w:t>
      </w:r>
    </w:p>
    <w:p w14:paraId="163DEBCA" w14:textId="16C72F02"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1.1 Violating industry rules related to the </w:t>
      </w:r>
      <w:r w:rsidR="00CA1994" w:rsidRPr="00564A81">
        <w:rPr>
          <w:rFonts w:asciiTheme="majorHAnsi" w:hAnsiTheme="majorHAnsi" w:cstheme="majorHAnsi"/>
          <w:sz w:val="28"/>
          <w:szCs w:val="28"/>
        </w:rPr>
        <w:t>procedure.</w:t>
      </w:r>
    </w:p>
    <w:p w14:paraId="608B5BD4" w14:textId="63C9B118"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1.2 Violating local government regulations for the </w:t>
      </w:r>
      <w:r w:rsidR="00CA1994" w:rsidRPr="00564A81">
        <w:rPr>
          <w:rFonts w:asciiTheme="majorHAnsi" w:hAnsiTheme="majorHAnsi" w:cstheme="majorHAnsi"/>
          <w:sz w:val="28"/>
          <w:szCs w:val="28"/>
        </w:rPr>
        <w:t>industry.</w:t>
      </w:r>
    </w:p>
    <w:p w14:paraId="5D4EBDBD" w14:textId="165F2601"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1.3 Violating national government regulations for </w:t>
      </w:r>
      <w:r w:rsidR="00CA1994" w:rsidRPr="00564A81">
        <w:rPr>
          <w:rFonts w:asciiTheme="majorHAnsi" w:hAnsiTheme="majorHAnsi" w:cstheme="majorHAnsi"/>
          <w:sz w:val="28"/>
          <w:szCs w:val="28"/>
        </w:rPr>
        <w:t>industry.</w:t>
      </w:r>
    </w:p>
    <w:p w14:paraId="30D1E0D1" w14:textId="3D26AF3B"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1.4 Violating </w:t>
      </w:r>
      <w:r w:rsidR="00CA1994" w:rsidRPr="00564A81">
        <w:rPr>
          <w:rFonts w:asciiTheme="majorHAnsi" w:hAnsiTheme="majorHAnsi" w:cstheme="majorHAnsi"/>
          <w:sz w:val="28"/>
          <w:szCs w:val="28"/>
        </w:rPr>
        <w:t>laws.</w:t>
      </w:r>
    </w:p>
    <w:p w14:paraId="7EAA6DA4" w14:textId="5ED54594"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1.5 Violating company management </w:t>
      </w:r>
      <w:r w:rsidR="00CA1994" w:rsidRPr="00564A81">
        <w:rPr>
          <w:rFonts w:asciiTheme="majorHAnsi" w:hAnsiTheme="majorHAnsi" w:cstheme="majorHAnsi"/>
          <w:sz w:val="28"/>
          <w:szCs w:val="28"/>
        </w:rPr>
        <w:t>regulations.</w:t>
      </w:r>
    </w:p>
    <w:p w14:paraId="6B3D23DD" w14:textId="77777777" w:rsidR="00312B77" w:rsidRPr="00564A81" w:rsidRDefault="00312B77" w:rsidP="00312B77">
      <w:pPr>
        <w:rPr>
          <w:rFonts w:asciiTheme="majorHAnsi" w:hAnsiTheme="majorHAnsi" w:cstheme="majorHAnsi"/>
          <w:sz w:val="28"/>
          <w:szCs w:val="28"/>
        </w:rPr>
      </w:pPr>
    </w:p>
    <w:p w14:paraId="2395B5B8"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2.0 Violating Requirements</w:t>
      </w:r>
    </w:p>
    <w:p w14:paraId="416924FE" w14:textId="3AA5EF48"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2.1 Company strategy violates trend </w:t>
      </w:r>
      <w:r w:rsidR="00CA1994" w:rsidRPr="00564A81">
        <w:rPr>
          <w:rFonts w:asciiTheme="majorHAnsi" w:hAnsiTheme="majorHAnsi" w:cstheme="majorHAnsi"/>
          <w:sz w:val="28"/>
          <w:szCs w:val="28"/>
        </w:rPr>
        <w:t>requirements.</w:t>
      </w:r>
    </w:p>
    <w:p w14:paraId="79BCF33F" w14:textId="4422818F"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2.2 Company strategy violates general customer </w:t>
      </w:r>
      <w:r w:rsidR="00CA1994" w:rsidRPr="00564A81">
        <w:rPr>
          <w:rFonts w:asciiTheme="majorHAnsi" w:hAnsiTheme="majorHAnsi" w:cstheme="majorHAnsi"/>
          <w:sz w:val="28"/>
          <w:szCs w:val="28"/>
        </w:rPr>
        <w:t>requirements.</w:t>
      </w:r>
    </w:p>
    <w:p w14:paraId="60CCA2F5" w14:textId="77777777" w:rsidR="00312B77" w:rsidRPr="00564A81" w:rsidRDefault="00312B77" w:rsidP="00312B77">
      <w:pPr>
        <w:rPr>
          <w:rFonts w:asciiTheme="majorHAnsi" w:hAnsiTheme="majorHAnsi" w:cstheme="majorHAnsi"/>
          <w:sz w:val="28"/>
          <w:szCs w:val="28"/>
        </w:rPr>
      </w:pPr>
    </w:p>
    <w:p w14:paraId="25948093"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3.0 Violating Logic</w:t>
      </w:r>
    </w:p>
    <w:p w14:paraId="4D154CA3" w14:textId="4B8CC5DB"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3.1 Violating deductive </w:t>
      </w:r>
      <w:r w:rsidR="00CA1994" w:rsidRPr="00564A81">
        <w:rPr>
          <w:rFonts w:asciiTheme="majorHAnsi" w:hAnsiTheme="majorHAnsi" w:cstheme="majorHAnsi"/>
          <w:sz w:val="28"/>
          <w:szCs w:val="28"/>
        </w:rPr>
        <w:t>logic.</w:t>
      </w:r>
    </w:p>
    <w:p w14:paraId="4529DCC3" w14:textId="6C77174D"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3.2 Violating inductive </w:t>
      </w:r>
      <w:r w:rsidR="00CA1994" w:rsidRPr="00564A81">
        <w:rPr>
          <w:rFonts w:asciiTheme="majorHAnsi" w:hAnsiTheme="majorHAnsi" w:cstheme="majorHAnsi"/>
          <w:sz w:val="28"/>
          <w:szCs w:val="28"/>
        </w:rPr>
        <w:t>logic.</w:t>
      </w:r>
    </w:p>
    <w:p w14:paraId="7206EC9E" w14:textId="2CC8A413"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3.3 Violating abductive (causal reasoning) </w:t>
      </w:r>
      <w:r w:rsidR="00CA1994" w:rsidRPr="00564A81">
        <w:rPr>
          <w:rFonts w:asciiTheme="majorHAnsi" w:hAnsiTheme="majorHAnsi" w:cstheme="majorHAnsi"/>
          <w:sz w:val="28"/>
          <w:szCs w:val="28"/>
        </w:rPr>
        <w:t>logic.</w:t>
      </w:r>
    </w:p>
    <w:p w14:paraId="0EB06A0E"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3.4 Violating mathematical logic (e.g., Boolean logic)</w:t>
      </w:r>
    </w:p>
    <w:p w14:paraId="20E149EB" w14:textId="77777777" w:rsidR="00312B77" w:rsidRPr="00564A81" w:rsidRDefault="00312B77" w:rsidP="00312B77">
      <w:pPr>
        <w:rPr>
          <w:rFonts w:asciiTheme="majorHAnsi" w:hAnsiTheme="majorHAnsi" w:cstheme="majorHAnsi"/>
          <w:sz w:val="28"/>
          <w:szCs w:val="28"/>
        </w:rPr>
      </w:pPr>
    </w:p>
    <w:p w14:paraId="7DDD8400"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4.0 Violating Mathematical Formulas</w:t>
      </w:r>
    </w:p>
    <w:p w14:paraId="361DE6B7" w14:textId="70F38F02"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4.1 Violating principles and formulas of mathematical </w:t>
      </w:r>
      <w:r w:rsidR="00CA1994" w:rsidRPr="00564A81">
        <w:rPr>
          <w:rFonts w:asciiTheme="majorHAnsi" w:hAnsiTheme="majorHAnsi" w:cstheme="majorHAnsi"/>
          <w:sz w:val="28"/>
          <w:szCs w:val="28"/>
        </w:rPr>
        <w:t>operations.</w:t>
      </w:r>
    </w:p>
    <w:p w14:paraId="3428D7EB" w14:textId="2F256445"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4.2 Violating geometric principles and </w:t>
      </w:r>
      <w:r w:rsidR="00CA1994" w:rsidRPr="00564A81">
        <w:rPr>
          <w:rFonts w:asciiTheme="majorHAnsi" w:hAnsiTheme="majorHAnsi" w:cstheme="majorHAnsi"/>
          <w:sz w:val="28"/>
          <w:szCs w:val="28"/>
        </w:rPr>
        <w:t>formulas.</w:t>
      </w:r>
    </w:p>
    <w:p w14:paraId="1DF01941" w14:textId="45BAD8FD"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4.3 Violating algebraic principles and </w:t>
      </w:r>
      <w:r w:rsidR="00CA1994" w:rsidRPr="00564A81">
        <w:rPr>
          <w:rFonts w:asciiTheme="majorHAnsi" w:hAnsiTheme="majorHAnsi" w:cstheme="majorHAnsi"/>
          <w:sz w:val="28"/>
          <w:szCs w:val="28"/>
        </w:rPr>
        <w:t>formulas.</w:t>
      </w:r>
    </w:p>
    <w:p w14:paraId="1F05A603" w14:textId="11E1C36D"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4.5 Violating calculus principles and </w:t>
      </w:r>
      <w:r w:rsidR="00CA1994" w:rsidRPr="00564A81">
        <w:rPr>
          <w:rFonts w:asciiTheme="majorHAnsi" w:hAnsiTheme="majorHAnsi" w:cstheme="majorHAnsi"/>
          <w:sz w:val="28"/>
          <w:szCs w:val="28"/>
        </w:rPr>
        <w:t>formulas.</w:t>
      </w:r>
    </w:p>
    <w:p w14:paraId="36BE7AEF" w14:textId="77777777" w:rsidR="00312B77" w:rsidRPr="00564A81" w:rsidRDefault="00312B77" w:rsidP="00312B77">
      <w:pPr>
        <w:rPr>
          <w:rFonts w:asciiTheme="majorHAnsi" w:hAnsiTheme="majorHAnsi" w:cstheme="majorHAnsi"/>
          <w:sz w:val="28"/>
          <w:szCs w:val="28"/>
        </w:rPr>
      </w:pPr>
    </w:p>
    <w:p w14:paraId="447F055B"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5.0 Violating Scientific Principles</w:t>
      </w:r>
    </w:p>
    <w:p w14:paraId="57FD486D" w14:textId="12C025BB"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5.1 Violating physical principles and </w:t>
      </w:r>
      <w:r w:rsidR="00CA1994" w:rsidRPr="00564A81">
        <w:rPr>
          <w:rFonts w:asciiTheme="majorHAnsi" w:hAnsiTheme="majorHAnsi" w:cstheme="majorHAnsi"/>
          <w:sz w:val="28"/>
          <w:szCs w:val="28"/>
        </w:rPr>
        <w:t>formulas.</w:t>
      </w:r>
    </w:p>
    <w:p w14:paraId="2AD06BAB" w14:textId="6AA1A1D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5.2 Violating chemical principles and </w:t>
      </w:r>
      <w:r w:rsidR="00CA1994" w:rsidRPr="00564A81">
        <w:rPr>
          <w:rFonts w:asciiTheme="majorHAnsi" w:hAnsiTheme="majorHAnsi" w:cstheme="majorHAnsi"/>
          <w:sz w:val="28"/>
          <w:szCs w:val="28"/>
        </w:rPr>
        <w:t>formulas.</w:t>
      </w:r>
    </w:p>
    <w:p w14:paraId="18BF5272" w14:textId="1BB13780"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5.3 Violating biological principles and </w:t>
      </w:r>
      <w:r w:rsidR="00CA1994" w:rsidRPr="00564A81">
        <w:rPr>
          <w:rFonts w:asciiTheme="majorHAnsi" w:hAnsiTheme="majorHAnsi" w:cstheme="majorHAnsi"/>
          <w:sz w:val="28"/>
          <w:szCs w:val="28"/>
        </w:rPr>
        <w:t>formulas.</w:t>
      </w:r>
    </w:p>
    <w:p w14:paraId="7ECA9249" w14:textId="1CDB9152"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5.4 Violating engineering mechanics principles and </w:t>
      </w:r>
      <w:r w:rsidR="00CA1994" w:rsidRPr="00564A81">
        <w:rPr>
          <w:rFonts w:asciiTheme="majorHAnsi" w:hAnsiTheme="majorHAnsi" w:cstheme="majorHAnsi"/>
          <w:sz w:val="28"/>
          <w:szCs w:val="28"/>
        </w:rPr>
        <w:t>formulas.</w:t>
      </w:r>
    </w:p>
    <w:p w14:paraId="3C5B0789" w14:textId="737834E1"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5.5 Violating earth and space science principles and </w:t>
      </w:r>
      <w:r w:rsidR="00CA1994" w:rsidRPr="00564A81">
        <w:rPr>
          <w:rFonts w:asciiTheme="majorHAnsi" w:hAnsiTheme="majorHAnsi" w:cstheme="majorHAnsi"/>
          <w:sz w:val="28"/>
          <w:szCs w:val="28"/>
        </w:rPr>
        <w:t>formulas.</w:t>
      </w:r>
    </w:p>
    <w:p w14:paraId="0B3CE6EB" w14:textId="397BF3F4"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5.6 Violating social science principles and </w:t>
      </w:r>
      <w:r w:rsidR="00CA1994" w:rsidRPr="00564A81">
        <w:rPr>
          <w:rFonts w:asciiTheme="majorHAnsi" w:hAnsiTheme="majorHAnsi" w:cstheme="majorHAnsi"/>
          <w:sz w:val="28"/>
          <w:szCs w:val="28"/>
        </w:rPr>
        <w:t>formulas.</w:t>
      </w:r>
    </w:p>
    <w:p w14:paraId="3A73782C" w14:textId="6FB8CA69"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5.7 Violating scientific testing principles and </w:t>
      </w:r>
      <w:r w:rsidR="00CA1994" w:rsidRPr="00564A81">
        <w:rPr>
          <w:rFonts w:asciiTheme="majorHAnsi" w:hAnsiTheme="majorHAnsi" w:cstheme="majorHAnsi"/>
          <w:sz w:val="28"/>
          <w:szCs w:val="28"/>
        </w:rPr>
        <w:t>formulas.</w:t>
      </w:r>
    </w:p>
    <w:p w14:paraId="7AD60FAA" w14:textId="4FB6E94A"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5.8 Violating scientific analysis </w:t>
      </w:r>
      <w:r w:rsidR="00CA1994" w:rsidRPr="00564A81">
        <w:rPr>
          <w:rFonts w:asciiTheme="majorHAnsi" w:hAnsiTheme="majorHAnsi" w:cstheme="majorHAnsi"/>
          <w:sz w:val="28"/>
          <w:szCs w:val="28"/>
        </w:rPr>
        <w:t>principles.</w:t>
      </w:r>
    </w:p>
    <w:p w14:paraId="0123EB3E" w14:textId="77777777" w:rsidR="00312B77" w:rsidRPr="00564A81" w:rsidRDefault="00312B77" w:rsidP="00312B77">
      <w:pPr>
        <w:rPr>
          <w:rFonts w:asciiTheme="majorHAnsi" w:hAnsiTheme="majorHAnsi" w:cstheme="majorHAnsi"/>
          <w:sz w:val="28"/>
          <w:szCs w:val="28"/>
        </w:rPr>
      </w:pPr>
    </w:p>
    <w:p w14:paraId="5A044E03"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6.0 Violating Statistics (Probability) Principles</w:t>
      </w:r>
    </w:p>
    <w:p w14:paraId="7231B489" w14:textId="3E073E19"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6.1 Violating conditional statistics principles and </w:t>
      </w:r>
      <w:r w:rsidR="00CA1994" w:rsidRPr="00564A81">
        <w:rPr>
          <w:rFonts w:asciiTheme="majorHAnsi" w:hAnsiTheme="majorHAnsi" w:cstheme="majorHAnsi"/>
          <w:sz w:val="28"/>
          <w:szCs w:val="28"/>
        </w:rPr>
        <w:t>formulas.</w:t>
      </w:r>
    </w:p>
    <w:p w14:paraId="77E7E334" w14:textId="684E22D9"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6.2 Violating regression statistics principles and </w:t>
      </w:r>
      <w:r w:rsidR="00CA1994" w:rsidRPr="00564A81">
        <w:rPr>
          <w:rFonts w:asciiTheme="majorHAnsi" w:hAnsiTheme="majorHAnsi" w:cstheme="majorHAnsi"/>
          <w:sz w:val="28"/>
          <w:szCs w:val="28"/>
        </w:rPr>
        <w:t>formulas.</w:t>
      </w:r>
    </w:p>
    <w:p w14:paraId="1604306A" w14:textId="1E0C2052"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6.3 Violating inferential statistics principles and </w:t>
      </w:r>
      <w:r w:rsidR="00CA1994" w:rsidRPr="00564A81">
        <w:rPr>
          <w:rFonts w:asciiTheme="majorHAnsi" w:hAnsiTheme="majorHAnsi" w:cstheme="majorHAnsi"/>
          <w:sz w:val="28"/>
          <w:szCs w:val="28"/>
        </w:rPr>
        <w:t>formulas.</w:t>
      </w:r>
    </w:p>
    <w:p w14:paraId="39C202FD" w14:textId="77777777" w:rsidR="00312B77" w:rsidRPr="00564A81" w:rsidRDefault="00312B77" w:rsidP="00312B77">
      <w:pPr>
        <w:rPr>
          <w:rFonts w:asciiTheme="majorHAnsi" w:hAnsiTheme="majorHAnsi" w:cstheme="majorHAnsi"/>
          <w:sz w:val="28"/>
          <w:szCs w:val="28"/>
        </w:rPr>
      </w:pPr>
    </w:p>
    <w:p w14:paraId="62F96B64"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7.0 Violating Social Ethical Principles</w:t>
      </w:r>
    </w:p>
    <w:p w14:paraId="1599C01C" w14:textId="3A5C502D"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7.1 Violating commonly accepted fairness </w:t>
      </w:r>
      <w:r w:rsidR="00CA1994" w:rsidRPr="00564A81">
        <w:rPr>
          <w:rFonts w:asciiTheme="majorHAnsi" w:hAnsiTheme="majorHAnsi" w:cstheme="majorHAnsi"/>
          <w:sz w:val="28"/>
          <w:szCs w:val="28"/>
        </w:rPr>
        <w:t>principles.</w:t>
      </w:r>
    </w:p>
    <w:p w14:paraId="466BB169" w14:textId="26038E0D"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7.2 Violating commonly accepted integrity </w:t>
      </w:r>
      <w:r w:rsidR="00CA1994" w:rsidRPr="00564A81">
        <w:rPr>
          <w:rFonts w:asciiTheme="majorHAnsi" w:hAnsiTheme="majorHAnsi" w:cstheme="majorHAnsi"/>
          <w:sz w:val="28"/>
          <w:szCs w:val="28"/>
        </w:rPr>
        <w:t>principles.</w:t>
      </w:r>
    </w:p>
    <w:p w14:paraId="2C81EEAD" w14:textId="68BF7782"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7.3 Violating commonly accepted humanitarian </w:t>
      </w:r>
      <w:r w:rsidR="00CA1994" w:rsidRPr="00564A81">
        <w:rPr>
          <w:rFonts w:asciiTheme="majorHAnsi" w:hAnsiTheme="majorHAnsi" w:cstheme="majorHAnsi"/>
          <w:sz w:val="28"/>
          <w:szCs w:val="28"/>
        </w:rPr>
        <w:t>principles.</w:t>
      </w:r>
    </w:p>
    <w:p w14:paraId="0FAE1B0C" w14:textId="77777777" w:rsidR="00312B77" w:rsidRPr="00564A81" w:rsidRDefault="00312B77" w:rsidP="00312B77">
      <w:pPr>
        <w:rPr>
          <w:rFonts w:asciiTheme="majorHAnsi" w:hAnsiTheme="majorHAnsi" w:cstheme="majorHAnsi"/>
          <w:sz w:val="28"/>
          <w:szCs w:val="28"/>
        </w:rPr>
      </w:pPr>
    </w:p>
    <w:p w14:paraId="255057AE"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8.0 Finding Errors from Phenomena</w:t>
      </w:r>
    </w:p>
    <w:p w14:paraId="16406A28"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8.1 “Anomaly Method”: Analyze an abnormal event; often, the cause is one (or a group of) errors (e.g., incorrect work instructions, wrong tools).</w:t>
      </w:r>
    </w:p>
    <w:p w14:paraId="40353FFF"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8.2 “Balance Method”: Analyze two different things with similar goals, functions, or processes. If one has certain items the other lacks, the imbalance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55E4EDB5"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8.3 “Continuity Method”: Analyze sequential procedural steps or descriptions. If continuity </w:t>
      </w:r>
      <w:proofErr w:type="gramStart"/>
      <w:r w:rsidRPr="00564A81">
        <w:rPr>
          <w:rFonts w:asciiTheme="majorHAnsi" w:hAnsiTheme="majorHAnsi" w:cstheme="majorHAnsi"/>
          <w:sz w:val="28"/>
          <w:szCs w:val="28"/>
        </w:rPr>
        <w:t>is broken</w:t>
      </w:r>
      <w:proofErr w:type="gramEnd"/>
      <w:r w:rsidRPr="00564A81">
        <w:rPr>
          <w:rFonts w:asciiTheme="majorHAnsi" w:hAnsiTheme="majorHAnsi" w:cstheme="majorHAnsi"/>
          <w:sz w:val="28"/>
          <w:szCs w:val="28"/>
        </w:rPr>
        <w:t xml:space="preserve">, an error </w:t>
      </w:r>
      <w:proofErr w:type="gramStart"/>
      <w:r w:rsidRPr="00564A81">
        <w:rPr>
          <w:rFonts w:asciiTheme="majorHAnsi" w:hAnsiTheme="majorHAnsi" w:cstheme="majorHAnsi"/>
          <w:sz w:val="28"/>
          <w:szCs w:val="28"/>
        </w:rPr>
        <w:t>likely exists</w:t>
      </w:r>
      <w:proofErr w:type="gramEnd"/>
      <w:r w:rsidRPr="00564A81">
        <w:rPr>
          <w:rFonts w:asciiTheme="majorHAnsi" w:hAnsiTheme="majorHAnsi" w:cstheme="majorHAnsi"/>
          <w:sz w:val="28"/>
          <w:szCs w:val="28"/>
        </w:rPr>
        <w:t>.</w:t>
      </w:r>
    </w:p>
    <w:p w14:paraId="4A800AF3"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8.4 “Difference Method”: Compare similar things (processes, standards, products) and identify differences. These differences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2D30F015"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8.5 “Expectation Method”: If something does not meet expectations or standards, analyze the reason. The cause may be an error.</w:t>
      </w:r>
    </w:p>
    <w:p w14:paraId="49772D5F"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8.6 “Independent Verification Method”: Redo the analysis, calculation, or procedure using another method or team. If results differ, the original may contain errors.</w:t>
      </w:r>
    </w:p>
    <w:p w14:paraId="7C1463E2"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t xml:space="preserve">  8.7 “Cause–Effect Relationship Method”: A valid causal relationship must include cause, process, and result. Missing any of these indicates an error.</w:t>
      </w:r>
    </w:p>
    <w:p w14:paraId="3548D528" w14:textId="77777777" w:rsidR="00312B77" w:rsidRPr="00564A81" w:rsidRDefault="00312B77" w:rsidP="00312B7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8.8 “Causal Probability Method”: In root-cause analysis, if the probability of the identified root cause is lower than the probability of the event, the root cause analysis contains errors.</w:t>
      </w:r>
    </w:p>
    <w:p w14:paraId="46262357" w14:textId="77777777" w:rsidR="00312B77" w:rsidRPr="00564A81" w:rsidRDefault="00312B77" w:rsidP="00312B77">
      <w:pPr>
        <w:rPr>
          <w:rFonts w:asciiTheme="majorHAnsi" w:eastAsia="SimSun" w:hAnsiTheme="majorHAnsi" w:cstheme="majorHAnsi"/>
          <w:sz w:val="28"/>
          <w:szCs w:val="28"/>
          <w:lang w:eastAsia="zh-CN"/>
        </w:rPr>
      </w:pPr>
      <w:r w:rsidRPr="00564A81">
        <w:rPr>
          <w:rFonts w:asciiTheme="majorHAnsi" w:hAnsiTheme="majorHAnsi" w:cstheme="majorHAnsi"/>
          <w:sz w:val="28"/>
          <w:szCs w:val="28"/>
        </w:rPr>
        <w:t xml:space="preserve">  8.9 “Experience Method”: Use </w:t>
      </w:r>
      <w:proofErr w:type="gramStart"/>
      <w:r w:rsidRPr="00564A81">
        <w:rPr>
          <w:rFonts w:asciiTheme="majorHAnsi" w:hAnsiTheme="majorHAnsi" w:cstheme="majorHAnsi"/>
          <w:sz w:val="28"/>
          <w:szCs w:val="28"/>
        </w:rPr>
        <w:t>past experience</w:t>
      </w:r>
      <w:proofErr w:type="gramEnd"/>
      <w:r w:rsidRPr="00564A81">
        <w:rPr>
          <w:rFonts w:asciiTheme="majorHAnsi" w:hAnsiTheme="majorHAnsi" w:cstheme="majorHAnsi"/>
          <w:sz w:val="28"/>
          <w:szCs w:val="28"/>
        </w:rPr>
        <w:t xml:space="preserve"> to identify </w:t>
      </w:r>
      <w:proofErr w:type="gramStart"/>
      <w:r w:rsidRPr="00564A81">
        <w:rPr>
          <w:rFonts w:asciiTheme="majorHAnsi" w:hAnsiTheme="majorHAnsi" w:cstheme="majorHAnsi"/>
          <w:sz w:val="28"/>
          <w:szCs w:val="28"/>
        </w:rPr>
        <w:t>possible errors</w:t>
      </w:r>
      <w:proofErr w:type="gramEnd"/>
      <w:r w:rsidRPr="00564A81">
        <w:rPr>
          <w:rFonts w:asciiTheme="majorHAnsi" w:hAnsiTheme="majorHAnsi" w:cstheme="majorHAnsi"/>
          <w:sz w:val="28"/>
          <w:szCs w:val="28"/>
        </w:rPr>
        <w:t xml:space="preserve"> in documents.</w:t>
      </w:r>
    </w:p>
    <w:p w14:paraId="4026A935" w14:textId="77777777" w:rsidR="00312B77" w:rsidRPr="00564A81" w:rsidRDefault="00312B77" w:rsidP="00312B77">
      <w:pPr>
        <w:rPr>
          <w:rFonts w:asciiTheme="majorHAnsi" w:eastAsia="SimSun" w:hAnsiTheme="majorHAnsi" w:cstheme="majorHAnsi"/>
          <w:sz w:val="28"/>
          <w:szCs w:val="28"/>
          <w:lang w:eastAsia="zh-CN"/>
        </w:rPr>
      </w:pPr>
    </w:p>
    <w:p w14:paraId="26361F9C" w14:textId="77777777" w:rsidR="00312B77" w:rsidRPr="00045868" w:rsidRDefault="00312B77" w:rsidP="00312B77">
      <w:pPr>
        <w:rPr>
          <w:rFonts w:asciiTheme="majorHAnsi" w:hAnsiTheme="majorHAnsi" w:cstheme="majorHAnsi"/>
          <w:sz w:val="24"/>
          <w:szCs w:val="24"/>
        </w:rPr>
      </w:pPr>
    </w:p>
    <w:p w14:paraId="40458F1E" w14:textId="77777777" w:rsidR="00DA2F37" w:rsidRPr="0026677B" w:rsidRDefault="00DA2F37" w:rsidP="00DA2F37">
      <w:pPr>
        <w:pStyle w:val="a0"/>
        <w:numPr>
          <w:ilvl w:val="0"/>
          <w:numId w:val="0"/>
        </w:numPr>
        <w:ind w:left="360" w:hanging="360"/>
        <w:rPr>
          <w:rFonts w:ascii="Calibri" w:hAnsi="Calibri" w:cs="Calibri"/>
        </w:rPr>
      </w:pPr>
    </w:p>
    <w:sectPr w:rsidR="00DA2F37" w:rsidRPr="0026677B" w:rsidSect="00034616">
      <w:headerReference w:type="even" r:id="rId8"/>
      <w:headerReference w:type="default" r:id="rId9"/>
      <w:footerReference w:type="default" r:id="rId10"/>
      <w:head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DC8F" w14:textId="77777777" w:rsidR="00D55FDB" w:rsidRDefault="00D55FDB" w:rsidP="00BE2125">
      <w:pPr>
        <w:spacing w:after="0" w:line="240" w:lineRule="auto"/>
      </w:pPr>
      <w:r>
        <w:separator/>
      </w:r>
    </w:p>
  </w:endnote>
  <w:endnote w:type="continuationSeparator" w:id="0">
    <w:p w14:paraId="31B9874B" w14:textId="77777777" w:rsidR="00D55FDB" w:rsidRDefault="00D55FDB" w:rsidP="00BE2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1B29" w14:textId="77777777" w:rsidR="0026677B" w:rsidRPr="00FB691A" w:rsidRDefault="0026677B" w:rsidP="0026677B">
    <w:pPr>
      <w:pStyle w:val="p1"/>
      <w:rPr>
        <w:rFonts w:asciiTheme="majorHAnsi" w:hAnsiTheme="majorHAnsi" w:cstheme="majorHAnsi"/>
        <w:sz w:val="22"/>
        <w:szCs w:val="22"/>
      </w:rPr>
    </w:pPr>
    <w:r w:rsidRPr="00FB691A">
      <w:rPr>
        <w:rFonts w:asciiTheme="majorHAnsi" w:hAnsiTheme="majorHAnsi" w:cstheme="majorHAnsi"/>
        <w:sz w:val="22"/>
        <w:szCs w:val="22"/>
      </w:rPr>
      <w:t>Copyright and Proprietary, Performance Improvement International LLC., 2025. Derivative Products Strictly Prohibited.</w:t>
    </w:r>
  </w:p>
  <w:p w14:paraId="1E177047" w14:textId="77777777" w:rsidR="0026677B" w:rsidRDefault="0026677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968A" w14:textId="77777777" w:rsidR="00D55FDB" w:rsidRDefault="00D55FDB" w:rsidP="00BE2125">
      <w:pPr>
        <w:spacing w:after="0" w:line="240" w:lineRule="auto"/>
      </w:pPr>
      <w:r>
        <w:separator/>
      </w:r>
    </w:p>
  </w:footnote>
  <w:footnote w:type="continuationSeparator" w:id="0">
    <w:p w14:paraId="223BCAAB" w14:textId="77777777" w:rsidR="00D55FDB" w:rsidRDefault="00D55FDB" w:rsidP="00BE2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972D" w14:textId="665ED014" w:rsidR="0026677B" w:rsidRDefault="00D55FDB">
    <w:pPr>
      <w:pStyle w:val="a5"/>
    </w:pPr>
    <w:r>
      <w:rPr>
        <w:noProof/>
      </w:rPr>
      <w:pict w14:anchorId="7E48D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754505" o:spid="_x0000_s1027" type="#_x0000_t75" alt="" style="position:absolute;margin-left:0;margin-top:0;width:431.35pt;height:67.05pt;z-index:-251653120;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6587" w14:textId="092638FC" w:rsidR="0026677B" w:rsidRDefault="00D55FDB">
    <w:pPr>
      <w:pStyle w:val="a5"/>
    </w:pPr>
    <w:r>
      <w:rPr>
        <w:noProof/>
      </w:rPr>
      <w:pict w14:anchorId="1F13A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754506" o:spid="_x0000_s1026" type="#_x0000_t75" alt="" style="position:absolute;margin-left:0;margin-top:0;width:431.35pt;height:67.05pt;z-index:-251650048;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3CA5" w14:textId="53571F19" w:rsidR="0026677B" w:rsidRDefault="00D55FDB">
    <w:pPr>
      <w:pStyle w:val="a5"/>
    </w:pPr>
    <w:r>
      <w:rPr>
        <w:noProof/>
      </w:rPr>
      <w:pict w14:anchorId="37BC00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754504" o:spid="_x0000_s1025" type="#_x0000_t75" alt="" style="position:absolute;margin-left:0;margin-top:0;width:431.35pt;height:67.05pt;z-index:-251656192;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7A26052"/>
    <w:multiLevelType w:val="hybridMultilevel"/>
    <w:tmpl w:val="F6FA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91C58"/>
    <w:multiLevelType w:val="hybridMultilevel"/>
    <w:tmpl w:val="7842E890"/>
    <w:lvl w:ilvl="0" w:tplc="C7AA6A84">
      <w:start w:val="1"/>
      <w:numFmt w:val="bullet"/>
      <w:lvlText w:val="•"/>
      <w:lvlJc w:val="left"/>
      <w:pPr>
        <w:tabs>
          <w:tab w:val="num" w:pos="720"/>
        </w:tabs>
        <w:ind w:left="720" w:hanging="360"/>
      </w:pPr>
      <w:rPr>
        <w:rFonts w:ascii="Arial" w:hAnsi="Arial" w:hint="default"/>
      </w:rPr>
    </w:lvl>
    <w:lvl w:ilvl="1" w:tplc="A858D05E">
      <w:start w:val="1"/>
      <w:numFmt w:val="bullet"/>
      <w:lvlText w:val="•"/>
      <w:lvlJc w:val="left"/>
      <w:pPr>
        <w:tabs>
          <w:tab w:val="num" w:pos="1440"/>
        </w:tabs>
        <w:ind w:left="1440" w:hanging="360"/>
      </w:pPr>
      <w:rPr>
        <w:rFonts w:ascii="Arial" w:hAnsi="Arial" w:hint="default"/>
      </w:rPr>
    </w:lvl>
    <w:lvl w:ilvl="2" w:tplc="5498B5AE" w:tentative="1">
      <w:start w:val="1"/>
      <w:numFmt w:val="bullet"/>
      <w:lvlText w:val="•"/>
      <w:lvlJc w:val="left"/>
      <w:pPr>
        <w:tabs>
          <w:tab w:val="num" w:pos="2160"/>
        </w:tabs>
        <w:ind w:left="2160" w:hanging="360"/>
      </w:pPr>
      <w:rPr>
        <w:rFonts w:ascii="Arial" w:hAnsi="Arial" w:hint="default"/>
      </w:rPr>
    </w:lvl>
    <w:lvl w:ilvl="3" w:tplc="5D04EF5E" w:tentative="1">
      <w:start w:val="1"/>
      <w:numFmt w:val="bullet"/>
      <w:lvlText w:val="•"/>
      <w:lvlJc w:val="left"/>
      <w:pPr>
        <w:tabs>
          <w:tab w:val="num" w:pos="2880"/>
        </w:tabs>
        <w:ind w:left="2880" w:hanging="360"/>
      </w:pPr>
      <w:rPr>
        <w:rFonts w:ascii="Arial" w:hAnsi="Arial" w:hint="default"/>
      </w:rPr>
    </w:lvl>
    <w:lvl w:ilvl="4" w:tplc="B0E49056" w:tentative="1">
      <w:start w:val="1"/>
      <w:numFmt w:val="bullet"/>
      <w:lvlText w:val="•"/>
      <w:lvlJc w:val="left"/>
      <w:pPr>
        <w:tabs>
          <w:tab w:val="num" w:pos="3600"/>
        </w:tabs>
        <w:ind w:left="3600" w:hanging="360"/>
      </w:pPr>
      <w:rPr>
        <w:rFonts w:ascii="Arial" w:hAnsi="Arial" w:hint="default"/>
      </w:rPr>
    </w:lvl>
    <w:lvl w:ilvl="5" w:tplc="E0C45512" w:tentative="1">
      <w:start w:val="1"/>
      <w:numFmt w:val="bullet"/>
      <w:lvlText w:val="•"/>
      <w:lvlJc w:val="left"/>
      <w:pPr>
        <w:tabs>
          <w:tab w:val="num" w:pos="4320"/>
        </w:tabs>
        <w:ind w:left="4320" w:hanging="360"/>
      </w:pPr>
      <w:rPr>
        <w:rFonts w:ascii="Arial" w:hAnsi="Arial" w:hint="default"/>
      </w:rPr>
    </w:lvl>
    <w:lvl w:ilvl="6" w:tplc="17D24AE4" w:tentative="1">
      <w:start w:val="1"/>
      <w:numFmt w:val="bullet"/>
      <w:lvlText w:val="•"/>
      <w:lvlJc w:val="left"/>
      <w:pPr>
        <w:tabs>
          <w:tab w:val="num" w:pos="5040"/>
        </w:tabs>
        <w:ind w:left="5040" w:hanging="360"/>
      </w:pPr>
      <w:rPr>
        <w:rFonts w:ascii="Arial" w:hAnsi="Arial" w:hint="default"/>
      </w:rPr>
    </w:lvl>
    <w:lvl w:ilvl="7" w:tplc="847613F6" w:tentative="1">
      <w:start w:val="1"/>
      <w:numFmt w:val="bullet"/>
      <w:lvlText w:val="•"/>
      <w:lvlJc w:val="left"/>
      <w:pPr>
        <w:tabs>
          <w:tab w:val="num" w:pos="5760"/>
        </w:tabs>
        <w:ind w:left="5760" w:hanging="360"/>
      </w:pPr>
      <w:rPr>
        <w:rFonts w:ascii="Arial" w:hAnsi="Arial" w:hint="default"/>
      </w:rPr>
    </w:lvl>
    <w:lvl w:ilvl="8" w:tplc="04FC94D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AAB6841"/>
    <w:multiLevelType w:val="hybridMultilevel"/>
    <w:tmpl w:val="BC9E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271F3"/>
    <w:multiLevelType w:val="hybridMultilevel"/>
    <w:tmpl w:val="A83ED1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202437A">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21001">
    <w:abstractNumId w:val="8"/>
  </w:num>
  <w:num w:numId="2" w16cid:durableId="783428903">
    <w:abstractNumId w:val="6"/>
  </w:num>
  <w:num w:numId="3" w16cid:durableId="512111033">
    <w:abstractNumId w:val="5"/>
  </w:num>
  <w:num w:numId="4" w16cid:durableId="1291936563">
    <w:abstractNumId w:val="4"/>
  </w:num>
  <w:num w:numId="5" w16cid:durableId="263153947">
    <w:abstractNumId w:val="7"/>
  </w:num>
  <w:num w:numId="6" w16cid:durableId="205723517">
    <w:abstractNumId w:val="3"/>
  </w:num>
  <w:num w:numId="7" w16cid:durableId="535889502">
    <w:abstractNumId w:val="2"/>
  </w:num>
  <w:num w:numId="8" w16cid:durableId="1041055856">
    <w:abstractNumId w:val="1"/>
  </w:num>
  <w:num w:numId="9" w16cid:durableId="360404799">
    <w:abstractNumId w:val="0"/>
  </w:num>
  <w:num w:numId="10" w16cid:durableId="1469201589">
    <w:abstractNumId w:val="10"/>
  </w:num>
  <w:num w:numId="11" w16cid:durableId="1706245566">
    <w:abstractNumId w:val="11"/>
  </w:num>
  <w:num w:numId="12" w16cid:durableId="1511263502">
    <w:abstractNumId w:val="12"/>
  </w:num>
  <w:num w:numId="13" w16cid:durableId="1272322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8D"/>
    <w:rsid w:val="0002539D"/>
    <w:rsid w:val="00034616"/>
    <w:rsid w:val="00045A96"/>
    <w:rsid w:val="000511E5"/>
    <w:rsid w:val="0006063C"/>
    <w:rsid w:val="000771B4"/>
    <w:rsid w:val="000A0016"/>
    <w:rsid w:val="000D5380"/>
    <w:rsid w:val="00107360"/>
    <w:rsid w:val="00116AAC"/>
    <w:rsid w:val="00134499"/>
    <w:rsid w:val="0015074B"/>
    <w:rsid w:val="001541CE"/>
    <w:rsid w:val="001A290D"/>
    <w:rsid w:val="001A6E11"/>
    <w:rsid w:val="001E7B55"/>
    <w:rsid w:val="001F0DF3"/>
    <w:rsid w:val="001F2320"/>
    <w:rsid w:val="002172B1"/>
    <w:rsid w:val="0026118C"/>
    <w:rsid w:val="0026677B"/>
    <w:rsid w:val="0029639D"/>
    <w:rsid w:val="002B74B4"/>
    <w:rsid w:val="002E5EEA"/>
    <w:rsid w:val="00305C94"/>
    <w:rsid w:val="00312B77"/>
    <w:rsid w:val="00313DF8"/>
    <w:rsid w:val="00326F90"/>
    <w:rsid w:val="0035459C"/>
    <w:rsid w:val="003B4EB2"/>
    <w:rsid w:val="003E231D"/>
    <w:rsid w:val="003E768A"/>
    <w:rsid w:val="00450C43"/>
    <w:rsid w:val="0048081B"/>
    <w:rsid w:val="004C784A"/>
    <w:rsid w:val="00512707"/>
    <w:rsid w:val="0051316F"/>
    <w:rsid w:val="00536DE7"/>
    <w:rsid w:val="00543291"/>
    <w:rsid w:val="00577C5B"/>
    <w:rsid w:val="00580D51"/>
    <w:rsid w:val="005C5BB4"/>
    <w:rsid w:val="00603097"/>
    <w:rsid w:val="00627CCD"/>
    <w:rsid w:val="006330F7"/>
    <w:rsid w:val="00636561"/>
    <w:rsid w:val="006454B0"/>
    <w:rsid w:val="00657CBC"/>
    <w:rsid w:val="00694283"/>
    <w:rsid w:val="006B1624"/>
    <w:rsid w:val="006C03CA"/>
    <w:rsid w:val="006C4083"/>
    <w:rsid w:val="006C5569"/>
    <w:rsid w:val="006F1861"/>
    <w:rsid w:val="00732CF7"/>
    <w:rsid w:val="00742BED"/>
    <w:rsid w:val="00750A41"/>
    <w:rsid w:val="00796861"/>
    <w:rsid w:val="00796F56"/>
    <w:rsid w:val="007A182B"/>
    <w:rsid w:val="007F5B3D"/>
    <w:rsid w:val="00833C41"/>
    <w:rsid w:val="008E3004"/>
    <w:rsid w:val="008F3265"/>
    <w:rsid w:val="008F5105"/>
    <w:rsid w:val="008F60C6"/>
    <w:rsid w:val="00924A27"/>
    <w:rsid w:val="009251B3"/>
    <w:rsid w:val="00966772"/>
    <w:rsid w:val="009B0CEB"/>
    <w:rsid w:val="009C6D59"/>
    <w:rsid w:val="009D4B0C"/>
    <w:rsid w:val="00A152D2"/>
    <w:rsid w:val="00A16A81"/>
    <w:rsid w:val="00A21452"/>
    <w:rsid w:val="00A238AF"/>
    <w:rsid w:val="00A37A02"/>
    <w:rsid w:val="00A50C31"/>
    <w:rsid w:val="00A57F37"/>
    <w:rsid w:val="00A66994"/>
    <w:rsid w:val="00A829F8"/>
    <w:rsid w:val="00A90720"/>
    <w:rsid w:val="00A95FD6"/>
    <w:rsid w:val="00AA1D8D"/>
    <w:rsid w:val="00AB48C2"/>
    <w:rsid w:val="00AD56AD"/>
    <w:rsid w:val="00AF674E"/>
    <w:rsid w:val="00B12D77"/>
    <w:rsid w:val="00B14017"/>
    <w:rsid w:val="00B423C0"/>
    <w:rsid w:val="00B47730"/>
    <w:rsid w:val="00B56D41"/>
    <w:rsid w:val="00B72D87"/>
    <w:rsid w:val="00BD0955"/>
    <w:rsid w:val="00BE2125"/>
    <w:rsid w:val="00BF0EFD"/>
    <w:rsid w:val="00BF2708"/>
    <w:rsid w:val="00C140FD"/>
    <w:rsid w:val="00C37E1F"/>
    <w:rsid w:val="00C50854"/>
    <w:rsid w:val="00C60B7D"/>
    <w:rsid w:val="00C77AB0"/>
    <w:rsid w:val="00CA085C"/>
    <w:rsid w:val="00CA1994"/>
    <w:rsid w:val="00CB0664"/>
    <w:rsid w:val="00CE7E37"/>
    <w:rsid w:val="00D2366A"/>
    <w:rsid w:val="00D50EC5"/>
    <w:rsid w:val="00D50FE4"/>
    <w:rsid w:val="00D55FDB"/>
    <w:rsid w:val="00D81611"/>
    <w:rsid w:val="00DA2F37"/>
    <w:rsid w:val="00DB0D9E"/>
    <w:rsid w:val="00E67C48"/>
    <w:rsid w:val="00E77B67"/>
    <w:rsid w:val="00E802DC"/>
    <w:rsid w:val="00E80642"/>
    <w:rsid w:val="00E830AC"/>
    <w:rsid w:val="00E950AB"/>
    <w:rsid w:val="00EF690C"/>
    <w:rsid w:val="00F168F0"/>
    <w:rsid w:val="00F61D26"/>
    <w:rsid w:val="00F62BB2"/>
    <w:rsid w:val="00FB2405"/>
    <w:rsid w:val="00FC693F"/>
    <w:rsid w:val="00FC74E5"/>
    <w:rsid w:val="00FD24A3"/>
    <w:rsid w:val="00FD34EF"/>
    <w:rsid w:val="00FF7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4A4BBE2-7A48-4A0B-A6EE-088ED482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26677B"/>
    <w:pPr>
      <w:spacing w:after="0" w:line="240" w:lineRule="auto"/>
    </w:pPr>
    <w:rPr>
      <w:rFonts w:ascii="Helvetica" w:eastAsia="Times New Roman" w:hAnsi="Helvetica" w:cs="Times New Roman"/>
      <w:color w:val="767676"/>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 Chiu</cp:lastModifiedBy>
  <cp:revision>2</cp:revision>
  <dcterms:created xsi:type="dcterms:W3CDTF">2026-03-12T19:04:00Z</dcterms:created>
  <dcterms:modified xsi:type="dcterms:W3CDTF">2026-03-12T19:04:00Z</dcterms:modified>
  <cp:category/>
</cp:coreProperties>
</file>