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86AE0D" w14:textId="2F919C74" w:rsidR="004810F9" w:rsidRPr="0008415A" w:rsidRDefault="004810F9" w:rsidP="004810F9">
      <w:pPr>
        <w:tabs>
          <w:tab w:val="right" w:pos="5244"/>
        </w:tabs>
        <w:bidi w:val="0"/>
        <w:jc w:val="center"/>
        <w:rPr>
          <w:rFonts w:asciiTheme="majorBidi" w:hAnsiTheme="majorBidi" w:cstheme="majorBidi"/>
          <w:b/>
          <w:bCs/>
          <w:szCs w:val="24"/>
        </w:rPr>
      </w:pPr>
      <w:r w:rsidRPr="0008415A">
        <w:rPr>
          <w:rFonts w:asciiTheme="majorBidi" w:hAnsiTheme="majorBidi" w:cstheme="majorBidi"/>
          <w:b/>
          <w:bCs/>
          <w:szCs w:val="24"/>
        </w:rPr>
        <w:t>Interview protocol</w:t>
      </w:r>
    </w:p>
    <w:p w14:paraId="46482AF8" w14:textId="77777777" w:rsidR="0008415A" w:rsidRDefault="0008415A" w:rsidP="0008415A">
      <w:pPr>
        <w:autoSpaceDE w:val="0"/>
        <w:autoSpaceDN w:val="0"/>
        <w:bidi w:val="0"/>
        <w:adjustRightInd w:val="0"/>
        <w:spacing w:line="240" w:lineRule="auto"/>
        <w:ind w:firstLine="0"/>
        <w:rPr>
          <w:b/>
          <w:bCs/>
          <w:sz w:val="28"/>
        </w:rPr>
      </w:pPr>
    </w:p>
    <w:p w14:paraId="355BC948" w14:textId="77777777" w:rsidR="0008415A" w:rsidRDefault="0008415A" w:rsidP="0008415A">
      <w:pPr>
        <w:autoSpaceDE w:val="0"/>
        <w:autoSpaceDN w:val="0"/>
        <w:bidi w:val="0"/>
        <w:adjustRightInd w:val="0"/>
        <w:spacing w:line="240" w:lineRule="auto"/>
        <w:ind w:firstLine="0"/>
        <w:rPr>
          <w:b/>
          <w:bCs/>
          <w:sz w:val="28"/>
        </w:rPr>
      </w:pPr>
    </w:p>
    <w:p w14:paraId="5C471B86" w14:textId="59A54BDA" w:rsidR="004810F9" w:rsidRPr="0008415A" w:rsidRDefault="004810F9" w:rsidP="0008415A">
      <w:pPr>
        <w:autoSpaceDE w:val="0"/>
        <w:autoSpaceDN w:val="0"/>
        <w:bidi w:val="0"/>
        <w:adjustRightInd w:val="0"/>
        <w:spacing w:line="240" w:lineRule="auto"/>
        <w:ind w:firstLine="0"/>
        <w:rPr>
          <w:rFonts w:asciiTheme="majorBidi" w:hAnsiTheme="majorBidi" w:cstheme="majorBidi"/>
          <w:b/>
          <w:bCs/>
          <w:szCs w:val="24"/>
        </w:rPr>
      </w:pPr>
      <w:r w:rsidRPr="0008415A">
        <w:rPr>
          <w:rFonts w:asciiTheme="majorBidi" w:hAnsiTheme="majorBidi" w:cstheme="majorBidi"/>
          <w:b/>
          <w:bCs/>
          <w:szCs w:val="24"/>
        </w:rPr>
        <w:t>Introduction</w:t>
      </w:r>
      <w:r w:rsidRPr="0008415A">
        <w:rPr>
          <w:rFonts w:asciiTheme="majorBidi" w:hAnsiTheme="majorBidi" w:cstheme="majorBidi"/>
          <w:b/>
          <w:bCs/>
          <w:szCs w:val="24"/>
          <w:rtl/>
        </w:rPr>
        <w:t>:</w:t>
      </w:r>
    </w:p>
    <w:p w14:paraId="2EF7C876" w14:textId="521D003C" w:rsidR="004810F9" w:rsidRPr="0008415A" w:rsidRDefault="004810F9" w:rsidP="0008415A">
      <w:pPr>
        <w:autoSpaceDE w:val="0"/>
        <w:autoSpaceDN w:val="0"/>
        <w:bidi w:val="0"/>
        <w:adjustRightInd w:val="0"/>
        <w:spacing w:line="240" w:lineRule="auto"/>
        <w:ind w:firstLine="0"/>
        <w:rPr>
          <w:rFonts w:asciiTheme="majorBidi" w:hAnsiTheme="majorBidi" w:cstheme="majorBidi"/>
          <w:szCs w:val="24"/>
        </w:rPr>
      </w:pPr>
      <w:r w:rsidRPr="0008415A">
        <w:rPr>
          <w:rFonts w:asciiTheme="majorBidi" w:hAnsiTheme="majorBidi" w:cstheme="majorBidi"/>
          <w:szCs w:val="24"/>
        </w:rPr>
        <w:t xml:space="preserve">I am a </w:t>
      </w:r>
      <w:r w:rsidRPr="0008415A">
        <w:rPr>
          <w:rFonts w:asciiTheme="majorBidi" w:hAnsiTheme="majorBidi" w:cstheme="majorBidi"/>
          <w:szCs w:val="24"/>
        </w:rPr>
        <w:t>……...</w:t>
      </w:r>
    </w:p>
    <w:p w14:paraId="76EA2810" w14:textId="77777777" w:rsidR="004810F9" w:rsidRPr="0008415A" w:rsidRDefault="004810F9" w:rsidP="0008415A">
      <w:pPr>
        <w:autoSpaceDE w:val="0"/>
        <w:autoSpaceDN w:val="0"/>
        <w:bidi w:val="0"/>
        <w:adjustRightInd w:val="0"/>
        <w:spacing w:line="240" w:lineRule="auto"/>
        <w:ind w:firstLine="0"/>
        <w:rPr>
          <w:rFonts w:asciiTheme="majorBidi" w:hAnsiTheme="majorBidi" w:cstheme="majorBidi"/>
          <w:b/>
          <w:bCs/>
          <w:szCs w:val="24"/>
        </w:rPr>
      </w:pPr>
    </w:p>
    <w:p w14:paraId="15D8A734" w14:textId="77777777" w:rsidR="0008415A" w:rsidRPr="0008415A" w:rsidRDefault="004810F9" w:rsidP="0008415A">
      <w:pPr>
        <w:autoSpaceDE w:val="0"/>
        <w:autoSpaceDN w:val="0"/>
        <w:bidi w:val="0"/>
        <w:adjustRightInd w:val="0"/>
        <w:spacing w:line="240" w:lineRule="auto"/>
        <w:ind w:firstLine="0"/>
        <w:rPr>
          <w:rFonts w:asciiTheme="majorBidi" w:hAnsiTheme="majorBidi" w:cstheme="majorBidi"/>
          <w:b/>
          <w:bCs/>
          <w:szCs w:val="24"/>
        </w:rPr>
      </w:pPr>
      <w:r w:rsidRPr="0008415A">
        <w:rPr>
          <w:rFonts w:asciiTheme="majorBidi" w:hAnsiTheme="majorBidi" w:cstheme="majorBidi"/>
          <w:b/>
          <w:bCs/>
          <w:szCs w:val="24"/>
        </w:rPr>
        <w:t>The purpose of the research</w:t>
      </w:r>
      <w:r w:rsidRPr="0008415A">
        <w:rPr>
          <w:rFonts w:asciiTheme="majorBidi" w:hAnsiTheme="majorBidi" w:cstheme="majorBidi"/>
          <w:b/>
          <w:bCs/>
          <w:szCs w:val="24"/>
          <w:rtl/>
        </w:rPr>
        <w:t>:</w:t>
      </w:r>
    </w:p>
    <w:p w14:paraId="7DA077B0" w14:textId="33065ADD" w:rsidR="004810F9" w:rsidRPr="0008415A" w:rsidRDefault="004810F9" w:rsidP="0008415A">
      <w:pPr>
        <w:autoSpaceDE w:val="0"/>
        <w:autoSpaceDN w:val="0"/>
        <w:bidi w:val="0"/>
        <w:adjustRightInd w:val="0"/>
        <w:spacing w:line="240" w:lineRule="auto"/>
        <w:ind w:firstLine="0"/>
        <w:rPr>
          <w:rFonts w:asciiTheme="majorBidi" w:hAnsiTheme="majorBidi" w:cstheme="majorBidi"/>
          <w:b/>
          <w:bCs/>
          <w:szCs w:val="24"/>
          <w:rtl/>
        </w:rPr>
      </w:pPr>
      <w:r w:rsidRPr="0008415A">
        <w:rPr>
          <w:rFonts w:asciiTheme="majorBidi" w:hAnsiTheme="majorBidi" w:cstheme="majorBidi"/>
          <w:szCs w:val="24"/>
        </w:rPr>
        <w:t>The aim of the current research project is to "</w:t>
      </w:r>
      <w:r w:rsidRPr="0008415A">
        <w:rPr>
          <w:rFonts w:asciiTheme="majorBidi" w:eastAsiaTheme="minorHAnsi" w:hAnsiTheme="majorBidi" w:cstheme="majorBidi"/>
          <w:szCs w:val="24"/>
        </w:rPr>
        <w:t xml:space="preserve"> </w:t>
      </w:r>
      <w:r w:rsidRPr="0008415A">
        <w:rPr>
          <w:rFonts w:asciiTheme="majorBidi" w:hAnsiTheme="majorBidi" w:cstheme="majorBidi"/>
          <w:szCs w:val="24"/>
        </w:rPr>
        <w:t xml:space="preserve">Examining the Behavior and Attitudes of Mourners and Participants in Burial, Funeral, and Mourning Ceremonies" </w:t>
      </w:r>
      <w:r w:rsidR="0008415A" w:rsidRPr="0008415A">
        <w:rPr>
          <w:rFonts w:asciiTheme="majorBidi" w:hAnsiTheme="majorBidi" w:cstheme="majorBidi"/>
          <w:szCs w:val="24"/>
        </w:rPr>
        <w:t>to doing a research.</w:t>
      </w:r>
    </w:p>
    <w:p w14:paraId="77BA10B8" w14:textId="77777777" w:rsidR="00C73EBD" w:rsidRDefault="00C73EBD" w:rsidP="0008415A">
      <w:pPr>
        <w:pStyle w:val="Nahed"/>
        <w:bidi w:val="0"/>
        <w:ind w:firstLine="0"/>
        <w:rPr>
          <w:rFonts w:asciiTheme="majorBidi" w:hAnsiTheme="majorBidi" w:cstheme="majorBidi"/>
          <w:szCs w:val="24"/>
        </w:rPr>
      </w:pPr>
    </w:p>
    <w:p w14:paraId="666A987E" w14:textId="468BAEB4" w:rsidR="0008415A" w:rsidRPr="0008415A" w:rsidRDefault="0008415A" w:rsidP="00C73EBD">
      <w:pPr>
        <w:pStyle w:val="Nahed"/>
        <w:bidi w:val="0"/>
        <w:ind w:firstLine="0"/>
        <w:rPr>
          <w:rFonts w:asciiTheme="majorBidi" w:hAnsiTheme="majorBidi" w:cstheme="majorBidi"/>
          <w:szCs w:val="24"/>
        </w:rPr>
      </w:pPr>
      <w:r w:rsidRPr="0008415A">
        <w:rPr>
          <w:rFonts w:asciiTheme="majorBidi" w:hAnsiTheme="majorBidi" w:cstheme="majorBidi"/>
          <w:szCs w:val="24"/>
        </w:rPr>
        <w:t>The nature of the interview</w:t>
      </w:r>
      <w:r w:rsidRPr="0008415A">
        <w:rPr>
          <w:rFonts w:asciiTheme="majorBidi" w:hAnsiTheme="majorBidi" w:cstheme="majorBidi"/>
          <w:szCs w:val="24"/>
          <w:rtl/>
        </w:rPr>
        <w:t>:</w:t>
      </w:r>
    </w:p>
    <w:p w14:paraId="5F4CC5EA" w14:textId="420D09E3" w:rsidR="0008415A" w:rsidRPr="0008415A" w:rsidRDefault="0008415A" w:rsidP="00C73EBD">
      <w:pPr>
        <w:pStyle w:val="Nahed"/>
        <w:bidi w:val="0"/>
        <w:ind w:firstLine="0"/>
        <w:rPr>
          <w:rtl/>
        </w:rPr>
      </w:pPr>
      <w:r w:rsidRPr="0008415A">
        <w:rPr>
          <w:b w:val="0"/>
          <w:bCs w:val="0"/>
        </w:rPr>
        <w:t>The interview is to identify and prioritize the opinions, ideas and experiences of ordinary people and experts in the desired field. It is obvious that there are no correct or incorrect</w:t>
      </w:r>
      <w:r w:rsidR="00C73EBD">
        <w:rPr>
          <w:b w:val="0"/>
          <w:bCs w:val="0"/>
        </w:rPr>
        <w:t xml:space="preserve"> </w:t>
      </w:r>
      <w:r w:rsidRPr="0008415A">
        <w:rPr>
          <w:b w:val="0"/>
          <w:bCs w:val="0"/>
        </w:rPr>
        <w:t xml:space="preserve">answers in this interview, </w:t>
      </w:r>
      <w:r w:rsidR="00C73EBD">
        <w:rPr>
          <w:b w:val="0"/>
          <w:bCs w:val="0"/>
        </w:rPr>
        <w:t>rather</w:t>
      </w:r>
      <w:r w:rsidRPr="0008415A">
        <w:rPr>
          <w:b w:val="0"/>
          <w:bCs w:val="0"/>
        </w:rPr>
        <w:t xml:space="preserve"> the researcher only seeks to know the type of </w:t>
      </w:r>
      <w:r w:rsidR="00C73EBD" w:rsidRPr="00C73EBD">
        <w:rPr>
          <w:b w:val="0"/>
          <w:bCs w:val="0"/>
        </w:rPr>
        <w:t>viewpoints</w:t>
      </w:r>
      <w:r w:rsidRPr="0008415A">
        <w:rPr>
          <w:b w:val="0"/>
          <w:bCs w:val="0"/>
        </w:rPr>
        <w:t xml:space="preserve"> and attitude of the ordinary person and expert in the relevant field. The interview is expected </w:t>
      </w:r>
      <w:r w:rsidR="00C73EBD" w:rsidRPr="00C73EBD">
        <w:rPr>
          <w:b w:val="0"/>
          <w:bCs w:val="0"/>
        </w:rPr>
        <w:t>to take approximately</w:t>
      </w:r>
      <w:r w:rsidR="00C73EBD">
        <w:rPr>
          <w:b w:val="0"/>
          <w:bCs w:val="0"/>
        </w:rPr>
        <w:t xml:space="preserve"> </w:t>
      </w:r>
      <w:r>
        <w:rPr>
          <w:b w:val="0"/>
          <w:bCs w:val="0"/>
        </w:rPr>
        <w:t>1</w:t>
      </w:r>
      <w:r w:rsidRPr="0008415A">
        <w:rPr>
          <w:b w:val="0"/>
          <w:bCs w:val="0"/>
        </w:rPr>
        <w:t xml:space="preserve"> hour. </w:t>
      </w:r>
      <w:r w:rsidR="00C73EBD" w:rsidRPr="00C73EBD">
        <w:rPr>
          <w:b w:val="0"/>
          <w:bCs w:val="0"/>
        </w:rPr>
        <w:t>In the event that the interview exceeds the allocated time, the interviewee is kindly asked to consider extending the duration if feasible and if time permits.</w:t>
      </w:r>
    </w:p>
    <w:p w14:paraId="255DDB5E" w14:textId="77777777" w:rsidR="009D4FD0" w:rsidRDefault="009D4FD0" w:rsidP="00C73EBD">
      <w:pPr>
        <w:pStyle w:val="Nahed"/>
        <w:bidi w:val="0"/>
        <w:ind w:firstLine="0"/>
      </w:pPr>
    </w:p>
    <w:p w14:paraId="0878365F" w14:textId="2B382E88" w:rsidR="00C73EBD" w:rsidRDefault="00C73EBD" w:rsidP="009D4FD0">
      <w:pPr>
        <w:pStyle w:val="Nahed"/>
        <w:bidi w:val="0"/>
        <w:ind w:firstLine="0"/>
      </w:pPr>
      <w:r w:rsidRPr="00C73EBD">
        <w:t>Advantages of the interview for the interviewee</w:t>
      </w:r>
      <w:r w:rsidRPr="00C73EBD">
        <w:rPr>
          <w:rtl/>
        </w:rPr>
        <w:t>:</w:t>
      </w:r>
    </w:p>
    <w:p w14:paraId="2B2F4187" w14:textId="6E00AEA0" w:rsidR="009D4FD0" w:rsidRPr="009D4FD0" w:rsidRDefault="009D4FD0" w:rsidP="009D4FD0">
      <w:pPr>
        <w:bidi w:val="0"/>
        <w:ind w:firstLine="0"/>
        <w:rPr>
          <w:rtl/>
        </w:rPr>
      </w:pPr>
      <w:r w:rsidRPr="009D4FD0">
        <w:t>After conducting the research, a report on the results and findings of the research will be sent to the interviewee (if desired and requested).</w:t>
      </w:r>
    </w:p>
    <w:p w14:paraId="2B89C1AC" w14:textId="77777777" w:rsidR="00B948DE" w:rsidRDefault="00B948DE" w:rsidP="009D4FD0">
      <w:pPr>
        <w:autoSpaceDE w:val="0"/>
        <w:autoSpaceDN w:val="0"/>
        <w:bidi w:val="0"/>
        <w:adjustRightInd w:val="0"/>
        <w:ind w:firstLine="0"/>
        <w:rPr>
          <w:b/>
          <w:bCs/>
          <w:szCs w:val="24"/>
        </w:rPr>
      </w:pPr>
    </w:p>
    <w:p w14:paraId="6EFC94EA" w14:textId="3FF4C080" w:rsidR="009D4FD0" w:rsidRDefault="009D4FD0" w:rsidP="00B948DE">
      <w:pPr>
        <w:autoSpaceDE w:val="0"/>
        <w:autoSpaceDN w:val="0"/>
        <w:bidi w:val="0"/>
        <w:adjustRightInd w:val="0"/>
        <w:ind w:firstLine="0"/>
        <w:rPr>
          <w:b/>
          <w:bCs/>
          <w:szCs w:val="24"/>
        </w:rPr>
      </w:pPr>
      <w:r w:rsidRPr="009D4FD0">
        <w:rPr>
          <w:b/>
          <w:bCs/>
          <w:szCs w:val="24"/>
        </w:rPr>
        <w:t>Keeping confidential documents:</w:t>
      </w:r>
    </w:p>
    <w:p w14:paraId="2ADC4199" w14:textId="174226D4" w:rsidR="009D4FD0" w:rsidRPr="009D4FD0" w:rsidRDefault="009D4FD0" w:rsidP="009D4FD0">
      <w:pPr>
        <w:autoSpaceDE w:val="0"/>
        <w:autoSpaceDN w:val="0"/>
        <w:bidi w:val="0"/>
        <w:adjustRightInd w:val="0"/>
        <w:ind w:firstLine="0"/>
        <w:rPr>
          <w:szCs w:val="24"/>
        </w:rPr>
      </w:pPr>
      <w:bookmarkStart w:id="0" w:name="_Hlk156926962"/>
      <w:r w:rsidRPr="009D4FD0">
        <w:rPr>
          <w:szCs w:val="24"/>
        </w:rPr>
        <w:t>All the interviewees are assured that the confidentiality of the answers will be fully respected and the opinions will be used only in line with the goals of the research and only the researcher will have access to this information. However, under no circumstances will the interviewee's name be included anywhere.</w:t>
      </w:r>
    </w:p>
    <w:bookmarkEnd w:id="0"/>
    <w:p w14:paraId="616B4DFA" w14:textId="0494E09B" w:rsidR="00576843" w:rsidRPr="00576843" w:rsidRDefault="00576843" w:rsidP="00576843">
      <w:pPr>
        <w:autoSpaceDE w:val="0"/>
        <w:autoSpaceDN w:val="0"/>
        <w:bidi w:val="0"/>
        <w:adjustRightInd w:val="0"/>
        <w:ind w:firstLine="0"/>
        <w:rPr>
          <w:szCs w:val="24"/>
        </w:rPr>
      </w:pPr>
      <w:r w:rsidRPr="00576843">
        <w:rPr>
          <w:szCs w:val="24"/>
        </w:rPr>
        <w:t>For the purpose of more in-depth analysis and comprehensive</w:t>
      </w:r>
      <w:r w:rsidRPr="00576843">
        <w:rPr>
          <w:szCs w:val="24"/>
        </w:rPr>
        <w:t xml:space="preserve"> </w:t>
      </w:r>
      <w:r w:rsidRPr="00576843">
        <w:rPr>
          <w:szCs w:val="24"/>
        </w:rPr>
        <w:t>analysis, with the knowledge and consent of the interviewee, a voice recorder will be used to record the sound. It is worth mentioning that the mentioned comments are considered completely confidential and can only be identified by code or number.</w:t>
      </w:r>
    </w:p>
    <w:p w14:paraId="07DE01A8" w14:textId="77777777" w:rsidR="0042150A" w:rsidRDefault="0042150A" w:rsidP="00CD2A57">
      <w:pPr>
        <w:tabs>
          <w:tab w:val="left" w:pos="1821"/>
        </w:tabs>
        <w:bidi w:val="0"/>
        <w:ind w:firstLine="0"/>
        <w:rPr>
          <w:b/>
          <w:bCs/>
          <w:sz w:val="28"/>
        </w:rPr>
      </w:pPr>
    </w:p>
    <w:p w14:paraId="65D8B10C" w14:textId="4B61F417" w:rsidR="00CD2A57" w:rsidRPr="0042150A" w:rsidRDefault="0042150A" w:rsidP="0042150A">
      <w:pPr>
        <w:tabs>
          <w:tab w:val="left" w:pos="1821"/>
        </w:tabs>
        <w:bidi w:val="0"/>
        <w:ind w:firstLine="0"/>
        <w:rPr>
          <w:rFonts w:asciiTheme="majorBidi" w:hAnsiTheme="majorBidi" w:cstheme="majorBidi"/>
          <w:b/>
          <w:bCs/>
          <w:szCs w:val="24"/>
        </w:rPr>
      </w:pPr>
      <w:r w:rsidRPr="0042150A">
        <w:rPr>
          <w:rFonts w:asciiTheme="majorBidi" w:hAnsiTheme="majorBidi" w:cstheme="majorBidi"/>
          <w:b/>
          <w:bCs/>
          <w:szCs w:val="24"/>
        </w:rPr>
        <w:t>Voice recording</w:t>
      </w:r>
      <w:r w:rsidR="00CD2A57" w:rsidRPr="0042150A">
        <w:rPr>
          <w:rFonts w:asciiTheme="majorBidi" w:hAnsiTheme="majorBidi" w:cstheme="majorBidi"/>
          <w:b/>
          <w:bCs/>
          <w:szCs w:val="24"/>
          <w:rtl/>
        </w:rPr>
        <w:t>:</w:t>
      </w:r>
    </w:p>
    <w:p w14:paraId="450D0DB9" w14:textId="77777777" w:rsidR="00CD2A57" w:rsidRPr="00CD2A57" w:rsidRDefault="00CD2A57" w:rsidP="00CD2A57">
      <w:pPr>
        <w:tabs>
          <w:tab w:val="left" w:pos="1821"/>
        </w:tabs>
        <w:bidi w:val="0"/>
        <w:ind w:firstLine="0"/>
        <w:rPr>
          <w:rFonts w:asciiTheme="majorBidi" w:hAnsiTheme="majorBidi" w:cstheme="majorBidi"/>
          <w:szCs w:val="24"/>
        </w:rPr>
      </w:pPr>
      <w:r w:rsidRPr="00CD2A57">
        <w:rPr>
          <w:rFonts w:asciiTheme="majorBidi" w:hAnsiTheme="majorBidi" w:cstheme="majorBidi"/>
          <w:szCs w:val="24"/>
        </w:rPr>
        <w:t>Is it possible to get the help of the audio recorder for this interview</w:t>
      </w:r>
      <w:r w:rsidRPr="00CD2A57">
        <w:rPr>
          <w:rFonts w:asciiTheme="majorBidi" w:hAnsiTheme="majorBidi" w:cstheme="majorBidi"/>
          <w:szCs w:val="24"/>
          <w:rtl/>
        </w:rPr>
        <w:t>?</w:t>
      </w:r>
    </w:p>
    <w:p w14:paraId="20D44F6C" w14:textId="77777777" w:rsidR="00CD2A57" w:rsidRPr="00CD2A57" w:rsidRDefault="00CD2A57" w:rsidP="00CD2A57">
      <w:pPr>
        <w:tabs>
          <w:tab w:val="left" w:pos="1821"/>
        </w:tabs>
        <w:bidi w:val="0"/>
        <w:ind w:firstLine="0"/>
        <w:rPr>
          <w:rFonts w:asciiTheme="majorBidi" w:hAnsiTheme="majorBidi" w:cstheme="majorBidi"/>
          <w:szCs w:val="24"/>
        </w:rPr>
      </w:pPr>
      <w:r w:rsidRPr="00CD2A57">
        <w:rPr>
          <w:rFonts w:asciiTheme="majorBidi" w:hAnsiTheme="majorBidi" w:cstheme="majorBidi"/>
          <w:szCs w:val="24"/>
        </w:rPr>
        <w:t>Do you have any questions before the interview</w:t>
      </w:r>
      <w:r w:rsidRPr="00CD2A57">
        <w:rPr>
          <w:rFonts w:asciiTheme="majorBidi" w:hAnsiTheme="majorBidi" w:cstheme="majorBidi"/>
          <w:szCs w:val="24"/>
          <w:rtl/>
        </w:rPr>
        <w:t>?</w:t>
      </w:r>
    </w:p>
    <w:p w14:paraId="5BB4BDC2" w14:textId="77777777" w:rsidR="0042150A" w:rsidRDefault="0042150A" w:rsidP="00CD2A57">
      <w:pPr>
        <w:tabs>
          <w:tab w:val="left" w:pos="1821"/>
        </w:tabs>
        <w:bidi w:val="0"/>
        <w:ind w:firstLine="0"/>
        <w:rPr>
          <w:rFonts w:asciiTheme="majorBidi" w:hAnsiTheme="majorBidi" w:cstheme="majorBidi"/>
          <w:szCs w:val="24"/>
        </w:rPr>
      </w:pPr>
    </w:p>
    <w:p w14:paraId="74CF180A" w14:textId="77777777" w:rsidR="00662B48" w:rsidRDefault="00CD2A57" w:rsidP="00662B48">
      <w:pPr>
        <w:tabs>
          <w:tab w:val="left" w:pos="1821"/>
        </w:tabs>
        <w:bidi w:val="0"/>
        <w:ind w:firstLine="0"/>
        <w:rPr>
          <w:rFonts w:asciiTheme="majorBidi" w:hAnsiTheme="majorBidi" w:cstheme="majorBidi"/>
          <w:b/>
          <w:bCs/>
          <w:szCs w:val="24"/>
        </w:rPr>
      </w:pPr>
      <w:r w:rsidRPr="0042150A">
        <w:rPr>
          <w:rFonts w:asciiTheme="majorBidi" w:hAnsiTheme="majorBidi" w:cstheme="majorBidi"/>
          <w:b/>
          <w:bCs/>
          <w:szCs w:val="24"/>
        </w:rPr>
        <w:t>Turn on the recorder</w:t>
      </w:r>
      <w:r w:rsidRPr="0042150A">
        <w:rPr>
          <w:rFonts w:asciiTheme="majorBidi" w:hAnsiTheme="majorBidi" w:cstheme="majorBidi"/>
          <w:b/>
          <w:bCs/>
          <w:szCs w:val="24"/>
          <w:rtl/>
        </w:rPr>
        <w:t>:</w:t>
      </w:r>
    </w:p>
    <w:p w14:paraId="33FDBB60" w14:textId="7B0B1FC7" w:rsidR="00CD2A57" w:rsidRPr="0042150A" w:rsidRDefault="00CD2A57" w:rsidP="00662B48">
      <w:pPr>
        <w:tabs>
          <w:tab w:val="left" w:pos="1821"/>
        </w:tabs>
        <w:bidi w:val="0"/>
        <w:ind w:firstLine="0"/>
        <w:rPr>
          <w:rFonts w:asciiTheme="majorBidi" w:hAnsiTheme="majorBidi" w:cstheme="majorBidi"/>
          <w:b/>
          <w:bCs/>
          <w:szCs w:val="24"/>
        </w:rPr>
      </w:pPr>
      <w:r w:rsidRPr="0042150A">
        <w:rPr>
          <w:rFonts w:asciiTheme="majorBidi" w:hAnsiTheme="majorBidi" w:cstheme="majorBidi"/>
          <w:b/>
          <w:bCs/>
          <w:szCs w:val="24"/>
        </w:rPr>
        <w:lastRenderedPageBreak/>
        <w:t>Personal characteristics</w:t>
      </w:r>
      <w:r w:rsidRPr="0042150A">
        <w:rPr>
          <w:rFonts w:asciiTheme="majorBidi" w:hAnsiTheme="majorBidi" w:cstheme="majorBidi"/>
          <w:b/>
          <w:bCs/>
          <w:szCs w:val="24"/>
          <w:rtl/>
        </w:rPr>
        <w:t>:</w:t>
      </w:r>
    </w:p>
    <w:p w14:paraId="280A30F6" w14:textId="77777777" w:rsidR="00CD2A57" w:rsidRPr="00CD2A57" w:rsidRDefault="00CD2A57" w:rsidP="00CD2A57">
      <w:pPr>
        <w:tabs>
          <w:tab w:val="left" w:pos="1821"/>
        </w:tabs>
        <w:bidi w:val="0"/>
        <w:ind w:firstLine="0"/>
        <w:rPr>
          <w:rFonts w:asciiTheme="majorBidi" w:hAnsiTheme="majorBidi" w:cstheme="majorBidi"/>
          <w:szCs w:val="24"/>
        </w:rPr>
      </w:pPr>
      <w:r w:rsidRPr="00CD2A57">
        <w:rPr>
          <w:rFonts w:asciiTheme="majorBidi" w:hAnsiTheme="majorBidi" w:cstheme="majorBidi"/>
          <w:szCs w:val="24"/>
        </w:rPr>
        <w:t>Age</w:t>
      </w:r>
      <w:r w:rsidRPr="00CD2A57">
        <w:rPr>
          <w:rFonts w:asciiTheme="majorBidi" w:hAnsiTheme="majorBidi" w:cstheme="majorBidi"/>
          <w:szCs w:val="24"/>
          <w:rtl/>
        </w:rPr>
        <w:t>:</w:t>
      </w:r>
    </w:p>
    <w:p w14:paraId="2A05141A" w14:textId="77777777" w:rsidR="00CD2A57" w:rsidRPr="00CD2A57" w:rsidRDefault="00CD2A57" w:rsidP="00CD2A57">
      <w:pPr>
        <w:tabs>
          <w:tab w:val="left" w:pos="1821"/>
        </w:tabs>
        <w:bidi w:val="0"/>
        <w:ind w:firstLine="0"/>
        <w:rPr>
          <w:rFonts w:asciiTheme="majorBidi" w:hAnsiTheme="majorBidi" w:cstheme="majorBidi"/>
          <w:szCs w:val="24"/>
        </w:rPr>
      </w:pPr>
      <w:r w:rsidRPr="00CD2A57">
        <w:rPr>
          <w:rFonts w:asciiTheme="majorBidi" w:hAnsiTheme="majorBidi" w:cstheme="majorBidi"/>
          <w:szCs w:val="24"/>
        </w:rPr>
        <w:t>Gender</w:t>
      </w:r>
      <w:r w:rsidRPr="00CD2A57">
        <w:rPr>
          <w:rFonts w:asciiTheme="majorBidi" w:hAnsiTheme="majorBidi" w:cstheme="majorBidi"/>
          <w:szCs w:val="24"/>
          <w:rtl/>
        </w:rPr>
        <w:t>:</w:t>
      </w:r>
    </w:p>
    <w:p w14:paraId="6CAD06F0" w14:textId="784C1AF0" w:rsidR="00CD2A57" w:rsidRDefault="0042150A" w:rsidP="00CD2A57">
      <w:pPr>
        <w:tabs>
          <w:tab w:val="left" w:pos="1821"/>
        </w:tabs>
        <w:bidi w:val="0"/>
        <w:ind w:firstLine="0"/>
        <w:rPr>
          <w:rFonts w:asciiTheme="majorBidi" w:hAnsiTheme="majorBidi" w:cstheme="majorBidi"/>
          <w:szCs w:val="24"/>
        </w:rPr>
      </w:pPr>
      <w:r>
        <w:rPr>
          <w:rFonts w:asciiTheme="majorBidi" w:hAnsiTheme="majorBidi" w:cstheme="majorBidi"/>
          <w:szCs w:val="24"/>
        </w:rPr>
        <w:t>E</w:t>
      </w:r>
      <w:r w:rsidR="00CD2A57" w:rsidRPr="00CD2A57">
        <w:rPr>
          <w:rFonts w:asciiTheme="majorBidi" w:hAnsiTheme="majorBidi" w:cstheme="majorBidi"/>
          <w:szCs w:val="24"/>
        </w:rPr>
        <w:t>ducation:</w:t>
      </w:r>
    </w:p>
    <w:p w14:paraId="1AB271EF" w14:textId="2D2647A3" w:rsidR="0042150A" w:rsidRDefault="00907A1C" w:rsidP="0042150A">
      <w:pPr>
        <w:tabs>
          <w:tab w:val="left" w:pos="1821"/>
        </w:tabs>
        <w:bidi w:val="0"/>
        <w:ind w:firstLine="0"/>
        <w:rPr>
          <w:rFonts w:asciiTheme="majorBidi" w:hAnsiTheme="majorBidi" w:cstheme="majorBidi"/>
          <w:szCs w:val="24"/>
        </w:rPr>
      </w:pPr>
      <w:r w:rsidRPr="00907A1C">
        <w:rPr>
          <w:rFonts w:asciiTheme="majorBidi" w:hAnsiTheme="majorBidi" w:cstheme="majorBidi"/>
          <w:szCs w:val="24"/>
        </w:rPr>
        <w:t>What is your relationship with the dead person?</w:t>
      </w:r>
    </w:p>
    <w:p w14:paraId="3096F655" w14:textId="77777777" w:rsidR="00907A1C" w:rsidRDefault="00907A1C" w:rsidP="00907A1C">
      <w:pPr>
        <w:tabs>
          <w:tab w:val="left" w:pos="1821"/>
        </w:tabs>
        <w:bidi w:val="0"/>
        <w:ind w:firstLine="0"/>
        <w:rPr>
          <w:rFonts w:asciiTheme="majorBidi" w:hAnsiTheme="majorBidi" w:cstheme="majorBidi"/>
          <w:szCs w:val="24"/>
        </w:rPr>
      </w:pPr>
    </w:p>
    <w:p w14:paraId="1ADF25C9" w14:textId="201FA00F" w:rsidR="0042150A" w:rsidRPr="0042150A" w:rsidRDefault="0042150A" w:rsidP="0042150A">
      <w:pPr>
        <w:tabs>
          <w:tab w:val="left" w:pos="1821"/>
        </w:tabs>
        <w:bidi w:val="0"/>
        <w:ind w:firstLine="0"/>
        <w:rPr>
          <w:rFonts w:asciiTheme="majorBidi" w:hAnsiTheme="majorBidi" w:cstheme="majorBidi"/>
          <w:b/>
          <w:bCs/>
          <w:szCs w:val="24"/>
        </w:rPr>
      </w:pPr>
      <w:r w:rsidRPr="0042150A">
        <w:rPr>
          <w:rFonts w:asciiTheme="majorBidi" w:hAnsiTheme="majorBidi" w:cstheme="majorBidi"/>
          <w:b/>
          <w:bCs/>
          <w:szCs w:val="24"/>
        </w:rPr>
        <w:t>Questions</w:t>
      </w:r>
    </w:p>
    <w:p w14:paraId="05633E84" w14:textId="6A55D949" w:rsidR="0042150A" w:rsidRDefault="0042150A" w:rsidP="0042150A">
      <w:pPr>
        <w:tabs>
          <w:tab w:val="left" w:pos="1821"/>
        </w:tabs>
        <w:bidi w:val="0"/>
        <w:ind w:firstLine="0"/>
        <w:rPr>
          <w:rFonts w:asciiTheme="majorBidi" w:hAnsiTheme="majorBidi" w:cstheme="majorBidi"/>
          <w:szCs w:val="24"/>
        </w:rPr>
      </w:pPr>
      <w:r w:rsidRPr="0042150A">
        <w:rPr>
          <w:rFonts w:asciiTheme="majorBidi" w:hAnsiTheme="majorBidi" w:cstheme="majorBidi"/>
          <w:szCs w:val="24"/>
        </w:rPr>
        <w:t>The following questions were used in the interviews to investigate the cultural behavior of funeral attendants and participants in mourning ceremonies:</w:t>
      </w:r>
    </w:p>
    <w:p w14:paraId="7A7DB48F" w14:textId="77777777" w:rsidR="00A10684" w:rsidRPr="00CD2A57" w:rsidRDefault="00A10684" w:rsidP="00A10684">
      <w:pPr>
        <w:tabs>
          <w:tab w:val="left" w:pos="1821"/>
        </w:tabs>
        <w:bidi w:val="0"/>
        <w:ind w:firstLine="0"/>
        <w:rPr>
          <w:rFonts w:asciiTheme="majorBidi" w:hAnsiTheme="majorBidi" w:cstheme="majorBidi"/>
          <w:szCs w:val="24"/>
        </w:rPr>
      </w:pPr>
    </w:p>
    <w:p w14:paraId="37D404ED" w14:textId="2E234336" w:rsidR="00A10684" w:rsidRDefault="00A10684" w:rsidP="00A10684">
      <w:pPr>
        <w:pStyle w:val="ListParagraph"/>
        <w:numPr>
          <w:ilvl w:val="0"/>
          <w:numId w:val="14"/>
        </w:numPr>
        <w:tabs>
          <w:tab w:val="left" w:pos="1821"/>
        </w:tabs>
        <w:bidi w:val="0"/>
        <w:ind w:left="426" w:hanging="426"/>
        <w:jc w:val="both"/>
        <w:rPr>
          <w:rFonts w:asciiTheme="majorBidi" w:hAnsiTheme="majorBidi" w:cstheme="majorBidi"/>
        </w:rPr>
      </w:pPr>
      <w:r w:rsidRPr="00A10684">
        <w:rPr>
          <w:rFonts w:asciiTheme="majorBidi" w:hAnsiTheme="majorBidi" w:cstheme="majorBidi"/>
        </w:rPr>
        <w:t>Can you talk and share your experiences and observations of previous funeral ceremonies and memorial services?</w:t>
      </w:r>
    </w:p>
    <w:p w14:paraId="19D62B76" w14:textId="224D2C19" w:rsidR="001C6857" w:rsidRDefault="001C6857" w:rsidP="001C6857">
      <w:pPr>
        <w:pStyle w:val="ListParagraph"/>
        <w:numPr>
          <w:ilvl w:val="0"/>
          <w:numId w:val="14"/>
        </w:numPr>
        <w:tabs>
          <w:tab w:val="left" w:pos="1821"/>
        </w:tabs>
        <w:bidi w:val="0"/>
        <w:ind w:left="426" w:hanging="426"/>
        <w:jc w:val="both"/>
        <w:rPr>
          <w:rFonts w:asciiTheme="majorBidi" w:hAnsiTheme="majorBidi" w:cstheme="majorBidi"/>
        </w:rPr>
      </w:pPr>
      <w:r w:rsidRPr="001C6857">
        <w:rPr>
          <w:rFonts w:asciiTheme="majorBidi" w:hAnsiTheme="majorBidi" w:cstheme="majorBidi"/>
        </w:rPr>
        <w:t>What factors are important to you that are considered when choosing to participate in a funeral or mourning ceremony?</w:t>
      </w:r>
    </w:p>
    <w:p w14:paraId="05A18783" w14:textId="70C2984B" w:rsidR="001C6857" w:rsidRDefault="001C6857" w:rsidP="001C6857">
      <w:pPr>
        <w:pStyle w:val="ListParagraph"/>
        <w:numPr>
          <w:ilvl w:val="0"/>
          <w:numId w:val="14"/>
        </w:numPr>
        <w:tabs>
          <w:tab w:val="left" w:pos="1821"/>
        </w:tabs>
        <w:bidi w:val="0"/>
        <w:ind w:left="426" w:hanging="426"/>
        <w:jc w:val="both"/>
        <w:rPr>
          <w:rFonts w:asciiTheme="majorBidi" w:hAnsiTheme="majorBidi" w:cstheme="majorBidi"/>
        </w:rPr>
      </w:pPr>
      <w:r w:rsidRPr="001C6857">
        <w:rPr>
          <w:rFonts w:asciiTheme="majorBidi" w:hAnsiTheme="majorBidi" w:cstheme="majorBidi"/>
        </w:rPr>
        <w:t>How does your cultural and religious connection have an effect on the decision-making in funeral and mourning ceremonies?</w:t>
      </w:r>
    </w:p>
    <w:p w14:paraId="00572C0C" w14:textId="77777777" w:rsidR="00687E6F" w:rsidRDefault="001C6857" w:rsidP="00687E6F">
      <w:pPr>
        <w:pStyle w:val="ListParagraph"/>
        <w:numPr>
          <w:ilvl w:val="0"/>
          <w:numId w:val="14"/>
        </w:numPr>
        <w:tabs>
          <w:tab w:val="left" w:pos="1821"/>
        </w:tabs>
        <w:bidi w:val="0"/>
        <w:ind w:left="426" w:hanging="426"/>
        <w:jc w:val="both"/>
        <w:rPr>
          <w:rFonts w:asciiTheme="majorBidi" w:hAnsiTheme="majorBidi" w:cstheme="majorBidi"/>
        </w:rPr>
      </w:pPr>
      <w:r w:rsidRPr="001C6857">
        <w:rPr>
          <w:rFonts w:asciiTheme="majorBidi" w:hAnsiTheme="majorBidi" w:cstheme="majorBidi"/>
        </w:rPr>
        <w:t>According to your culture and religion, how does the role of the funeral ceremony in the funeral process have meaning and value?</w:t>
      </w:r>
    </w:p>
    <w:p w14:paraId="49E035A2" w14:textId="233EF510" w:rsidR="00CD2A57" w:rsidRDefault="00687E6F" w:rsidP="00687E6F">
      <w:pPr>
        <w:pStyle w:val="ListParagraph"/>
        <w:numPr>
          <w:ilvl w:val="0"/>
          <w:numId w:val="14"/>
        </w:numPr>
        <w:tabs>
          <w:tab w:val="left" w:pos="1821"/>
        </w:tabs>
        <w:bidi w:val="0"/>
        <w:ind w:left="426" w:hanging="426"/>
        <w:jc w:val="both"/>
        <w:rPr>
          <w:rFonts w:asciiTheme="majorBidi" w:hAnsiTheme="majorBidi" w:cstheme="majorBidi"/>
        </w:rPr>
      </w:pPr>
      <w:r w:rsidRPr="00687E6F">
        <w:rPr>
          <w:rFonts w:asciiTheme="majorBidi" w:hAnsiTheme="majorBidi" w:cstheme="majorBidi"/>
        </w:rPr>
        <w:t>Are there any special ceremonies or rituals that are important to you during the burial process or during the funeral?</w:t>
      </w:r>
    </w:p>
    <w:p w14:paraId="414C1F62" w14:textId="4218179F" w:rsidR="00687E6F" w:rsidRPr="00687E6F" w:rsidRDefault="00687E6F" w:rsidP="00687E6F">
      <w:pPr>
        <w:pStyle w:val="ListParagraph"/>
        <w:numPr>
          <w:ilvl w:val="0"/>
          <w:numId w:val="14"/>
        </w:numPr>
        <w:tabs>
          <w:tab w:val="left" w:pos="1821"/>
        </w:tabs>
        <w:bidi w:val="0"/>
        <w:ind w:left="426" w:hanging="426"/>
        <w:jc w:val="both"/>
        <w:rPr>
          <w:rFonts w:asciiTheme="majorBidi" w:hAnsiTheme="majorBidi" w:cstheme="majorBidi"/>
        </w:rPr>
      </w:pPr>
      <w:r w:rsidRPr="00687E6F">
        <w:rPr>
          <w:rFonts w:asciiTheme="majorBidi" w:hAnsiTheme="majorBidi" w:cstheme="majorBidi"/>
        </w:rPr>
        <w:t>How important is it to respect your religious/cultural beliefs when attending a funeral?</w:t>
      </w:r>
    </w:p>
    <w:p w14:paraId="4A95F205" w14:textId="77777777" w:rsidR="00927FFB" w:rsidRDefault="00197EBD" w:rsidP="00927FFB">
      <w:pPr>
        <w:pStyle w:val="ListParagraph"/>
        <w:numPr>
          <w:ilvl w:val="0"/>
          <w:numId w:val="14"/>
        </w:numPr>
        <w:tabs>
          <w:tab w:val="left" w:pos="1821"/>
        </w:tabs>
        <w:bidi w:val="0"/>
        <w:ind w:left="426" w:hanging="426"/>
        <w:jc w:val="both"/>
        <w:rPr>
          <w:rFonts w:asciiTheme="majorBidi" w:hAnsiTheme="majorBidi" w:cstheme="majorBidi"/>
        </w:rPr>
      </w:pPr>
      <w:r w:rsidRPr="00197EBD">
        <w:rPr>
          <w:rFonts w:asciiTheme="majorBidi" w:hAnsiTheme="majorBidi" w:cstheme="majorBidi"/>
        </w:rPr>
        <w:t xml:space="preserve">Do you think there are differences in funeral or mourning experiences in different environments (different villages, </w:t>
      </w:r>
      <w:r w:rsidRPr="00197EBD">
        <w:rPr>
          <w:rFonts w:asciiTheme="majorBidi" w:hAnsiTheme="majorBidi" w:cstheme="majorBidi"/>
        </w:rPr>
        <w:t>cities, provinces</w:t>
      </w:r>
      <w:r w:rsidRPr="00197EBD">
        <w:rPr>
          <w:rFonts w:asciiTheme="majorBidi" w:hAnsiTheme="majorBidi" w:cstheme="majorBidi"/>
        </w:rPr>
        <w:t>)?</w:t>
      </w:r>
    </w:p>
    <w:p w14:paraId="07F8F1BF" w14:textId="757275CA" w:rsidR="00197EBD" w:rsidRDefault="00E36AC5" w:rsidP="00927FFB">
      <w:pPr>
        <w:pStyle w:val="ListParagraph"/>
        <w:numPr>
          <w:ilvl w:val="0"/>
          <w:numId w:val="14"/>
        </w:numPr>
        <w:tabs>
          <w:tab w:val="left" w:pos="1821"/>
        </w:tabs>
        <w:bidi w:val="0"/>
        <w:ind w:left="426" w:hanging="426"/>
        <w:jc w:val="both"/>
        <w:rPr>
          <w:rFonts w:asciiTheme="majorBidi" w:hAnsiTheme="majorBidi" w:cstheme="majorBidi"/>
        </w:rPr>
      </w:pPr>
      <w:r w:rsidRPr="00927FFB">
        <w:rPr>
          <w:rFonts w:asciiTheme="majorBidi" w:hAnsiTheme="majorBidi" w:cstheme="majorBidi"/>
        </w:rPr>
        <w:t>Has your attitude toward funerals or grief changed over time?</w:t>
      </w:r>
      <w:r w:rsidR="00927FFB" w:rsidRPr="00927FFB">
        <w:rPr>
          <w:rFonts w:asciiTheme="majorBidi" w:hAnsiTheme="majorBidi" w:cstheme="majorBidi"/>
        </w:rPr>
        <w:t xml:space="preserve"> </w:t>
      </w:r>
      <w:r w:rsidRPr="00927FFB">
        <w:rPr>
          <w:rFonts w:asciiTheme="majorBidi" w:hAnsiTheme="majorBidi" w:cstheme="majorBidi"/>
        </w:rPr>
        <w:t>If so, what factors can you attribute these changes to?</w:t>
      </w:r>
    </w:p>
    <w:p w14:paraId="431DCDA1" w14:textId="241FF6B9" w:rsidR="00927FFB" w:rsidRDefault="00907A1C" w:rsidP="00927FFB">
      <w:pPr>
        <w:pStyle w:val="ListParagraph"/>
        <w:numPr>
          <w:ilvl w:val="0"/>
          <w:numId w:val="14"/>
        </w:numPr>
        <w:tabs>
          <w:tab w:val="left" w:pos="1821"/>
        </w:tabs>
        <w:bidi w:val="0"/>
        <w:ind w:left="426" w:hanging="426"/>
        <w:jc w:val="both"/>
        <w:rPr>
          <w:rFonts w:asciiTheme="majorBidi" w:hAnsiTheme="majorBidi" w:cstheme="majorBidi"/>
        </w:rPr>
      </w:pPr>
      <w:r w:rsidRPr="00907A1C">
        <w:rPr>
          <w:rFonts w:asciiTheme="majorBidi" w:hAnsiTheme="majorBidi" w:cstheme="majorBidi"/>
        </w:rPr>
        <w:t>Is attending a funeral or funeral service a way for you to show respect and connection to the culture and society in which you live?</w:t>
      </w:r>
    </w:p>
    <w:p w14:paraId="7948CC2E" w14:textId="4FD41DA8" w:rsidR="00907A1C" w:rsidRDefault="000D5B12" w:rsidP="00907A1C">
      <w:pPr>
        <w:pStyle w:val="ListParagraph"/>
        <w:numPr>
          <w:ilvl w:val="0"/>
          <w:numId w:val="14"/>
        </w:numPr>
        <w:tabs>
          <w:tab w:val="left" w:pos="1821"/>
        </w:tabs>
        <w:bidi w:val="0"/>
        <w:ind w:left="426" w:hanging="426"/>
        <w:jc w:val="both"/>
        <w:rPr>
          <w:rFonts w:asciiTheme="majorBidi" w:hAnsiTheme="majorBidi" w:cstheme="majorBidi"/>
        </w:rPr>
      </w:pPr>
      <w:r w:rsidRPr="000D5B12">
        <w:rPr>
          <w:rFonts w:asciiTheme="majorBidi" w:hAnsiTheme="majorBidi" w:cstheme="majorBidi"/>
        </w:rPr>
        <w:t>How do you feel about participating in this ceremony?</w:t>
      </w:r>
    </w:p>
    <w:p w14:paraId="178284A2" w14:textId="58995ADC" w:rsidR="000D5B12" w:rsidRDefault="004C5855" w:rsidP="000D5B12">
      <w:pPr>
        <w:pStyle w:val="ListParagraph"/>
        <w:numPr>
          <w:ilvl w:val="0"/>
          <w:numId w:val="14"/>
        </w:numPr>
        <w:tabs>
          <w:tab w:val="left" w:pos="1821"/>
        </w:tabs>
        <w:bidi w:val="0"/>
        <w:ind w:left="426" w:hanging="426"/>
        <w:jc w:val="both"/>
        <w:rPr>
          <w:rFonts w:asciiTheme="majorBidi" w:hAnsiTheme="majorBidi" w:cstheme="majorBidi"/>
        </w:rPr>
      </w:pPr>
      <w:r w:rsidRPr="004C5855">
        <w:rPr>
          <w:rFonts w:asciiTheme="majorBidi" w:hAnsiTheme="majorBidi" w:cstheme="majorBidi"/>
        </w:rPr>
        <w:t xml:space="preserve">How do your beliefs and values </w:t>
      </w:r>
      <w:r w:rsidRPr="004C5855">
        <w:rPr>
          <w:rFonts w:ascii="Cambria Math" w:hAnsi="Cambria Math" w:cs="Cambria Math"/>
        </w:rPr>
        <w:t>​​</w:t>
      </w:r>
      <w:r w:rsidRPr="004C5855">
        <w:rPr>
          <w:rFonts w:asciiTheme="majorBidi" w:hAnsiTheme="majorBidi" w:cstheme="majorBidi"/>
        </w:rPr>
        <w:t>play a role as a cultured person and a participant in funeral and mourning rituals?</w:t>
      </w:r>
    </w:p>
    <w:p w14:paraId="7DAAF9D2" w14:textId="0F97B838" w:rsidR="00687E6F" w:rsidRDefault="004C5855" w:rsidP="008F4D3F">
      <w:pPr>
        <w:pStyle w:val="ListParagraph"/>
        <w:numPr>
          <w:ilvl w:val="0"/>
          <w:numId w:val="14"/>
        </w:numPr>
        <w:tabs>
          <w:tab w:val="left" w:pos="1821"/>
        </w:tabs>
        <w:bidi w:val="0"/>
        <w:ind w:left="426" w:hanging="426"/>
        <w:jc w:val="both"/>
        <w:rPr>
          <w:rFonts w:asciiTheme="majorBidi" w:hAnsiTheme="majorBidi" w:cstheme="majorBidi"/>
        </w:rPr>
      </w:pPr>
      <w:r w:rsidRPr="008F4D3F">
        <w:rPr>
          <w:rFonts w:asciiTheme="majorBidi" w:hAnsiTheme="majorBidi" w:cstheme="majorBidi"/>
          <w:szCs w:val="24"/>
        </w:rPr>
        <w:t>Did you make any special decisions when choosing the type of funeral attendance (e.g.</w:t>
      </w:r>
      <w:r w:rsidR="008F4D3F" w:rsidRPr="008F4D3F">
        <w:rPr>
          <w:rFonts w:asciiTheme="majorBidi" w:hAnsiTheme="majorBidi" w:cstheme="majorBidi"/>
        </w:rPr>
        <w:t xml:space="preserve"> </w:t>
      </w:r>
      <w:r w:rsidRPr="008F4D3F">
        <w:rPr>
          <w:rFonts w:asciiTheme="majorBidi" w:hAnsiTheme="majorBidi" w:cstheme="majorBidi"/>
        </w:rPr>
        <w:t>public or private memorial service)?</w:t>
      </w:r>
      <w:r w:rsidR="008F4D3F" w:rsidRPr="008F4D3F">
        <w:t xml:space="preserve"> </w:t>
      </w:r>
      <w:r w:rsidR="008F4D3F" w:rsidRPr="008F4D3F">
        <w:rPr>
          <w:rFonts w:asciiTheme="majorBidi" w:hAnsiTheme="majorBidi" w:cstheme="majorBidi"/>
        </w:rPr>
        <w:t>If so, what factors?</w:t>
      </w:r>
      <w:r w:rsidRPr="008F4D3F">
        <w:rPr>
          <w:rFonts w:asciiTheme="majorBidi" w:hAnsiTheme="majorBidi" w:cstheme="majorBidi" w:hint="cs"/>
          <w:rtl/>
        </w:rPr>
        <w:t xml:space="preserve"> </w:t>
      </w:r>
    </w:p>
    <w:p w14:paraId="4A82F883" w14:textId="335BC067" w:rsidR="008F4D3F" w:rsidRDefault="008F4D3F" w:rsidP="008F4D3F">
      <w:pPr>
        <w:pStyle w:val="ListParagraph"/>
        <w:numPr>
          <w:ilvl w:val="0"/>
          <w:numId w:val="14"/>
        </w:numPr>
        <w:tabs>
          <w:tab w:val="left" w:pos="1821"/>
        </w:tabs>
        <w:bidi w:val="0"/>
        <w:ind w:left="426" w:hanging="426"/>
        <w:jc w:val="both"/>
        <w:rPr>
          <w:rFonts w:asciiTheme="majorBidi" w:hAnsiTheme="majorBidi" w:cstheme="majorBidi"/>
        </w:rPr>
      </w:pPr>
      <w:r w:rsidRPr="008F4D3F">
        <w:rPr>
          <w:rFonts w:asciiTheme="majorBidi" w:hAnsiTheme="majorBidi" w:cstheme="majorBidi"/>
        </w:rPr>
        <w:t>How do you benefit from the experience of participating in a funeral or mourning ceremony for your spiritual and social songs?</w:t>
      </w:r>
    </w:p>
    <w:p w14:paraId="2489256B" w14:textId="77777777" w:rsidR="008F4D3F" w:rsidRDefault="008F4D3F" w:rsidP="008F4D3F">
      <w:pPr>
        <w:pStyle w:val="ListParagraph"/>
        <w:numPr>
          <w:ilvl w:val="0"/>
          <w:numId w:val="14"/>
        </w:numPr>
        <w:tabs>
          <w:tab w:val="left" w:pos="1821"/>
        </w:tabs>
        <w:bidi w:val="0"/>
        <w:ind w:left="426" w:hanging="426"/>
        <w:jc w:val="both"/>
        <w:rPr>
          <w:rFonts w:asciiTheme="majorBidi" w:hAnsiTheme="majorBidi" w:cstheme="majorBidi"/>
        </w:rPr>
      </w:pPr>
      <w:r w:rsidRPr="008F4D3F">
        <w:rPr>
          <w:rFonts w:asciiTheme="majorBidi" w:hAnsiTheme="majorBidi" w:cstheme="majorBidi"/>
        </w:rPr>
        <w:t>Do you actively participate in the funeral or mourning ceremony or are you present as an observer? How does this experience mean to you?</w:t>
      </w:r>
    </w:p>
    <w:p w14:paraId="2478990A" w14:textId="4509D04E" w:rsidR="008F4D3F" w:rsidRPr="008F4D3F" w:rsidRDefault="008F4D3F" w:rsidP="008F4D3F">
      <w:pPr>
        <w:pStyle w:val="ListParagraph"/>
        <w:numPr>
          <w:ilvl w:val="0"/>
          <w:numId w:val="14"/>
        </w:numPr>
        <w:tabs>
          <w:tab w:val="left" w:pos="1821"/>
        </w:tabs>
        <w:bidi w:val="0"/>
        <w:ind w:left="426" w:hanging="426"/>
        <w:jc w:val="both"/>
        <w:rPr>
          <w:rFonts w:asciiTheme="majorBidi" w:hAnsiTheme="majorBidi" w:cstheme="majorBidi"/>
        </w:rPr>
      </w:pPr>
      <w:r w:rsidRPr="008F4D3F">
        <w:rPr>
          <w:rFonts w:asciiTheme="majorBidi" w:hAnsiTheme="majorBidi" w:cstheme="majorBidi"/>
        </w:rPr>
        <w:t>Throughout your life, have you experienced any different funerals or bereavements that have helped you change your behavior and attitude toward these ceremonies?</w:t>
      </w:r>
    </w:p>
    <w:p w14:paraId="3ECAE5D2" w14:textId="07030AB1" w:rsidR="00667711" w:rsidRPr="00667711" w:rsidRDefault="00667711" w:rsidP="00903A02">
      <w:pPr>
        <w:tabs>
          <w:tab w:val="left" w:pos="1821"/>
        </w:tabs>
        <w:ind w:firstLine="0"/>
        <w:rPr>
          <w:rFonts w:cs="B Zar"/>
          <w:b/>
          <w:bCs/>
          <w:sz w:val="22"/>
          <w:szCs w:val="24"/>
        </w:rPr>
      </w:pPr>
      <w:bookmarkStart w:id="1" w:name="_GoBack"/>
      <w:r w:rsidRPr="00667711">
        <w:rPr>
          <w:rFonts w:cs="B Zar"/>
          <w:b/>
          <w:bCs/>
          <w:sz w:val="22"/>
          <w:szCs w:val="24"/>
        </w:rPr>
        <w:t>The End</w:t>
      </w:r>
      <w:bookmarkEnd w:id="1"/>
    </w:p>
    <w:sectPr w:rsidR="00667711" w:rsidRPr="00667711" w:rsidSect="006B6071">
      <w:footerReference w:type="default" r:id="rId7"/>
      <w:footerReference w:type="first" r:id="rId8"/>
      <w:pgSz w:w="11907" w:h="16840" w:code="9"/>
      <w:pgMar w:top="1701" w:right="1701" w:bottom="1701" w:left="1418" w:header="720" w:footer="720" w:gutter="0"/>
      <w:cols w:space="708"/>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0805B6" w14:textId="77777777" w:rsidR="007C055C" w:rsidRDefault="007C055C" w:rsidP="003173ED">
      <w:pPr>
        <w:spacing w:line="240" w:lineRule="auto"/>
      </w:pPr>
      <w:r>
        <w:separator/>
      </w:r>
    </w:p>
  </w:endnote>
  <w:endnote w:type="continuationSeparator" w:id="0">
    <w:p w14:paraId="6C9A47CA" w14:textId="77777777" w:rsidR="007C055C" w:rsidRDefault="007C055C" w:rsidP="003173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B Lotus">
    <w:charset w:val="B2"/>
    <w:family w:val="auto"/>
    <w:pitch w:val="variable"/>
    <w:sig w:usb0="00002001" w:usb1="80000000" w:usb2="00000008" w:usb3="00000000" w:csb0="00000040" w:csb1="00000000"/>
  </w:font>
  <w:font w:name="Arial">
    <w:panose1 w:val="020B0604020202020204"/>
    <w:charset w:val="00"/>
    <w:family w:val="swiss"/>
    <w:pitch w:val="variable"/>
    <w:sig w:usb0="20002A87" w:usb1="00000000" w:usb2="00000000" w:usb3="00000000" w:csb0="000001FF" w:csb1="00000000"/>
  </w:font>
  <w:font w:name="Arial Black">
    <w:charset w:val="00"/>
    <w:family w:val="swiss"/>
    <w:pitch w:val="variable"/>
    <w:sig w:usb0="00000287" w:usb1="00000000" w:usb2="00000000" w:usb3="00000000" w:csb0="0000009F" w:csb1="00000000"/>
  </w:font>
  <w:font w:name="B Titr">
    <w:charset w:val="B2"/>
    <w:family w:val="auto"/>
    <w:pitch w:val="variable"/>
    <w:sig w:usb0="00002001" w:usb1="80000000" w:usb2="00000008" w:usb3="00000000" w:csb0="00000040" w:csb1="00000000"/>
  </w:font>
  <w:font w:name="B Nazanin">
    <w:charset w:val="B2"/>
    <w:family w:val="auto"/>
    <w:pitch w:val="variable"/>
    <w:sig w:usb0="00002001" w:usb1="80000000" w:usb2="00000008" w:usb3="00000000" w:csb0="00000040" w:csb1="00000000"/>
  </w:font>
  <w:font w:name="Cambria Math">
    <w:panose1 w:val="00000000000000000000"/>
    <w:charset w:val="00"/>
    <w:family w:val="roman"/>
    <w:pitch w:val="variable"/>
    <w:sig w:usb0="E00002FF" w:usb1="420024FF" w:usb2="00000000" w:usb3="00000000" w:csb0="0000019F" w:csb1="00000000"/>
  </w:font>
  <w:font w:name="Tahoma">
    <w:charset w:val="00"/>
    <w:family w:val="swiss"/>
    <w:pitch w:val="variable"/>
    <w:sig w:usb0="61002A87" w:usb1="80000000" w:usb2="00000008" w:usb3="00000000" w:csb0="000101FF" w:csb1="00000000"/>
  </w:font>
  <w:font w:name="B Zar">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546379036"/>
      <w:docPartObj>
        <w:docPartGallery w:val="Page Numbers (Bottom of Page)"/>
        <w:docPartUnique/>
      </w:docPartObj>
    </w:sdtPr>
    <w:sdtEndPr/>
    <w:sdtContent>
      <w:p w14:paraId="552A92FB" w14:textId="77777777" w:rsidR="003173ED" w:rsidRDefault="003173ED">
        <w:pPr>
          <w:pStyle w:val="Footer"/>
          <w:jc w:val="center"/>
        </w:pPr>
        <w:r>
          <w:fldChar w:fldCharType="begin"/>
        </w:r>
        <w:r>
          <w:instrText xml:space="preserve"> PAGE   \* MERGEFORMAT </w:instrText>
        </w:r>
        <w:r>
          <w:fldChar w:fldCharType="separate"/>
        </w:r>
        <w:r w:rsidR="00903A02">
          <w:rPr>
            <w:noProof/>
            <w:rtl/>
          </w:rPr>
          <w:t>3</w:t>
        </w:r>
        <w:r>
          <w:rPr>
            <w:noProof/>
          </w:rPr>
          <w:fldChar w:fldCharType="end"/>
        </w:r>
      </w:p>
    </w:sdtContent>
  </w:sdt>
  <w:p w14:paraId="5D558B23" w14:textId="77777777" w:rsidR="003173ED" w:rsidRDefault="003173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401258940"/>
      <w:docPartObj>
        <w:docPartGallery w:val="Page Numbers (Bottom of Page)"/>
        <w:docPartUnique/>
      </w:docPartObj>
    </w:sdtPr>
    <w:sdtContent>
      <w:p w14:paraId="74308E65" w14:textId="26BC571D" w:rsidR="00B948DE" w:rsidRDefault="00B948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9DA169" w14:textId="77777777" w:rsidR="003173ED" w:rsidRDefault="003173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9092E4" w14:textId="77777777" w:rsidR="007C055C" w:rsidRDefault="007C055C" w:rsidP="003173ED">
      <w:pPr>
        <w:spacing w:line="240" w:lineRule="auto"/>
      </w:pPr>
      <w:r>
        <w:separator/>
      </w:r>
    </w:p>
  </w:footnote>
  <w:footnote w:type="continuationSeparator" w:id="0">
    <w:p w14:paraId="3ABAEC52" w14:textId="77777777" w:rsidR="007C055C" w:rsidRDefault="007C055C" w:rsidP="003173E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22514"/>
    <w:multiLevelType w:val="hybridMultilevel"/>
    <w:tmpl w:val="384E83B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F78311D"/>
    <w:multiLevelType w:val="hybridMultilevel"/>
    <w:tmpl w:val="C8BA2122"/>
    <w:lvl w:ilvl="0" w:tplc="B0425D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DF34ED"/>
    <w:multiLevelType w:val="hybridMultilevel"/>
    <w:tmpl w:val="2858019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18C854F6"/>
    <w:multiLevelType w:val="hybridMultilevel"/>
    <w:tmpl w:val="2DFEF8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3BC6DB7"/>
    <w:multiLevelType w:val="hybridMultilevel"/>
    <w:tmpl w:val="44BA0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81531E"/>
    <w:multiLevelType w:val="multilevel"/>
    <w:tmpl w:val="BAA842E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178531D"/>
    <w:multiLevelType w:val="hybridMultilevel"/>
    <w:tmpl w:val="A90005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3BA6AC4"/>
    <w:multiLevelType w:val="hybridMultilevel"/>
    <w:tmpl w:val="742E632A"/>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 w15:restartNumberingAfterBreak="0">
    <w:nsid w:val="4B5C566A"/>
    <w:multiLevelType w:val="hybridMultilevel"/>
    <w:tmpl w:val="29C260A2"/>
    <w:lvl w:ilvl="0" w:tplc="50564890">
      <w:numFmt w:val="bullet"/>
      <w:lvlText w:val="-"/>
      <w:lvlJc w:val="left"/>
      <w:pPr>
        <w:ind w:left="794" w:hanging="510"/>
      </w:pPr>
      <w:rPr>
        <w:rFonts w:asciiTheme="minorHAnsi" w:eastAsiaTheme="minorHAnsi" w:hAnsiTheme="minorHAnsi" w:cs="B Lotu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4C006BB5"/>
    <w:multiLevelType w:val="hybridMultilevel"/>
    <w:tmpl w:val="830E2BE8"/>
    <w:lvl w:ilvl="0" w:tplc="B0425D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EC5AC1"/>
    <w:multiLevelType w:val="hybridMultilevel"/>
    <w:tmpl w:val="D576D10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1" w15:restartNumberingAfterBreak="0">
    <w:nsid w:val="64845A3C"/>
    <w:multiLevelType w:val="hybridMultilevel"/>
    <w:tmpl w:val="FE22120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 w15:restartNumberingAfterBreak="0">
    <w:nsid w:val="74CE627C"/>
    <w:multiLevelType w:val="hybridMultilevel"/>
    <w:tmpl w:val="0F9E60B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7862124A"/>
    <w:multiLevelType w:val="hybridMultilevel"/>
    <w:tmpl w:val="912E03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8E70D6E"/>
    <w:multiLevelType w:val="hybridMultilevel"/>
    <w:tmpl w:val="B6FA26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3"/>
  </w:num>
  <w:num w:numId="4">
    <w:abstractNumId w:val="13"/>
  </w:num>
  <w:num w:numId="5">
    <w:abstractNumId w:val="7"/>
  </w:num>
  <w:num w:numId="6">
    <w:abstractNumId w:val="9"/>
  </w:num>
  <w:num w:numId="7">
    <w:abstractNumId w:val="2"/>
  </w:num>
  <w:num w:numId="8">
    <w:abstractNumId w:val="5"/>
  </w:num>
  <w:num w:numId="9">
    <w:abstractNumId w:val="10"/>
  </w:num>
  <w:num w:numId="10">
    <w:abstractNumId w:val="0"/>
  </w:num>
  <w:num w:numId="11">
    <w:abstractNumId w:val="8"/>
  </w:num>
  <w:num w:numId="12">
    <w:abstractNumId w:val="11"/>
  </w:num>
  <w:num w:numId="13">
    <w:abstractNumId w:val="1"/>
  </w:num>
  <w:num w:numId="14">
    <w:abstractNumId w:val="1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4B6E"/>
    <w:rsid w:val="000258A1"/>
    <w:rsid w:val="00041CC7"/>
    <w:rsid w:val="000737D5"/>
    <w:rsid w:val="0008415A"/>
    <w:rsid w:val="000B20C7"/>
    <w:rsid w:val="000D5B12"/>
    <w:rsid w:val="000E5236"/>
    <w:rsid w:val="0013461F"/>
    <w:rsid w:val="00161D79"/>
    <w:rsid w:val="00166ECD"/>
    <w:rsid w:val="00197EBD"/>
    <w:rsid w:val="001A6E13"/>
    <w:rsid w:val="001C6857"/>
    <w:rsid w:val="001F3491"/>
    <w:rsid w:val="001F7C1A"/>
    <w:rsid w:val="0020072B"/>
    <w:rsid w:val="002933F6"/>
    <w:rsid w:val="002A2D36"/>
    <w:rsid w:val="002C5EC8"/>
    <w:rsid w:val="002D20F4"/>
    <w:rsid w:val="002D3D3F"/>
    <w:rsid w:val="002F29BC"/>
    <w:rsid w:val="00301BF0"/>
    <w:rsid w:val="003173ED"/>
    <w:rsid w:val="003301A0"/>
    <w:rsid w:val="00340DAC"/>
    <w:rsid w:val="00351078"/>
    <w:rsid w:val="003859DB"/>
    <w:rsid w:val="003B7BDB"/>
    <w:rsid w:val="003E19AB"/>
    <w:rsid w:val="0042150A"/>
    <w:rsid w:val="0042375C"/>
    <w:rsid w:val="004810F9"/>
    <w:rsid w:val="004A6FC0"/>
    <w:rsid w:val="004C5855"/>
    <w:rsid w:val="004E0094"/>
    <w:rsid w:val="00511432"/>
    <w:rsid w:val="00571DE4"/>
    <w:rsid w:val="00572600"/>
    <w:rsid w:val="005744FE"/>
    <w:rsid w:val="00576843"/>
    <w:rsid w:val="005E7645"/>
    <w:rsid w:val="005F0DB6"/>
    <w:rsid w:val="00600A9E"/>
    <w:rsid w:val="006024E7"/>
    <w:rsid w:val="00662B48"/>
    <w:rsid w:val="00664C90"/>
    <w:rsid w:val="0066610D"/>
    <w:rsid w:val="00667711"/>
    <w:rsid w:val="00687E6F"/>
    <w:rsid w:val="006B6071"/>
    <w:rsid w:val="006D252E"/>
    <w:rsid w:val="006D27D2"/>
    <w:rsid w:val="00737D62"/>
    <w:rsid w:val="00754487"/>
    <w:rsid w:val="007C055C"/>
    <w:rsid w:val="007D14FA"/>
    <w:rsid w:val="0081659B"/>
    <w:rsid w:val="008570AB"/>
    <w:rsid w:val="008A5666"/>
    <w:rsid w:val="008F4D3F"/>
    <w:rsid w:val="00903A02"/>
    <w:rsid w:val="00905946"/>
    <w:rsid w:val="00907A1C"/>
    <w:rsid w:val="00927FFB"/>
    <w:rsid w:val="0094084A"/>
    <w:rsid w:val="00976551"/>
    <w:rsid w:val="009A1FFC"/>
    <w:rsid w:val="009D4FD0"/>
    <w:rsid w:val="009D790F"/>
    <w:rsid w:val="009F310E"/>
    <w:rsid w:val="00A10684"/>
    <w:rsid w:val="00A66A69"/>
    <w:rsid w:val="00AA5021"/>
    <w:rsid w:val="00AE322A"/>
    <w:rsid w:val="00B10013"/>
    <w:rsid w:val="00B35018"/>
    <w:rsid w:val="00B42F3A"/>
    <w:rsid w:val="00B948DE"/>
    <w:rsid w:val="00BB0B3E"/>
    <w:rsid w:val="00BB286E"/>
    <w:rsid w:val="00BC7AE2"/>
    <w:rsid w:val="00BF7E99"/>
    <w:rsid w:val="00C010C2"/>
    <w:rsid w:val="00C60E51"/>
    <w:rsid w:val="00C73EBD"/>
    <w:rsid w:val="00CA2413"/>
    <w:rsid w:val="00CD2A57"/>
    <w:rsid w:val="00CE160A"/>
    <w:rsid w:val="00CF2166"/>
    <w:rsid w:val="00D14212"/>
    <w:rsid w:val="00D66436"/>
    <w:rsid w:val="00D77534"/>
    <w:rsid w:val="00DA4B6E"/>
    <w:rsid w:val="00DB52E6"/>
    <w:rsid w:val="00DC7DE2"/>
    <w:rsid w:val="00E363C3"/>
    <w:rsid w:val="00E36AC5"/>
    <w:rsid w:val="00EB1268"/>
    <w:rsid w:val="00EE57F4"/>
    <w:rsid w:val="00FB130A"/>
    <w:rsid w:val="00FB3AE2"/>
    <w:rsid w:val="00FD1AA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A71BE"/>
  <w15:docId w15:val="{F1E67523-4F3E-4E0D-979B-B46085017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A4B6E"/>
    <w:pPr>
      <w:bidi/>
      <w:spacing w:after="0" w:line="312" w:lineRule="auto"/>
      <w:ind w:firstLine="284"/>
      <w:jc w:val="both"/>
    </w:pPr>
    <w:rPr>
      <w:rFonts w:ascii="Times New Roman" w:hAnsi="Times New Roman" w:cs="B Lotus"/>
      <w:sz w:val="24"/>
      <w:szCs w:val="28"/>
    </w:rPr>
  </w:style>
  <w:style w:type="paragraph" w:styleId="Heading1">
    <w:name w:val="heading 1"/>
    <w:basedOn w:val="Normal"/>
    <w:next w:val="Normal"/>
    <w:link w:val="Heading1Char"/>
    <w:qFormat/>
    <w:rsid w:val="002A2D36"/>
    <w:pPr>
      <w:keepNext/>
      <w:spacing w:before="240"/>
      <w:outlineLvl w:val="0"/>
    </w:pPr>
    <w:rPr>
      <w:rFonts w:asciiTheme="minorHAnsi" w:hAnsiTheme="minorHAnsi"/>
      <w:b/>
      <w:bCs/>
      <w:kern w:val="32"/>
    </w:rPr>
  </w:style>
  <w:style w:type="paragraph" w:styleId="Heading2">
    <w:name w:val="heading 2"/>
    <w:basedOn w:val="Normal"/>
    <w:next w:val="Normal"/>
    <w:link w:val="Heading2Char"/>
    <w:qFormat/>
    <w:rsid w:val="002A2D36"/>
    <w:pPr>
      <w:keepNext/>
      <w:spacing w:before="240" w:after="60"/>
      <w:outlineLvl w:val="1"/>
    </w:pPr>
    <w:rPr>
      <w:rFonts w:ascii="Arial" w:hAnsi="Arial"/>
      <w:b/>
      <w:bCs/>
    </w:rPr>
  </w:style>
  <w:style w:type="paragraph" w:styleId="Heading3">
    <w:name w:val="heading 3"/>
    <w:basedOn w:val="Normal"/>
    <w:next w:val="Normal"/>
    <w:link w:val="Heading3Char"/>
    <w:qFormat/>
    <w:rsid w:val="00DB52E6"/>
    <w:pPr>
      <w:keepNext/>
      <w:spacing w:before="240"/>
      <w:jc w:val="center"/>
      <w:outlineLvl w:val="2"/>
    </w:pPr>
    <w:rPr>
      <w:rFonts w:ascii="Arial Black" w:hAnsi="Arial Black" w:cs="B Titr"/>
      <w:b/>
      <w:bCs/>
      <w:sz w:val="26"/>
    </w:rPr>
  </w:style>
  <w:style w:type="paragraph" w:styleId="Heading9">
    <w:name w:val="heading 9"/>
    <w:basedOn w:val="Normal"/>
    <w:next w:val="Normal"/>
    <w:link w:val="Heading9Char"/>
    <w:uiPriority w:val="9"/>
    <w:semiHidden/>
    <w:unhideWhenUsed/>
    <w:qFormat/>
    <w:rsid w:val="002A2D36"/>
    <w:pPr>
      <w:keepNext/>
      <w:keepLines/>
      <w:spacing w:before="240"/>
      <w:outlineLvl w:val="8"/>
    </w:pPr>
    <w:rPr>
      <w:rFonts w:eastAsiaTheme="maj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rt">
    <w:name w:val="Bort"/>
    <w:basedOn w:val="Normal"/>
    <w:next w:val="Normal"/>
    <w:rsid w:val="002A2D36"/>
    <w:pPr>
      <w:spacing w:line="240" w:lineRule="auto"/>
      <w:ind w:firstLine="0"/>
    </w:pPr>
    <w:rPr>
      <w:sz w:val="20"/>
      <w:szCs w:val="24"/>
    </w:rPr>
  </w:style>
  <w:style w:type="paragraph" w:customStyle="1" w:styleId="BortBold">
    <w:name w:val="BortBold"/>
    <w:basedOn w:val="Bort"/>
    <w:next w:val="Normal"/>
    <w:rsid w:val="002A2D36"/>
    <w:pPr>
      <w:jc w:val="center"/>
    </w:pPr>
    <w:rPr>
      <w:b/>
      <w:bCs/>
      <w:szCs w:val="22"/>
    </w:rPr>
  </w:style>
  <w:style w:type="paragraph" w:customStyle="1" w:styleId="BortCenter">
    <w:name w:val="BortCenter"/>
    <w:basedOn w:val="Bort"/>
    <w:next w:val="Normal"/>
    <w:rsid w:val="002A2D36"/>
    <w:pPr>
      <w:jc w:val="center"/>
    </w:pPr>
  </w:style>
  <w:style w:type="paragraph" w:styleId="Caption">
    <w:name w:val="caption"/>
    <w:basedOn w:val="Normal"/>
    <w:next w:val="Normal"/>
    <w:unhideWhenUsed/>
    <w:qFormat/>
    <w:rsid w:val="002A2D36"/>
    <w:pPr>
      <w:spacing w:after="200" w:line="240" w:lineRule="auto"/>
    </w:pPr>
    <w:rPr>
      <w:b/>
      <w:bCs/>
      <w:sz w:val="18"/>
      <w:szCs w:val="18"/>
    </w:rPr>
  </w:style>
  <w:style w:type="paragraph" w:customStyle="1" w:styleId="Code">
    <w:name w:val="Code"/>
    <w:basedOn w:val="Normal"/>
    <w:qFormat/>
    <w:rsid w:val="002A2D36"/>
    <w:pPr>
      <w:bidi w:val="0"/>
      <w:spacing w:after="100" w:afterAutospacing="1" w:line="240" w:lineRule="auto"/>
      <w:ind w:firstLine="0"/>
      <w:jc w:val="left"/>
    </w:pPr>
    <w:rPr>
      <w:sz w:val="20"/>
      <w:szCs w:val="20"/>
    </w:rPr>
  </w:style>
  <w:style w:type="paragraph" w:customStyle="1" w:styleId="Figure">
    <w:name w:val="Figure"/>
    <w:basedOn w:val="Normal"/>
    <w:next w:val="Normal"/>
    <w:rsid w:val="002A2D36"/>
    <w:pPr>
      <w:keepNext/>
      <w:spacing w:before="240" w:line="240" w:lineRule="auto"/>
      <w:ind w:firstLine="0"/>
      <w:jc w:val="center"/>
    </w:pPr>
    <w:rPr>
      <w:b/>
      <w:bCs/>
      <w:sz w:val="20"/>
      <w:szCs w:val="24"/>
    </w:rPr>
  </w:style>
  <w:style w:type="character" w:customStyle="1" w:styleId="Heading1Char">
    <w:name w:val="Heading 1 Char"/>
    <w:link w:val="Heading1"/>
    <w:rsid w:val="002A2D36"/>
    <w:rPr>
      <w:rFonts w:eastAsia="Times New Roman" w:cs="B Nazanin"/>
      <w:b/>
      <w:bCs/>
      <w:kern w:val="32"/>
      <w:sz w:val="24"/>
      <w:szCs w:val="28"/>
    </w:rPr>
  </w:style>
  <w:style w:type="character" w:customStyle="1" w:styleId="Heading2Char">
    <w:name w:val="Heading 2 Char"/>
    <w:basedOn w:val="DefaultParagraphFont"/>
    <w:link w:val="Heading2"/>
    <w:rsid w:val="002A2D36"/>
    <w:rPr>
      <w:rFonts w:ascii="Arial" w:eastAsia="Times New Roman" w:hAnsi="Arial" w:cs="B Nazanin"/>
      <w:b/>
      <w:bCs/>
      <w:sz w:val="24"/>
      <w:szCs w:val="28"/>
    </w:rPr>
  </w:style>
  <w:style w:type="character" w:customStyle="1" w:styleId="Heading3Char">
    <w:name w:val="Heading 3 Char"/>
    <w:basedOn w:val="DefaultParagraphFont"/>
    <w:link w:val="Heading3"/>
    <w:rsid w:val="00DB52E6"/>
    <w:rPr>
      <w:rFonts w:ascii="Arial Black" w:hAnsi="Arial Black" w:cs="B Titr"/>
      <w:b/>
      <w:bCs/>
      <w:sz w:val="26"/>
      <w:szCs w:val="28"/>
    </w:rPr>
  </w:style>
  <w:style w:type="character" w:customStyle="1" w:styleId="Heading9Char">
    <w:name w:val="Heading 9 Char"/>
    <w:basedOn w:val="DefaultParagraphFont"/>
    <w:link w:val="Heading9"/>
    <w:uiPriority w:val="9"/>
    <w:semiHidden/>
    <w:rsid w:val="002A2D36"/>
    <w:rPr>
      <w:rFonts w:ascii="Times New Roman" w:eastAsiaTheme="majorEastAsia" w:hAnsi="Times New Roman" w:cs="B Nazanin"/>
      <w:sz w:val="24"/>
      <w:szCs w:val="28"/>
    </w:rPr>
  </w:style>
  <w:style w:type="paragraph" w:customStyle="1" w:styleId="Nahed">
    <w:name w:val="Nahed"/>
    <w:basedOn w:val="Normal"/>
    <w:next w:val="Normal"/>
    <w:link w:val="NahedChar"/>
    <w:qFormat/>
    <w:rsid w:val="002A2D36"/>
    <w:pPr>
      <w:keepNext/>
      <w:spacing w:before="120" w:line="240" w:lineRule="auto"/>
    </w:pPr>
    <w:rPr>
      <w:b/>
      <w:bCs/>
    </w:rPr>
  </w:style>
  <w:style w:type="character" w:customStyle="1" w:styleId="NahedChar">
    <w:name w:val="Nahed Char"/>
    <w:basedOn w:val="DefaultParagraphFont"/>
    <w:link w:val="Nahed"/>
    <w:rsid w:val="002A2D36"/>
    <w:rPr>
      <w:rFonts w:ascii="Times New Roman" w:eastAsia="Times New Roman" w:hAnsi="Times New Roman" w:cs="B Nazanin"/>
      <w:b/>
      <w:bCs/>
      <w:sz w:val="24"/>
      <w:szCs w:val="28"/>
    </w:rPr>
  </w:style>
  <w:style w:type="paragraph" w:styleId="NormalWeb">
    <w:name w:val="Normal (Web)"/>
    <w:basedOn w:val="Normal"/>
    <w:uiPriority w:val="99"/>
    <w:semiHidden/>
    <w:unhideWhenUsed/>
    <w:rsid w:val="002A2D36"/>
    <w:pPr>
      <w:bidi w:val="0"/>
      <w:spacing w:before="100" w:beforeAutospacing="1" w:after="100" w:afterAutospacing="1" w:line="240" w:lineRule="auto"/>
      <w:ind w:firstLine="0"/>
      <w:jc w:val="left"/>
    </w:pPr>
    <w:rPr>
      <w:rFonts w:eastAsiaTheme="minorEastAsia" w:cs="Times New Roman"/>
      <w:szCs w:val="24"/>
    </w:rPr>
  </w:style>
  <w:style w:type="paragraph" w:customStyle="1" w:styleId="Picture">
    <w:name w:val="Picture"/>
    <w:basedOn w:val="Normal"/>
    <w:next w:val="Normal"/>
    <w:qFormat/>
    <w:rsid w:val="002A2D36"/>
    <w:pPr>
      <w:spacing w:after="100" w:afterAutospacing="1"/>
      <w:ind w:firstLine="0"/>
      <w:jc w:val="center"/>
    </w:pPr>
  </w:style>
  <w:style w:type="paragraph" w:customStyle="1" w:styleId="Table">
    <w:name w:val="Table"/>
    <w:basedOn w:val="Normal"/>
    <w:next w:val="Normal"/>
    <w:link w:val="TableChar"/>
    <w:rsid w:val="002A2D36"/>
    <w:pPr>
      <w:keepNext/>
      <w:spacing w:before="240" w:line="240" w:lineRule="auto"/>
      <w:ind w:firstLine="0"/>
      <w:jc w:val="center"/>
    </w:pPr>
    <w:rPr>
      <w:b/>
      <w:bCs/>
      <w:sz w:val="20"/>
      <w:szCs w:val="24"/>
    </w:rPr>
  </w:style>
  <w:style w:type="character" w:customStyle="1" w:styleId="TableChar">
    <w:name w:val="Table Char"/>
    <w:link w:val="Table"/>
    <w:rsid w:val="002A2D36"/>
    <w:rPr>
      <w:rFonts w:ascii="Times New Roman" w:eastAsia="Times New Roman" w:hAnsi="Times New Roman" w:cs="B Nazanin"/>
      <w:b/>
      <w:bCs/>
      <w:sz w:val="20"/>
      <w:szCs w:val="24"/>
    </w:rPr>
  </w:style>
  <w:style w:type="table" w:customStyle="1" w:styleId="tblsimple">
    <w:name w:val="tblsimple"/>
    <w:basedOn w:val="TableNormal"/>
    <w:uiPriority w:val="99"/>
    <w:rsid w:val="002A2D36"/>
    <w:pPr>
      <w:spacing w:after="0" w:line="240" w:lineRule="auto"/>
      <w:jc w:val="center"/>
    </w:pPr>
    <w:rPr>
      <w:rFonts w:ascii="Times New Roman" w:hAnsi="Times New Roman" w:cs="B Nazanin"/>
      <w:sz w:val="20"/>
      <w:szCs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FFFFFF" w:themeFill="background1"/>
      <w:vAlign w:val="center"/>
    </w:tcPr>
  </w:style>
  <w:style w:type="paragraph" w:styleId="TOC1">
    <w:name w:val="toc 1"/>
    <w:basedOn w:val="Normal"/>
    <w:next w:val="Normal"/>
    <w:autoRedefine/>
    <w:uiPriority w:val="39"/>
    <w:rsid w:val="002A2D36"/>
    <w:pPr>
      <w:spacing w:line="240" w:lineRule="auto"/>
    </w:pPr>
    <w:rPr>
      <w:rFonts w:ascii="Cambria Math" w:hAnsi="Cambria Math"/>
    </w:rPr>
  </w:style>
  <w:style w:type="table" w:customStyle="1" w:styleId="a">
    <w:name w:val="آزیتا"/>
    <w:basedOn w:val="TableNormal"/>
    <w:uiPriority w:val="99"/>
    <w:rsid w:val="002A2D36"/>
    <w:pPr>
      <w:spacing w:after="0" w:line="240" w:lineRule="auto"/>
      <w:jc w:val="center"/>
    </w:pPr>
    <w:rPr>
      <w:rFonts w:cs="B Nazanin"/>
      <w:sz w:val="20"/>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rPr>
        <w:b/>
        <w:bCs/>
      </w:rPr>
      <w:tblPr/>
      <w:tcPr>
        <w:shd w:val="clear" w:color="auto" w:fill="BDD6EE" w:themeFill="accent1" w:themeFillTint="66"/>
      </w:tcPr>
    </w:tblStylePr>
  </w:style>
  <w:style w:type="character" w:styleId="FootnoteReference">
    <w:name w:val="footnote reference"/>
    <w:basedOn w:val="DefaultParagraphFont"/>
    <w:uiPriority w:val="99"/>
    <w:semiHidden/>
    <w:unhideWhenUsed/>
    <w:rsid w:val="00EB1268"/>
    <w:rPr>
      <w:vertAlign w:val="superscript"/>
    </w:rPr>
  </w:style>
  <w:style w:type="paragraph" w:styleId="FootnoteText">
    <w:name w:val="footnote text"/>
    <w:basedOn w:val="Normal"/>
    <w:link w:val="FootnoteTextChar"/>
    <w:uiPriority w:val="99"/>
    <w:semiHidden/>
    <w:unhideWhenUsed/>
    <w:rsid w:val="00EB1268"/>
    <w:pPr>
      <w:bidi w:val="0"/>
      <w:spacing w:line="240" w:lineRule="auto"/>
    </w:pPr>
    <w:rPr>
      <w:sz w:val="20"/>
      <w:szCs w:val="20"/>
    </w:rPr>
  </w:style>
  <w:style w:type="character" w:customStyle="1" w:styleId="FootnoteTextChar">
    <w:name w:val="Footnote Text Char"/>
    <w:basedOn w:val="DefaultParagraphFont"/>
    <w:link w:val="FootnoteText"/>
    <w:uiPriority w:val="99"/>
    <w:semiHidden/>
    <w:rsid w:val="00EB1268"/>
    <w:rPr>
      <w:rFonts w:ascii="Times New Roman" w:hAnsi="Times New Roman" w:cs="B Nazanin"/>
      <w:sz w:val="20"/>
      <w:szCs w:val="20"/>
    </w:rPr>
  </w:style>
  <w:style w:type="paragraph" w:styleId="ListParagraph">
    <w:name w:val="List Paragraph"/>
    <w:basedOn w:val="Normal"/>
    <w:link w:val="ListParagraphChar"/>
    <w:uiPriority w:val="34"/>
    <w:qFormat/>
    <w:rsid w:val="00DC7DE2"/>
    <w:pPr>
      <w:spacing w:after="240" w:line="276" w:lineRule="auto"/>
      <w:ind w:left="567" w:firstLine="0"/>
      <w:contextualSpacing/>
      <w:jc w:val="left"/>
    </w:pPr>
    <w:rPr>
      <w:rFonts w:asciiTheme="minorHAnsi" w:eastAsiaTheme="minorHAnsi" w:hAnsiTheme="minorHAnsi"/>
    </w:rPr>
  </w:style>
  <w:style w:type="table" w:styleId="TableGrid">
    <w:name w:val="Table Grid"/>
    <w:basedOn w:val="TableNormal"/>
    <w:uiPriority w:val="59"/>
    <w:rsid w:val="00DA4B6E"/>
    <w:pPr>
      <w:spacing w:after="0" w:line="240" w:lineRule="auto"/>
    </w:pPr>
    <w:rPr>
      <w:rFonts w:eastAsiaTheme="minorHAnsi"/>
      <w:lang w:val="nl-NL"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173ED"/>
    <w:pPr>
      <w:tabs>
        <w:tab w:val="center" w:pos="4680"/>
        <w:tab w:val="right" w:pos="9360"/>
      </w:tabs>
      <w:spacing w:line="240" w:lineRule="auto"/>
    </w:pPr>
  </w:style>
  <w:style w:type="character" w:customStyle="1" w:styleId="HeaderChar">
    <w:name w:val="Header Char"/>
    <w:basedOn w:val="DefaultParagraphFont"/>
    <w:link w:val="Header"/>
    <w:uiPriority w:val="99"/>
    <w:rsid w:val="003173ED"/>
    <w:rPr>
      <w:rFonts w:ascii="Times New Roman" w:hAnsi="Times New Roman" w:cs="B Lotus"/>
      <w:sz w:val="24"/>
      <w:szCs w:val="28"/>
    </w:rPr>
  </w:style>
  <w:style w:type="paragraph" w:styleId="Footer">
    <w:name w:val="footer"/>
    <w:basedOn w:val="Normal"/>
    <w:link w:val="FooterChar"/>
    <w:uiPriority w:val="99"/>
    <w:unhideWhenUsed/>
    <w:rsid w:val="003173ED"/>
    <w:pPr>
      <w:tabs>
        <w:tab w:val="center" w:pos="4680"/>
        <w:tab w:val="right" w:pos="9360"/>
      </w:tabs>
      <w:spacing w:line="240" w:lineRule="auto"/>
    </w:pPr>
  </w:style>
  <w:style w:type="character" w:customStyle="1" w:styleId="FooterChar">
    <w:name w:val="Footer Char"/>
    <w:basedOn w:val="DefaultParagraphFont"/>
    <w:link w:val="Footer"/>
    <w:uiPriority w:val="99"/>
    <w:rsid w:val="003173ED"/>
    <w:rPr>
      <w:rFonts w:ascii="Times New Roman" w:hAnsi="Times New Roman" w:cs="B Lotus"/>
      <w:sz w:val="24"/>
      <w:szCs w:val="28"/>
    </w:rPr>
  </w:style>
  <w:style w:type="character" w:styleId="CommentReference">
    <w:name w:val="annotation reference"/>
    <w:basedOn w:val="DefaultParagraphFont"/>
    <w:uiPriority w:val="99"/>
    <w:semiHidden/>
    <w:unhideWhenUsed/>
    <w:rsid w:val="00D66436"/>
    <w:rPr>
      <w:sz w:val="16"/>
      <w:szCs w:val="16"/>
    </w:rPr>
  </w:style>
  <w:style w:type="paragraph" w:styleId="CommentText">
    <w:name w:val="annotation text"/>
    <w:basedOn w:val="Normal"/>
    <w:link w:val="CommentTextChar"/>
    <w:uiPriority w:val="99"/>
    <w:semiHidden/>
    <w:unhideWhenUsed/>
    <w:rsid w:val="00D66436"/>
    <w:pPr>
      <w:spacing w:line="240" w:lineRule="auto"/>
    </w:pPr>
    <w:rPr>
      <w:sz w:val="20"/>
      <w:szCs w:val="20"/>
    </w:rPr>
  </w:style>
  <w:style w:type="character" w:customStyle="1" w:styleId="CommentTextChar">
    <w:name w:val="Comment Text Char"/>
    <w:basedOn w:val="DefaultParagraphFont"/>
    <w:link w:val="CommentText"/>
    <w:uiPriority w:val="99"/>
    <w:semiHidden/>
    <w:rsid w:val="00D66436"/>
    <w:rPr>
      <w:rFonts w:ascii="Times New Roman" w:hAnsi="Times New Roman" w:cs="B Lotus"/>
      <w:sz w:val="20"/>
      <w:szCs w:val="20"/>
    </w:rPr>
  </w:style>
  <w:style w:type="paragraph" w:styleId="CommentSubject">
    <w:name w:val="annotation subject"/>
    <w:basedOn w:val="CommentText"/>
    <w:next w:val="CommentText"/>
    <w:link w:val="CommentSubjectChar"/>
    <w:uiPriority w:val="99"/>
    <w:semiHidden/>
    <w:unhideWhenUsed/>
    <w:rsid w:val="00D66436"/>
    <w:rPr>
      <w:b/>
      <w:bCs/>
    </w:rPr>
  </w:style>
  <w:style w:type="character" w:customStyle="1" w:styleId="CommentSubjectChar">
    <w:name w:val="Comment Subject Char"/>
    <w:basedOn w:val="CommentTextChar"/>
    <w:link w:val="CommentSubject"/>
    <w:uiPriority w:val="99"/>
    <w:semiHidden/>
    <w:rsid w:val="00D66436"/>
    <w:rPr>
      <w:rFonts w:ascii="Times New Roman" w:hAnsi="Times New Roman" w:cs="B Lotus"/>
      <w:b/>
      <w:bCs/>
      <w:sz w:val="20"/>
      <w:szCs w:val="20"/>
    </w:rPr>
  </w:style>
  <w:style w:type="paragraph" w:styleId="BalloonText">
    <w:name w:val="Balloon Text"/>
    <w:basedOn w:val="Normal"/>
    <w:link w:val="BalloonTextChar"/>
    <w:uiPriority w:val="99"/>
    <w:semiHidden/>
    <w:unhideWhenUsed/>
    <w:rsid w:val="00D6643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6436"/>
    <w:rPr>
      <w:rFonts w:ascii="Tahoma" w:hAnsi="Tahoma" w:cs="Tahoma"/>
      <w:sz w:val="16"/>
      <w:szCs w:val="16"/>
    </w:rPr>
  </w:style>
  <w:style w:type="character" w:customStyle="1" w:styleId="ListParagraphChar">
    <w:name w:val="List Paragraph Char"/>
    <w:basedOn w:val="DefaultParagraphFont"/>
    <w:link w:val="ListParagraph"/>
    <w:uiPriority w:val="34"/>
    <w:rsid w:val="00BB0B3E"/>
    <w:rPr>
      <w:rFonts w:eastAsiaTheme="minorHAnsi" w:cs="B Lotus"/>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136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2</Pages>
  <Words>589</Words>
  <Characters>3362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dc:creator>
  <cp:lastModifiedBy>SAEED</cp:lastModifiedBy>
  <cp:revision>32</cp:revision>
  <dcterms:created xsi:type="dcterms:W3CDTF">2020-07-14T07:59:00Z</dcterms:created>
  <dcterms:modified xsi:type="dcterms:W3CDTF">2024-01-23T18:16:00Z</dcterms:modified>
</cp:coreProperties>
</file>