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05" w:rsidRDefault="0076780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r w:rsidRPr="00767805">
        <w:rPr>
          <w:rFonts w:ascii="Calibri" w:hAnsi="Calibri" w:cs="Calibri"/>
          <w:b/>
          <w:bCs/>
          <w:color w:val="252525"/>
          <w:sz w:val="36"/>
          <w:szCs w:val="24"/>
        </w:rPr>
        <w:t>User’s Guide for the Cameroon Keyboard</w:t>
      </w:r>
    </w:p>
    <w:p w:rsidR="006F4A01" w:rsidRPr="00194521" w:rsidRDefault="00767805" w:rsidP="006F4A01">
      <w:r>
        <w:t xml:space="preserve">This bilingual guide will show you how to </w:t>
      </w:r>
      <w:r w:rsidR="006F4A01">
        <w:t xml:space="preserve">use the Cameroon Keyboard. </w:t>
      </w:r>
      <w:r w:rsidR="006F4A01" w:rsidRPr="00194521">
        <w:t xml:space="preserve">For Installation help, please see  </w:t>
      </w:r>
      <w:hyperlink r:id="rId7" w:history="1">
        <w:r w:rsidR="006F4A01" w:rsidRPr="00194521">
          <w:rPr>
            <w:rStyle w:val="Hyperlink"/>
          </w:rPr>
          <w:t>https://langtechcameroon.info/keyboard/</w:t>
        </w:r>
      </w:hyperlink>
      <w:r w:rsidR="006F4A01" w:rsidRPr="00194521">
        <w:t xml:space="preserve"> . </w:t>
      </w:r>
    </w:p>
    <w:p w:rsidR="006F4A01" w:rsidRDefault="006F4A01" w:rsidP="006F4A01">
      <w:r>
        <w:t>To help you to learn the characters, y</w:t>
      </w:r>
      <w:r w:rsidRPr="006F4A01">
        <w:t xml:space="preserve">ou should choose the </w:t>
      </w:r>
      <w:r>
        <w:t>virtual keyboards most similar to your computer’s PHYSICAL Keyboard.</w:t>
      </w:r>
    </w:p>
    <w:p w:rsidR="006F4A01" w:rsidRPr="006F4A01" w:rsidRDefault="006F4A01" w:rsidP="006F4A01">
      <w:r>
        <w:rPr>
          <w:noProof/>
        </w:rPr>
        <w:drawing>
          <wp:inline distT="0" distB="0" distL="0" distR="0" wp14:anchorId="28409CC7" wp14:editId="71BBC37D">
            <wp:extent cx="6319838" cy="2865847"/>
            <wp:effectExtent l="0" t="0" r="508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8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7B" w:rsidRDefault="0078347B">
      <w:pPr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sectPr w:rsidR="0078347B" w:rsidSect="00D344AA">
          <w:head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lastRenderedPageBreak/>
        <w:drawing>
          <wp:inline distT="0" distB="0" distL="0" distR="0" wp14:anchorId="60DE0325" wp14:editId="402B881F">
            <wp:extent cx="9764095" cy="3819525"/>
            <wp:effectExtent l="0" t="0" r="0" b="0"/>
            <wp:docPr id="28" name="Picture 28" descr="C:\Users\Matthew\AppData\Local\Microsoft\Windows\INetCache\Content.Word\Az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thew\AppData\Local\Microsoft\Windows\INetCache\Content.Word\Azer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170" cy="38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jc w:val="center"/>
        <w:rPr>
          <w:b/>
          <w:sz w:val="32"/>
          <w:szCs w:val="32"/>
        </w:rPr>
      </w:pPr>
      <w:r w:rsidRPr="005A6612">
        <w:rPr>
          <w:rFonts w:ascii="Calibri" w:hAnsi="Calibri" w:cs="Calibri"/>
          <w:b/>
          <w:bCs/>
          <w:color w:val="252525"/>
          <w:sz w:val="36"/>
          <w:szCs w:val="24"/>
        </w:rPr>
        <w:t>Practice:</w:t>
      </w:r>
    </w:p>
    <w:p w:rsidR="0078347B" w:rsidRPr="008F7A2E" w:rsidRDefault="0078347B" w:rsidP="007834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78347B" w:rsidRDefault="0078347B" w:rsidP="0078347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78347B" w:rsidRPr="005A6612" w:rsidRDefault="0078347B" w:rsidP="0078347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78347B" w:rsidRDefault="0078347B" w:rsidP="0078347B">
      <w:pPr>
        <w:rPr>
          <w:rFonts w:ascii="Calibri" w:hAnsi="Calibri" w:cs="Calibri"/>
          <w:color w:val="252525"/>
          <w:sz w:val="24"/>
          <w:szCs w:val="24"/>
        </w:rPr>
        <w:sectPr w:rsidR="0078347B" w:rsidSect="00F43DCF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 xml:space="preserve">Using the Cameroon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AZ</w:t>
      </w: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t>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Typing Letters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 wp14:anchorId="6111D365" wp14:editId="03E7A422">
            <wp:extent cx="3982969" cy="11562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Each key on the Cameroon Keyboard can be used to produce multiple characters (letters).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lowercase "e".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two keys to get the letter you want. The SHIFT key is a key on a computer keyboard. It is used to type capital letters (like this: "ABC") instead of lowercase ("</w:t>
      </w:r>
      <w:proofErr w:type="spellStart"/>
      <w:r w:rsidRPr="00C16418">
        <w:rPr>
          <w:rFonts w:ascii="Calibri" w:hAnsi="Calibri" w:cs="Calibri"/>
          <w:b/>
          <w:color w:val="252525"/>
          <w:sz w:val="32"/>
          <w:szCs w:val="32"/>
        </w:rPr>
        <w:t>abc</w:t>
      </w:r>
      <w:proofErr w:type="spellEnd"/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").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If you hold the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and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capital "E".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key.  On your Cameroon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AZ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ERTY Keyboard, the CAM key is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exclamation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 (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6890690B" wp14:editId="071AA9C9">
            <wp:extent cx="221194" cy="2676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). Each time you need the CAM key, just press </w:t>
      </w:r>
      <w:r w:rsidRPr="00BC2D81">
        <w:rPr>
          <w:rFonts w:ascii="Calibri" w:hAnsi="Calibri" w:cs="Calibri"/>
          <w:b/>
          <w:bCs/>
          <w:noProof/>
          <w:color w:val="252525"/>
          <w:position w:val="-6"/>
          <w:sz w:val="32"/>
          <w:szCs w:val="32"/>
        </w:rPr>
        <w:drawing>
          <wp:inline distT="0" distB="0" distL="0" distR="0" wp14:anchorId="24F02EE1" wp14:editId="2D4343AF">
            <wp:extent cx="221194" cy="2676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To get the special characters shown on the right side of each key in the chart (like this: “</w:t>
      </w:r>
      <w:proofErr w:type="spellStart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əɔɓ</w:t>
      </w:r>
      <w:proofErr w:type="spellEnd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”) instead of common characters (like “</w:t>
      </w:r>
      <w:proofErr w:type="spellStart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eob</w:t>
      </w:r>
      <w:proofErr w:type="spellEnd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”),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If you tap the </w:t>
      </w:r>
      <w:r w:rsidRPr="00BC2D81">
        <w:rPr>
          <w:noProof/>
          <w:position w:val="-10"/>
        </w:rPr>
        <w:drawing>
          <wp:inline distT="0" distB="0" distL="0" distR="0" wp14:anchorId="0888512B" wp14:editId="709E81C3">
            <wp:extent cx="221194" cy="2676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and then press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key, you will get schwa "ə".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If you tap the </w:t>
      </w:r>
      <w:r w:rsidRPr="00BC2D81">
        <w:rPr>
          <w:noProof/>
          <w:position w:val="-10"/>
        </w:rPr>
        <w:drawing>
          <wp:inline distT="0" distB="0" distL="0" distR="0" wp14:anchorId="0BE4F6F3" wp14:editId="69E28B56">
            <wp:extent cx="221194" cy="26764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then hold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and type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 capital sch</w:t>
      </w:r>
      <w:r w:rsidRPr="00C16418">
        <w:rPr>
          <w:rFonts w:ascii="Calibri" w:hAnsi="Calibri" w:cs="Calibri"/>
          <w:bCs/>
          <w:color w:val="252525"/>
          <w:sz w:val="32"/>
          <w:szCs w:val="32"/>
        </w:rPr>
        <w:t>wa “Ə”.</w:t>
      </w:r>
    </w:p>
    <w:p w:rsidR="0078347B" w:rsidRDefault="0078347B" w:rsidP="0078347B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In review, if you look at the keyboard chart, you’ll see that most keys on the Cameroon keyboard can be used to produce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 Use the chart to find the letters you need for your language, and use a combination of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Pr="00BC2D81">
        <w:rPr>
          <w:noProof/>
          <w:position w:val="-6"/>
        </w:rPr>
        <w:drawing>
          <wp:inline distT="0" distB="0" distL="0" distR="0" wp14:anchorId="330851E3" wp14:editId="613A3DAA">
            <wp:extent cx="221194" cy="267644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78347B" w:rsidRPr="004606A7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6C7719" w:rsidRDefault="0078347B" w:rsidP="000762A9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Default="0078347B" w:rsidP="000762A9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 wp14:anchorId="125C988C" wp14:editId="0554FB05">
                  <wp:extent cx="1316355" cy="142684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78347B" w:rsidRPr="00BC2D81" w:rsidRDefault="0078347B" w:rsidP="000762A9">
            <w:pPr>
              <w:spacing w:line="44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then </w:t>
            </w:r>
            <w:r w:rsidRPr="004606A7">
              <w:sym w:font="Key Normal © SD" w:char="F03F"/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BC2D81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BC2D81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78347B" w:rsidRDefault="0078347B" w:rsidP="00783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t>Note: Advanced users may be interested to know that you can hold the Right Alt key, known as ALT GR instead of tapping the CAM (semicolon) key.</w:t>
      </w:r>
    </w:p>
    <w:p w:rsidR="0078347B" w:rsidRDefault="0078347B" w:rsidP="0078347B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Keyboard: Tones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Note: Unlike French, d</w:t>
      </w:r>
      <w:r w:rsidRPr="00CC07C4">
        <w:rPr>
          <w:b/>
          <w:sz w:val="32"/>
          <w:szCs w:val="32"/>
        </w:rPr>
        <w:t>iacritics</w:t>
      </w:r>
      <w:r>
        <w:rPr>
          <w:b/>
          <w:sz w:val="32"/>
          <w:szCs w:val="32"/>
        </w:rPr>
        <w:t xml:space="preserve"> on the Cameroon keyboard</w:t>
      </w:r>
      <w:r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71"/>
        <w:gridCol w:w="4175"/>
      </w:tblGrid>
      <w:tr w:rsidR="0078347B" w:rsidTr="00F5321B">
        <w:trPr>
          <w:cantSplit/>
          <w:trHeight w:val="2672"/>
          <w:jc w:val="center"/>
        </w:trPr>
        <w:tc>
          <w:tcPr>
            <w:tcW w:w="906" w:type="dxa"/>
            <w:textDirection w:val="btLr"/>
          </w:tcPr>
          <w:p w:rsidR="0078347B" w:rsidRPr="00AF4491" w:rsidRDefault="0078347B" w:rsidP="000762A9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Pr="00DA0688" w:rsidRDefault="00F5321B" w:rsidP="000762A9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>
                  <wp:extent cx="1495425" cy="1625462"/>
                  <wp:effectExtent l="0" t="0" r="0" b="0"/>
                  <wp:docPr id="245" name="Picture 245" descr="C:\Users\Matthew\AppData\Local\Microsoft\Windows\INetCache\Content.Word\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Matthew\AppData\Local\Microsoft\Windows\INetCache\Content.Word\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51" cy="163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bookmarkStart w:id="0" w:name="_Hlk485732134"/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78347B" w:rsidRPr="00CD7AEC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8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>
              <w:rPr>
                <w:noProof/>
                <w:position w:val="-6"/>
              </w:rPr>
              <w:drawing>
                <wp:inline distT="0" distB="0" distL="0" distR="0">
                  <wp:extent cx="219075" cy="266700"/>
                  <wp:effectExtent l="0" t="0" r="9525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  <w:bookmarkEnd w:id="0"/>
          </w:p>
        </w:tc>
      </w:tr>
    </w:tbl>
    <w:p w:rsidR="0078347B" w:rsidRDefault="0078347B" w:rsidP="0078347B">
      <w:pPr>
        <w:spacing w:line="400" w:lineRule="exact"/>
        <w:rPr>
          <w:sz w:val="32"/>
          <w:szCs w:val="32"/>
        </w:rPr>
      </w:pP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-T</w:t>
      </w:r>
      <w:r w:rsidRPr="00F5293F">
        <w:rPr>
          <w:sz w:val="32"/>
          <w:szCs w:val="32"/>
        </w:rPr>
        <w:t xml:space="preserve">o type an “a” with a </w:t>
      </w:r>
      <w:r w:rsidR="00444987">
        <w:rPr>
          <w:sz w:val="32"/>
          <w:szCs w:val="32"/>
        </w:rPr>
        <w:t>low</w:t>
      </w:r>
      <w:r w:rsidRPr="00F5293F">
        <w:rPr>
          <w:sz w:val="32"/>
          <w:szCs w:val="32"/>
        </w:rPr>
        <w:t xml:space="preserve"> tone</w:t>
      </w:r>
      <w:r>
        <w:rPr>
          <w:sz w:val="32"/>
          <w:szCs w:val="32"/>
        </w:rPr>
        <w:t xml:space="preserve"> (</w:t>
      </w:r>
      <w:r w:rsidR="00444987" w:rsidRPr="00444987">
        <w:rPr>
          <w:sz w:val="32"/>
          <w:szCs w:val="32"/>
        </w:rPr>
        <w:t>à</w:t>
      </w:r>
      <w:r>
        <w:rPr>
          <w:sz w:val="32"/>
          <w:szCs w:val="32"/>
        </w:rPr>
        <w:t>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38" name="Picture 238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an “A” with a </w:t>
      </w:r>
      <w:r w:rsidR="00444987">
        <w:rPr>
          <w:rFonts w:cs="Calibri"/>
          <w:color w:val="252525"/>
          <w:sz w:val="32"/>
          <w:szCs w:val="32"/>
        </w:rPr>
        <w:t>descending</w:t>
      </w:r>
      <w:r>
        <w:rPr>
          <w:rFonts w:cs="Calibri"/>
          <w:color w:val="252525"/>
          <w:sz w:val="32"/>
          <w:szCs w:val="32"/>
        </w:rPr>
        <w:t xml:space="preserve"> tone (</w:t>
      </w:r>
      <w:r w:rsidR="00444987" w:rsidRPr="00444987">
        <w:rPr>
          <w:rFonts w:cs="Calibri"/>
          <w:color w:val="252525"/>
          <w:sz w:val="32"/>
          <w:szCs w:val="32"/>
        </w:rPr>
        <w:t>Â</w:t>
      </w:r>
      <w:r>
        <w:rPr>
          <w:rFonts w:cs="Calibri"/>
          <w:color w:val="252525"/>
          <w:sz w:val="32"/>
          <w:szCs w:val="32"/>
        </w:rPr>
        <w:t xml:space="preserve">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39" name="Picture 239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>-To type “</w:t>
      </w:r>
      <w:r w:rsidR="00444987" w:rsidRPr="00444987">
        <w:rPr>
          <w:sz w:val="32"/>
          <w:szCs w:val="32"/>
        </w:rPr>
        <w:t>ù</w:t>
      </w:r>
      <w:r>
        <w:rPr>
          <w:rFonts w:cs="Calibri"/>
          <w:color w:val="252525"/>
          <w:sz w:val="32"/>
          <w:szCs w:val="32"/>
        </w:rPr>
        <w:t xml:space="preserve">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 w:rsidRPr="00BC2D81">
        <w:rPr>
          <w:noProof/>
          <w:position w:val="-10"/>
        </w:rPr>
        <w:drawing>
          <wp:inline distT="0" distB="0" distL="0" distR="0" wp14:anchorId="33F1633F" wp14:editId="4E7926C0">
            <wp:extent cx="221194" cy="267644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="00444987"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40" name="Picture 240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252525"/>
          <w:sz w:val="32"/>
          <w:szCs w:val="32"/>
        </w:rPr>
        <w:t>.</w:t>
      </w:r>
    </w:p>
    <w:p w:rsidR="0078347B" w:rsidRPr="00EC19AC" w:rsidRDefault="00444987" w:rsidP="0078347B">
      <w:pPr>
        <w:spacing w:line="400" w:lineRule="exact"/>
      </w:pPr>
      <w:r>
        <w:rPr>
          <w:rFonts w:cs="Calibri"/>
          <w:color w:val="252525"/>
          <w:sz w:val="32"/>
          <w:szCs w:val="32"/>
        </w:rPr>
        <w:t>-To type “</w:t>
      </w:r>
      <w:r w:rsidRPr="005F378F">
        <w:rPr>
          <w:sz w:val="32"/>
          <w:szCs w:val="32"/>
        </w:rPr>
        <w:t>%</w:t>
      </w:r>
      <w:r w:rsidR="0078347B">
        <w:rPr>
          <w:rFonts w:cs="Calibri"/>
          <w:color w:val="252525"/>
          <w:sz w:val="32"/>
          <w:szCs w:val="32"/>
        </w:rPr>
        <w:t xml:space="preserve">”, </w:t>
      </w:r>
      <w:r w:rsidR="0078347B" w:rsidRPr="00F5293F">
        <w:rPr>
          <w:sz w:val="32"/>
          <w:szCs w:val="32"/>
        </w:rPr>
        <w:t xml:space="preserve">you must </w:t>
      </w:r>
      <w:r w:rsidR="0078347B">
        <w:rPr>
          <w:sz w:val="32"/>
          <w:szCs w:val="32"/>
        </w:rPr>
        <w:t xml:space="preserve">tap </w:t>
      </w:r>
      <w:r w:rsidR="0078347B" w:rsidRPr="00BC2D81">
        <w:rPr>
          <w:rFonts w:ascii="Calibri" w:hAnsi="Calibri" w:cs="Calibri"/>
          <w:b/>
          <w:bCs/>
          <w:noProof/>
          <w:color w:val="252525"/>
          <w:position w:val="-10"/>
          <w:sz w:val="32"/>
          <w:szCs w:val="32"/>
        </w:rPr>
        <w:drawing>
          <wp:inline distT="0" distB="0" distL="0" distR="0" wp14:anchorId="18D07CCD" wp14:editId="11509147">
            <wp:extent cx="221194" cy="267644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mkey1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8334" cy="3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7B">
        <w:rPr>
          <w:sz w:val="32"/>
          <w:szCs w:val="32"/>
        </w:rPr>
        <w:t xml:space="preserve"> and then hold </w:t>
      </w:r>
      <w:r w:rsidR="0078347B"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="0078347B">
        <w:rPr>
          <w:sz w:val="32"/>
          <w:szCs w:val="32"/>
        </w:rPr>
        <w:t xml:space="preserve"> and </w:t>
      </w:r>
      <w:r w:rsidR="0078347B" w:rsidRPr="00F5293F">
        <w:rPr>
          <w:sz w:val="32"/>
          <w:szCs w:val="32"/>
        </w:rPr>
        <w:t xml:space="preserve">type </w:t>
      </w:r>
      <w:r w:rsidRPr="009A4F9A">
        <w:rPr>
          <w:rFonts w:ascii="Key Normal © SD" w:hAnsi="Key Normal © SD" w:cs="Calibri"/>
          <w:noProof/>
          <w:color w:val="252525"/>
          <w:position w:val="-6"/>
          <w:sz w:val="32"/>
          <w:szCs w:val="32"/>
        </w:rPr>
        <w:drawing>
          <wp:inline distT="0" distB="0" distL="0" distR="0" wp14:anchorId="32D1750A" wp14:editId="2883DDB2">
            <wp:extent cx="198755" cy="240030"/>
            <wp:effectExtent l="0" t="0" r="0" b="0"/>
            <wp:docPr id="241" name="Picture 241" descr="C:\Users\Matt\AppData\Local\Microsoft\Windows\INetCacheContent.Word\uperc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t\AppData\Local\Microsoft\Windows\INetCacheContent.Word\uperce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47B">
        <w:rPr>
          <w:rFonts w:cs="Calibri"/>
          <w:color w:val="252525"/>
          <w:sz w:val="32"/>
          <w:szCs w:val="32"/>
        </w:rPr>
        <w:t>.</w:t>
      </w:r>
      <w:bookmarkStart w:id="1" w:name="_GoBack"/>
      <w:bookmarkEnd w:id="1"/>
    </w:p>
    <w:sectPr w:rsidR="0078347B" w:rsidRPr="00EC19AC" w:rsidSect="00D62E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AE7" w:rsidRDefault="000E5AE7" w:rsidP="00CD7AEC">
      <w:pPr>
        <w:spacing w:after="0" w:line="240" w:lineRule="auto"/>
      </w:pPr>
      <w:r>
        <w:separator/>
      </w:r>
    </w:p>
  </w:endnote>
  <w:endnote w:type="continuationSeparator" w:id="0">
    <w:p w:rsidR="000E5AE7" w:rsidRDefault="000E5AE7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AE7" w:rsidRDefault="000E5AE7" w:rsidP="00CD7AEC">
      <w:pPr>
        <w:spacing w:after="0" w:line="240" w:lineRule="auto"/>
      </w:pPr>
      <w:r>
        <w:separator/>
      </w:r>
    </w:p>
  </w:footnote>
  <w:footnote w:type="continuationSeparator" w:id="0">
    <w:p w:rsidR="000E5AE7" w:rsidRDefault="000E5AE7" w:rsidP="00CD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21" w:rsidRDefault="00194521" w:rsidP="00194521">
    <w:pPr>
      <w:pStyle w:val="Header"/>
      <w:jc w:val="right"/>
    </w:pPr>
    <w:r>
      <w:t>SIL Cameroon – June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5389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E41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63B85"/>
    <w:rsid w:val="00085261"/>
    <w:rsid w:val="000E5AE7"/>
    <w:rsid w:val="00117351"/>
    <w:rsid w:val="001318B0"/>
    <w:rsid w:val="00140090"/>
    <w:rsid w:val="00155488"/>
    <w:rsid w:val="00162246"/>
    <w:rsid w:val="00182091"/>
    <w:rsid w:val="00194521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3C2C"/>
    <w:rsid w:val="002F4A85"/>
    <w:rsid w:val="0030344B"/>
    <w:rsid w:val="003321CD"/>
    <w:rsid w:val="00337329"/>
    <w:rsid w:val="00356BAF"/>
    <w:rsid w:val="0039105D"/>
    <w:rsid w:val="003E3A38"/>
    <w:rsid w:val="0040016D"/>
    <w:rsid w:val="00415A78"/>
    <w:rsid w:val="0042196B"/>
    <w:rsid w:val="0042766B"/>
    <w:rsid w:val="00444987"/>
    <w:rsid w:val="004474C6"/>
    <w:rsid w:val="004606A7"/>
    <w:rsid w:val="00475447"/>
    <w:rsid w:val="004B6CC2"/>
    <w:rsid w:val="004D0278"/>
    <w:rsid w:val="004F5A7F"/>
    <w:rsid w:val="004F725B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378F"/>
    <w:rsid w:val="005F72FB"/>
    <w:rsid w:val="006254A1"/>
    <w:rsid w:val="0063333F"/>
    <w:rsid w:val="00674529"/>
    <w:rsid w:val="00681C23"/>
    <w:rsid w:val="006B28B4"/>
    <w:rsid w:val="006C25E0"/>
    <w:rsid w:val="006C7719"/>
    <w:rsid w:val="006F4A01"/>
    <w:rsid w:val="0075006F"/>
    <w:rsid w:val="00753791"/>
    <w:rsid w:val="00767805"/>
    <w:rsid w:val="007734A8"/>
    <w:rsid w:val="0078040C"/>
    <w:rsid w:val="0078347B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68EF"/>
    <w:rsid w:val="00963B9D"/>
    <w:rsid w:val="009A4F9A"/>
    <w:rsid w:val="009D7CB3"/>
    <w:rsid w:val="009E64C4"/>
    <w:rsid w:val="009F209E"/>
    <w:rsid w:val="00A200C4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4491"/>
    <w:rsid w:val="00AF4B3E"/>
    <w:rsid w:val="00B25BD9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21B"/>
    <w:rsid w:val="00C96C42"/>
    <w:rsid w:val="00CC07C4"/>
    <w:rsid w:val="00CD7AEC"/>
    <w:rsid w:val="00CE3062"/>
    <w:rsid w:val="00D00855"/>
    <w:rsid w:val="00D04A81"/>
    <w:rsid w:val="00D248A7"/>
    <w:rsid w:val="00D3034B"/>
    <w:rsid w:val="00D344AA"/>
    <w:rsid w:val="00D442B6"/>
    <w:rsid w:val="00D514B8"/>
    <w:rsid w:val="00D62E76"/>
    <w:rsid w:val="00D63CDB"/>
    <w:rsid w:val="00D73D8A"/>
    <w:rsid w:val="00D85485"/>
    <w:rsid w:val="00DA0688"/>
    <w:rsid w:val="00DF0F5C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5321B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EC6A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7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ngtechcameroon.info/keyboard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3</cp:revision>
  <cp:lastPrinted>2017-06-20T14:29:00Z</cp:lastPrinted>
  <dcterms:created xsi:type="dcterms:W3CDTF">2017-06-20T14:34:00Z</dcterms:created>
  <dcterms:modified xsi:type="dcterms:W3CDTF">2017-06-20T14:36:00Z</dcterms:modified>
</cp:coreProperties>
</file>