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B6" w:rsidRPr="00D92D3B" w:rsidRDefault="00D92D3B" w:rsidP="00D92D3B">
      <w:pPr>
        <w:jc w:val="center"/>
        <w:rPr>
          <w:sz w:val="40"/>
          <w:szCs w:val="40"/>
        </w:rPr>
      </w:pPr>
      <w:r w:rsidRPr="00D92D3B">
        <w:rPr>
          <w:sz w:val="40"/>
          <w:szCs w:val="40"/>
        </w:rPr>
        <w:t>Assignment</w:t>
      </w:r>
    </w:p>
    <w:p w:rsidR="00D92D3B" w:rsidRDefault="00D92D3B"/>
    <w:p w:rsidR="00D92D3B" w:rsidRPr="00D92D3B" w:rsidRDefault="00D92D3B" w:rsidP="00D92D3B">
      <w:pPr>
        <w:pStyle w:val="ListParagraph"/>
        <w:numPr>
          <w:ilvl w:val="0"/>
          <w:numId w:val="1"/>
        </w:numPr>
        <w:rPr>
          <w:b/>
        </w:rPr>
      </w:pPr>
      <w:r w:rsidRPr="00D92D3B">
        <w:rPr>
          <w:b/>
        </w:rPr>
        <w:t>What do you need to do?</w:t>
      </w:r>
    </w:p>
    <w:p w:rsidR="00D92D3B" w:rsidRDefault="00D92D3B" w:rsidP="00D92D3B">
      <w:pPr>
        <w:pStyle w:val="ListParagraph"/>
        <w:numPr>
          <w:ilvl w:val="1"/>
          <w:numId w:val="1"/>
        </w:numPr>
      </w:pPr>
      <w:r>
        <w:t>Implemented the scenario</w:t>
      </w:r>
    </w:p>
    <w:p w:rsidR="00C70A6C" w:rsidRPr="00C70A6C" w:rsidRDefault="00C70A6C" w:rsidP="00C70A6C">
      <w:pPr>
        <w:rPr>
          <w:b/>
        </w:rPr>
      </w:pPr>
    </w:p>
    <w:p w:rsidR="00C70A6C" w:rsidRPr="002A5109" w:rsidRDefault="00C70A6C" w:rsidP="00C70A6C">
      <w:pPr>
        <w:pStyle w:val="ListParagraph"/>
        <w:numPr>
          <w:ilvl w:val="0"/>
          <w:numId w:val="1"/>
        </w:numPr>
      </w:pPr>
      <w:r w:rsidRPr="00C70A6C">
        <w:rPr>
          <w:b/>
        </w:rPr>
        <w:t>Additional question: Document in detail all possible test cases for the above scenario in a spreadsheet.</w:t>
      </w:r>
    </w:p>
    <w:p w:rsidR="00C70A6C" w:rsidRPr="00DB1E3D" w:rsidRDefault="00C70A6C" w:rsidP="00C70A6C">
      <w:pPr>
        <w:pStyle w:val="ListParagraph"/>
        <w:numPr>
          <w:ilvl w:val="1"/>
          <w:numId w:val="1"/>
        </w:numPr>
        <w:rPr>
          <w:highlight w:val="yellow"/>
        </w:rPr>
      </w:pPr>
      <w:r>
        <w:t>I have derived two test cases</w:t>
      </w:r>
      <w:r w:rsidR="002A5109">
        <w:t xml:space="preserve">. </w:t>
      </w:r>
      <w:r w:rsidR="002A5109" w:rsidRPr="00DB1E3D">
        <w:rPr>
          <w:highlight w:val="yellow"/>
        </w:rPr>
        <w:t>Real data may vary at the time of execution</w:t>
      </w:r>
    </w:p>
    <w:p w:rsidR="00C70A6C" w:rsidRDefault="002A5109" w:rsidP="00C70A6C">
      <w:pPr>
        <w:pStyle w:val="ListParagraph"/>
        <w:numPr>
          <w:ilvl w:val="2"/>
          <w:numId w:val="1"/>
        </w:numPr>
      </w:pPr>
      <w:r>
        <w:t xml:space="preserve">One: </w:t>
      </w:r>
      <w:r w:rsidR="00C70A6C">
        <w:t>All correct scenario</w:t>
      </w:r>
    </w:p>
    <w:p w:rsidR="00C70A6C" w:rsidRDefault="002A5109" w:rsidP="00C70A6C">
      <w:pPr>
        <w:pStyle w:val="ListParagraph"/>
        <w:numPr>
          <w:ilvl w:val="2"/>
          <w:numId w:val="1"/>
        </w:numPr>
      </w:pPr>
      <w:r>
        <w:t xml:space="preserve">Two: </w:t>
      </w:r>
      <w:r w:rsidR="00C70A6C">
        <w:t>Multiple failure</w:t>
      </w:r>
      <w:r>
        <w:t>s</w:t>
      </w:r>
      <w:r w:rsidR="00C70A6C">
        <w:t xml:space="preserve"> scenario. Red indicates mandatorily made incorrect values to make the test case fail</w:t>
      </w:r>
    </w:p>
    <w:p w:rsidR="002A5109" w:rsidRDefault="002A5109" w:rsidP="002A5109">
      <w:pPr>
        <w:pStyle w:val="ListParagraph"/>
        <w:numPr>
          <w:ilvl w:val="2"/>
          <w:numId w:val="1"/>
        </w:numPr>
      </w:pPr>
      <w:r w:rsidRPr="002A5109">
        <w:t>Test data file can be found at “source path\resources\ExcelData.xlsx</w:t>
      </w:r>
      <w:r>
        <w:t>”</w:t>
      </w:r>
    </w:p>
    <w:tbl>
      <w:tblPr>
        <w:tblW w:w="9474" w:type="dxa"/>
        <w:tblInd w:w="-5" w:type="dxa"/>
        <w:tblLook w:val="04A0" w:firstRow="1" w:lastRow="0" w:firstColumn="1" w:lastColumn="0" w:noHBand="0" w:noVBand="1"/>
      </w:tblPr>
      <w:tblGrid>
        <w:gridCol w:w="1077"/>
        <w:gridCol w:w="1490"/>
        <w:gridCol w:w="1102"/>
        <w:gridCol w:w="1028"/>
        <w:gridCol w:w="1078"/>
        <w:gridCol w:w="1249"/>
        <w:gridCol w:w="909"/>
        <w:gridCol w:w="1541"/>
      </w:tblGrid>
      <w:tr w:rsidR="00C70A6C" w:rsidRPr="00C70A6C" w:rsidTr="00C70A6C">
        <w:trPr>
          <w:trHeight w:val="247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Search Key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Book Name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Kindle Price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Paper Back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Author 1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Author 2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Edition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IBSN</w:t>
            </w:r>
          </w:p>
        </w:tc>
      </w:tr>
      <w:tr w:rsidR="00C70A6C" w:rsidRPr="00C70A6C" w:rsidTr="00C70A6C">
        <w:trPr>
          <w:trHeight w:val="494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data catalog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111111"/>
              </w:rPr>
            </w:pPr>
            <w:r w:rsidRPr="00C70A6C">
              <w:rPr>
                <w:rFonts w:ascii="Calibri" w:eastAsia="Times New Roman" w:hAnsi="Calibri" w:cs="Calibri"/>
                <w:color w:val="111111"/>
              </w:rPr>
              <w:t>The Data and Analytics Playbook: Proven Methods for Governed Data and Analytic Quality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>$44.49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>$47.35 - $56.50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 xml:space="preserve">Lowell </w:t>
            </w:r>
            <w:proofErr w:type="spellStart"/>
            <w:r w:rsidRPr="00C70A6C">
              <w:rPr>
                <w:rFonts w:ascii="Calibri" w:eastAsia="Times New Roman" w:hAnsi="Calibri" w:cs="Calibri"/>
                <w:color w:val="222222"/>
              </w:rPr>
              <w:t>Fryman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 xml:space="preserve">Gregory </w:t>
            </w:r>
            <w:proofErr w:type="spellStart"/>
            <w:r w:rsidRPr="00C70A6C">
              <w:rPr>
                <w:rFonts w:ascii="Calibri" w:eastAsia="Times New Roman" w:hAnsi="Calibri" w:cs="Calibri"/>
                <w:color w:val="222222"/>
              </w:rPr>
              <w:t>Lampshire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</w:pPr>
            <w:r w:rsidRPr="00C70A6C"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  <w:t>1st Edition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</w:pPr>
            <w:r w:rsidRPr="00C70A6C"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  <w:t>978-0128023075</w:t>
            </w:r>
          </w:p>
        </w:tc>
      </w:tr>
      <w:tr w:rsidR="00C70A6C" w:rsidRPr="00C70A6C" w:rsidTr="00C70A6C">
        <w:trPr>
          <w:trHeight w:val="494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A6C">
              <w:rPr>
                <w:rFonts w:ascii="Calibri" w:eastAsia="Times New Roman" w:hAnsi="Calibri" w:cs="Calibri"/>
                <w:color w:val="000000"/>
              </w:rPr>
              <w:t>data catalog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111111"/>
              </w:rPr>
            </w:pPr>
            <w:r w:rsidRPr="00C70A6C">
              <w:rPr>
                <w:rFonts w:ascii="Calibri" w:eastAsia="Times New Roman" w:hAnsi="Calibri" w:cs="Calibri"/>
                <w:color w:val="111111"/>
              </w:rPr>
              <w:t>The Data and Analytics Playbook: Proven Methods for Governed Data and Analytic Quality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>$46.49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>$47.35 - $56.50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>Unknown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70A6C">
              <w:rPr>
                <w:rFonts w:ascii="Calibri" w:eastAsia="Times New Roman" w:hAnsi="Calibri" w:cs="Calibri"/>
                <w:color w:val="222222"/>
              </w:rPr>
              <w:t xml:space="preserve">Gregory </w:t>
            </w:r>
            <w:proofErr w:type="spellStart"/>
            <w:r w:rsidRPr="00C70A6C">
              <w:rPr>
                <w:rFonts w:ascii="Calibri" w:eastAsia="Times New Roman" w:hAnsi="Calibri" w:cs="Calibri"/>
                <w:color w:val="222222"/>
              </w:rPr>
              <w:t>Lampshire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</w:pPr>
            <w:r w:rsidRPr="00C70A6C"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  <w:t>2st Edition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C70A6C" w:rsidRPr="00C70A6C" w:rsidRDefault="00C70A6C" w:rsidP="00C70A6C">
            <w:pPr>
              <w:spacing w:after="0" w:line="240" w:lineRule="auto"/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</w:pPr>
            <w:r w:rsidRPr="00C70A6C">
              <w:rPr>
                <w:rFonts w:ascii="Consolas" w:eastAsia="Times New Roman" w:hAnsi="Consolas" w:cs="Calibri"/>
                <w:color w:val="222222"/>
                <w:sz w:val="18"/>
                <w:szCs w:val="18"/>
              </w:rPr>
              <w:t>978-0128023070</w:t>
            </w:r>
          </w:p>
        </w:tc>
      </w:tr>
    </w:tbl>
    <w:p w:rsidR="00C70A6C" w:rsidRDefault="00C70A6C" w:rsidP="00C70A6C">
      <w:pPr>
        <w:ind w:left="1980"/>
      </w:pPr>
    </w:p>
    <w:p w:rsidR="002A5109" w:rsidRDefault="002A5109" w:rsidP="00C70A6C">
      <w:pPr>
        <w:ind w:left="1980"/>
      </w:pPr>
    </w:p>
    <w:p w:rsidR="002A5109" w:rsidRPr="00A534C8" w:rsidRDefault="00A534C8" w:rsidP="002A5109">
      <w:pPr>
        <w:pStyle w:val="ListParagraph"/>
        <w:numPr>
          <w:ilvl w:val="0"/>
          <w:numId w:val="1"/>
        </w:numPr>
      </w:pPr>
      <w:r>
        <w:rPr>
          <w:b/>
        </w:rPr>
        <w:t>Assumptions Made:</w:t>
      </w:r>
    </w:p>
    <w:p w:rsidR="00A534C8" w:rsidRDefault="00A534C8" w:rsidP="00A534C8">
      <w:pPr>
        <w:pStyle w:val="ListParagraph"/>
        <w:numPr>
          <w:ilvl w:val="1"/>
          <w:numId w:val="1"/>
        </w:numPr>
      </w:pPr>
      <w:r>
        <w:t>Language of choice – Java</w:t>
      </w:r>
    </w:p>
    <w:p w:rsidR="00A534C8" w:rsidRDefault="00A534C8" w:rsidP="00A534C8">
      <w:pPr>
        <w:pStyle w:val="ListParagraph"/>
        <w:numPr>
          <w:ilvl w:val="1"/>
          <w:numId w:val="1"/>
        </w:numPr>
      </w:pPr>
      <w:r>
        <w:t xml:space="preserve">Test Framework – </w:t>
      </w:r>
      <w:r w:rsidRPr="00DB1E3D">
        <w:rPr>
          <w:highlight w:val="yellow"/>
        </w:rPr>
        <w:t>Hybrid</w:t>
      </w:r>
      <w:r>
        <w:t xml:space="preserve"> (Page Object + Data Driven)</w:t>
      </w:r>
    </w:p>
    <w:p w:rsidR="00A534C8" w:rsidRDefault="00A534C8" w:rsidP="00A534C8">
      <w:pPr>
        <w:pStyle w:val="ListParagraph"/>
        <w:numPr>
          <w:ilvl w:val="1"/>
          <w:numId w:val="1"/>
        </w:numPr>
      </w:pPr>
      <w:r>
        <w:t xml:space="preserve">Unit testing Tool – </w:t>
      </w:r>
      <w:proofErr w:type="spellStart"/>
      <w:r>
        <w:t>TestNG</w:t>
      </w:r>
      <w:proofErr w:type="spellEnd"/>
    </w:p>
    <w:p w:rsidR="00A534C8" w:rsidRDefault="00A534C8" w:rsidP="00A534C8">
      <w:pPr>
        <w:pStyle w:val="ListParagraph"/>
        <w:numPr>
          <w:ilvl w:val="1"/>
          <w:numId w:val="1"/>
        </w:numPr>
      </w:pPr>
      <w:r>
        <w:t>Browser – Chrome</w:t>
      </w:r>
    </w:p>
    <w:p w:rsidR="00A534C8" w:rsidRPr="00C70A6C" w:rsidRDefault="00A534C8" w:rsidP="00A534C8"/>
    <w:p w:rsidR="00A534C8" w:rsidRPr="00A534C8" w:rsidRDefault="00A534C8" w:rsidP="00A534C8">
      <w:pPr>
        <w:pStyle w:val="ListParagraph"/>
        <w:numPr>
          <w:ilvl w:val="0"/>
          <w:numId w:val="1"/>
        </w:numPr>
      </w:pPr>
      <w:r>
        <w:rPr>
          <w:b/>
        </w:rPr>
        <w:t>Submitting Code:</w:t>
      </w:r>
    </w:p>
    <w:p w:rsidR="00A534C8" w:rsidRDefault="00A534C8" w:rsidP="00A534C8">
      <w:pPr>
        <w:pStyle w:val="ListParagraph"/>
        <w:numPr>
          <w:ilvl w:val="1"/>
          <w:numId w:val="1"/>
        </w:numPr>
      </w:pPr>
      <w:proofErr w:type="spellStart"/>
      <w:r w:rsidRPr="00A534C8">
        <w:t>Github</w:t>
      </w:r>
      <w:proofErr w:type="spellEnd"/>
      <w:r w:rsidRPr="00A534C8">
        <w:t xml:space="preserve"> link - </w:t>
      </w:r>
      <w:hyperlink r:id="rId5" w:history="1">
        <w:r w:rsidR="00A64910" w:rsidRPr="005D067E">
          <w:rPr>
            <w:rStyle w:val="Hyperlink"/>
          </w:rPr>
          <w:t>https://github.com/ersenthilnkumar/amazonweb</w:t>
        </w:r>
      </w:hyperlink>
    </w:p>
    <w:p w:rsidR="00A64910" w:rsidRPr="00DB1E3D" w:rsidRDefault="00A64910" w:rsidP="00A64910">
      <w:pPr>
        <w:pStyle w:val="ListParagraph"/>
        <w:numPr>
          <w:ilvl w:val="2"/>
          <w:numId w:val="1"/>
        </w:numPr>
        <w:rPr>
          <w:highlight w:val="yellow"/>
        </w:rPr>
      </w:pPr>
      <w:r>
        <w:t xml:space="preserve">Contains – </w:t>
      </w:r>
      <w:r w:rsidRPr="00DB1E3D">
        <w:rPr>
          <w:highlight w:val="yellow"/>
        </w:rPr>
        <w:t>Source Code, Input Data sheet, drivers</w:t>
      </w:r>
    </w:p>
    <w:p w:rsidR="00A64910" w:rsidRPr="00DB1E3D" w:rsidRDefault="00A64910" w:rsidP="00A64910">
      <w:pPr>
        <w:pStyle w:val="ListParagraph"/>
        <w:numPr>
          <w:ilvl w:val="2"/>
          <w:numId w:val="1"/>
        </w:numPr>
        <w:rPr>
          <w:highlight w:val="yellow"/>
        </w:rPr>
      </w:pPr>
      <w:r w:rsidRPr="00DB1E3D">
        <w:rPr>
          <w:highlight w:val="yellow"/>
        </w:rPr>
        <w:lastRenderedPageBreak/>
        <w:t xml:space="preserve">Mail contains – </w:t>
      </w:r>
      <w:proofErr w:type="spellStart"/>
      <w:r w:rsidRPr="00DB1E3D">
        <w:rPr>
          <w:highlight w:val="yellow"/>
        </w:rPr>
        <w:t>url</w:t>
      </w:r>
      <w:proofErr w:type="spellEnd"/>
      <w:r w:rsidRPr="00DB1E3D">
        <w:rPr>
          <w:highlight w:val="yellow"/>
        </w:rPr>
        <w:t>, read me file, Short Gif video of entire run and Report file view</w:t>
      </w:r>
    </w:p>
    <w:p w:rsidR="00A64910" w:rsidRDefault="00A64910" w:rsidP="00A64910">
      <w:pPr>
        <w:pStyle w:val="ListParagraph"/>
        <w:numPr>
          <w:ilvl w:val="1"/>
          <w:numId w:val="1"/>
        </w:numPr>
      </w:pPr>
      <w:r>
        <w:t>Instruction to run file:</w:t>
      </w:r>
    </w:p>
    <w:p w:rsidR="00A64910" w:rsidRDefault="00DB1E3D" w:rsidP="00A64910">
      <w:pPr>
        <w:pStyle w:val="ListParagraph"/>
        <w:numPr>
          <w:ilvl w:val="2"/>
          <w:numId w:val="1"/>
        </w:numPr>
      </w:pPr>
      <w:r>
        <w:t xml:space="preserve">Sorry </w:t>
      </w:r>
      <w:r w:rsidR="00A64910">
        <w:t>I have not used the Mac.</w:t>
      </w:r>
      <w:r>
        <w:t xml:space="preserve"> So do know how to guide. </w:t>
      </w:r>
    </w:p>
    <w:p w:rsidR="00A64910" w:rsidRDefault="00A64910" w:rsidP="00A64910">
      <w:pPr>
        <w:pStyle w:val="ListParagraph"/>
        <w:numPr>
          <w:ilvl w:val="2"/>
          <w:numId w:val="1"/>
        </w:numPr>
      </w:pPr>
      <w:r>
        <w:t xml:space="preserve">So I am </w:t>
      </w:r>
      <w:r w:rsidR="00DB1E3D">
        <w:t>guiding</w:t>
      </w:r>
      <w:r>
        <w:t xml:space="preserve"> for Windows PC</w:t>
      </w:r>
    </w:p>
    <w:p w:rsidR="00A64910" w:rsidRDefault="00A64910" w:rsidP="00A64910">
      <w:pPr>
        <w:pStyle w:val="ListParagraph"/>
        <w:numPr>
          <w:ilvl w:val="3"/>
          <w:numId w:val="1"/>
        </w:numPr>
      </w:pPr>
      <w:r>
        <w:t xml:space="preserve">Check out the code from </w:t>
      </w:r>
      <w:proofErr w:type="spellStart"/>
      <w:r>
        <w:t>Git</w:t>
      </w:r>
      <w:proofErr w:type="spellEnd"/>
    </w:p>
    <w:p w:rsidR="00A64910" w:rsidRDefault="00A64910" w:rsidP="00A64910">
      <w:pPr>
        <w:pStyle w:val="ListParagraph"/>
        <w:numPr>
          <w:ilvl w:val="3"/>
          <w:numId w:val="1"/>
        </w:numPr>
      </w:pPr>
      <w:r>
        <w:t>Install Eclipse – Oxygen version</w:t>
      </w:r>
    </w:p>
    <w:p w:rsidR="00A64910" w:rsidRDefault="00A64910" w:rsidP="00A64910">
      <w:pPr>
        <w:pStyle w:val="ListParagraph"/>
        <w:numPr>
          <w:ilvl w:val="3"/>
          <w:numId w:val="1"/>
        </w:numPr>
      </w:pPr>
      <w:r>
        <w:t>Install JDK – 10</w:t>
      </w:r>
    </w:p>
    <w:p w:rsidR="00A64910" w:rsidRDefault="00A64910" w:rsidP="00A64910">
      <w:pPr>
        <w:pStyle w:val="ListParagraph"/>
        <w:numPr>
          <w:ilvl w:val="3"/>
          <w:numId w:val="1"/>
        </w:numPr>
      </w:pPr>
      <w:r>
        <w:t>Install Maven in Eclipse using Market place</w:t>
      </w:r>
    </w:p>
    <w:p w:rsidR="00A64910" w:rsidRDefault="00A64910" w:rsidP="00A64910">
      <w:pPr>
        <w:pStyle w:val="ListParagraph"/>
        <w:numPr>
          <w:ilvl w:val="3"/>
          <w:numId w:val="1"/>
        </w:numPr>
      </w:pPr>
      <w:r>
        <w:t>In eclipse select Import Project menu and open the checked out folder</w:t>
      </w:r>
    </w:p>
    <w:p w:rsidR="00A64910" w:rsidRDefault="00A64910" w:rsidP="00A64910">
      <w:pPr>
        <w:pStyle w:val="ListParagraph"/>
        <w:numPr>
          <w:ilvl w:val="3"/>
          <w:numId w:val="1"/>
        </w:numPr>
      </w:pPr>
      <w:r>
        <w:t xml:space="preserve">After importing wait till it </w:t>
      </w:r>
      <w:r w:rsidR="004973FE">
        <w:t>downloads</w:t>
      </w:r>
      <w:r>
        <w:t xml:space="preserve"> the necessary dependencies and Build Workspace process is completed </w:t>
      </w:r>
    </w:p>
    <w:p w:rsidR="004973FE" w:rsidRDefault="004973FE" w:rsidP="00A64910">
      <w:pPr>
        <w:pStyle w:val="ListParagraph"/>
        <w:numPr>
          <w:ilvl w:val="3"/>
          <w:numId w:val="1"/>
        </w:numPr>
      </w:pPr>
      <w:r>
        <w:t>Make sure you have done some settings in Eclipse as per screen shot</w:t>
      </w:r>
      <w:r w:rsidR="00DB1E3D">
        <w:t xml:space="preserve"> as follows</w:t>
      </w:r>
      <w:r>
        <w:t>.</w:t>
      </w:r>
    </w:p>
    <w:p w:rsidR="004973FE" w:rsidRDefault="004973FE" w:rsidP="00A64910">
      <w:pPr>
        <w:pStyle w:val="ListParagraph"/>
        <w:numPr>
          <w:ilvl w:val="3"/>
          <w:numId w:val="1"/>
        </w:numPr>
      </w:pPr>
      <w:r w:rsidRPr="00DB1E3D">
        <w:rPr>
          <w:highlight w:val="yellow"/>
        </w:rPr>
        <w:t>After importing if nothing happens</w:t>
      </w:r>
      <w:r>
        <w:t>, open pom.xml file make some edit and undo it and save it.</w:t>
      </w:r>
    </w:p>
    <w:p w:rsidR="004973FE" w:rsidRDefault="004973FE" w:rsidP="00A64910">
      <w:pPr>
        <w:pStyle w:val="ListParagraph"/>
        <w:numPr>
          <w:ilvl w:val="3"/>
          <w:numId w:val="1"/>
        </w:numPr>
      </w:pPr>
      <w:r>
        <w:t>It will start downloading.</w:t>
      </w:r>
    </w:p>
    <w:p w:rsidR="004973FE" w:rsidRDefault="004973FE" w:rsidP="00A64910">
      <w:pPr>
        <w:pStyle w:val="ListParagraph"/>
        <w:numPr>
          <w:ilvl w:val="3"/>
          <w:numId w:val="1"/>
        </w:numPr>
      </w:pPr>
      <w:r>
        <w:t xml:space="preserve">Right click on the testing.xml file run as </w:t>
      </w:r>
      <w:proofErr w:type="spellStart"/>
      <w:r>
        <w:t>TestNG</w:t>
      </w:r>
      <w:proofErr w:type="spellEnd"/>
      <w:r>
        <w:t xml:space="preserve"> file</w:t>
      </w:r>
    </w:p>
    <w:p w:rsidR="004973FE" w:rsidRDefault="004973FE" w:rsidP="00A64910">
      <w:pPr>
        <w:pStyle w:val="ListParagraph"/>
        <w:numPr>
          <w:ilvl w:val="3"/>
          <w:numId w:val="1"/>
        </w:numPr>
      </w:pPr>
      <w:r>
        <w:t>Execution starts.</w:t>
      </w:r>
    </w:p>
    <w:p w:rsidR="004973FE" w:rsidRPr="00DB1E3D" w:rsidRDefault="004973FE" w:rsidP="000415DF">
      <w:pPr>
        <w:pStyle w:val="ListParagraph"/>
        <w:numPr>
          <w:ilvl w:val="3"/>
          <w:numId w:val="1"/>
        </w:numPr>
        <w:rPr>
          <w:highlight w:val="magenta"/>
        </w:rPr>
      </w:pPr>
      <w:r w:rsidRPr="00DB1E3D">
        <w:rPr>
          <w:highlight w:val="magenta"/>
        </w:rPr>
        <w:t xml:space="preserve">For more reference see the attached GIF file </w:t>
      </w:r>
      <w:r w:rsidR="00DB1E3D">
        <w:rPr>
          <w:highlight w:val="magenta"/>
        </w:rPr>
        <w:t xml:space="preserve">in the </w:t>
      </w:r>
      <w:proofErr w:type="gramStart"/>
      <w:r w:rsidR="00DB1E3D">
        <w:rPr>
          <w:highlight w:val="magenta"/>
        </w:rPr>
        <w:t>mail</w:t>
      </w:r>
      <w:r w:rsidRPr="00DB1E3D">
        <w:rPr>
          <w:highlight w:val="magenta"/>
        </w:rPr>
        <w:t>(</w:t>
      </w:r>
      <w:proofErr w:type="gramEnd"/>
      <w:r w:rsidRPr="00DB1E3D">
        <w:rPr>
          <w:highlight w:val="magenta"/>
        </w:rPr>
        <w:t>3</w:t>
      </w:r>
      <w:r w:rsidRPr="00DB1E3D">
        <w:rPr>
          <w:highlight w:val="magenta"/>
          <w:vertAlign w:val="superscript"/>
        </w:rPr>
        <w:t>rd</w:t>
      </w:r>
      <w:r w:rsidRPr="00DB1E3D">
        <w:rPr>
          <w:highlight w:val="magenta"/>
        </w:rPr>
        <w:t xml:space="preserve"> </w:t>
      </w:r>
      <w:r w:rsidR="00DB1E3D" w:rsidRPr="00DB1E3D">
        <w:rPr>
          <w:highlight w:val="magenta"/>
        </w:rPr>
        <w:t>photo)</w:t>
      </w:r>
    </w:p>
    <w:p w:rsidR="004973FE" w:rsidRDefault="004973FE" w:rsidP="000415DF">
      <w:pPr>
        <w:pStyle w:val="ListParagraph"/>
        <w:numPr>
          <w:ilvl w:val="3"/>
          <w:numId w:val="1"/>
        </w:numPr>
      </w:pPr>
      <w:r>
        <w:t>See screenshots in next pages</w:t>
      </w:r>
    </w:p>
    <w:p w:rsidR="002A5109" w:rsidRDefault="004973FE" w:rsidP="004973FE">
      <w:pPr>
        <w:pStyle w:val="ListParagraph"/>
        <w:numPr>
          <w:ilvl w:val="3"/>
          <w:numId w:val="1"/>
        </w:numPr>
        <w:ind w:left="0" w:firstLine="0"/>
      </w:pPr>
      <w:r>
        <w:rPr>
          <w:noProof/>
        </w:rPr>
        <w:lastRenderedPageBreak/>
        <w:drawing>
          <wp:inline distT="0" distB="0" distL="0" distR="0" wp14:anchorId="6AF1BE4B" wp14:editId="0B548DEE">
            <wp:extent cx="5115464" cy="35228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62" cy="35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8194F" wp14:editId="38613589">
            <wp:extent cx="5943600" cy="499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BE0FA" wp14:editId="11D9D4BD">
            <wp:extent cx="59436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FE" w:rsidRDefault="004973FE" w:rsidP="004973FE"/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17358" w:rsidRDefault="00417358" w:rsidP="00417358">
      <w:pPr>
        <w:ind w:left="360"/>
      </w:pPr>
    </w:p>
    <w:p w:rsidR="004973FE" w:rsidRDefault="004973FE" w:rsidP="00417358">
      <w:pPr>
        <w:pStyle w:val="ListParagraph"/>
        <w:numPr>
          <w:ilvl w:val="0"/>
          <w:numId w:val="1"/>
        </w:numPr>
      </w:pPr>
      <w:r>
        <w:lastRenderedPageBreak/>
        <w:t>By When?</w:t>
      </w:r>
    </w:p>
    <w:p w:rsidR="004973FE" w:rsidRDefault="004973FE" w:rsidP="004973FE">
      <w:pPr>
        <w:pStyle w:val="ListParagraph"/>
        <w:numPr>
          <w:ilvl w:val="1"/>
          <w:numId w:val="1"/>
        </w:numPr>
      </w:pPr>
      <w:r>
        <w:t>Submitted in 4 days</w:t>
      </w:r>
    </w:p>
    <w:p w:rsidR="004973FE" w:rsidRDefault="004973FE" w:rsidP="004973FE">
      <w:pPr>
        <w:pStyle w:val="ListParagraph"/>
        <w:ind w:left="1440"/>
      </w:pPr>
    </w:p>
    <w:p w:rsidR="004973FE" w:rsidRDefault="004973FE" w:rsidP="004973FE">
      <w:pPr>
        <w:pStyle w:val="ListParagraph"/>
        <w:numPr>
          <w:ilvl w:val="0"/>
          <w:numId w:val="1"/>
        </w:numPr>
      </w:pPr>
      <w:r>
        <w:t xml:space="preserve"> What are we looking for? </w:t>
      </w:r>
    </w:p>
    <w:p w:rsidR="004973FE" w:rsidRDefault="004973FE" w:rsidP="004973FE">
      <w:pPr>
        <w:pStyle w:val="ListParagraph"/>
        <w:numPr>
          <w:ilvl w:val="1"/>
          <w:numId w:val="1"/>
        </w:numPr>
      </w:pPr>
      <w:r>
        <w:t xml:space="preserve">Good overall documentation/README file. </w:t>
      </w:r>
    </w:p>
    <w:p w:rsidR="00431929" w:rsidRPr="00DB1E3D" w:rsidRDefault="00431929" w:rsidP="00431929">
      <w:pPr>
        <w:pStyle w:val="ListParagraph"/>
        <w:numPr>
          <w:ilvl w:val="2"/>
          <w:numId w:val="1"/>
        </w:numPr>
        <w:rPr>
          <w:highlight w:val="yellow"/>
        </w:rPr>
      </w:pPr>
      <w:r w:rsidRPr="00DB1E3D">
        <w:rPr>
          <w:highlight w:val="yellow"/>
        </w:rPr>
        <w:t>Attached</w:t>
      </w:r>
    </w:p>
    <w:p w:rsidR="00431929" w:rsidRDefault="004973FE" w:rsidP="004973FE">
      <w:pPr>
        <w:pStyle w:val="ListParagraph"/>
        <w:numPr>
          <w:ilvl w:val="1"/>
          <w:numId w:val="1"/>
        </w:numPr>
      </w:pPr>
      <w:r>
        <w:t xml:space="preserve">Code structure (Page objects etc.). </w:t>
      </w:r>
    </w:p>
    <w:p w:rsidR="00431929" w:rsidRDefault="00431929" w:rsidP="00431929">
      <w:pPr>
        <w:pStyle w:val="ListParagraph"/>
        <w:numPr>
          <w:ilvl w:val="2"/>
          <w:numId w:val="1"/>
        </w:numPr>
      </w:pPr>
      <w:r>
        <w:t xml:space="preserve">I have followed the Page object and Data driven modelling </w:t>
      </w:r>
    </w:p>
    <w:p w:rsidR="00431929" w:rsidRDefault="00431929" w:rsidP="00431929">
      <w:pPr>
        <w:pStyle w:val="ListParagraph"/>
        <w:numPr>
          <w:ilvl w:val="3"/>
          <w:numId w:val="1"/>
        </w:numPr>
      </w:pPr>
      <w:r>
        <w:t>Page Objects – I have created two jav</w:t>
      </w:r>
      <w:r w:rsidR="00DB1E3D">
        <w:t>a</w:t>
      </w:r>
      <w:r>
        <w:t xml:space="preserve"> files for each pages in two diffe</w:t>
      </w:r>
      <w:r w:rsidR="00DB1E3D">
        <w:t>re</w:t>
      </w:r>
      <w:r>
        <w:t>nt packages. See below screen shot. Pages pack</w:t>
      </w:r>
      <w:r w:rsidR="00DB1E3D">
        <w:t>age</w:t>
      </w:r>
      <w:r>
        <w:t xml:space="preserve"> is to hold the functionality in each page(</w:t>
      </w:r>
      <w:r w:rsidRPr="00431929">
        <w:t>Amazon_BookPage</w:t>
      </w:r>
      <w:r>
        <w:t>.java). Ex: I am having function file to verify whether automation is in a test page, Verify a book info for a selected book. Test Pack</w:t>
      </w:r>
      <w:r w:rsidR="00DB1E3D">
        <w:t>age</w:t>
      </w:r>
      <w:r>
        <w:t xml:space="preserve"> (</w:t>
      </w:r>
      <w:r w:rsidRPr="00431929">
        <w:t>Amazon_BookPageTest</w:t>
      </w:r>
      <w:r>
        <w:t>.java)</w:t>
      </w:r>
      <w:r w:rsidR="00DB1E3D">
        <w:t xml:space="preserve"> </w:t>
      </w:r>
      <w:r>
        <w:t xml:space="preserve">is to do the unit testing functionality on each methods we created in Page class file. So I can test the </w:t>
      </w:r>
      <w:proofErr w:type="spellStart"/>
      <w:r>
        <w:t>isAtSearchedBookPage</w:t>
      </w:r>
      <w:proofErr w:type="spellEnd"/>
      <w:r>
        <w:t xml:space="preserve">, </w:t>
      </w:r>
      <w:proofErr w:type="spellStart"/>
      <w:r>
        <w:t>verifyBookInfo</w:t>
      </w:r>
      <w:proofErr w:type="spellEnd"/>
      <w:r>
        <w:t xml:space="preserve">. I declared all the web elements needs for each pages in class file. Third package is </w:t>
      </w:r>
      <w:proofErr w:type="spellStart"/>
      <w:r w:rsidR="00DB1E3D">
        <w:t>Utils</w:t>
      </w:r>
      <w:proofErr w:type="spellEnd"/>
      <w:r w:rsidR="00DB1E3D">
        <w:t xml:space="preserve"> - </w:t>
      </w:r>
      <w:r>
        <w:t xml:space="preserve">to hold library and repeatable </w:t>
      </w:r>
      <w:r w:rsidR="0095730A">
        <w:t>functi</w:t>
      </w:r>
      <w:r>
        <w:t xml:space="preserve">ons across automation. By combining all the unit test </w:t>
      </w:r>
      <w:r w:rsidR="00417358">
        <w:t>functions,</w:t>
      </w:r>
      <w:r>
        <w:t xml:space="preserve"> we can form a scenario. Ex: </w:t>
      </w:r>
      <w:r w:rsidR="00417358">
        <w:t>Below is a flow on positive condition</w:t>
      </w:r>
    </w:p>
    <w:p w:rsidR="00431929" w:rsidRDefault="00417358" w:rsidP="00417358">
      <w:pPr>
        <w:pStyle w:val="ListParagraph"/>
        <w:numPr>
          <w:ilvl w:val="4"/>
          <w:numId w:val="1"/>
        </w:numPr>
      </w:pPr>
      <w:proofErr w:type="spellStart"/>
      <w:r>
        <w:t>Goto</w:t>
      </w:r>
      <w:r w:rsidRPr="00417358">
        <w:t>Amazon_</w:t>
      </w:r>
      <w:proofErr w:type="gramStart"/>
      <w:r w:rsidRPr="00417358">
        <w:t>HomePage</w:t>
      </w:r>
      <w:proofErr w:type="spellEnd"/>
      <w:r>
        <w:t>(</w:t>
      </w:r>
      <w:proofErr w:type="gramEnd"/>
      <w:r>
        <w:t>)</w:t>
      </w:r>
      <w:r w:rsidR="00D83C5E">
        <w:t xml:space="preserve"> – Home Page class methods and tests</w:t>
      </w:r>
    </w:p>
    <w:p w:rsidR="00D83C5E" w:rsidRDefault="00417358" w:rsidP="00D83C5E">
      <w:pPr>
        <w:pStyle w:val="ListParagraph"/>
        <w:numPr>
          <w:ilvl w:val="4"/>
          <w:numId w:val="1"/>
        </w:numPr>
      </w:pPr>
      <w:proofErr w:type="spellStart"/>
      <w:r>
        <w:t>isAt</w:t>
      </w:r>
      <w:r w:rsidRPr="00417358">
        <w:t>Amazon_</w:t>
      </w:r>
      <w:proofErr w:type="gramStart"/>
      <w:r w:rsidRPr="00417358">
        <w:t>HomePage</w:t>
      </w:r>
      <w:proofErr w:type="spellEnd"/>
      <w:r>
        <w:t>(</w:t>
      </w:r>
      <w:proofErr w:type="gramEnd"/>
      <w:r>
        <w:t>)</w:t>
      </w:r>
      <w:r w:rsidR="00D83C5E">
        <w:t xml:space="preserve">– </w:t>
      </w:r>
      <w:r w:rsidR="0095730A">
        <w:t xml:space="preserve">Home </w:t>
      </w:r>
      <w:r w:rsidR="00D83C5E">
        <w:t>Page class methods and tests</w:t>
      </w:r>
    </w:p>
    <w:p w:rsidR="00417358" w:rsidRDefault="00417358" w:rsidP="00417358">
      <w:pPr>
        <w:pStyle w:val="ListParagraph"/>
        <w:numPr>
          <w:ilvl w:val="4"/>
          <w:numId w:val="1"/>
        </w:numPr>
      </w:pPr>
    </w:p>
    <w:p w:rsidR="00D83C5E" w:rsidRDefault="00417358" w:rsidP="00D83C5E">
      <w:pPr>
        <w:pStyle w:val="ListParagraph"/>
        <w:numPr>
          <w:ilvl w:val="4"/>
          <w:numId w:val="1"/>
        </w:numPr>
      </w:pPr>
      <w:proofErr w:type="spellStart"/>
      <w:proofErr w:type="gramStart"/>
      <w:r w:rsidRPr="00417358">
        <w:t>doSearchBook</w:t>
      </w:r>
      <w:proofErr w:type="spellEnd"/>
      <w:r>
        <w:t>(</w:t>
      </w:r>
      <w:proofErr w:type="gramEnd"/>
      <w:r>
        <w:t>)</w:t>
      </w:r>
      <w:r w:rsidR="00D83C5E">
        <w:t xml:space="preserve">– </w:t>
      </w:r>
      <w:r w:rsidR="0095730A">
        <w:t>Home</w:t>
      </w:r>
      <w:r w:rsidR="00D83C5E">
        <w:t xml:space="preserve"> Page class methods and tests</w:t>
      </w:r>
    </w:p>
    <w:p w:rsidR="0095730A" w:rsidRDefault="00417358" w:rsidP="0095730A">
      <w:pPr>
        <w:pStyle w:val="ListParagraph"/>
        <w:numPr>
          <w:ilvl w:val="4"/>
          <w:numId w:val="1"/>
        </w:numPr>
      </w:pPr>
      <w:proofErr w:type="spellStart"/>
      <w:proofErr w:type="gramStart"/>
      <w:r w:rsidRPr="00417358">
        <w:t>isAtAmazonSerch</w:t>
      </w:r>
      <w:r>
        <w:t>List</w:t>
      </w:r>
      <w:r w:rsidRPr="00417358">
        <w:t>Page</w:t>
      </w:r>
      <w:proofErr w:type="spellEnd"/>
      <w:r>
        <w:t>(</w:t>
      </w:r>
      <w:proofErr w:type="gramEnd"/>
      <w:r>
        <w:t>)</w:t>
      </w:r>
      <w:r w:rsidR="0095730A">
        <w:t xml:space="preserve"> – Search Page class methods and tests</w:t>
      </w:r>
    </w:p>
    <w:p w:rsidR="00417358" w:rsidRDefault="00417358" w:rsidP="00417358">
      <w:pPr>
        <w:pStyle w:val="ListParagraph"/>
        <w:numPr>
          <w:ilvl w:val="4"/>
          <w:numId w:val="1"/>
        </w:numPr>
      </w:pPr>
      <w:proofErr w:type="spellStart"/>
      <w:proofErr w:type="gramStart"/>
      <w:r w:rsidRPr="00417358">
        <w:t>selectBook</w:t>
      </w:r>
      <w:proofErr w:type="spellEnd"/>
      <w:r>
        <w:t>(</w:t>
      </w:r>
      <w:proofErr w:type="gramEnd"/>
      <w:r>
        <w:t>)</w:t>
      </w:r>
      <w:r w:rsidR="0095730A">
        <w:t>- Search Page class methods and tests</w:t>
      </w:r>
    </w:p>
    <w:p w:rsidR="00DB1E3D" w:rsidRDefault="0095730A" w:rsidP="006E04CC">
      <w:pPr>
        <w:pStyle w:val="ListParagraph"/>
        <w:numPr>
          <w:ilvl w:val="4"/>
          <w:numId w:val="1"/>
        </w:numPr>
      </w:pPr>
      <w:proofErr w:type="spellStart"/>
      <w:proofErr w:type="gramStart"/>
      <w:r w:rsidRPr="0095730A">
        <w:t>isAtAmazonScearchBookSelectedPage</w:t>
      </w:r>
      <w:proofErr w:type="spellEnd"/>
      <w:r>
        <w:t>(</w:t>
      </w:r>
      <w:proofErr w:type="gramEnd"/>
      <w:r>
        <w:t>) - Book Info Page class methods and tests</w:t>
      </w:r>
    </w:p>
    <w:p w:rsidR="00DB1E3D" w:rsidRDefault="00417358" w:rsidP="006E04CC">
      <w:pPr>
        <w:pStyle w:val="ListParagraph"/>
        <w:numPr>
          <w:ilvl w:val="4"/>
          <w:numId w:val="1"/>
        </w:numPr>
      </w:pPr>
      <w:proofErr w:type="spellStart"/>
      <w:proofErr w:type="gramStart"/>
      <w:r w:rsidRPr="00417358">
        <w:t>verifyBookInfo</w:t>
      </w:r>
      <w:proofErr w:type="spellEnd"/>
      <w:r>
        <w:t>(</w:t>
      </w:r>
      <w:proofErr w:type="gramEnd"/>
      <w:r>
        <w:t>)</w:t>
      </w:r>
      <w:r w:rsidR="0095730A">
        <w:t xml:space="preserve"> – Book Info Page class methods and tests</w:t>
      </w:r>
      <w:r w:rsidR="0095730A" w:rsidRPr="0095730A">
        <w:rPr>
          <w:noProof/>
        </w:rPr>
        <w:t xml:space="preserve"> </w:t>
      </w:r>
    </w:p>
    <w:p w:rsidR="00DB1E3D" w:rsidRDefault="00DB1E3D" w:rsidP="00DB1E3D">
      <w:pPr>
        <w:pStyle w:val="ListParagraph"/>
        <w:ind w:left="3600"/>
      </w:pPr>
    </w:p>
    <w:p w:rsidR="00417358" w:rsidRDefault="0095730A" w:rsidP="006E04CC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7B2A52B4" wp14:editId="2CC1CA6C">
            <wp:extent cx="307657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0A" w:rsidRDefault="0095730A" w:rsidP="0095730A">
      <w:pPr>
        <w:pStyle w:val="ListParagraph"/>
        <w:numPr>
          <w:ilvl w:val="4"/>
          <w:numId w:val="1"/>
        </w:numPr>
      </w:pPr>
      <w:r>
        <w:t>Testing.xml – is to configure what modules needs to be tested</w:t>
      </w:r>
    </w:p>
    <w:p w:rsidR="0095730A" w:rsidRDefault="0095730A" w:rsidP="0095730A">
      <w:pPr>
        <w:pStyle w:val="ListParagraph"/>
        <w:numPr>
          <w:ilvl w:val="4"/>
          <w:numId w:val="1"/>
        </w:numPr>
      </w:pPr>
      <w:r>
        <w:t>Pom.xml – to confi</w:t>
      </w:r>
      <w:r w:rsidR="00DB1E3D">
        <w:t>gu</w:t>
      </w:r>
      <w:r>
        <w:t>re es</w:t>
      </w:r>
      <w:r w:rsidR="00DB1E3D">
        <w:t>sential dependencies to run the</w:t>
      </w:r>
      <w:r>
        <w:t xml:space="preserve"> framework</w:t>
      </w:r>
    </w:p>
    <w:p w:rsidR="0095730A" w:rsidRDefault="0095730A" w:rsidP="0095730A">
      <w:pPr>
        <w:pStyle w:val="ListParagraph"/>
        <w:numPr>
          <w:ilvl w:val="4"/>
          <w:numId w:val="1"/>
        </w:numPr>
      </w:pPr>
      <w:r>
        <w:t xml:space="preserve">Resources folder – to hold input files like Excel Data </w:t>
      </w:r>
      <w:proofErr w:type="spellStart"/>
      <w:r>
        <w:t>etc</w:t>
      </w:r>
      <w:proofErr w:type="spellEnd"/>
    </w:p>
    <w:p w:rsidR="0095730A" w:rsidRDefault="0095730A" w:rsidP="0095730A">
      <w:pPr>
        <w:pStyle w:val="ListParagraph"/>
        <w:numPr>
          <w:ilvl w:val="4"/>
          <w:numId w:val="1"/>
        </w:numPr>
      </w:pPr>
      <w:r>
        <w:t>Logs folder- to have Extent Report for the ran modules, Log4j logs</w:t>
      </w:r>
    </w:p>
    <w:p w:rsidR="0095730A" w:rsidRDefault="0095730A" w:rsidP="0095730A">
      <w:pPr>
        <w:pStyle w:val="ListParagraph"/>
        <w:numPr>
          <w:ilvl w:val="4"/>
          <w:numId w:val="1"/>
        </w:numPr>
      </w:pPr>
      <w:r>
        <w:t>Drivers folder – hold Chrome and IE drivers</w:t>
      </w:r>
    </w:p>
    <w:p w:rsidR="0095730A" w:rsidRDefault="0095730A" w:rsidP="0095730A">
      <w:pPr>
        <w:pStyle w:val="ListParagraph"/>
        <w:numPr>
          <w:ilvl w:val="4"/>
          <w:numId w:val="1"/>
        </w:numPr>
      </w:pPr>
      <w:proofErr w:type="spellStart"/>
      <w:r>
        <w:t>Src</w:t>
      </w:r>
      <w:proofErr w:type="spellEnd"/>
      <w:r>
        <w:t>- for source files</w:t>
      </w:r>
    </w:p>
    <w:p w:rsidR="0095730A" w:rsidRDefault="0095730A" w:rsidP="0095730A"/>
    <w:p w:rsidR="0095730A" w:rsidRDefault="0095730A" w:rsidP="0095730A"/>
    <w:p w:rsidR="0095730A" w:rsidRDefault="0095730A" w:rsidP="0095730A"/>
    <w:p w:rsidR="00431929" w:rsidRDefault="004973FE" w:rsidP="004973FE">
      <w:pPr>
        <w:pStyle w:val="ListParagraph"/>
        <w:numPr>
          <w:ilvl w:val="1"/>
          <w:numId w:val="1"/>
        </w:numPr>
      </w:pPr>
      <w:r>
        <w:lastRenderedPageBreak/>
        <w:t xml:space="preserve">Design decisions (explain in text). </w:t>
      </w:r>
    </w:p>
    <w:p w:rsidR="0095730A" w:rsidRDefault="0095730A" w:rsidP="0095730A">
      <w:pPr>
        <w:pStyle w:val="ListParagraph"/>
        <w:numPr>
          <w:ilvl w:val="2"/>
          <w:numId w:val="1"/>
        </w:numPr>
      </w:pPr>
      <w:r>
        <w:t xml:space="preserve">As Amazon it contains various pages and lot data needs to be verified I have selected </w:t>
      </w:r>
      <w:r w:rsidRPr="00DB1E3D">
        <w:rPr>
          <w:highlight w:val="yellow"/>
        </w:rPr>
        <w:t>hybrid model</w:t>
      </w:r>
      <w:r>
        <w:t xml:space="preserve"> which comprises of Page Object Model and Data driven model. Below is Frame work design diagram,</w:t>
      </w:r>
    </w:p>
    <w:p w:rsidR="00B40CD9" w:rsidRDefault="00B40CD9" w:rsidP="00B40CD9">
      <w:pPr>
        <w:pStyle w:val="ListParagraph"/>
        <w:ind w:left="0"/>
      </w:pPr>
      <w:r>
        <w:rPr>
          <w:noProof/>
        </w:rPr>
        <w:drawing>
          <wp:inline distT="0" distB="0" distL="0" distR="0" wp14:anchorId="6D42F4A7" wp14:editId="643A32A7">
            <wp:extent cx="594360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D9" w:rsidRDefault="00B40CD9" w:rsidP="00B40CD9"/>
    <w:p w:rsidR="003955A9" w:rsidRDefault="003955A9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DB1E3D" w:rsidRDefault="00DB1E3D" w:rsidP="00B40CD9"/>
    <w:p w:rsidR="003955A9" w:rsidRDefault="003955A9" w:rsidP="00B40CD9">
      <w:r>
        <w:lastRenderedPageBreak/>
        <w:t>Logical Flow:</w:t>
      </w:r>
    </w:p>
    <w:p w:rsidR="003955A9" w:rsidRDefault="003955A9" w:rsidP="00826F44">
      <w:pPr>
        <w:pStyle w:val="ListParagraph"/>
        <w:numPr>
          <w:ilvl w:val="0"/>
          <w:numId w:val="4"/>
        </w:numPr>
      </w:pPr>
      <w:r>
        <w:t>Below is the log</w:t>
      </w:r>
      <w:r w:rsidR="00826F44">
        <w:t>ical flow. Green line shows the ramp up process and blue is ramp down process.</w:t>
      </w:r>
    </w:p>
    <w:p w:rsidR="00826F44" w:rsidRDefault="00826F44" w:rsidP="00826F44">
      <w:pPr>
        <w:pStyle w:val="ListParagraph"/>
        <w:numPr>
          <w:ilvl w:val="0"/>
          <w:numId w:val="4"/>
        </w:numPr>
      </w:pPr>
      <w:r>
        <w:t xml:space="preserve">To start as per our scenario, control enters </w:t>
      </w:r>
      <w:r w:rsidR="00DB1E3D">
        <w:t>the</w:t>
      </w:r>
      <w:r>
        <w:t xml:space="preserve"> </w:t>
      </w:r>
      <w:proofErr w:type="spellStart"/>
      <w:r w:rsidRPr="00826F44">
        <w:t>Amazon_BookPageTest</w:t>
      </w:r>
      <w:proofErr w:type="spellEnd"/>
      <w:r>
        <w:t xml:space="preserve"> file</w:t>
      </w:r>
    </w:p>
    <w:p w:rsidR="00826F44" w:rsidRDefault="00826F44" w:rsidP="00826F44">
      <w:pPr>
        <w:pStyle w:val="ListParagraph"/>
        <w:numPr>
          <w:ilvl w:val="0"/>
          <w:numId w:val="4"/>
        </w:numPr>
      </w:pPr>
      <w:r>
        <w:t xml:space="preserve">Initialized and assign the global variables using </w:t>
      </w:r>
      <w:proofErr w:type="spellStart"/>
      <w:r>
        <w:t>DataProviders</w:t>
      </w:r>
      <w:proofErr w:type="spellEnd"/>
    </w:p>
    <w:p w:rsidR="00826F44" w:rsidRDefault="00826F44" w:rsidP="00826F44">
      <w:pPr>
        <w:pStyle w:val="ListParagraph"/>
        <w:numPr>
          <w:ilvl w:val="0"/>
          <w:numId w:val="4"/>
        </w:numPr>
      </w:pPr>
      <w:r>
        <w:t xml:space="preserve">Then as per </w:t>
      </w:r>
      <w:proofErr w:type="spellStart"/>
      <w:r>
        <w:t>TestNG</w:t>
      </w:r>
      <w:proofErr w:type="spellEnd"/>
      <w:r>
        <w:t xml:space="preserve"> annotations priority, @</w:t>
      </w:r>
      <w:proofErr w:type="spellStart"/>
      <w:r>
        <w:t>BeforeSuite</w:t>
      </w:r>
      <w:proofErr w:type="spellEnd"/>
      <w:r>
        <w:t xml:space="preserve"> was executed to start the driver, next @</w:t>
      </w:r>
      <w:proofErr w:type="spellStart"/>
      <w:r>
        <w:t>BeforeTest</w:t>
      </w:r>
      <w:proofErr w:type="spellEnd"/>
      <w:r>
        <w:t xml:space="preserve"> </w:t>
      </w:r>
      <w:r>
        <w:t xml:space="preserve">was executed to </w:t>
      </w:r>
      <w:r>
        <w:t>open home page, next @</w:t>
      </w:r>
      <w:proofErr w:type="spellStart"/>
      <w:r>
        <w:t>BeforeClass</w:t>
      </w:r>
      <w:proofErr w:type="spellEnd"/>
      <w:r>
        <w:t xml:space="preserve"> as it was not implemented it was skipped. All these happen in </w:t>
      </w:r>
      <w:proofErr w:type="spellStart"/>
      <w:r>
        <w:t>BasePageTest</w:t>
      </w:r>
      <w:proofErr w:type="spellEnd"/>
      <w:r>
        <w:t xml:space="preserve"> file</w:t>
      </w:r>
    </w:p>
    <w:p w:rsidR="00826F44" w:rsidRDefault="00826F44" w:rsidP="00826F44">
      <w:pPr>
        <w:pStyle w:val="ListParagraph"/>
        <w:numPr>
          <w:ilvl w:val="0"/>
          <w:numId w:val="4"/>
        </w:numPr>
      </w:pPr>
      <w:r>
        <w:t>Then</w:t>
      </w:r>
      <w:r w:rsidR="00DB1E3D">
        <w:t xml:space="preserve"> control</w:t>
      </w:r>
      <w:r>
        <w:t xml:space="preserve"> back to </w:t>
      </w:r>
      <w:proofErr w:type="spellStart"/>
      <w:r w:rsidRPr="00826F44">
        <w:t>Amazon_BookPageTest</w:t>
      </w:r>
      <w:proofErr w:type="spellEnd"/>
      <w:r>
        <w:t xml:space="preserve"> file and executed the @</w:t>
      </w:r>
      <w:proofErr w:type="spellStart"/>
      <w:r>
        <w:t>BeforeMethod</w:t>
      </w:r>
      <w:proofErr w:type="spellEnd"/>
      <w:r>
        <w:t xml:space="preserve"> and does the essential preliminary functions like </w:t>
      </w:r>
      <w:r w:rsidR="00DB1E3D">
        <w:t>search</w:t>
      </w:r>
      <w:r>
        <w:t xml:space="preserve"> and select from a search.</w:t>
      </w:r>
    </w:p>
    <w:p w:rsidR="00826F44" w:rsidRDefault="00826F44" w:rsidP="00826F44">
      <w:pPr>
        <w:pStyle w:val="ListParagraph"/>
        <w:numPr>
          <w:ilvl w:val="0"/>
          <w:numId w:val="4"/>
        </w:numPr>
      </w:pPr>
      <w:r>
        <w:t>Then control goes to @Test, there book info was verified. Here</w:t>
      </w:r>
      <w:r w:rsidR="00DB1E3D">
        <w:t>,</w:t>
      </w:r>
      <w:r>
        <w:t xml:space="preserve"> </w:t>
      </w:r>
      <w:r w:rsidR="00DB1E3D">
        <w:t>when</w:t>
      </w:r>
      <w:r>
        <w:t xml:space="preserve"> success I am calling </w:t>
      </w:r>
      <w:proofErr w:type="spellStart"/>
      <w:r>
        <w:t>ExtentReport</w:t>
      </w:r>
      <w:proofErr w:type="spellEnd"/>
      <w:r>
        <w:t xml:space="preserve"> to log the message </w:t>
      </w:r>
      <w:r>
        <w:t xml:space="preserve">and </w:t>
      </w:r>
      <w:r w:rsidR="00DB1E3D">
        <w:t xml:space="preserve">on </w:t>
      </w:r>
      <w:r>
        <w:t>failure</w:t>
      </w:r>
      <w:r w:rsidR="00DB1E3D">
        <w:t xml:space="preserve">, </w:t>
      </w:r>
      <w:r>
        <w:t xml:space="preserve">calling </w:t>
      </w:r>
      <w:r w:rsidR="00DB1E3D">
        <w:t>Listener</w:t>
      </w:r>
      <w:r>
        <w:t xml:space="preserve"> to take screenshot then </w:t>
      </w:r>
      <w:proofErr w:type="spellStart"/>
      <w:r>
        <w:t>ExtentReport</w:t>
      </w:r>
      <w:proofErr w:type="spellEnd"/>
      <w:r>
        <w:t xml:space="preserve"> to log the failure and attach the taken screenshot by Listener with as assertion message.</w:t>
      </w:r>
    </w:p>
    <w:p w:rsidR="003955A9" w:rsidRDefault="003955A9" w:rsidP="00B40CD9">
      <w:r>
        <w:rPr>
          <w:noProof/>
        </w:rPr>
        <w:drawing>
          <wp:inline distT="0" distB="0" distL="0" distR="0" wp14:anchorId="11C9DCE4" wp14:editId="495413A8">
            <wp:extent cx="5943600" cy="3068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D9" w:rsidRDefault="00B40CD9" w:rsidP="00B40CD9"/>
    <w:p w:rsidR="00431929" w:rsidRDefault="004973FE" w:rsidP="004973FE">
      <w:pPr>
        <w:pStyle w:val="ListParagraph"/>
        <w:numPr>
          <w:ilvl w:val="1"/>
          <w:numId w:val="1"/>
        </w:numPr>
      </w:pPr>
      <w:r>
        <w:t xml:space="preserve">Comments in the code. </w:t>
      </w:r>
    </w:p>
    <w:p w:rsidR="00B40CD9" w:rsidRDefault="00B40CD9" w:rsidP="00B40CD9">
      <w:pPr>
        <w:pStyle w:val="ListParagraph"/>
        <w:numPr>
          <w:ilvl w:val="2"/>
          <w:numId w:val="1"/>
        </w:numPr>
      </w:pPr>
      <w:r>
        <w:t>Added as much as possible</w:t>
      </w:r>
    </w:p>
    <w:p w:rsidR="00B40CD9" w:rsidRDefault="00B40CD9" w:rsidP="00B40CD9"/>
    <w:p w:rsidR="00B40CD9" w:rsidRDefault="00B40CD9" w:rsidP="00B40CD9"/>
    <w:p w:rsidR="00B40CD9" w:rsidRDefault="00B40CD9" w:rsidP="00B40CD9"/>
    <w:p w:rsidR="00B40CD9" w:rsidRDefault="00B40CD9" w:rsidP="00B40CD9"/>
    <w:p w:rsidR="00B40CD9" w:rsidRDefault="00B40CD9" w:rsidP="00B40CD9"/>
    <w:p w:rsidR="00B40CD9" w:rsidRDefault="00B40CD9" w:rsidP="00B40CD9"/>
    <w:p w:rsidR="00B40CD9" w:rsidRDefault="00B40CD9" w:rsidP="00B40CD9"/>
    <w:p w:rsidR="00B40CD9" w:rsidRDefault="00B40CD9" w:rsidP="00B40CD9"/>
    <w:p w:rsidR="00B40CD9" w:rsidRDefault="00B40CD9" w:rsidP="00B40CD9"/>
    <w:p w:rsidR="00431929" w:rsidRDefault="004973FE" w:rsidP="004973FE">
      <w:pPr>
        <w:pStyle w:val="ListParagraph"/>
        <w:numPr>
          <w:ilvl w:val="1"/>
          <w:numId w:val="1"/>
        </w:numPr>
      </w:pPr>
      <w:r>
        <w:lastRenderedPageBreak/>
        <w:t xml:space="preserve">Reporting the result. </w:t>
      </w:r>
    </w:p>
    <w:p w:rsidR="00B40CD9" w:rsidRDefault="00B40CD9" w:rsidP="004B504E">
      <w:pPr>
        <w:pStyle w:val="ListParagraph"/>
        <w:numPr>
          <w:ilvl w:val="2"/>
          <w:numId w:val="1"/>
        </w:numPr>
      </w:pPr>
      <w:r>
        <w:t>Extent Report was used. Find the file inside the logs folder. Refer following diagrams</w:t>
      </w:r>
    </w:p>
    <w:p w:rsidR="00B40CD9" w:rsidRDefault="00B40CD9" w:rsidP="00B40CD9">
      <w:pPr>
        <w:rPr>
          <w:noProof/>
        </w:rPr>
      </w:pPr>
      <w:r>
        <w:rPr>
          <w:noProof/>
        </w:rPr>
        <w:drawing>
          <wp:inline distT="0" distB="0" distL="0" distR="0" wp14:anchorId="03035D60" wp14:editId="36ABC9FC">
            <wp:extent cx="5943600" cy="1902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C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1A7466" wp14:editId="28CFBB3F">
            <wp:extent cx="5943600" cy="2456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C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61813B" wp14:editId="3B6EBF31">
            <wp:extent cx="5943600" cy="2951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D9" w:rsidRDefault="00B40CD9" w:rsidP="00B40CD9">
      <w:pPr>
        <w:rPr>
          <w:noProof/>
        </w:rPr>
      </w:pPr>
    </w:p>
    <w:p w:rsidR="00B40CD9" w:rsidRDefault="00B40CD9" w:rsidP="00B40CD9">
      <w:pPr>
        <w:rPr>
          <w:noProof/>
        </w:rPr>
      </w:pPr>
    </w:p>
    <w:p w:rsidR="00B40CD9" w:rsidRDefault="00B40CD9" w:rsidP="00B40CD9">
      <w:pPr>
        <w:rPr>
          <w:noProof/>
        </w:rPr>
      </w:pPr>
    </w:p>
    <w:p w:rsidR="00431929" w:rsidRDefault="004973FE" w:rsidP="004973FE">
      <w:pPr>
        <w:pStyle w:val="ListParagraph"/>
        <w:numPr>
          <w:ilvl w:val="1"/>
          <w:numId w:val="1"/>
        </w:numPr>
      </w:pPr>
      <w:r>
        <w:lastRenderedPageBreak/>
        <w:t xml:space="preserve">Reusable code/componentizing of code. </w:t>
      </w:r>
    </w:p>
    <w:p w:rsidR="00B40CD9" w:rsidRDefault="00B40CD9" w:rsidP="00B40CD9">
      <w:pPr>
        <w:pStyle w:val="ListParagraph"/>
        <w:numPr>
          <w:ilvl w:val="2"/>
          <w:numId w:val="1"/>
        </w:numPr>
      </w:pPr>
      <w:r>
        <w:t xml:space="preserve">I have created </w:t>
      </w:r>
      <w:proofErr w:type="spellStart"/>
      <w:r>
        <w:t>Utils</w:t>
      </w:r>
      <w:proofErr w:type="spellEnd"/>
      <w:r>
        <w:t xml:space="preserve"> package to hold repeatable actions like</w:t>
      </w:r>
      <w:r w:rsidR="00FE3E0B">
        <w:t xml:space="preserve"> check element is displayed, taking screenshots when </w:t>
      </w:r>
      <w:proofErr w:type="spellStart"/>
      <w:r w:rsidR="00FE3E0B">
        <w:t>tc</w:t>
      </w:r>
      <w:proofErr w:type="spellEnd"/>
      <w:r w:rsidR="00FE3E0B">
        <w:t xml:space="preserve"> is failed</w:t>
      </w:r>
    </w:p>
    <w:p w:rsidR="00431929" w:rsidRDefault="004973FE" w:rsidP="004973FE">
      <w:pPr>
        <w:pStyle w:val="ListParagraph"/>
        <w:numPr>
          <w:ilvl w:val="1"/>
          <w:numId w:val="1"/>
        </w:numPr>
      </w:pPr>
      <w:r>
        <w:t xml:space="preserve">Choice of locators, and ways to reduce test script maintenance if locator changes. </w:t>
      </w:r>
    </w:p>
    <w:p w:rsidR="00FE3E0B" w:rsidRDefault="00FE3E0B" w:rsidP="00FE3E0B">
      <w:pPr>
        <w:pStyle w:val="ListParagraph"/>
        <w:numPr>
          <w:ilvl w:val="2"/>
          <w:numId w:val="1"/>
        </w:numPr>
      </w:pPr>
      <w:r>
        <w:t>I have declared the locator at the start of each Page class file. So that in future if any changes in the property we can just change it there alone</w:t>
      </w:r>
    </w:p>
    <w:p w:rsidR="00770996" w:rsidRPr="00770996" w:rsidRDefault="00770996" w:rsidP="00770996">
      <w:pPr>
        <w:ind w:left="2880"/>
        <w:rPr>
          <w:rFonts w:ascii="Courier New" w:hAnsi="Courier New" w:cs="Courier New"/>
          <w:sz w:val="16"/>
          <w:szCs w:val="16"/>
        </w:rPr>
      </w:pPr>
      <w:r w:rsidRPr="00770996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770996">
        <w:rPr>
          <w:rFonts w:ascii="Courier New" w:hAnsi="Courier New" w:cs="Courier New"/>
          <w:sz w:val="16"/>
          <w:szCs w:val="16"/>
        </w:rPr>
        <w:t>Amazon_BookPage</w:t>
      </w:r>
      <w:proofErr w:type="spellEnd"/>
      <w:r w:rsidRPr="00770996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Pr="00770996">
        <w:rPr>
          <w:rFonts w:ascii="Courier New" w:hAnsi="Courier New" w:cs="Courier New"/>
          <w:sz w:val="16"/>
          <w:szCs w:val="16"/>
        </w:rPr>
        <w:t>BasePage</w:t>
      </w:r>
      <w:proofErr w:type="spellEnd"/>
    </w:p>
    <w:p w:rsidR="00770996" w:rsidRPr="00770996" w:rsidRDefault="00770996" w:rsidP="00770996">
      <w:pPr>
        <w:ind w:left="2880"/>
        <w:rPr>
          <w:rFonts w:ascii="Courier New" w:hAnsi="Courier New" w:cs="Courier New"/>
          <w:sz w:val="16"/>
          <w:szCs w:val="16"/>
        </w:rPr>
      </w:pPr>
      <w:r w:rsidRPr="00770996">
        <w:rPr>
          <w:rFonts w:ascii="Courier New" w:hAnsi="Courier New" w:cs="Courier New"/>
          <w:sz w:val="16"/>
          <w:szCs w:val="16"/>
        </w:rPr>
        <w:t>{</w:t>
      </w:r>
    </w:p>
    <w:p w:rsidR="00770996" w:rsidRPr="00770996" w:rsidRDefault="00770996" w:rsidP="00770996">
      <w:pPr>
        <w:ind w:left="2880"/>
        <w:rPr>
          <w:rFonts w:ascii="Courier New" w:hAnsi="Courier New" w:cs="Courier New"/>
          <w:sz w:val="16"/>
          <w:szCs w:val="16"/>
        </w:rPr>
      </w:pPr>
      <w:r w:rsidRPr="00770996">
        <w:rPr>
          <w:rFonts w:ascii="Courier New" w:hAnsi="Courier New" w:cs="Courier New"/>
          <w:sz w:val="16"/>
          <w:szCs w:val="16"/>
        </w:rPr>
        <w:tab/>
        <w:t>//various web components to select</w:t>
      </w:r>
    </w:p>
    <w:p w:rsidR="00770996" w:rsidRPr="00770996" w:rsidRDefault="00770996" w:rsidP="00770996">
      <w:pPr>
        <w:ind w:left="2880"/>
        <w:rPr>
          <w:rFonts w:ascii="Courier New" w:hAnsi="Courier New" w:cs="Courier New"/>
          <w:sz w:val="16"/>
          <w:szCs w:val="16"/>
        </w:rPr>
      </w:pPr>
      <w:r w:rsidRPr="00770996">
        <w:rPr>
          <w:rFonts w:ascii="Courier New" w:hAnsi="Courier New" w:cs="Courier New"/>
          <w:sz w:val="16"/>
          <w:szCs w:val="16"/>
        </w:rPr>
        <w:tab/>
        <w:t>@</w:t>
      </w:r>
      <w:proofErr w:type="spellStart"/>
      <w:proofErr w:type="gramStart"/>
      <w:r w:rsidRPr="00770996">
        <w:rPr>
          <w:rFonts w:ascii="Courier New" w:hAnsi="Courier New" w:cs="Courier New"/>
          <w:sz w:val="16"/>
          <w:szCs w:val="16"/>
        </w:rPr>
        <w:t>FindBy</w:t>
      </w:r>
      <w:proofErr w:type="spellEnd"/>
      <w:r w:rsidRPr="0077099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0996">
        <w:rPr>
          <w:rFonts w:ascii="Courier New" w:hAnsi="Courier New" w:cs="Courier New"/>
          <w:sz w:val="16"/>
          <w:szCs w:val="16"/>
        </w:rPr>
        <w:t>xpath</w:t>
      </w:r>
      <w:proofErr w:type="spellEnd"/>
      <w:r w:rsidRPr="00770996">
        <w:rPr>
          <w:rFonts w:ascii="Courier New" w:hAnsi="Courier New" w:cs="Courier New"/>
          <w:sz w:val="16"/>
          <w:szCs w:val="16"/>
        </w:rPr>
        <w:t xml:space="preserve"> = "//a[@id = 'breadcrumb-back-link']")</w:t>
      </w:r>
    </w:p>
    <w:p w:rsidR="00770996" w:rsidRDefault="00770996" w:rsidP="00770996">
      <w:pPr>
        <w:ind w:left="2880"/>
      </w:pPr>
      <w:r w:rsidRPr="00770996">
        <w:rPr>
          <w:rFonts w:ascii="Courier New" w:hAnsi="Courier New" w:cs="Courier New"/>
          <w:sz w:val="16"/>
          <w:szCs w:val="16"/>
        </w:rPr>
        <w:tab/>
      </w:r>
      <w:proofErr w:type="spellStart"/>
      <w:r w:rsidRPr="00770996">
        <w:rPr>
          <w:rFonts w:ascii="Courier New" w:hAnsi="Courier New" w:cs="Courier New"/>
          <w:sz w:val="16"/>
          <w:szCs w:val="16"/>
        </w:rPr>
        <w:t>WebElement</w:t>
      </w:r>
      <w:proofErr w:type="spellEnd"/>
      <w:r w:rsidRPr="0077099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0996">
        <w:rPr>
          <w:rFonts w:ascii="Courier New" w:hAnsi="Courier New" w:cs="Courier New"/>
          <w:sz w:val="16"/>
          <w:szCs w:val="16"/>
        </w:rPr>
        <w:t>textBackToSearchResult</w:t>
      </w:r>
      <w:proofErr w:type="spellEnd"/>
      <w:r w:rsidRPr="00770996">
        <w:rPr>
          <w:rFonts w:ascii="Courier New" w:hAnsi="Courier New" w:cs="Courier New"/>
          <w:sz w:val="16"/>
          <w:szCs w:val="16"/>
        </w:rPr>
        <w:t>;</w:t>
      </w:r>
    </w:p>
    <w:p w:rsidR="00770996" w:rsidRDefault="00770996" w:rsidP="00770996"/>
    <w:p w:rsidR="00770996" w:rsidRDefault="00770996" w:rsidP="00770996"/>
    <w:p w:rsidR="004973FE" w:rsidRDefault="004973FE" w:rsidP="004973FE">
      <w:pPr>
        <w:pStyle w:val="ListParagraph"/>
        <w:numPr>
          <w:ilvl w:val="1"/>
          <w:numId w:val="1"/>
        </w:numPr>
      </w:pPr>
      <w:r>
        <w:t>Assertion types and ease of debugging if test script fails.</w:t>
      </w:r>
    </w:p>
    <w:p w:rsidR="003955A9" w:rsidRDefault="003955A9" w:rsidP="003955A9">
      <w:pPr>
        <w:pStyle w:val="ListParagraph"/>
        <w:numPr>
          <w:ilvl w:val="2"/>
          <w:numId w:val="1"/>
        </w:numPr>
      </w:pPr>
      <w:r>
        <w:t xml:space="preserve">I have used </w:t>
      </w:r>
      <w:proofErr w:type="spellStart"/>
      <w:r w:rsidRPr="003955A9">
        <w:t>assertEquals</w:t>
      </w:r>
      <w:proofErr w:type="spellEnd"/>
      <w:r>
        <w:t xml:space="preserve"> without using try catch block. Reason I am verif</w:t>
      </w:r>
      <w:r w:rsidR="00DB1E3D">
        <w:t>yi</w:t>
      </w:r>
      <w:r>
        <w:t xml:space="preserve">ng many info in a single function and </w:t>
      </w:r>
      <w:r w:rsidR="00DB1E3D">
        <w:t>assert</w:t>
      </w:r>
      <w:r>
        <w:t xml:space="preserve"> is to take screenshot by the listener whenever the steps got </w:t>
      </w:r>
      <w:r w:rsidR="00DB1E3D">
        <w:t>failed. I</w:t>
      </w:r>
      <w:r>
        <w:t xml:space="preserve"> have tried to avoid may try catch in a same function</w:t>
      </w:r>
      <w:r w:rsidR="00DB1E3D">
        <w:t xml:space="preserve"> as I need to verify many details</w:t>
      </w:r>
      <w:bookmarkStart w:id="0" w:name="_GoBack"/>
      <w:bookmarkEnd w:id="0"/>
      <w:r>
        <w:t>.</w:t>
      </w:r>
    </w:p>
    <w:p w:rsidR="003955A9" w:rsidRDefault="003955A9" w:rsidP="003955A9">
      <w:pPr>
        <w:ind w:left="1260" w:firstLine="720"/>
      </w:pPr>
    </w:p>
    <w:p w:rsidR="003955A9" w:rsidRDefault="003955A9" w:rsidP="003955A9">
      <w:pPr>
        <w:ind w:firstLine="720"/>
      </w:pPr>
      <w:r>
        <w:t>Main Code:</w:t>
      </w:r>
    </w:p>
    <w:p w:rsidR="003955A9" w:rsidRDefault="003955A9" w:rsidP="003955A9">
      <w:pPr>
        <w:ind w:left="18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3955A9">
        <w:rPr>
          <w:rFonts w:ascii="Courier New" w:hAnsi="Courier New" w:cs="Courier New"/>
          <w:sz w:val="16"/>
          <w:szCs w:val="16"/>
        </w:rPr>
        <w:t>Assert.assertEquals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("Search result did not happen for the given book", "Search result should display for the given book");</w:t>
      </w:r>
    </w:p>
    <w:p w:rsidR="003955A9" w:rsidRDefault="003955A9" w:rsidP="003955A9">
      <w:pPr>
        <w:ind w:left="1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Extent Report Call for listener Code</w:t>
      </w:r>
    </w:p>
    <w:p w:rsidR="003955A9" w:rsidRPr="003955A9" w:rsidRDefault="003955A9" w:rsidP="003955A9">
      <w:pPr>
        <w:ind w:left="180" w:firstLine="720"/>
        <w:rPr>
          <w:rFonts w:ascii="Courier New" w:hAnsi="Courier New" w:cs="Courier New"/>
          <w:sz w:val="16"/>
          <w:szCs w:val="16"/>
        </w:rPr>
      </w:pPr>
      <w:proofErr w:type="gramStart"/>
      <w:r w:rsidRPr="003955A9">
        <w:rPr>
          <w:rFonts w:ascii="Courier New" w:hAnsi="Courier New" w:cs="Courier New"/>
          <w:sz w:val="16"/>
          <w:szCs w:val="16"/>
        </w:rPr>
        <w:t>tes</w:t>
      </w:r>
      <w:r>
        <w:rPr>
          <w:rFonts w:ascii="Courier New" w:hAnsi="Courier New" w:cs="Courier New"/>
          <w:sz w:val="16"/>
          <w:szCs w:val="16"/>
        </w:rPr>
        <w:t>t.log(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LogStatus.FAIL</w:t>
      </w:r>
      <w:proofErr w:type="spellEnd"/>
      <w:r>
        <w:rPr>
          <w:rFonts w:ascii="Courier New" w:hAnsi="Courier New" w:cs="Courier New"/>
          <w:sz w:val="16"/>
          <w:szCs w:val="16"/>
        </w:rPr>
        <w:t>, "Error Message</w:t>
      </w:r>
    </w:p>
    <w:p w:rsidR="003955A9" w:rsidRDefault="003955A9" w:rsidP="003955A9">
      <w:pPr>
        <w:ind w:left="1260" w:firstLine="720"/>
      </w:pPr>
    </w:p>
    <w:p w:rsidR="003955A9" w:rsidRDefault="003955A9" w:rsidP="003955A9">
      <w:pPr>
        <w:ind w:firstLine="720"/>
      </w:pPr>
      <w:proofErr w:type="spellStart"/>
      <w:r>
        <w:t>Listerner</w:t>
      </w:r>
      <w:proofErr w:type="spellEnd"/>
      <w:r>
        <w:t xml:space="preserve"> Code: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  <w:t>@Override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spellStart"/>
      <w:proofErr w:type="gramStart"/>
      <w:r w:rsidRPr="003955A9">
        <w:rPr>
          <w:rFonts w:ascii="Courier New" w:hAnsi="Courier New" w:cs="Courier New"/>
          <w:sz w:val="16"/>
          <w:szCs w:val="16"/>
        </w:rPr>
        <w:t>onTestFailure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955A9">
        <w:rPr>
          <w:rFonts w:ascii="Courier New" w:hAnsi="Courier New" w:cs="Courier New"/>
          <w:sz w:val="16"/>
          <w:szCs w:val="16"/>
        </w:rPr>
        <w:t>ITestResult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 xml:space="preserve"> result) 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  <w:t>{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</w:r>
      <w:r w:rsidRPr="003955A9">
        <w:rPr>
          <w:rFonts w:ascii="Courier New" w:hAnsi="Courier New" w:cs="Courier New"/>
          <w:sz w:val="16"/>
          <w:szCs w:val="16"/>
        </w:rPr>
        <w:tab/>
        <w:t xml:space="preserve">String path = 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Util.getscreenshot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955A9">
        <w:rPr>
          <w:rFonts w:ascii="Courier New" w:hAnsi="Courier New" w:cs="Courier New"/>
          <w:sz w:val="16"/>
          <w:szCs w:val="16"/>
        </w:rPr>
        <w:t>result.getName</w:t>
      </w:r>
      <w:proofErr w:type="spellEnd"/>
      <w:proofErr w:type="gramEnd"/>
      <w:r w:rsidRPr="003955A9">
        <w:rPr>
          <w:rFonts w:ascii="Courier New" w:hAnsi="Courier New" w:cs="Courier New"/>
          <w:sz w:val="16"/>
          <w:szCs w:val="16"/>
        </w:rPr>
        <w:t xml:space="preserve">() + "_" + 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result.getThrowable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().split(":")[1]);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</w:r>
      <w:r w:rsidRPr="003955A9">
        <w:rPr>
          <w:rFonts w:ascii="Courier New" w:hAnsi="Courier New" w:cs="Courier New"/>
          <w:sz w:val="16"/>
          <w:szCs w:val="16"/>
        </w:rPr>
        <w:tab/>
      </w:r>
      <w:proofErr w:type="gramStart"/>
      <w:r w:rsidRPr="003955A9">
        <w:rPr>
          <w:rFonts w:ascii="Courier New" w:hAnsi="Courier New" w:cs="Courier New"/>
          <w:sz w:val="16"/>
          <w:szCs w:val="16"/>
        </w:rPr>
        <w:t>test.log(</w:t>
      </w:r>
      <w:proofErr w:type="spellStart"/>
      <w:proofErr w:type="gramEnd"/>
      <w:r w:rsidRPr="003955A9">
        <w:rPr>
          <w:rFonts w:ascii="Courier New" w:hAnsi="Courier New" w:cs="Courier New"/>
          <w:sz w:val="16"/>
          <w:szCs w:val="16"/>
        </w:rPr>
        <w:t>LogStatus.FAIL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result.getThrowable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getMessage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 xml:space="preserve">() + 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test.addScreenCapture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(path));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</w:r>
      <w:r w:rsidRPr="003955A9">
        <w:rPr>
          <w:rFonts w:ascii="Courier New" w:hAnsi="Courier New" w:cs="Courier New"/>
          <w:sz w:val="16"/>
          <w:szCs w:val="16"/>
        </w:rPr>
        <w:tab/>
      </w:r>
      <w:proofErr w:type="gramStart"/>
      <w:r w:rsidRPr="003955A9">
        <w:rPr>
          <w:rFonts w:ascii="Courier New" w:hAnsi="Courier New" w:cs="Courier New"/>
          <w:sz w:val="16"/>
          <w:szCs w:val="16"/>
        </w:rPr>
        <w:t>MyLogger.log.info(</w:t>
      </w:r>
      <w:proofErr w:type="gramEnd"/>
      <w:r w:rsidRPr="003955A9">
        <w:rPr>
          <w:rFonts w:ascii="Courier New" w:hAnsi="Courier New" w:cs="Courier New"/>
          <w:sz w:val="16"/>
          <w:szCs w:val="16"/>
        </w:rPr>
        <w:t>"Test "+</w:t>
      </w:r>
      <w:proofErr w:type="spellStart"/>
      <w:r w:rsidRPr="003955A9">
        <w:rPr>
          <w:rFonts w:ascii="Courier New" w:hAnsi="Courier New" w:cs="Courier New"/>
          <w:sz w:val="16"/>
          <w:szCs w:val="16"/>
        </w:rPr>
        <w:t>result.getName</w:t>
      </w:r>
      <w:proofErr w:type="spellEnd"/>
      <w:r w:rsidRPr="003955A9">
        <w:rPr>
          <w:rFonts w:ascii="Courier New" w:hAnsi="Courier New" w:cs="Courier New"/>
          <w:sz w:val="16"/>
          <w:szCs w:val="16"/>
        </w:rPr>
        <w:t>()+" failed");</w:t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</w:r>
      <w:r w:rsidRPr="003955A9">
        <w:rPr>
          <w:rFonts w:ascii="Courier New" w:hAnsi="Courier New" w:cs="Courier New"/>
          <w:sz w:val="16"/>
          <w:szCs w:val="16"/>
        </w:rPr>
        <w:tab/>
      </w:r>
    </w:p>
    <w:p w:rsidR="003955A9" w:rsidRPr="003955A9" w:rsidRDefault="003955A9" w:rsidP="003955A9">
      <w:pPr>
        <w:ind w:firstLine="720"/>
        <w:rPr>
          <w:rFonts w:ascii="Courier New" w:hAnsi="Courier New" w:cs="Courier New"/>
          <w:sz w:val="16"/>
          <w:szCs w:val="16"/>
        </w:rPr>
      </w:pPr>
      <w:r w:rsidRPr="003955A9">
        <w:rPr>
          <w:rFonts w:ascii="Courier New" w:hAnsi="Courier New" w:cs="Courier New"/>
          <w:sz w:val="16"/>
          <w:szCs w:val="16"/>
        </w:rPr>
        <w:tab/>
        <w:t>}</w:t>
      </w:r>
    </w:p>
    <w:sectPr w:rsidR="003955A9" w:rsidRPr="003955A9" w:rsidSect="004973FE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430"/>
    <w:multiLevelType w:val="hybridMultilevel"/>
    <w:tmpl w:val="8918E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B02"/>
    <w:multiLevelType w:val="hybridMultilevel"/>
    <w:tmpl w:val="4042A5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6289C"/>
    <w:multiLevelType w:val="hybridMultilevel"/>
    <w:tmpl w:val="B67E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15E6"/>
    <w:multiLevelType w:val="hybridMultilevel"/>
    <w:tmpl w:val="8918E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3B"/>
    <w:rsid w:val="002906B6"/>
    <w:rsid w:val="002A5109"/>
    <w:rsid w:val="003955A9"/>
    <w:rsid w:val="00417358"/>
    <w:rsid w:val="00431929"/>
    <w:rsid w:val="004973FE"/>
    <w:rsid w:val="00770996"/>
    <w:rsid w:val="00826F44"/>
    <w:rsid w:val="0095730A"/>
    <w:rsid w:val="00A534C8"/>
    <w:rsid w:val="00A64910"/>
    <w:rsid w:val="00B40CD9"/>
    <w:rsid w:val="00C70A6C"/>
    <w:rsid w:val="00D83C5E"/>
    <w:rsid w:val="00D92D3B"/>
    <w:rsid w:val="00DB1E3D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9004"/>
  <w15:chartTrackingRefBased/>
  <w15:docId w15:val="{B289B09D-B9C2-46EF-86B7-7DB3D8E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rsenthilnkumar/amazonwe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Natarajan</dc:creator>
  <cp:keywords/>
  <dc:description/>
  <cp:lastModifiedBy>Senthil Kumar Natarajan</cp:lastModifiedBy>
  <cp:revision>6</cp:revision>
  <dcterms:created xsi:type="dcterms:W3CDTF">2018-10-12T18:07:00Z</dcterms:created>
  <dcterms:modified xsi:type="dcterms:W3CDTF">2018-10-13T12:33:00Z</dcterms:modified>
</cp:coreProperties>
</file>