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551BD" w:rsidRDefault="003551BD" w:rsidP="002A27F7">
      <w:pPr>
        <w:pStyle w:val="a7"/>
      </w:pPr>
      <w:r w:rsidRPr="002A27F7">
        <w:t>T</w:t>
      </w:r>
      <w:r w:rsidRPr="002A27F7">
        <w:rPr>
          <w:rFonts w:hint="eastAsia"/>
        </w:rPr>
        <w:t>omcat</w:t>
      </w:r>
    </w:p>
    <w:p w:rsidR="00A80C29" w:rsidRDefault="00A80C29" w:rsidP="00A80C29">
      <w:r>
        <w:rPr>
          <w:rFonts w:hint="eastAsia"/>
        </w:rPr>
        <w:t>简介：</w:t>
      </w:r>
    </w:p>
    <w:p w:rsidR="00A80C29" w:rsidRDefault="00A80C29" w:rsidP="00A80C29"/>
    <w:p w:rsidR="00A80C29" w:rsidRPr="00A80C29" w:rsidRDefault="00A80C29" w:rsidP="00A80C29"/>
    <w:p w:rsidR="003551BD" w:rsidRDefault="00A80C29" w:rsidP="00A80C29">
      <w:pPr>
        <w:pStyle w:val="1"/>
      </w:pPr>
      <w:r>
        <w:rPr>
          <w:rFonts w:hint="eastAsia"/>
        </w:rPr>
        <w:t>安装完成后的文件解读</w:t>
      </w:r>
    </w:p>
    <w:p w:rsidR="00A80C29" w:rsidRDefault="00CA5206" w:rsidP="00A80C29">
      <w:r>
        <w:rPr>
          <w:rFonts w:hint="eastAsia"/>
          <w:noProof/>
        </w:rPr>
        <w:drawing>
          <wp:inline distT="0" distB="0" distL="0" distR="0">
            <wp:extent cx="4343400" cy="2857500"/>
            <wp:effectExtent l="1905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434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A5206" w:rsidRDefault="00345167" w:rsidP="00A80C29">
      <w:r>
        <w:rPr>
          <w:rFonts w:hint="eastAsia"/>
        </w:rPr>
        <w:t>bin</w:t>
      </w:r>
      <w:r>
        <w:rPr>
          <w:rFonts w:hint="eastAsia"/>
        </w:rPr>
        <w:t>：</w:t>
      </w:r>
    </w:p>
    <w:p w:rsidR="00A95ADA" w:rsidRDefault="00A95ADA" w:rsidP="00A80C29">
      <w:r>
        <w:rPr>
          <w:rFonts w:hint="eastAsia"/>
        </w:rPr>
        <w:tab/>
      </w:r>
      <w:r>
        <w:rPr>
          <w:rFonts w:hint="eastAsia"/>
        </w:rPr>
        <w:t>存放启动和关闭</w:t>
      </w:r>
      <w:r>
        <w:rPr>
          <w:rFonts w:hint="eastAsia"/>
        </w:rPr>
        <w:t>tomcat</w:t>
      </w:r>
      <w:r>
        <w:rPr>
          <w:rFonts w:hint="eastAsia"/>
        </w:rPr>
        <w:t>的脚本</w:t>
      </w:r>
      <w:r w:rsidR="005F094E">
        <w:rPr>
          <w:rFonts w:hint="eastAsia"/>
        </w:rPr>
        <w:t>。</w:t>
      </w:r>
    </w:p>
    <w:p w:rsidR="00345167" w:rsidRDefault="00345167" w:rsidP="00A80C29">
      <w:r>
        <w:rPr>
          <w:rFonts w:hint="eastAsia"/>
        </w:rPr>
        <w:t>conf</w:t>
      </w:r>
      <w:r>
        <w:rPr>
          <w:rFonts w:hint="eastAsia"/>
        </w:rPr>
        <w:t>：</w:t>
      </w:r>
    </w:p>
    <w:p w:rsidR="005F094E" w:rsidRDefault="005F094E" w:rsidP="00A80C29">
      <w:r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的各种配置文件，其中比较主要的是</w:t>
      </w:r>
      <w:r w:rsidR="00BB09D6">
        <w:rPr>
          <w:rFonts w:hint="eastAsia"/>
        </w:rPr>
        <w:t>server</w:t>
      </w:r>
      <w:r>
        <w:rPr>
          <w:rFonts w:hint="eastAsia"/>
        </w:rPr>
        <w:t>.xml</w:t>
      </w:r>
      <w:r>
        <w:rPr>
          <w:rFonts w:hint="eastAsia"/>
        </w:rPr>
        <w:t>和</w:t>
      </w:r>
      <w:r>
        <w:rPr>
          <w:rFonts w:hint="eastAsia"/>
        </w:rPr>
        <w:t>web.xml</w:t>
      </w:r>
    </w:p>
    <w:p w:rsidR="003028C6" w:rsidRDefault="003028C6" w:rsidP="00A80C29">
      <w:r>
        <w:rPr>
          <w:rFonts w:hint="eastAsia"/>
        </w:rPr>
        <w:tab/>
      </w:r>
      <w:r>
        <w:rPr>
          <w:rFonts w:hint="eastAsia"/>
        </w:rPr>
        <w:tab/>
        <w:t>server.xml</w:t>
      </w:r>
      <w:r>
        <w:rPr>
          <w:rFonts w:hint="eastAsia"/>
        </w:rPr>
        <w:t>：</w:t>
      </w:r>
      <w:r>
        <w:rPr>
          <w:rFonts w:hint="eastAsia"/>
        </w:rPr>
        <w:t>Tomcat</w:t>
      </w:r>
      <w:r>
        <w:rPr>
          <w:rFonts w:hint="eastAsia"/>
        </w:rPr>
        <w:t>的全局配置文件，是配置的核心文件</w:t>
      </w:r>
    </w:p>
    <w:p w:rsidR="003028C6" w:rsidRDefault="003028C6" w:rsidP="00A80C29">
      <w:r>
        <w:rPr>
          <w:rFonts w:hint="eastAsia"/>
        </w:rPr>
        <w:tab/>
      </w:r>
      <w:r>
        <w:rPr>
          <w:rFonts w:hint="eastAsia"/>
        </w:rPr>
        <w:tab/>
        <w:t>web.xml</w:t>
      </w:r>
      <w:r>
        <w:rPr>
          <w:rFonts w:hint="eastAsia"/>
        </w:rPr>
        <w:t>：在</w:t>
      </w:r>
      <w:r>
        <w:rPr>
          <w:rFonts w:hint="eastAsia"/>
        </w:rPr>
        <w:t>Tomcat</w:t>
      </w:r>
      <w:r>
        <w:rPr>
          <w:rFonts w:hint="eastAsia"/>
        </w:rPr>
        <w:t>中配置不同的关系环境</w:t>
      </w:r>
    </w:p>
    <w:p w:rsidR="00CA5206" w:rsidRDefault="00345167" w:rsidP="00A80C29">
      <w:r>
        <w:rPr>
          <w:rFonts w:hint="eastAsia"/>
        </w:rPr>
        <w:t>lib</w:t>
      </w:r>
      <w:r>
        <w:rPr>
          <w:rFonts w:hint="eastAsia"/>
        </w:rPr>
        <w:t>：</w:t>
      </w:r>
    </w:p>
    <w:p w:rsidR="005F094E" w:rsidRDefault="005F094E" w:rsidP="00A80C29">
      <w:r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服务器运行时使用的</w:t>
      </w:r>
      <w:r>
        <w:rPr>
          <w:rFonts w:hint="eastAsia"/>
        </w:rPr>
        <w:t>jar</w:t>
      </w:r>
      <w:r>
        <w:rPr>
          <w:rFonts w:hint="eastAsia"/>
        </w:rPr>
        <w:t>文件</w:t>
      </w:r>
    </w:p>
    <w:p w:rsidR="00345167" w:rsidRDefault="00345167" w:rsidP="00A80C29">
      <w:r>
        <w:rPr>
          <w:rFonts w:hint="eastAsia"/>
        </w:rPr>
        <w:t>logs</w:t>
      </w:r>
      <w:r>
        <w:rPr>
          <w:rFonts w:hint="eastAsia"/>
        </w:rPr>
        <w:t>：</w:t>
      </w:r>
    </w:p>
    <w:p w:rsidR="005F094E" w:rsidRDefault="005F094E" w:rsidP="00A80C29">
      <w:r>
        <w:rPr>
          <w:rFonts w:hint="eastAsia"/>
        </w:rPr>
        <w:tab/>
      </w:r>
      <w:r>
        <w:rPr>
          <w:rFonts w:hint="eastAsia"/>
        </w:rPr>
        <w:t>存放</w:t>
      </w:r>
      <w:r>
        <w:rPr>
          <w:rFonts w:hint="eastAsia"/>
        </w:rPr>
        <w:t>Tomcat</w:t>
      </w:r>
      <w:r>
        <w:rPr>
          <w:rFonts w:hint="eastAsia"/>
        </w:rPr>
        <w:t>每次运行后产生的日志文件</w:t>
      </w:r>
    </w:p>
    <w:p w:rsidR="00345167" w:rsidRDefault="00345167" w:rsidP="00A80C29">
      <w:r>
        <w:rPr>
          <w:rFonts w:hint="eastAsia"/>
        </w:rPr>
        <w:t>temp</w:t>
      </w:r>
      <w:r>
        <w:rPr>
          <w:rFonts w:hint="eastAsia"/>
        </w:rPr>
        <w:t>：</w:t>
      </w:r>
    </w:p>
    <w:p w:rsidR="001B7D06" w:rsidRDefault="001B7D06" w:rsidP="00A80C29">
      <w:r>
        <w:rPr>
          <w:rFonts w:hint="eastAsia"/>
        </w:rPr>
        <w:tab/>
      </w:r>
      <w:r>
        <w:rPr>
          <w:rFonts w:hint="eastAsia"/>
        </w:rPr>
        <w:t>存放应用运行过程中产生的临时文件</w:t>
      </w:r>
    </w:p>
    <w:p w:rsidR="00345167" w:rsidRDefault="00345167" w:rsidP="00A80C29">
      <w:r>
        <w:rPr>
          <w:rFonts w:hint="eastAsia"/>
        </w:rPr>
        <w:t>webapps</w:t>
      </w:r>
      <w:r>
        <w:rPr>
          <w:rFonts w:hint="eastAsia"/>
        </w:rPr>
        <w:t>：</w:t>
      </w:r>
      <w:r w:rsidR="001B7D06">
        <w:rPr>
          <w:rFonts w:hint="eastAsia"/>
        </w:rPr>
        <w:t>存放应用程序示例，</w:t>
      </w:r>
      <w:r w:rsidR="001B7D06">
        <w:rPr>
          <w:rFonts w:hint="eastAsia"/>
        </w:rPr>
        <w:t>web</w:t>
      </w:r>
      <w:r w:rsidR="001B7D06">
        <w:rPr>
          <w:rFonts w:hint="eastAsia"/>
        </w:rPr>
        <w:t>发布时发布到这个目录下</w:t>
      </w:r>
    </w:p>
    <w:p w:rsidR="00345167" w:rsidRDefault="00345167" w:rsidP="00A80C29">
      <w:r>
        <w:rPr>
          <w:rFonts w:hint="eastAsia"/>
        </w:rPr>
        <w:t>wtpwebapps</w:t>
      </w:r>
      <w:r>
        <w:rPr>
          <w:rFonts w:hint="eastAsia"/>
        </w:rPr>
        <w:t>：</w:t>
      </w:r>
      <w:r w:rsidR="001B7D06">
        <w:rPr>
          <w:rFonts w:hint="eastAsia"/>
        </w:rPr>
        <w:t>之前是在</w:t>
      </w:r>
      <w:r w:rsidR="001B7D06">
        <w:rPr>
          <w:rFonts w:hint="eastAsia"/>
        </w:rPr>
        <w:t>webapps</w:t>
      </w:r>
      <w:r w:rsidR="001B7D06">
        <w:rPr>
          <w:rFonts w:hint="eastAsia"/>
        </w:rPr>
        <w:t>下，随着</w:t>
      </w:r>
      <w:r w:rsidR="001B7D06">
        <w:rPr>
          <w:rFonts w:hint="eastAsia"/>
        </w:rPr>
        <w:t>tomcat</w:t>
      </w:r>
      <w:r w:rsidR="001B7D06">
        <w:rPr>
          <w:rFonts w:hint="eastAsia"/>
        </w:rPr>
        <w:t>的升级改到了这个目录下，这个目录就是只有用户的发布文件了，而不再有示例文件了。使用</w:t>
      </w:r>
      <w:r w:rsidR="001B7D06">
        <w:rPr>
          <w:rFonts w:hint="eastAsia"/>
        </w:rPr>
        <w:t>eclipse</w:t>
      </w:r>
      <w:r w:rsidR="001B7D06">
        <w:rPr>
          <w:rFonts w:hint="eastAsia"/>
        </w:rPr>
        <w:t>发布时，可以执行更改的</w:t>
      </w:r>
    </w:p>
    <w:p w:rsidR="00345167" w:rsidRDefault="00345167" w:rsidP="00A80C29">
      <w:r>
        <w:rPr>
          <w:rFonts w:hint="eastAsia"/>
        </w:rPr>
        <w:t>work</w:t>
      </w:r>
      <w:r>
        <w:rPr>
          <w:rFonts w:hint="eastAsia"/>
        </w:rPr>
        <w:t>：</w:t>
      </w:r>
    </w:p>
    <w:p w:rsidR="00345167" w:rsidRDefault="001B7D06" w:rsidP="00A80C29">
      <w:r>
        <w:rPr>
          <w:rFonts w:hint="eastAsia"/>
        </w:rPr>
        <w:lastRenderedPageBreak/>
        <w:tab/>
      </w:r>
      <w:r>
        <w:rPr>
          <w:rFonts w:hint="eastAsia"/>
        </w:rPr>
        <w:t>存放有</w:t>
      </w:r>
      <w:r>
        <w:rPr>
          <w:rFonts w:hint="eastAsia"/>
        </w:rPr>
        <w:t>JSP</w:t>
      </w:r>
      <w:r>
        <w:rPr>
          <w:rFonts w:hint="eastAsia"/>
        </w:rPr>
        <w:t>生成的</w:t>
      </w:r>
      <w:r>
        <w:rPr>
          <w:rFonts w:hint="eastAsia"/>
        </w:rPr>
        <w:t>Servlet</w:t>
      </w:r>
      <w:r>
        <w:rPr>
          <w:rFonts w:hint="eastAsia"/>
        </w:rPr>
        <w:t>源文件和字节码文件，这个是由</w:t>
      </w:r>
      <w:r>
        <w:rPr>
          <w:rFonts w:hint="eastAsia"/>
        </w:rPr>
        <w:t>tomcat</w:t>
      </w:r>
      <w:r>
        <w:rPr>
          <w:rFonts w:hint="eastAsia"/>
        </w:rPr>
        <w:t>自动生成</w:t>
      </w:r>
      <w:r>
        <w:rPr>
          <w:rFonts w:hint="eastAsia"/>
        </w:rPr>
        <w:t xml:space="preserve"> </w:t>
      </w:r>
      <w:r>
        <w:rPr>
          <w:rFonts w:hint="eastAsia"/>
        </w:rPr>
        <w:t>的。</w:t>
      </w:r>
    </w:p>
    <w:p w:rsidR="001B7D06" w:rsidRDefault="001B7D06" w:rsidP="00A80C29"/>
    <w:p w:rsidR="00345167" w:rsidRDefault="00C71D5F" w:rsidP="00FE374B">
      <w:pPr>
        <w:pStyle w:val="2"/>
      </w:pPr>
      <w:r>
        <w:rPr>
          <w:rFonts w:hint="eastAsia"/>
        </w:rPr>
        <w:t>访问端口配置</w:t>
      </w:r>
    </w:p>
    <w:p w:rsidR="0097483A" w:rsidRPr="0097483A" w:rsidRDefault="0097483A" w:rsidP="0097483A">
      <w:r>
        <w:rPr>
          <w:rFonts w:hint="eastAsia"/>
        </w:rPr>
        <w:t>默认是使用的</w:t>
      </w:r>
      <w:r>
        <w:rPr>
          <w:rFonts w:hint="eastAsia"/>
        </w:rPr>
        <w:t xml:space="preserve">8080 </w:t>
      </w:r>
      <w:r>
        <w:rPr>
          <w:rFonts w:hint="eastAsia"/>
        </w:rPr>
        <w:t>这里我们是可以修改的，同时也可以再添加一个端口</w:t>
      </w:r>
    </w:p>
    <w:p w:rsidR="00C71D5F" w:rsidRDefault="00C71D5F" w:rsidP="00A80C29">
      <w:r w:rsidRPr="00C71D5F">
        <w:t>&lt;Connector URIEncoding="UTF-8" connectionTimeout="20000" port="8088" protocol="HTTP/1.1" redirectPort="8443"/&gt;</w:t>
      </w:r>
    </w:p>
    <w:p w:rsidR="005466E6" w:rsidRDefault="005466E6" w:rsidP="00AF5381">
      <w:pPr>
        <w:pStyle w:val="2"/>
      </w:pPr>
      <w:r>
        <w:rPr>
          <w:rFonts w:hint="eastAsia"/>
        </w:rPr>
        <w:t>用户配置</w:t>
      </w:r>
    </w:p>
    <w:p w:rsidR="00345167" w:rsidRDefault="005466E6" w:rsidP="00A80C29">
      <w:pPr>
        <w:rPr>
          <w:rFonts w:hint="eastAsia"/>
        </w:rPr>
      </w:pPr>
      <w:r>
        <w:t>T</w:t>
      </w:r>
      <w:r>
        <w:rPr>
          <w:rFonts w:hint="eastAsia"/>
        </w:rPr>
        <w:t>omcat7</w:t>
      </w:r>
      <w:r>
        <w:rPr>
          <w:rFonts w:hint="eastAsia"/>
        </w:rPr>
        <w:t>以后的版本中</w:t>
      </w:r>
    </w:p>
    <w:p w:rsidR="008122C7" w:rsidRDefault="008122C7" w:rsidP="008122C7">
      <w:pPr>
        <w:pStyle w:val="a3"/>
      </w:pPr>
      <w:r>
        <w:t>$CATALINA_HOME/conf/tomcat-</w:t>
      </w:r>
      <w:proofErr w:type="spellStart"/>
      <w:r>
        <w:t>user.xml</w:t>
      </w:r>
      <w:proofErr w:type="spellEnd"/>
      <w:r>
        <w:t>(如果更改了tomcat-</w:t>
      </w:r>
      <w:proofErr w:type="spellStart"/>
      <w:r>
        <w:t>user.xml</w:t>
      </w:r>
      <w:proofErr w:type="spellEnd"/>
      <w:r>
        <w:t>文件但没有重启tomcat，则除非重启tomcat，否则tomcat不会重启读入该文件)</w:t>
      </w:r>
    </w:p>
    <w:p w:rsidR="008122C7" w:rsidRDefault="008122C7" w:rsidP="008122C7">
      <w:pPr>
        <w:pStyle w:val="a3"/>
      </w:pPr>
      <w:r>
        <w:t>tomcat-</w:t>
      </w:r>
      <w:proofErr w:type="spellStart"/>
      <w:r>
        <w:t>user.xml</w:t>
      </w:r>
      <w:proofErr w:type="spellEnd"/>
      <w:r>
        <w:t>文件是使用该领域的关键。它包含一份可访问web应用程序的用户清单。该文件是一个简单的xml文件，根元素是tomcat-users，且只能使用role和user元素。</w:t>
      </w:r>
      <w:r>
        <w:br/>
        <w:t>每个role元素只有一个属性：</w:t>
      </w:r>
      <w:proofErr w:type="spellStart"/>
      <w:r>
        <w:t>rolename</w:t>
      </w:r>
      <w:proofErr w:type="spellEnd"/>
      <w:r>
        <w:t>。</w:t>
      </w:r>
      <w:r>
        <w:br/>
        <w:t>而每个user元素则有3个属性：username、password及roles</w:t>
      </w:r>
    </w:p>
    <w:p w:rsidR="008122C7" w:rsidRDefault="008122C7" w:rsidP="00A80C29">
      <w:pPr>
        <w:rPr>
          <w:rFonts w:hint="eastAsia"/>
        </w:rPr>
      </w:pPr>
      <w:r>
        <w:rPr>
          <w:rStyle w:val="ac"/>
        </w:rPr>
        <w:t>默认是读取</w:t>
      </w:r>
      <w:r>
        <w:rPr>
          <w:rStyle w:val="ac"/>
        </w:rPr>
        <w:t>tomcat-</w:t>
      </w:r>
      <w:proofErr w:type="spellStart"/>
      <w:r>
        <w:rPr>
          <w:rStyle w:val="ac"/>
        </w:rPr>
        <w:t>users.xml</w:t>
      </w:r>
      <w:proofErr w:type="spellEnd"/>
      <w:r>
        <w:t>（可通过</w:t>
      </w:r>
      <w:r>
        <w:t>Resource</w:t>
      </w:r>
      <w:r>
        <w:t>中的</w:t>
      </w:r>
      <w:r>
        <w:t>pathname</w:t>
      </w:r>
      <w:r>
        <w:t>属性配置为其它文件）里面配置的用户角色信息。</w:t>
      </w:r>
    </w:p>
    <w:p w:rsidR="008122C7" w:rsidRDefault="008122C7" w:rsidP="00A80C29">
      <w:r>
        <w:rPr>
          <w:noProof/>
        </w:rPr>
        <w:drawing>
          <wp:inline distT="0" distB="0" distL="0" distR="0">
            <wp:extent cx="6477000" cy="1409700"/>
            <wp:effectExtent l="19050" t="0" r="0" b="0"/>
            <wp:docPr id="1" name="图片 1" descr="https://img2018.cnblogs.com/blog/1419395/201810/1419395-20181006212630348-209553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2018.cnblogs.com/blog/1419395/201810/1419395-20181006212630348-20955305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7000" cy="1409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6E6" w:rsidRDefault="005466E6" w:rsidP="00A80C29">
      <w:r>
        <w:rPr>
          <w:rFonts w:hint="eastAsia"/>
        </w:rPr>
        <w:t>在</w:t>
      </w:r>
      <w:r>
        <w:rPr>
          <w:rFonts w:hint="eastAsia"/>
        </w:rPr>
        <w:t>tomcat-</w:t>
      </w:r>
      <w:proofErr w:type="spellStart"/>
      <w:r>
        <w:rPr>
          <w:rFonts w:hint="eastAsia"/>
        </w:rPr>
        <w:t>users.xml</w:t>
      </w:r>
      <w:proofErr w:type="spellEnd"/>
      <w:r>
        <w:rPr>
          <w:rFonts w:hint="eastAsia"/>
        </w:rPr>
        <w:t>中</w:t>
      </w:r>
      <w:r>
        <w:rPr>
          <w:rFonts w:hint="eastAsia"/>
        </w:rPr>
        <w:t xml:space="preserve"> </w:t>
      </w:r>
      <w:r>
        <w:rPr>
          <w:rFonts w:hint="eastAsia"/>
        </w:rPr>
        <w:t>多了</w:t>
      </w:r>
      <w:r w:rsidR="00AF5381">
        <w:rPr>
          <w:rFonts w:hint="eastAsia"/>
        </w:rPr>
        <w:t>一些属性</w:t>
      </w:r>
    </w:p>
    <w:p w:rsidR="005466E6" w:rsidRDefault="005466E6" w:rsidP="00A80C29">
      <w:r w:rsidRPr="005466E6">
        <w:t xml:space="preserve">&lt;tomcat-users version="1.0" </w:t>
      </w:r>
      <w:proofErr w:type="spellStart"/>
      <w:r w:rsidRPr="005466E6">
        <w:t>xmlns</w:t>
      </w:r>
      <w:proofErr w:type="spellEnd"/>
      <w:r w:rsidRPr="005466E6">
        <w:t xml:space="preserve">="http://tomcat.apache.org/xml" </w:t>
      </w:r>
      <w:proofErr w:type="spellStart"/>
      <w:r w:rsidRPr="005466E6">
        <w:t>xmlns:xsi</w:t>
      </w:r>
      <w:proofErr w:type="spellEnd"/>
      <w:r w:rsidRPr="005466E6">
        <w:t xml:space="preserve">="http://www.w3.org/2001/XMLSchema-instance" </w:t>
      </w:r>
      <w:proofErr w:type="spellStart"/>
      <w:r w:rsidRPr="005466E6">
        <w:t>xsi:schemaLocation</w:t>
      </w:r>
      <w:proofErr w:type="spellEnd"/>
      <w:r w:rsidRPr="005466E6">
        <w:t>="http://tomcat.apache.org/xml tomcat-</w:t>
      </w:r>
      <w:proofErr w:type="spellStart"/>
      <w:r w:rsidRPr="005466E6">
        <w:t>users.xsd</w:t>
      </w:r>
      <w:proofErr w:type="spellEnd"/>
      <w:r w:rsidRPr="005466E6">
        <w:t>"&gt;</w:t>
      </w:r>
    </w:p>
    <w:p w:rsidR="005466E6" w:rsidRDefault="005466E6" w:rsidP="005466E6">
      <w:r>
        <w:rPr>
          <w:rFonts w:hint="eastAsia"/>
        </w:rPr>
        <w:t>这</w:t>
      </w:r>
      <w:r w:rsidRPr="005466E6">
        <w:rPr>
          <w:rFonts w:hint="eastAsia"/>
        </w:rPr>
        <w:t>里面的属性</w:t>
      </w:r>
      <w:r>
        <w:rPr>
          <w:rFonts w:hint="eastAsia"/>
        </w:rPr>
        <w:t>是可以不写的</w:t>
      </w:r>
      <w:r>
        <w:rPr>
          <w:rFonts w:hint="eastAsia"/>
        </w:rPr>
        <w:t xml:space="preserve"> </w:t>
      </w:r>
      <w:r>
        <w:rPr>
          <w:rFonts w:hint="eastAsia"/>
        </w:rPr>
        <w:t>但是不能没有这个</w:t>
      </w:r>
    </w:p>
    <w:p w:rsidR="005466E6" w:rsidRDefault="005466E6" w:rsidP="0002125A">
      <w:pPr>
        <w:tabs>
          <w:tab w:val="left" w:pos="993"/>
        </w:tabs>
      </w:pPr>
    </w:p>
    <w:p w:rsidR="005466E6" w:rsidRDefault="005466E6" w:rsidP="00A80C29">
      <w:r>
        <w:rPr>
          <w:rFonts w:hint="eastAsia"/>
        </w:rPr>
        <w:t>新增用户和角色时的配置</w:t>
      </w:r>
    </w:p>
    <w:p w:rsidR="005466E6" w:rsidRDefault="005466E6" w:rsidP="005466E6">
      <w:r>
        <w:t xml:space="preserve">  &lt;role </w:t>
      </w:r>
      <w:proofErr w:type="spellStart"/>
      <w:r>
        <w:t>rolename</w:t>
      </w:r>
      <w:proofErr w:type="spellEnd"/>
      <w:r>
        <w:t>="tomcat"/&gt;</w:t>
      </w:r>
    </w:p>
    <w:p w:rsidR="005466E6" w:rsidRDefault="005466E6" w:rsidP="005466E6">
      <w:r>
        <w:t xml:space="preserve">  &lt;role </w:t>
      </w:r>
      <w:proofErr w:type="spellStart"/>
      <w:r>
        <w:t>rolename</w:t>
      </w:r>
      <w:proofErr w:type="spellEnd"/>
      <w:r>
        <w:t>="role1"/&gt;</w:t>
      </w:r>
    </w:p>
    <w:p w:rsidR="005466E6" w:rsidRDefault="005466E6" w:rsidP="005466E6">
      <w:r>
        <w:t xml:space="preserve">  &lt;user username="tomcat" password="&lt;must-be-changed&gt;" roles="tomcat"/&gt;</w:t>
      </w:r>
    </w:p>
    <w:p w:rsidR="005466E6" w:rsidRDefault="005466E6" w:rsidP="005466E6">
      <w:r>
        <w:t xml:space="preserve">  &lt;user username="both" password="&lt;must-be-changed&gt;" roles="tomcat,role1"/&gt;</w:t>
      </w:r>
    </w:p>
    <w:p w:rsidR="005466E6" w:rsidRDefault="005466E6" w:rsidP="005466E6">
      <w:pPr>
        <w:rPr>
          <w:rFonts w:hint="eastAsia"/>
        </w:rPr>
      </w:pPr>
      <w:r>
        <w:t xml:space="preserve">  &lt;user username="role1" password="&lt;must-be-changed&gt;" roles="role1"/&gt;</w:t>
      </w:r>
    </w:p>
    <w:p w:rsidR="00E60A89" w:rsidRPr="00E60A89" w:rsidRDefault="00E60A89" w:rsidP="00E60A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lastRenderedPageBreak/>
        <w:t>实际上，Tomcat已经为我们定义了4种不同的角色——也就是4个</w:t>
      </w:r>
      <w:proofErr w:type="spellStart"/>
      <w:r w:rsidRPr="00E60A89">
        <w:rPr>
          <w:rFonts w:ascii="宋体" w:eastAsia="宋体" w:hAnsi="宋体" w:cs="宋体"/>
        </w:rPr>
        <w:t>rolename</w:t>
      </w:r>
      <w:proofErr w:type="spellEnd"/>
      <w:r w:rsidRPr="00E60A89">
        <w:rPr>
          <w:rFonts w:ascii="宋体" w:eastAsia="宋体" w:hAnsi="宋体" w:cs="宋体"/>
          <w:szCs w:val="24"/>
        </w:rPr>
        <w:t>，我们只需要使用Tomcat为我们定义的这几种角色就足够满足我们的工作需要了。</w:t>
      </w:r>
    </w:p>
    <w:p w:rsidR="00E60A89" w:rsidRPr="00E60A89" w:rsidRDefault="00E60A89" w:rsidP="00E60A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以下是Tomcat Manager 4种角色的大致介绍(下面URL中的*为通配符)：</w:t>
      </w:r>
    </w:p>
    <w:p w:rsidR="00E60A89" w:rsidRPr="00E60A89" w:rsidRDefault="00E60A89" w:rsidP="00E60A89">
      <w:pPr>
        <w:adjustRightInd/>
        <w:snapToGrid/>
        <w:spacing w:after="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manager-</w:t>
      </w:r>
      <w:proofErr w:type="spellStart"/>
      <w:r w:rsidRPr="00E60A89">
        <w:rPr>
          <w:rFonts w:ascii="宋体" w:eastAsia="宋体" w:hAnsi="宋体" w:cs="宋体"/>
          <w:szCs w:val="24"/>
        </w:rPr>
        <w:t>gui</w:t>
      </w:r>
      <w:proofErr w:type="spellEnd"/>
    </w:p>
    <w:p w:rsidR="00E60A89" w:rsidRPr="00E60A89" w:rsidRDefault="00E60A89" w:rsidP="00E60A89">
      <w:pPr>
        <w:adjustRightInd/>
        <w:snapToGrid/>
        <w:spacing w:after="0"/>
        <w:ind w:left="72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允许访问html接口(即URL路径为/manager/html/*)</w:t>
      </w:r>
    </w:p>
    <w:p w:rsidR="00E60A89" w:rsidRPr="00E60A89" w:rsidRDefault="00E60A89" w:rsidP="00E60A89">
      <w:pPr>
        <w:adjustRightInd/>
        <w:snapToGrid/>
        <w:spacing w:after="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manager-script</w:t>
      </w:r>
    </w:p>
    <w:p w:rsidR="00E60A89" w:rsidRPr="00E60A89" w:rsidRDefault="00E60A89" w:rsidP="00E60A89">
      <w:pPr>
        <w:adjustRightInd/>
        <w:snapToGrid/>
        <w:spacing w:after="0"/>
        <w:ind w:left="72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允许访问纯文本接口(即URL路径为/manager/text/*)</w:t>
      </w:r>
    </w:p>
    <w:p w:rsidR="00E60A89" w:rsidRPr="00E60A89" w:rsidRDefault="00E60A89" w:rsidP="00E60A89">
      <w:pPr>
        <w:adjustRightInd/>
        <w:snapToGrid/>
        <w:spacing w:after="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manager-</w:t>
      </w:r>
      <w:proofErr w:type="spellStart"/>
      <w:r w:rsidRPr="00E60A89">
        <w:rPr>
          <w:rFonts w:ascii="宋体" w:eastAsia="宋体" w:hAnsi="宋体" w:cs="宋体"/>
          <w:szCs w:val="24"/>
        </w:rPr>
        <w:t>jmx</w:t>
      </w:r>
      <w:proofErr w:type="spellEnd"/>
    </w:p>
    <w:p w:rsidR="00E60A89" w:rsidRPr="00E60A89" w:rsidRDefault="00E60A89" w:rsidP="00E60A89">
      <w:pPr>
        <w:adjustRightInd/>
        <w:snapToGrid/>
        <w:spacing w:after="0"/>
        <w:ind w:left="72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允许访问JMX代理接口(即URL路径为/manager/</w:t>
      </w:r>
      <w:proofErr w:type="spellStart"/>
      <w:r w:rsidRPr="00E60A89">
        <w:rPr>
          <w:rFonts w:ascii="宋体" w:eastAsia="宋体" w:hAnsi="宋体" w:cs="宋体"/>
          <w:szCs w:val="24"/>
        </w:rPr>
        <w:t>jmxproxy</w:t>
      </w:r>
      <w:proofErr w:type="spellEnd"/>
      <w:r w:rsidRPr="00E60A89">
        <w:rPr>
          <w:rFonts w:ascii="宋体" w:eastAsia="宋体" w:hAnsi="宋体" w:cs="宋体"/>
          <w:szCs w:val="24"/>
        </w:rPr>
        <w:t>/*)</w:t>
      </w:r>
    </w:p>
    <w:p w:rsidR="00E60A89" w:rsidRPr="00E60A89" w:rsidRDefault="00E60A89" w:rsidP="00E60A89">
      <w:pPr>
        <w:adjustRightInd/>
        <w:snapToGrid/>
        <w:spacing w:after="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manager-status</w:t>
      </w:r>
    </w:p>
    <w:p w:rsidR="00E60A89" w:rsidRDefault="00E60A89" w:rsidP="00E60A89">
      <w:pPr>
        <w:adjustRightInd/>
        <w:snapToGrid/>
        <w:spacing w:after="0"/>
        <w:ind w:left="720"/>
        <w:rPr>
          <w:rFonts w:ascii="宋体" w:eastAsia="宋体" w:hAnsi="宋体" w:cs="宋体" w:hint="eastAsia"/>
          <w:szCs w:val="24"/>
        </w:rPr>
      </w:pPr>
      <w:r w:rsidRPr="00E60A89">
        <w:rPr>
          <w:rFonts w:ascii="宋体" w:eastAsia="宋体" w:hAnsi="宋体" w:cs="宋体"/>
          <w:szCs w:val="24"/>
        </w:rPr>
        <w:t>允许访问Tomcat只读状态页面(即URL路径为/manager/status/*)</w:t>
      </w:r>
    </w:p>
    <w:p w:rsidR="00E60A89" w:rsidRPr="00E60A89" w:rsidRDefault="00E60A89" w:rsidP="00E6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</w:rPr>
      </w:pPr>
      <w:r w:rsidRPr="00E60A89">
        <w:rPr>
          <w:rFonts w:ascii="宋体" w:eastAsia="宋体" w:hAnsi="宋体" w:cs="宋体"/>
        </w:rPr>
        <w:t>admin-</w:t>
      </w:r>
      <w:proofErr w:type="spellStart"/>
      <w:r w:rsidRPr="00E60A89">
        <w:rPr>
          <w:rFonts w:ascii="宋体" w:eastAsia="宋体" w:hAnsi="宋体" w:cs="宋体"/>
        </w:rPr>
        <w:t>gui</w:t>
      </w:r>
      <w:proofErr w:type="spellEnd"/>
      <w:r w:rsidRPr="00E60A89">
        <w:rPr>
          <w:rFonts w:ascii="宋体" w:eastAsia="宋体" w:hAnsi="宋体" w:cs="宋体"/>
        </w:rPr>
        <w:t xml:space="preserve">       允许访问html接口</w:t>
      </w:r>
    </w:p>
    <w:p w:rsidR="00E60A89" w:rsidRPr="00E60A89" w:rsidRDefault="00E60A89" w:rsidP="00E60A8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adjustRightInd/>
        <w:snapToGrid/>
        <w:spacing w:after="0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</w:rPr>
        <w:t>admin-script    允许访问纯文本接口</w:t>
      </w:r>
    </w:p>
    <w:p w:rsidR="00E60A89" w:rsidRPr="00E60A89" w:rsidRDefault="00E60A89" w:rsidP="00E60A89">
      <w:pPr>
        <w:adjustRightInd/>
        <w:snapToGrid/>
        <w:spacing w:after="0"/>
        <w:ind w:left="720"/>
        <w:rPr>
          <w:rFonts w:ascii="宋体" w:eastAsia="宋体" w:hAnsi="宋体" w:cs="宋体"/>
          <w:szCs w:val="24"/>
        </w:rPr>
      </w:pPr>
    </w:p>
    <w:p w:rsidR="00E60A89" w:rsidRPr="00E60A89" w:rsidRDefault="00E60A89" w:rsidP="00E60A89">
      <w:pPr>
        <w:adjustRightInd/>
        <w:snapToGrid/>
        <w:spacing w:before="100" w:beforeAutospacing="1" w:after="100" w:afterAutospacing="1"/>
        <w:rPr>
          <w:rFonts w:ascii="宋体" w:eastAsia="宋体" w:hAnsi="宋体" w:cs="宋体"/>
          <w:szCs w:val="24"/>
        </w:rPr>
      </w:pPr>
      <w:r w:rsidRPr="00E60A89">
        <w:rPr>
          <w:rFonts w:ascii="宋体" w:eastAsia="宋体" w:hAnsi="宋体" w:cs="宋体"/>
          <w:szCs w:val="24"/>
        </w:rPr>
        <w:t>从Tomcat Manager内部配置文件中可以得知，</w:t>
      </w:r>
      <w:r w:rsidRPr="00E60A89">
        <w:rPr>
          <w:rFonts w:ascii="宋体" w:eastAsia="宋体" w:hAnsi="宋体" w:cs="宋体"/>
        </w:rPr>
        <w:t>manager-</w:t>
      </w:r>
      <w:proofErr w:type="spellStart"/>
      <w:r w:rsidRPr="00E60A89">
        <w:rPr>
          <w:rFonts w:ascii="宋体" w:eastAsia="宋体" w:hAnsi="宋体" w:cs="宋体"/>
        </w:rPr>
        <w:t>gui</w:t>
      </w:r>
      <w:proofErr w:type="spellEnd"/>
      <w:r w:rsidRPr="00E60A89">
        <w:rPr>
          <w:rFonts w:ascii="宋体" w:eastAsia="宋体" w:hAnsi="宋体" w:cs="宋体"/>
          <w:szCs w:val="24"/>
        </w:rPr>
        <w:t>、</w:t>
      </w:r>
      <w:r w:rsidRPr="00E60A89">
        <w:rPr>
          <w:rFonts w:ascii="宋体" w:eastAsia="宋体" w:hAnsi="宋体" w:cs="宋体"/>
        </w:rPr>
        <w:t>manager-script</w:t>
      </w:r>
      <w:r w:rsidRPr="00E60A89">
        <w:rPr>
          <w:rFonts w:ascii="宋体" w:eastAsia="宋体" w:hAnsi="宋体" w:cs="宋体"/>
          <w:szCs w:val="24"/>
        </w:rPr>
        <w:t>、</w:t>
      </w:r>
      <w:r w:rsidRPr="00E60A89">
        <w:rPr>
          <w:rFonts w:ascii="宋体" w:eastAsia="宋体" w:hAnsi="宋体" w:cs="宋体"/>
        </w:rPr>
        <w:t>manager-</w:t>
      </w:r>
      <w:proofErr w:type="spellStart"/>
      <w:r w:rsidRPr="00E60A89">
        <w:rPr>
          <w:rFonts w:ascii="宋体" w:eastAsia="宋体" w:hAnsi="宋体" w:cs="宋体"/>
        </w:rPr>
        <w:t>jmx</w:t>
      </w:r>
      <w:proofErr w:type="spellEnd"/>
      <w:r w:rsidRPr="00E60A89">
        <w:rPr>
          <w:rFonts w:ascii="宋体" w:eastAsia="宋体" w:hAnsi="宋体" w:cs="宋体"/>
          <w:szCs w:val="24"/>
        </w:rPr>
        <w:t>均具备</w:t>
      </w:r>
      <w:r w:rsidRPr="00E60A89">
        <w:rPr>
          <w:rFonts w:ascii="宋体" w:eastAsia="宋体" w:hAnsi="宋体" w:cs="宋体"/>
        </w:rPr>
        <w:t>manager-status</w:t>
      </w:r>
      <w:r w:rsidRPr="00E60A89">
        <w:rPr>
          <w:rFonts w:ascii="宋体" w:eastAsia="宋体" w:hAnsi="宋体" w:cs="宋体"/>
          <w:szCs w:val="24"/>
        </w:rPr>
        <w:t>的权限，也就是说，</w:t>
      </w:r>
      <w:r w:rsidRPr="00E60A89">
        <w:rPr>
          <w:rFonts w:ascii="宋体" w:eastAsia="宋体" w:hAnsi="宋体" w:cs="宋体"/>
        </w:rPr>
        <w:t>manager-</w:t>
      </w:r>
      <w:proofErr w:type="spellStart"/>
      <w:r w:rsidRPr="00E60A89">
        <w:rPr>
          <w:rFonts w:ascii="宋体" w:eastAsia="宋体" w:hAnsi="宋体" w:cs="宋体"/>
        </w:rPr>
        <w:t>gui</w:t>
      </w:r>
      <w:proofErr w:type="spellEnd"/>
      <w:r w:rsidRPr="00E60A89">
        <w:rPr>
          <w:rFonts w:ascii="宋体" w:eastAsia="宋体" w:hAnsi="宋体" w:cs="宋体"/>
          <w:szCs w:val="24"/>
        </w:rPr>
        <w:t>、</w:t>
      </w:r>
      <w:r w:rsidRPr="00E60A89">
        <w:rPr>
          <w:rFonts w:ascii="宋体" w:eastAsia="宋体" w:hAnsi="宋体" w:cs="宋体"/>
        </w:rPr>
        <w:t>manager-script</w:t>
      </w:r>
      <w:r w:rsidRPr="00E60A89">
        <w:rPr>
          <w:rFonts w:ascii="宋体" w:eastAsia="宋体" w:hAnsi="宋体" w:cs="宋体"/>
          <w:szCs w:val="24"/>
        </w:rPr>
        <w:t>、</w:t>
      </w:r>
      <w:r w:rsidRPr="00E60A89">
        <w:rPr>
          <w:rFonts w:ascii="宋体" w:eastAsia="宋体" w:hAnsi="宋体" w:cs="宋体"/>
        </w:rPr>
        <w:t>manager-</w:t>
      </w:r>
      <w:proofErr w:type="spellStart"/>
      <w:r w:rsidRPr="00E60A89">
        <w:rPr>
          <w:rFonts w:ascii="宋体" w:eastAsia="宋体" w:hAnsi="宋体" w:cs="宋体"/>
        </w:rPr>
        <w:t>jmx</w:t>
      </w:r>
      <w:proofErr w:type="spellEnd"/>
      <w:r w:rsidRPr="00E60A89">
        <w:rPr>
          <w:rFonts w:ascii="宋体" w:eastAsia="宋体" w:hAnsi="宋体" w:cs="宋体"/>
          <w:szCs w:val="24"/>
        </w:rPr>
        <w:t>三种角色权限无需再额外添加</w:t>
      </w:r>
      <w:r w:rsidRPr="00E60A89">
        <w:rPr>
          <w:rFonts w:ascii="宋体" w:eastAsia="宋体" w:hAnsi="宋体" w:cs="宋体"/>
        </w:rPr>
        <w:t>manager-status</w:t>
      </w:r>
      <w:r w:rsidRPr="00E60A89">
        <w:rPr>
          <w:rFonts w:ascii="宋体" w:eastAsia="宋体" w:hAnsi="宋体" w:cs="宋体"/>
          <w:szCs w:val="24"/>
        </w:rPr>
        <w:t>权限，即可直接访问路径/manager/status/*。</w:t>
      </w:r>
    </w:p>
    <w:p w:rsidR="00E60A89" w:rsidRDefault="00E60A89" w:rsidP="005466E6">
      <w:pPr>
        <w:rPr>
          <w:rFonts w:hint="eastAsia"/>
        </w:rPr>
      </w:pPr>
      <w:r>
        <w:t>除了密码限制之外，还可以通过添加或来限制远程</w:t>
      </w:r>
      <w:r>
        <w:t>IP</w:t>
      </w:r>
      <w:r>
        <w:t>地址或主机对</w:t>
      </w:r>
      <w:r>
        <w:t>Manager Web</w:t>
      </w:r>
      <w:r>
        <w:t>应用程序的访问权限，特别是在公网上的主机</w:t>
      </w:r>
    </w:p>
    <w:p w:rsidR="00E60A89" w:rsidRDefault="00E60A89" w:rsidP="00E60A89">
      <w:pPr>
        <w:pStyle w:val="HTML0"/>
        <w:rPr>
          <w:rStyle w:val="HTML"/>
        </w:rPr>
      </w:pPr>
      <w:r>
        <w:rPr>
          <w:rStyle w:val="HTML"/>
        </w:rPr>
        <w:t># vim /</w:t>
      </w:r>
      <w:proofErr w:type="spellStart"/>
      <w:r>
        <w:rPr>
          <w:rStyle w:val="HTML"/>
        </w:rPr>
        <w:t>usr/local/tomcat/webapps/manager/META-INF/context.xml</w:t>
      </w:r>
      <w:proofErr w:type="spellEnd"/>
    </w:p>
    <w:p w:rsidR="00E60A89" w:rsidRDefault="00E60A89" w:rsidP="00E60A89">
      <w:pPr>
        <w:pStyle w:val="HTML0"/>
      </w:pPr>
      <w:r>
        <w:rPr>
          <w:rStyle w:val="HTML"/>
        </w:rPr>
        <w:t># vim /</w:t>
      </w:r>
      <w:proofErr w:type="spellStart"/>
      <w:r>
        <w:rPr>
          <w:rStyle w:val="HTML"/>
        </w:rPr>
        <w:t>usr/local/tomcat/webapps/host-manager/META-INF/context.xml</w:t>
      </w:r>
      <w:proofErr w:type="spellEnd"/>
    </w:p>
    <w:p w:rsidR="00E60A89" w:rsidRDefault="00E60A89" w:rsidP="00E60A89">
      <w:pPr>
        <w:pStyle w:val="HTML0"/>
        <w:rPr>
          <w:rStyle w:val="HTML"/>
        </w:rPr>
      </w:pPr>
      <w:r>
        <w:rPr>
          <w:rStyle w:val="HTML"/>
        </w:rPr>
        <w:t>添加允许访问的IP范围，否则只能本机访问</w:t>
      </w:r>
    </w:p>
    <w:p w:rsidR="00E60A89" w:rsidRDefault="00E60A89" w:rsidP="00E60A89">
      <w:pPr>
        <w:pStyle w:val="HTML0"/>
        <w:rPr>
          <w:rStyle w:val="hljs-tag"/>
          <w:rFonts w:hint="eastAsia"/>
        </w:rPr>
      </w:pPr>
    </w:p>
    <w:p w:rsidR="00E60A89" w:rsidRDefault="00E60A89" w:rsidP="00E60A89">
      <w:pPr>
        <w:pStyle w:val="HTML0"/>
        <w:rPr>
          <w:rStyle w:val="HTML"/>
        </w:rPr>
      </w:pPr>
      <w:r>
        <w:rPr>
          <w:rStyle w:val="hljs-tag"/>
        </w:rPr>
        <w:t>&lt;</w:t>
      </w:r>
      <w:r>
        <w:rPr>
          <w:rStyle w:val="hljs-name"/>
        </w:rPr>
        <w:t>Context</w:t>
      </w:r>
      <w:r>
        <w:rPr>
          <w:rStyle w:val="hljs-tag"/>
        </w:rPr>
        <w:t xml:space="preserve"> </w:t>
      </w:r>
      <w:proofErr w:type="spellStart"/>
      <w:r>
        <w:rPr>
          <w:rStyle w:val="hljs-attr"/>
        </w:rPr>
        <w:t>antiResourceLocking</w:t>
      </w:r>
      <w:proofErr w:type="spellEnd"/>
      <w:r>
        <w:rPr>
          <w:rStyle w:val="hljs-tag"/>
        </w:rPr>
        <w:t>=</w:t>
      </w:r>
      <w:r>
        <w:rPr>
          <w:rStyle w:val="hljs-string"/>
        </w:rPr>
        <w:t>"false"</w:t>
      </w:r>
      <w:r>
        <w:rPr>
          <w:rStyle w:val="hljs-tag"/>
        </w:rPr>
        <w:t xml:space="preserve"> </w:t>
      </w:r>
      <w:r>
        <w:rPr>
          <w:rStyle w:val="hljs-attr"/>
        </w:rPr>
        <w:t>privileged</w:t>
      </w:r>
      <w:r>
        <w:rPr>
          <w:rStyle w:val="hljs-tag"/>
        </w:rPr>
        <w:t>=</w:t>
      </w:r>
      <w:r>
        <w:rPr>
          <w:rStyle w:val="hljs-string"/>
        </w:rPr>
        <w:t>"true"</w:t>
      </w:r>
      <w:r>
        <w:rPr>
          <w:rStyle w:val="hljs-tag"/>
        </w:rPr>
        <w:t xml:space="preserve"> &gt;</w:t>
      </w:r>
    </w:p>
    <w:p w:rsidR="00E60A89" w:rsidRDefault="00E60A89" w:rsidP="00E60A89">
      <w:pPr>
        <w:pStyle w:val="HTML0"/>
        <w:rPr>
          <w:rStyle w:val="hljs-tag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Valve</w:t>
      </w:r>
      <w:r>
        <w:rPr>
          <w:rStyle w:val="hljs-tag"/>
        </w:rPr>
        <w:t xml:space="preserve"> </w:t>
      </w:r>
      <w:r>
        <w:rPr>
          <w:rStyle w:val="hljs-attr"/>
        </w:rPr>
        <w:t>className</w:t>
      </w:r>
      <w:r>
        <w:rPr>
          <w:rStyle w:val="hljs-tag"/>
        </w:rPr>
        <w:t>=</w:t>
      </w:r>
      <w:r>
        <w:rPr>
          <w:rStyle w:val="hljs-string"/>
        </w:rPr>
        <w:t>"</w:t>
      </w:r>
      <w:proofErr w:type="spellStart"/>
      <w:r>
        <w:rPr>
          <w:rStyle w:val="hljs-string"/>
        </w:rPr>
        <w:t>org.apache.catalina.valves.RemoteAddrValve</w:t>
      </w:r>
      <w:proofErr w:type="spellEnd"/>
      <w:r>
        <w:rPr>
          <w:rStyle w:val="hljs-string"/>
        </w:rPr>
        <w:t>"</w:t>
      </w:r>
    </w:p>
    <w:p w:rsidR="00E60A89" w:rsidRDefault="00E60A89" w:rsidP="00E60A89">
      <w:pPr>
        <w:pStyle w:val="HTML0"/>
        <w:rPr>
          <w:rStyle w:val="HTML"/>
        </w:rPr>
      </w:pPr>
      <w:r>
        <w:rPr>
          <w:rStyle w:val="hljs-tag"/>
        </w:rPr>
        <w:t xml:space="preserve">         </w:t>
      </w:r>
      <w:r>
        <w:rPr>
          <w:rStyle w:val="hljs-attr"/>
        </w:rPr>
        <w:t>allow</w:t>
      </w:r>
      <w:r>
        <w:rPr>
          <w:rStyle w:val="hljs-tag"/>
        </w:rPr>
        <w:t>=</w:t>
      </w:r>
      <w:r>
        <w:rPr>
          <w:rStyle w:val="hljs-string"/>
        </w:rPr>
        <w:t>"127\.\d+\.\d+\.\d+|::1|0:0:0:0:0:0:0:1|192\.168\.10\.\d+"</w:t>
      </w:r>
      <w:r>
        <w:rPr>
          <w:rStyle w:val="hljs-tag"/>
        </w:rPr>
        <w:t xml:space="preserve"> /&gt;</w:t>
      </w:r>
    </w:p>
    <w:p w:rsidR="00E60A89" w:rsidRDefault="00E60A89" w:rsidP="00E60A89">
      <w:pPr>
        <w:pStyle w:val="HTML0"/>
        <w:rPr>
          <w:rStyle w:val="hljs-string"/>
        </w:rPr>
      </w:pPr>
      <w:r>
        <w:rPr>
          <w:rStyle w:val="HTML"/>
        </w:rPr>
        <w:t xml:space="preserve">  </w:t>
      </w:r>
      <w:r>
        <w:rPr>
          <w:rStyle w:val="hljs-tag"/>
        </w:rPr>
        <w:t>&lt;</w:t>
      </w:r>
      <w:r>
        <w:rPr>
          <w:rStyle w:val="hljs-name"/>
        </w:rPr>
        <w:t>Manager</w:t>
      </w:r>
      <w:r>
        <w:rPr>
          <w:rStyle w:val="hljs-tag"/>
        </w:rPr>
        <w:t xml:space="preserve"> </w:t>
      </w:r>
      <w:r>
        <w:rPr>
          <w:rStyle w:val="hljs-attr"/>
        </w:rPr>
        <w:t>sessionAttributeValueClassNameFilter</w:t>
      </w:r>
      <w:r>
        <w:rPr>
          <w:rStyle w:val="hljs-tag"/>
        </w:rPr>
        <w:t>=</w:t>
      </w:r>
      <w:r>
        <w:rPr>
          <w:rStyle w:val="hljs-string"/>
        </w:rPr>
        <w:t>"java\.lang\.(?:Boolean|Integer|Long|Number|String)|org\.apache\.catalina\.f</w:t>
      </w:r>
    </w:p>
    <w:p w:rsidR="00E60A89" w:rsidRDefault="00E60A89" w:rsidP="00E60A89">
      <w:pPr>
        <w:pStyle w:val="HTML0"/>
        <w:rPr>
          <w:rStyle w:val="HTML"/>
        </w:rPr>
      </w:pPr>
      <w:r>
        <w:rPr>
          <w:rStyle w:val="hljs-string"/>
        </w:rPr>
        <w:t>ilters\.CsrfPreventionFilter\$LruCache(?:\$1)?|java\.util\.(?:Linked)?HashMap"</w:t>
      </w:r>
      <w:r>
        <w:rPr>
          <w:rStyle w:val="hljs-tag"/>
        </w:rPr>
        <w:t>/&gt;</w:t>
      </w:r>
    </w:p>
    <w:p w:rsidR="00E60A89" w:rsidRDefault="00E60A89" w:rsidP="00E60A89">
      <w:pPr>
        <w:pStyle w:val="HTML0"/>
      </w:pPr>
      <w:r>
        <w:rPr>
          <w:rStyle w:val="hljs-tag"/>
        </w:rPr>
        <w:t>&lt;/</w:t>
      </w:r>
      <w:r>
        <w:rPr>
          <w:rStyle w:val="hljs-name"/>
        </w:rPr>
        <w:t>Context</w:t>
      </w:r>
      <w:r>
        <w:rPr>
          <w:rStyle w:val="hljs-tag"/>
        </w:rPr>
        <w:t>&gt;</w:t>
      </w:r>
    </w:p>
    <w:p w:rsidR="00E60A89" w:rsidRDefault="00E60A89" w:rsidP="005466E6">
      <w:pPr>
        <w:rPr>
          <w:rFonts w:hint="eastAsia"/>
        </w:rPr>
      </w:pPr>
    </w:p>
    <w:p w:rsidR="008122C7" w:rsidRDefault="008122C7" w:rsidP="008122C7">
      <w:pPr>
        <w:pStyle w:val="a3"/>
      </w:pPr>
      <w:r>
        <w:t>增加了</w:t>
      </w:r>
      <w:r>
        <w:rPr>
          <w:rStyle w:val="ac"/>
        </w:rPr>
        <w:t>“用户组”</w:t>
      </w:r>
      <w:r>
        <w:t>的概念，即用户除了有所属角色外，还可以有所属</w:t>
      </w:r>
      <w:r>
        <w:rPr>
          <w:rStyle w:val="ac"/>
        </w:rPr>
        <w:t>“用户组”，用户组可以关联其它多个角色，例如它可以使用下面的tomcat-</w:t>
      </w:r>
      <w:proofErr w:type="spellStart"/>
      <w:r>
        <w:rPr>
          <w:rStyle w:val="ac"/>
        </w:rPr>
        <w:t>users.xml</w:t>
      </w:r>
      <w:proofErr w:type="spellEnd"/>
      <w:r>
        <w:rPr>
          <w:rStyle w:val="ac"/>
        </w:rPr>
        <w:t>配置：</w:t>
      </w:r>
    </w:p>
    <w:p w:rsidR="008122C7" w:rsidRDefault="008122C7" w:rsidP="008122C7">
      <w:pPr>
        <w:pStyle w:val="a3"/>
      </w:pPr>
      <w:r>
        <w:t xml:space="preserve">  &lt;role </w:t>
      </w:r>
      <w:proofErr w:type="spellStart"/>
      <w:r>
        <w:t>rolename</w:t>
      </w:r>
      <w:proofErr w:type="spellEnd"/>
      <w:r>
        <w:t>="tomcat"/&gt;</w:t>
      </w:r>
    </w:p>
    <w:p w:rsidR="008122C7" w:rsidRDefault="008122C7" w:rsidP="008122C7">
      <w:pPr>
        <w:pStyle w:val="a3"/>
      </w:pPr>
      <w:r>
        <w:t xml:space="preserve">  &lt;role </w:t>
      </w:r>
      <w:proofErr w:type="spellStart"/>
      <w:r>
        <w:t>rolename</w:t>
      </w:r>
      <w:proofErr w:type="spellEnd"/>
      <w:r>
        <w:t>="admin"/&gt;</w:t>
      </w:r>
    </w:p>
    <w:p w:rsidR="008122C7" w:rsidRDefault="008122C7" w:rsidP="008122C7">
      <w:pPr>
        <w:pStyle w:val="a3"/>
      </w:pPr>
      <w:r>
        <w:t>  &lt;user username="tomcat" password="tomcat" roles="tomcat"/&gt;</w:t>
      </w:r>
    </w:p>
    <w:p w:rsidR="008122C7" w:rsidRDefault="008122C7" w:rsidP="008122C7">
      <w:pPr>
        <w:pStyle w:val="a3"/>
      </w:pPr>
      <w:r>
        <w:rPr>
          <w:color w:val="FF0000"/>
        </w:rPr>
        <w:t xml:space="preserve">  &lt;group </w:t>
      </w:r>
      <w:proofErr w:type="spellStart"/>
      <w:r>
        <w:rPr>
          <w:color w:val="FF0000"/>
        </w:rPr>
        <w:t>groupname</w:t>
      </w:r>
      <w:proofErr w:type="spellEnd"/>
      <w:r>
        <w:rPr>
          <w:color w:val="FF0000"/>
        </w:rPr>
        <w:t>="one"  roles="tomcat"/&gt;</w:t>
      </w:r>
    </w:p>
    <w:p w:rsidR="008122C7" w:rsidRDefault="008122C7" w:rsidP="008122C7">
      <w:pPr>
        <w:pStyle w:val="a3"/>
      </w:pPr>
      <w:r>
        <w:t xml:space="preserve">  &lt;user username="admin" password="admin" roles="admin" </w:t>
      </w:r>
      <w:r>
        <w:rPr>
          <w:color w:val="FF0000"/>
        </w:rPr>
        <w:t>groups="one"</w:t>
      </w:r>
      <w:r>
        <w:t>/&gt;</w:t>
      </w:r>
    </w:p>
    <w:p w:rsidR="008122C7" w:rsidRDefault="008122C7" w:rsidP="008122C7">
      <w:pPr>
        <w:pStyle w:val="a3"/>
      </w:pPr>
      <w:r>
        <w:lastRenderedPageBreak/>
        <w:t> </w:t>
      </w:r>
    </w:p>
    <w:p w:rsidR="008122C7" w:rsidRDefault="008122C7" w:rsidP="008122C7">
      <w:pPr>
        <w:pStyle w:val="a3"/>
      </w:pPr>
      <w:r>
        <w:rPr>
          <w:rStyle w:val="ac"/>
        </w:rPr>
        <w:t>admin用户由于关联了“one”这个用户组，“one”用户组包含角色“tomcat”，所以admin用户就拥有了“tomcat”角色。</w:t>
      </w:r>
    </w:p>
    <w:p w:rsidR="008122C7" w:rsidRDefault="008122C7" w:rsidP="005466E6">
      <w:pPr>
        <w:rPr>
          <w:rFonts w:hint="eastAsia"/>
        </w:rPr>
      </w:pPr>
    </w:p>
    <w:p w:rsidR="00E60A89" w:rsidRDefault="00E60A89" w:rsidP="005466E6">
      <w:pPr>
        <w:rPr>
          <w:rFonts w:hint="eastAsia"/>
        </w:rPr>
      </w:pPr>
    </w:p>
    <w:p w:rsidR="00E60A89" w:rsidRDefault="00E60A89" w:rsidP="005466E6"/>
    <w:p w:rsidR="005466E6" w:rsidRDefault="008A5DFB" w:rsidP="008A5DFB">
      <w:pPr>
        <w:pStyle w:val="2"/>
      </w:pPr>
      <w:r>
        <w:rPr>
          <w:rFonts w:hint="eastAsia"/>
        </w:rPr>
        <w:t>部署</w:t>
      </w:r>
      <w:r>
        <w:rPr>
          <w:rFonts w:hint="eastAsia"/>
        </w:rPr>
        <w:t>web</w:t>
      </w:r>
      <w:r>
        <w:rPr>
          <w:rFonts w:hint="eastAsia"/>
        </w:rPr>
        <w:t>项目</w:t>
      </w:r>
      <w:r w:rsidR="00AB55FB">
        <w:rPr>
          <w:rFonts w:hint="eastAsia"/>
        </w:rPr>
        <w:t>（</w:t>
      </w:r>
      <w:r w:rsidR="00AB55FB">
        <w:rPr>
          <w:rFonts w:hint="eastAsia"/>
        </w:rPr>
        <w:t>webapps||</w:t>
      </w:r>
      <w:r w:rsidR="00AB55FB" w:rsidRPr="00AB55FB">
        <w:rPr>
          <w:rFonts w:hint="eastAsia"/>
        </w:rPr>
        <w:t xml:space="preserve"> </w:t>
      </w:r>
      <w:r w:rsidR="00AB55FB">
        <w:rPr>
          <w:rFonts w:hint="eastAsia"/>
        </w:rPr>
        <w:t>wtpwebapps</w:t>
      </w:r>
      <w:r w:rsidR="00AB55FB">
        <w:rPr>
          <w:rFonts w:hint="eastAsia"/>
        </w:rPr>
        <w:t>）</w:t>
      </w:r>
    </w:p>
    <w:p w:rsidR="008238BE" w:rsidRDefault="00AB55FB" w:rsidP="008238BE">
      <w:r>
        <w:rPr>
          <w:rFonts w:hint="eastAsia"/>
        </w:rPr>
        <w:t>三种方法：直接拖过来、修改</w:t>
      </w:r>
      <w:r>
        <w:rPr>
          <w:rFonts w:hint="eastAsia"/>
        </w:rPr>
        <w:t>server.xml</w:t>
      </w:r>
      <w:r>
        <w:rPr>
          <w:rFonts w:hint="eastAsia"/>
        </w:rPr>
        <w:t>进行部署、</w:t>
      </w:r>
      <w:r w:rsidR="008238BE">
        <w:rPr>
          <w:rFonts w:hint="eastAsia"/>
        </w:rPr>
        <w:t>创建配置文件进行部署</w:t>
      </w:r>
    </w:p>
    <w:p w:rsidR="005466E6" w:rsidRDefault="005466E6" w:rsidP="00A80C29"/>
    <w:p w:rsidR="00AB55FB" w:rsidRDefault="00AB55FB" w:rsidP="00AB55FB">
      <w:pPr>
        <w:pStyle w:val="3"/>
      </w:pPr>
      <w:r>
        <w:rPr>
          <w:rFonts w:hint="eastAsia"/>
        </w:rPr>
        <w:t>直接拖放</w:t>
      </w:r>
    </w:p>
    <w:p w:rsidR="008A5DFB" w:rsidRDefault="00AB55FB" w:rsidP="00AB55FB">
      <w:pPr>
        <w:ind w:firstLineChars="177" w:firstLine="425"/>
      </w:pPr>
      <w:r>
        <w:rPr>
          <w:rFonts w:hint="eastAsia"/>
        </w:rPr>
        <w:t>直接拿过来是可以的，也可以将</w:t>
      </w:r>
      <w:r>
        <w:rPr>
          <w:rFonts w:hint="eastAsia"/>
        </w:rPr>
        <w:t>web</w:t>
      </w:r>
      <w:r>
        <w:rPr>
          <w:rFonts w:hint="eastAsia"/>
        </w:rPr>
        <w:t>工程进行打包，之后放到这个部署文件的位置，</w:t>
      </w:r>
      <w:r>
        <w:rPr>
          <w:rFonts w:hint="eastAsia"/>
        </w:rPr>
        <w:t>tomcat</w:t>
      </w:r>
      <w:r>
        <w:rPr>
          <w:rFonts w:hint="eastAsia"/>
        </w:rPr>
        <w:t>是会自动解压的。</w:t>
      </w:r>
    </w:p>
    <w:p w:rsidR="008A5DFB" w:rsidRDefault="000B2C60" w:rsidP="000B2C60">
      <w:pPr>
        <w:pStyle w:val="3"/>
      </w:pPr>
      <w:r>
        <w:rPr>
          <w:rFonts w:hint="eastAsia"/>
        </w:rPr>
        <w:t>修改</w:t>
      </w:r>
      <w:r>
        <w:rPr>
          <w:rFonts w:hint="eastAsia"/>
        </w:rPr>
        <w:t>server.xml</w:t>
      </w:r>
      <w:r>
        <w:rPr>
          <w:rFonts w:hint="eastAsia"/>
        </w:rPr>
        <w:t>进行配置</w:t>
      </w:r>
    </w:p>
    <w:p w:rsidR="000B2C60" w:rsidRDefault="000B2C60" w:rsidP="00A80C29">
      <w:r w:rsidRPr="000B2C60">
        <w:t xml:space="preserve">&lt;Context </w:t>
      </w:r>
      <w:proofErr w:type="spellStart"/>
      <w:r w:rsidRPr="000B2C60">
        <w:t>docBase</w:t>
      </w:r>
      <w:proofErr w:type="spellEnd"/>
      <w:r w:rsidRPr="000B2C60">
        <w:t>=" " path=" " reloadable=" " source=" "/&gt;</w:t>
      </w:r>
    </w:p>
    <w:p w:rsidR="000B2C60" w:rsidRDefault="000B2C60" w:rsidP="000B2C60">
      <w:r>
        <w:rPr>
          <w:rFonts w:hint="eastAsia"/>
        </w:rPr>
        <w:t>参数说明：</w:t>
      </w:r>
      <w:r>
        <w:rPr>
          <w:rFonts w:hint="eastAsia"/>
        </w:rPr>
        <w:t xml:space="preserve"> </w:t>
      </w:r>
    </w:p>
    <w:p w:rsidR="000B2C60" w:rsidRDefault="000B2C60" w:rsidP="000B2C60">
      <w:r>
        <w:rPr>
          <w:rFonts w:hint="eastAsia"/>
        </w:rPr>
        <w:t>path</w:t>
      </w:r>
      <w:r>
        <w:rPr>
          <w:rFonts w:hint="eastAsia"/>
        </w:rPr>
        <w:t>是虚拟路径；</w:t>
      </w:r>
    </w:p>
    <w:p w:rsidR="000B2C60" w:rsidRDefault="000B2C60" w:rsidP="000B2C60">
      <w:proofErr w:type="spellStart"/>
      <w:r>
        <w:rPr>
          <w:rFonts w:hint="eastAsia"/>
        </w:rPr>
        <w:t>docBase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是应用程序的物理路径；</w:t>
      </w:r>
    </w:p>
    <w:p w:rsidR="000B2C60" w:rsidRDefault="000B2C60" w:rsidP="000B2C60">
      <w:proofErr w:type="spellStart"/>
      <w:r>
        <w:rPr>
          <w:rFonts w:hint="eastAsia"/>
        </w:rPr>
        <w:t>workDir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是这个应用的工作目录，存放运行时生成的与这个应用相关的文件；</w:t>
      </w:r>
    </w:p>
    <w:p w:rsidR="000B2C60" w:rsidRDefault="000B2C60" w:rsidP="000B2C60">
      <w:r>
        <w:rPr>
          <w:rFonts w:hint="eastAsia"/>
        </w:rPr>
        <w:t xml:space="preserve">debug </w:t>
      </w:r>
      <w:r>
        <w:rPr>
          <w:rFonts w:hint="eastAsia"/>
        </w:rPr>
        <w:t>则是设定</w:t>
      </w:r>
      <w:r>
        <w:rPr>
          <w:rFonts w:hint="eastAsia"/>
        </w:rPr>
        <w:t>debug level,  0</w:t>
      </w:r>
      <w:r>
        <w:rPr>
          <w:rFonts w:hint="eastAsia"/>
        </w:rPr>
        <w:t>表示提供最少的信息，</w:t>
      </w:r>
      <w:r>
        <w:rPr>
          <w:rFonts w:hint="eastAsia"/>
        </w:rPr>
        <w:t>9</w:t>
      </w:r>
      <w:r>
        <w:rPr>
          <w:rFonts w:hint="eastAsia"/>
        </w:rPr>
        <w:t>表示提供最多的信息</w:t>
      </w:r>
    </w:p>
    <w:p w:rsidR="000B2C60" w:rsidRDefault="000B2C60" w:rsidP="000B2C60">
      <w:r>
        <w:rPr>
          <w:rFonts w:hint="eastAsia"/>
        </w:rPr>
        <w:t>privileged</w:t>
      </w:r>
      <w:r>
        <w:rPr>
          <w:rFonts w:hint="eastAsia"/>
        </w:rPr>
        <w:t>设置为</w:t>
      </w:r>
      <w:r>
        <w:rPr>
          <w:rFonts w:hint="eastAsia"/>
        </w:rPr>
        <w:t>true</w:t>
      </w:r>
      <w:r>
        <w:rPr>
          <w:rFonts w:hint="eastAsia"/>
        </w:rPr>
        <w:t>的时候，才允许</w:t>
      </w:r>
      <w:r>
        <w:rPr>
          <w:rFonts w:hint="eastAsia"/>
        </w:rPr>
        <w:t>Tomcat</w:t>
      </w:r>
      <w:r>
        <w:rPr>
          <w:rFonts w:hint="eastAsia"/>
        </w:rPr>
        <w:t>的</w:t>
      </w:r>
      <w:r>
        <w:rPr>
          <w:rFonts w:hint="eastAsia"/>
        </w:rPr>
        <w:t>Web</w:t>
      </w:r>
      <w:r>
        <w:rPr>
          <w:rFonts w:hint="eastAsia"/>
        </w:rPr>
        <w:t>应用使用容器内的</w:t>
      </w:r>
      <w:r>
        <w:rPr>
          <w:rFonts w:hint="eastAsia"/>
        </w:rPr>
        <w:t>Servlet</w:t>
      </w:r>
    </w:p>
    <w:p w:rsidR="000B2C60" w:rsidRDefault="000B2C60" w:rsidP="000B2C60">
      <w:r>
        <w:rPr>
          <w:rFonts w:hint="eastAsia"/>
        </w:rPr>
        <w:t xml:space="preserve">reloadable </w:t>
      </w:r>
      <w:r>
        <w:rPr>
          <w:rFonts w:hint="eastAsia"/>
        </w:rPr>
        <w:t>如果为</w:t>
      </w:r>
      <w:r>
        <w:rPr>
          <w:rFonts w:hint="eastAsia"/>
        </w:rPr>
        <w:t>true</w:t>
      </w:r>
      <w:r>
        <w:rPr>
          <w:rFonts w:hint="eastAsia"/>
        </w:rPr>
        <w:t>，则</w:t>
      </w:r>
      <w:r>
        <w:rPr>
          <w:rFonts w:hint="eastAsia"/>
        </w:rPr>
        <w:t>tomcat</w:t>
      </w:r>
      <w:r>
        <w:rPr>
          <w:rFonts w:hint="eastAsia"/>
        </w:rPr>
        <w:t>会自动检测应用程序的</w:t>
      </w:r>
      <w:r>
        <w:rPr>
          <w:rFonts w:hint="eastAsia"/>
        </w:rPr>
        <w:t xml:space="preserve">/WEB-INF/lib </w:t>
      </w:r>
      <w:r>
        <w:rPr>
          <w:rFonts w:hint="eastAsia"/>
        </w:rPr>
        <w:t>和</w:t>
      </w:r>
      <w:r>
        <w:rPr>
          <w:rFonts w:hint="eastAsia"/>
        </w:rPr>
        <w:t>/WEB-INF/classes</w:t>
      </w:r>
      <w:r>
        <w:rPr>
          <w:rFonts w:hint="eastAsia"/>
        </w:rPr>
        <w:t>目录的变化，可以在不重起</w:t>
      </w:r>
      <w:r>
        <w:rPr>
          <w:rFonts w:hint="eastAsia"/>
        </w:rPr>
        <w:t>tomcat</w:t>
      </w:r>
      <w:r>
        <w:rPr>
          <w:rFonts w:hint="eastAsia"/>
        </w:rPr>
        <w:t>的情况下，自动装载改变后的应用程序，实现热部署</w:t>
      </w:r>
    </w:p>
    <w:p w:rsidR="000B2C60" w:rsidRDefault="000B2C60" w:rsidP="000B2C60">
      <w:proofErr w:type="spellStart"/>
      <w:r>
        <w:rPr>
          <w:rFonts w:hint="eastAsia"/>
        </w:rPr>
        <w:t>antiResourceLocking</w:t>
      </w:r>
      <w:proofErr w:type="spellEnd"/>
      <w:r>
        <w:rPr>
          <w:rFonts w:hint="eastAsia"/>
        </w:rPr>
        <w:t>和</w:t>
      </w:r>
      <w:proofErr w:type="spellStart"/>
      <w:r>
        <w:rPr>
          <w:rFonts w:hint="eastAsia"/>
        </w:rPr>
        <w:t>antiJARLocking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热部署是需要配置的参数，默认</w:t>
      </w:r>
      <w:r>
        <w:rPr>
          <w:rFonts w:hint="eastAsia"/>
        </w:rPr>
        <w:t>false</w:t>
      </w:r>
      <w:r>
        <w:rPr>
          <w:rFonts w:hint="eastAsia"/>
        </w:rPr>
        <w:t>避免更新了某个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，有时候</w:t>
      </w:r>
      <w:r>
        <w:rPr>
          <w:rFonts w:hint="eastAsia"/>
        </w:rPr>
        <w:t>Tomcat</w:t>
      </w:r>
      <w:r>
        <w:rPr>
          <w:rFonts w:hint="eastAsia"/>
        </w:rPr>
        <w:t>并不能把旧的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完全删除，通常会留下</w:t>
      </w:r>
      <w:r>
        <w:rPr>
          <w:rFonts w:hint="eastAsia"/>
        </w:rPr>
        <w:t>WEB-INF/lib</w:t>
      </w:r>
      <w:r>
        <w:rPr>
          <w:rFonts w:hint="eastAsia"/>
        </w:rPr>
        <w:t>下的某个</w:t>
      </w:r>
      <w:r>
        <w:rPr>
          <w:rFonts w:hint="eastAsia"/>
        </w:rPr>
        <w:t>jar</w:t>
      </w:r>
      <w:r>
        <w:rPr>
          <w:rFonts w:hint="eastAsia"/>
        </w:rPr>
        <w:t>包，必须关闭</w:t>
      </w:r>
      <w:r>
        <w:rPr>
          <w:rFonts w:hint="eastAsia"/>
        </w:rPr>
        <w:t>Tomcat</w:t>
      </w:r>
      <w:r>
        <w:rPr>
          <w:rFonts w:hint="eastAsia"/>
        </w:rPr>
        <w:t>才能删除，这就导致自动部署失败。设置为</w:t>
      </w:r>
      <w:r>
        <w:rPr>
          <w:rFonts w:hint="eastAsia"/>
        </w:rPr>
        <w:t>true</w:t>
      </w:r>
      <w:r>
        <w:rPr>
          <w:rFonts w:hint="eastAsia"/>
        </w:rPr>
        <w:t>，</w:t>
      </w:r>
      <w:r>
        <w:rPr>
          <w:rFonts w:hint="eastAsia"/>
        </w:rPr>
        <w:t>Tomcat</w:t>
      </w:r>
      <w:r>
        <w:rPr>
          <w:rFonts w:hint="eastAsia"/>
        </w:rPr>
        <w:t>在运行对应的</w:t>
      </w:r>
      <w:proofErr w:type="spellStart"/>
      <w:r>
        <w:rPr>
          <w:rFonts w:hint="eastAsia"/>
        </w:rPr>
        <w:t>webapp</w:t>
      </w:r>
      <w:proofErr w:type="spellEnd"/>
      <w:r>
        <w:rPr>
          <w:rFonts w:hint="eastAsia"/>
        </w:rPr>
        <w:t>时，会把相应的源文件和</w:t>
      </w:r>
      <w:r>
        <w:rPr>
          <w:rFonts w:hint="eastAsia"/>
        </w:rPr>
        <w:t>jar</w:t>
      </w:r>
      <w:r>
        <w:rPr>
          <w:rFonts w:hint="eastAsia"/>
        </w:rPr>
        <w:t>文件复制到一个临时目录里。</w:t>
      </w:r>
    </w:p>
    <w:p w:rsidR="008238BE" w:rsidRDefault="008238BE" w:rsidP="008238BE">
      <w:pPr>
        <w:pStyle w:val="3"/>
      </w:pPr>
      <w:r>
        <w:rPr>
          <w:rFonts w:hint="eastAsia"/>
        </w:rPr>
        <w:t>创建一个</w:t>
      </w:r>
      <w:r>
        <w:rPr>
          <w:rFonts w:hint="eastAsia"/>
        </w:rPr>
        <w:t>Context</w:t>
      </w:r>
      <w:r>
        <w:rPr>
          <w:rFonts w:hint="eastAsia"/>
        </w:rPr>
        <w:t>文件单独设置一个应用</w:t>
      </w:r>
    </w:p>
    <w:p w:rsidR="008238BE" w:rsidRPr="008238BE" w:rsidRDefault="008238BE" w:rsidP="008238BE">
      <w:r>
        <w:rPr>
          <w:rFonts w:hint="eastAsia"/>
        </w:rPr>
        <w:t>在</w:t>
      </w:r>
      <w:r>
        <w:rPr>
          <w:rFonts w:hint="eastAsia"/>
        </w:rPr>
        <w:t>conf</w:t>
      </w:r>
      <w:r>
        <w:rPr>
          <w:rFonts w:hint="eastAsia"/>
        </w:rPr>
        <w:t>目录中，新建</w:t>
      </w:r>
      <w:r>
        <w:rPr>
          <w:rFonts w:hint="eastAsia"/>
        </w:rPr>
        <w:t xml:space="preserve"> Catalina</w:t>
      </w:r>
      <w:r>
        <w:rPr>
          <w:rFonts w:hint="eastAsia"/>
        </w:rPr>
        <w:t>＼</w:t>
      </w:r>
      <w:proofErr w:type="spellStart"/>
      <w:r>
        <w:rPr>
          <w:rFonts w:hint="eastAsia"/>
        </w:rPr>
        <w:t>localhost</w:t>
      </w:r>
      <w:proofErr w:type="spellEnd"/>
      <w:r>
        <w:rPr>
          <w:rFonts w:hint="eastAsia"/>
        </w:rPr>
        <w:t>目录，在该目录中新建一个</w:t>
      </w:r>
      <w:r>
        <w:rPr>
          <w:rFonts w:hint="eastAsia"/>
        </w:rPr>
        <w:t>xml</w:t>
      </w:r>
      <w:r>
        <w:rPr>
          <w:rFonts w:hint="eastAsia"/>
        </w:rPr>
        <w:t>文件，名字可以随意取，要和</w:t>
      </w:r>
      <w:r>
        <w:rPr>
          <w:rFonts w:hint="eastAsia"/>
        </w:rPr>
        <w:t>path</w:t>
      </w:r>
      <w:r>
        <w:rPr>
          <w:rFonts w:hint="eastAsia"/>
        </w:rPr>
        <w:t>后的那个名字一致，按照下边这个</w:t>
      </w:r>
      <w:r>
        <w:rPr>
          <w:rFonts w:hint="eastAsia"/>
        </w:rPr>
        <w:t>path</w:t>
      </w:r>
      <w:r>
        <w:rPr>
          <w:rFonts w:hint="eastAsia"/>
        </w:rPr>
        <w:t>的配置，</w:t>
      </w:r>
      <w:r>
        <w:rPr>
          <w:rFonts w:hint="eastAsia"/>
        </w:rPr>
        <w:t>xml</w:t>
      </w:r>
      <w:r>
        <w:rPr>
          <w:rFonts w:hint="eastAsia"/>
        </w:rPr>
        <w:t>的名字应该就应该是</w:t>
      </w:r>
      <w:proofErr w:type="spellStart"/>
      <w:r>
        <w:rPr>
          <w:rFonts w:hint="eastAsia"/>
        </w:rPr>
        <w:t>vc</w:t>
      </w:r>
      <w:proofErr w:type="spellEnd"/>
      <w:r>
        <w:rPr>
          <w:rFonts w:hint="eastAsia"/>
        </w:rPr>
        <w:t>（</w:t>
      </w:r>
      <w:proofErr w:type="spellStart"/>
      <w:r>
        <w:rPr>
          <w:rFonts w:hint="eastAsia"/>
        </w:rPr>
        <w:t>vc.xml</w:t>
      </w:r>
      <w:proofErr w:type="spellEnd"/>
      <w:r>
        <w:rPr>
          <w:rFonts w:hint="eastAsia"/>
        </w:rPr>
        <w:t>），</w:t>
      </w:r>
      <w:r w:rsidRPr="008238BE">
        <w:rPr>
          <w:rFonts w:hint="eastAsia"/>
        </w:rPr>
        <w:t>该</w:t>
      </w:r>
      <w:r w:rsidRPr="008238BE">
        <w:rPr>
          <w:rFonts w:hint="eastAsia"/>
        </w:rPr>
        <w:t>xml</w:t>
      </w:r>
      <w:r w:rsidRPr="008238BE">
        <w:rPr>
          <w:rFonts w:hint="eastAsia"/>
        </w:rPr>
        <w:t>文件的内容为如下：</w:t>
      </w:r>
    </w:p>
    <w:p w:rsidR="008238BE" w:rsidRDefault="008238BE" w:rsidP="008238BE">
      <w:r>
        <w:t>&lt;Context path="/</w:t>
      </w:r>
      <w:proofErr w:type="spellStart"/>
      <w:r>
        <w:t>vc</w:t>
      </w:r>
      <w:proofErr w:type="spellEnd"/>
      <w:r>
        <w:t xml:space="preserve">" </w:t>
      </w:r>
      <w:proofErr w:type="spellStart"/>
      <w:r>
        <w:t>docBase</w:t>
      </w:r>
      <w:proofErr w:type="spellEnd"/>
      <w:r>
        <w:t>="D:\Dev\</w:t>
      </w:r>
      <w:proofErr w:type="spellStart"/>
      <w:r>
        <w:t>appliction\WebRoot</w:t>
      </w:r>
      <w:proofErr w:type="spellEnd"/>
      <w:r>
        <w:t>" debug="0" privileged="true" re</w:t>
      </w:r>
      <w:r w:rsidR="002C1BDF">
        <w:t>loadable="true"&gt;&lt;/Context&gt;</w:t>
      </w:r>
    </w:p>
    <w:p w:rsidR="008238BE" w:rsidRDefault="008238BE" w:rsidP="008238BE">
      <w:r>
        <w:rPr>
          <w:rFonts w:hint="eastAsia"/>
        </w:rPr>
        <w:t>文件内容其实和上面第二点其实是一样的，只是单独以一个</w:t>
      </w:r>
      <w:r>
        <w:rPr>
          <w:rFonts w:hint="eastAsia"/>
        </w:rPr>
        <w:t>xml</w:t>
      </w:r>
      <w:r>
        <w:rPr>
          <w:rFonts w:hint="eastAsia"/>
        </w:rPr>
        <w:t>文件形式部署</w:t>
      </w:r>
      <w:r>
        <w:rPr>
          <w:rFonts w:hint="eastAsia"/>
        </w:rPr>
        <w:t>web</w:t>
      </w:r>
      <w:r>
        <w:rPr>
          <w:rFonts w:hint="eastAsia"/>
        </w:rPr>
        <w:t>应用，一个文件表示一个</w:t>
      </w:r>
      <w:r>
        <w:rPr>
          <w:rFonts w:hint="eastAsia"/>
        </w:rPr>
        <w:t>web</w:t>
      </w:r>
      <w:r>
        <w:rPr>
          <w:rFonts w:hint="eastAsia"/>
        </w:rPr>
        <w:t>应用，文件名是虚拟路径。</w:t>
      </w:r>
    </w:p>
    <w:p w:rsidR="00F82939" w:rsidRDefault="00F82939" w:rsidP="008238BE">
      <w:r>
        <w:rPr>
          <w:rFonts w:hint="eastAsia"/>
        </w:rPr>
        <w:lastRenderedPageBreak/>
        <w:t>想两个都用时就不可以任意了，一般只有一个单独的工程时是可以的，多个工程就不可以</w:t>
      </w:r>
    </w:p>
    <w:p w:rsidR="00E3168E" w:rsidRPr="00E3168E" w:rsidRDefault="003A312F" w:rsidP="00E3168E">
      <w:pPr>
        <w:rPr>
          <w:b/>
          <w:bCs/>
        </w:rPr>
      </w:pPr>
      <w:hyperlink r:id="rId8" w:history="1">
        <w:r w:rsidR="00E3168E" w:rsidRPr="00E3168E">
          <w:rPr>
            <w:rStyle w:val="aa"/>
            <w:b/>
            <w:bCs/>
          </w:rPr>
          <w:t>Setting property 'source' to 'org.eclipse.jst.jee.server</w:t>
        </w:r>
        <w:r w:rsidR="00E3168E" w:rsidRPr="00E3168E">
          <w:rPr>
            <w:rStyle w:val="aa"/>
            <w:b/>
            <w:bCs/>
          </w:rPr>
          <w:t>的问题</w:t>
        </w:r>
      </w:hyperlink>
    </w:p>
    <w:p w:rsidR="002B2E2E" w:rsidRDefault="002B2E2E" w:rsidP="002B2E2E">
      <w:pPr>
        <w:pStyle w:val="1"/>
      </w:pPr>
      <w:r>
        <w:t>E</w:t>
      </w:r>
      <w:r>
        <w:rPr>
          <w:rFonts w:hint="eastAsia"/>
        </w:rPr>
        <w:t>clipse</w:t>
      </w:r>
      <w:r>
        <w:rPr>
          <w:rFonts w:hint="eastAsia"/>
        </w:rPr>
        <w:t>中集成</w:t>
      </w:r>
      <w:r>
        <w:rPr>
          <w:rFonts w:hint="eastAsia"/>
        </w:rPr>
        <w:t>tomcat</w:t>
      </w:r>
    </w:p>
    <w:p w:rsidR="00B15C53" w:rsidRDefault="00B15C53" w:rsidP="00B15C53"/>
    <w:p w:rsidR="00DB075D" w:rsidRDefault="0043572E" w:rsidP="00B15C53">
      <w:r>
        <w:rPr>
          <w:rFonts w:hint="eastAsia"/>
        </w:rPr>
        <w:t>配置的流程示意图：</w:t>
      </w:r>
    </w:p>
    <w:p w:rsidR="0043572E" w:rsidRDefault="0043572E" w:rsidP="00B15C53">
      <w:r>
        <w:t>W</w:t>
      </w:r>
      <w:r>
        <w:rPr>
          <w:rFonts w:hint="eastAsia"/>
        </w:rPr>
        <w:t>indow---&gt;</w:t>
      </w:r>
      <w:r>
        <w:t>preference</w:t>
      </w:r>
      <w:r>
        <w:rPr>
          <w:rFonts w:hint="eastAsia"/>
        </w:rPr>
        <w:t>---&gt;</w:t>
      </w:r>
    </w:p>
    <w:p w:rsidR="00DB075D" w:rsidRDefault="0043572E" w:rsidP="00B15C53">
      <w:r>
        <w:rPr>
          <w:rFonts w:hint="eastAsia"/>
          <w:noProof/>
        </w:rPr>
        <w:drawing>
          <wp:inline distT="0" distB="0" distL="0" distR="0">
            <wp:extent cx="4486275" cy="3407539"/>
            <wp:effectExtent l="19050" t="0" r="9525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86275" cy="340753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D02C3" w:rsidRDefault="0043572E" w:rsidP="00B15C53">
      <w:r>
        <w:t>A</w:t>
      </w:r>
      <w:r>
        <w:rPr>
          <w:rFonts w:hint="eastAsia"/>
        </w:rPr>
        <w:t>dd-</w:t>
      </w:r>
      <w:r>
        <w:sym w:font="Wingdings" w:char="F0E0"/>
      </w:r>
    </w:p>
    <w:p w:rsidR="0043572E" w:rsidRDefault="0043572E" w:rsidP="00B15C53">
      <w:r>
        <w:rPr>
          <w:rFonts w:hint="eastAsia"/>
          <w:noProof/>
        </w:rPr>
        <w:lastRenderedPageBreak/>
        <w:drawing>
          <wp:inline distT="0" distB="0" distL="0" distR="0">
            <wp:extent cx="4414520" cy="4180309"/>
            <wp:effectExtent l="19050" t="0" r="508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520" cy="41803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2E" w:rsidRDefault="0043572E" w:rsidP="00B15C53">
      <w:r>
        <w:rPr>
          <w:rFonts w:hint="eastAsia"/>
        </w:rPr>
        <w:t>这里我们选择最新的</w:t>
      </w:r>
    </w:p>
    <w:p w:rsidR="0043572E" w:rsidRDefault="00F7483A" w:rsidP="00B15C53">
      <w:r>
        <w:rPr>
          <w:rFonts w:hint="eastAsia"/>
          <w:noProof/>
        </w:rPr>
        <w:drawing>
          <wp:inline distT="0" distB="0" distL="0" distR="0">
            <wp:extent cx="4414377" cy="2981325"/>
            <wp:effectExtent l="19050" t="0" r="5223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4377" cy="2981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3572E" w:rsidRDefault="0043572E" w:rsidP="00B15C53">
      <w:r>
        <w:rPr>
          <w:rFonts w:hint="eastAsia"/>
        </w:rPr>
        <w:t>这是就要选择咱们安装的</w:t>
      </w:r>
      <w:r>
        <w:rPr>
          <w:rFonts w:hint="eastAsia"/>
        </w:rPr>
        <w:t>tomcat</w:t>
      </w:r>
      <w:r>
        <w:rPr>
          <w:rFonts w:hint="eastAsia"/>
        </w:rPr>
        <w:t>的路径和</w:t>
      </w:r>
      <w:proofErr w:type="spellStart"/>
      <w:r>
        <w:rPr>
          <w:rFonts w:hint="eastAsia"/>
        </w:rPr>
        <w:t>Jdk</w:t>
      </w:r>
      <w:proofErr w:type="spellEnd"/>
      <w:r>
        <w:rPr>
          <w:rFonts w:hint="eastAsia"/>
        </w:rPr>
        <w:t>的路径了</w:t>
      </w:r>
    </w:p>
    <w:p w:rsidR="0043572E" w:rsidRDefault="00F7483A" w:rsidP="00B15C53">
      <w:r>
        <w:rPr>
          <w:rFonts w:hint="eastAsia"/>
        </w:rPr>
        <w:t>接下来就是将我们的</w:t>
      </w:r>
      <w:r>
        <w:rPr>
          <w:rFonts w:hint="eastAsia"/>
        </w:rPr>
        <w:t>web</w:t>
      </w:r>
      <w:r>
        <w:rPr>
          <w:rFonts w:hint="eastAsia"/>
        </w:rPr>
        <w:t>工程部署到</w:t>
      </w:r>
      <w:r>
        <w:rPr>
          <w:rFonts w:hint="eastAsia"/>
        </w:rPr>
        <w:t>tomcat</w:t>
      </w:r>
      <w:r>
        <w:rPr>
          <w:rFonts w:hint="eastAsia"/>
        </w:rPr>
        <w:t>了</w:t>
      </w:r>
    </w:p>
    <w:p w:rsidR="00F7483A" w:rsidRDefault="00F7483A" w:rsidP="00B15C53">
      <w:r>
        <w:rPr>
          <w:rFonts w:hint="eastAsia"/>
          <w:noProof/>
        </w:rPr>
        <w:lastRenderedPageBreak/>
        <w:drawing>
          <wp:inline distT="0" distB="0" distL="0" distR="0">
            <wp:extent cx="4391946" cy="4076700"/>
            <wp:effectExtent l="19050" t="0" r="8604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1946" cy="40767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3A" w:rsidRDefault="00F7483A" w:rsidP="00B15C53">
      <w:r>
        <w:rPr>
          <w:rFonts w:hint="eastAsia"/>
        </w:rPr>
        <w:t>完成选择后</w:t>
      </w:r>
      <w:r>
        <w:rPr>
          <w:rFonts w:hint="eastAsia"/>
        </w:rPr>
        <w:t xml:space="preserve"> </w:t>
      </w:r>
      <w:r>
        <w:rPr>
          <w:rFonts w:hint="eastAsia"/>
        </w:rPr>
        <w:t>点击</w:t>
      </w:r>
      <w:r>
        <w:rPr>
          <w:rFonts w:hint="eastAsia"/>
        </w:rPr>
        <w:t xml:space="preserve"> next </w:t>
      </w:r>
      <w:r>
        <w:rPr>
          <w:rFonts w:hint="eastAsia"/>
        </w:rPr>
        <w:t>，若是点错了变成</w:t>
      </w:r>
      <w:r>
        <w:rPr>
          <w:rFonts w:hint="eastAsia"/>
        </w:rPr>
        <w:t>finish</w:t>
      </w:r>
      <w:r>
        <w:rPr>
          <w:rFonts w:hint="eastAsia"/>
        </w:rPr>
        <w:t>后，可以选择</w:t>
      </w:r>
      <w:r>
        <w:rPr>
          <w:rFonts w:hint="eastAsia"/>
        </w:rPr>
        <w:t>tomcat</w:t>
      </w:r>
      <w:r>
        <w:rPr>
          <w:rFonts w:hint="eastAsia"/>
        </w:rPr>
        <w:t>后右键</w:t>
      </w:r>
      <w:r>
        <w:rPr>
          <w:rFonts w:hint="eastAsia"/>
        </w:rPr>
        <w:t>-</w:t>
      </w:r>
      <w:r>
        <w:sym w:font="Wingdings" w:char="F0E0"/>
      </w:r>
      <w:r>
        <w:rPr>
          <w:rFonts w:hint="eastAsia"/>
        </w:rPr>
        <w:t>选择</w:t>
      </w:r>
      <w:r>
        <w:rPr>
          <w:rFonts w:hint="eastAsia"/>
        </w:rPr>
        <w:t xml:space="preserve"> add and remove </w:t>
      </w:r>
      <w:r>
        <w:rPr>
          <w:rFonts w:hint="eastAsia"/>
        </w:rPr>
        <w:t>也是可以弹出下面的界面的。</w:t>
      </w:r>
    </w:p>
    <w:p w:rsidR="0043572E" w:rsidRDefault="00F7483A" w:rsidP="00B15C53">
      <w:r>
        <w:rPr>
          <w:rFonts w:hint="eastAsia"/>
          <w:noProof/>
        </w:rPr>
        <w:drawing>
          <wp:inline distT="0" distB="0" distL="0" distR="0">
            <wp:extent cx="4305300" cy="3560828"/>
            <wp:effectExtent l="1905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7231" cy="35624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7483A" w:rsidRDefault="00F7483A" w:rsidP="00B15C53"/>
    <w:p w:rsidR="00F7483A" w:rsidRPr="00B15C53" w:rsidRDefault="00F7483A" w:rsidP="00B15C53"/>
    <w:p w:rsidR="003551BD" w:rsidRPr="002A27F7" w:rsidRDefault="003551BD" w:rsidP="002A27F7">
      <w:pPr>
        <w:pStyle w:val="1"/>
      </w:pPr>
      <w:r w:rsidRPr="002A27F7">
        <w:t>L</w:t>
      </w:r>
      <w:r w:rsidRPr="002A27F7">
        <w:rPr>
          <w:rFonts w:hint="eastAsia"/>
        </w:rPr>
        <w:t>og4j</w:t>
      </w:r>
    </w:p>
    <w:p w:rsidR="003575EE" w:rsidRDefault="003575EE" w:rsidP="003575EE">
      <w:pPr>
        <w:spacing w:line="220" w:lineRule="atLeast"/>
      </w:pPr>
      <w:r>
        <w:rPr>
          <w:rFonts w:hint="eastAsia"/>
        </w:rPr>
        <w:t>tomcat</w:t>
      </w:r>
      <w:r>
        <w:rPr>
          <w:rFonts w:hint="eastAsia"/>
        </w:rPr>
        <w:t>日志</w:t>
      </w:r>
      <w:r>
        <w:rPr>
          <w:rFonts w:hint="eastAsia"/>
        </w:rPr>
        <w:t xml:space="preserve"> tomcat</w:t>
      </w:r>
      <w:r>
        <w:rPr>
          <w:rFonts w:hint="eastAsia"/>
        </w:rPr>
        <w:t>日志配置</w:t>
      </w:r>
    </w:p>
    <w:p w:rsidR="003575EE" w:rsidRDefault="003575EE" w:rsidP="003575EE">
      <w:pPr>
        <w:spacing w:line="220" w:lineRule="atLeast"/>
      </w:pPr>
      <w:r>
        <w:rPr>
          <w:rFonts w:hint="eastAsia"/>
        </w:rPr>
        <w:lastRenderedPageBreak/>
        <w:t>在</w:t>
      </w:r>
      <w:r w:rsidR="00E46745">
        <w:rPr>
          <w:rFonts w:hint="eastAsia"/>
        </w:rPr>
        <w:t>serv</w:t>
      </w:r>
      <w:r w:rsidR="00FE3E38">
        <w:rPr>
          <w:rFonts w:hint="eastAsia"/>
        </w:rPr>
        <w:t>er</w:t>
      </w:r>
      <w:r>
        <w:rPr>
          <w:rFonts w:hint="eastAsia"/>
        </w:rPr>
        <w:t>.xml</w:t>
      </w:r>
      <w:r>
        <w:rPr>
          <w:rFonts w:hint="eastAsia"/>
        </w:rPr>
        <w:t>里的</w:t>
      </w:r>
      <w:r>
        <w:rPr>
          <w:rFonts w:hint="eastAsia"/>
        </w:rPr>
        <w:t>&lt;host&gt;</w:t>
      </w:r>
      <w:r>
        <w:rPr>
          <w:rFonts w:hint="eastAsia"/>
        </w:rPr>
        <w:t>标签下加上</w:t>
      </w:r>
    </w:p>
    <w:p w:rsidR="003575EE" w:rsidRDefault="003575EE" w:rsidP="003575EE">
      <w:pPr>
        <w:spacing w:line="220" w:lineRule="atLeast"/>
      </w:pPr>
      <w:r>
        <w:t>&lt;Valve className="org.apache.catalina.valves.AccessLogValve"</w:t>
      </w:r>
    </w:p>
    <w:p w:rsidR="003575EE" w:rsidRDefault="003575EE" w:rsidP="003575EE">
      <w:pPr>
        <w:spacing w:line="220" w:lineRule="atLeast"/>
      </w:pPr>
      <w:r>
        <w:t>directory="logs" prefix="</w:t>
      </w:r>
      <w:proofErr w:type="spellStart"/>
      <w:r>
        <w:t>localhost_access_log</w:t>
      </w:r>
      <w:proofErr w:type="spellEnd"/>
      <w:r>
        <w:t>." suffix=".txt"</w:t>
      </w:r>
    </w:p>
    <w:p w:rsidR="004358AB" w:rsidRDefault="003575EE" w:rsidP="003575EE">
      <w:pPr>
        <w:spacing w:line="220" w:lineRule="atLeast"/>
      </w:pPr>
      <w:r>
        <w:t xml:space="preserve">pattern="common" </w:t>
      </w:r>
      <w:proofErr w:type="spellStart"/>
      <w:r>
        <w:t>resolveHosts</w:t>
      </w:r>
      <w:proofErr w:type="spellEnd"/>
      <w:r>
        <w:t>="false"/&gt;</w:t>
      </w:r>
    </w:p>
    <w:tbl>
      <w:tblPr>
        <w:tblW w:w="102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06"/>
        <w:gridCol w:w="8513"/>
      </w:tblGrid>
      <w:tr w:rsidR="003575EE" w:rsidRPr="003575EE" w:rsidTr="003575EE">
        <w:trPr>
          <w:trHeight w:val="912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className</w:t>
            </w:r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官方文档上说了This MUST be set to org.apache.catalina.valves.AccessLogValve to use the default access log valve. &amp;&lt;60; 想配置访问日志？这就必须得写成这样。</w:t>
            </w:r>
          </w:p>
        </w:tc>
      </w:tr>
      <w:tr w:rsidR="003575EE" w:rsidRPr="003575EE" w:rsidTr="003575EE">
        <w:trPr>
          <w:trHeight w:val="927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/>
                <w:color w:val="333333"/>
                <w:szCs w:val="24"/>
              </w:rPr>
              <w:t>D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irectory</w:t>
            </w:r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这个东西是日志文件放置的目录，在tomcat下面有个logs文件夹，那里面是专门放置日志文件的，当然你也可以修改，我就给改成了/opt (E:\)</w:t>
            </w:r>
          </w:p>
        </w:tc>
      </w:tr>
      <w:tr w:rsidR="003575EE" w:rsidRPr="003575EE" w:rsidTr="003575EE">
        <w:trPr>
          <w:trHeight w:val="603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prefix</w:t>
            </w:r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这个是日志文件的名称前缀，我的日志名称为localhost_access_log.2017-11-06.txt，前面的前缀就是这个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localhost_access_log</w:t>
            </w:r>
            <w:proofErr w:type="spellEnd"/>
          </w:p>
        </w:tc>
      </w:tr>
      <w:tr w:rsidR="003575EE" w:rsidRPr="003575EE" w:rsidTr="003575EE">
        <w:trPr>
          <w:trHeight w:val="618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suffix</w:t>
            </w:r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这就是后缀名啦，可以改成别的</w:t>
            </w:r>
          </w:p>
        </w:tc>
      </w:tr>
      <w:tr w:rsidR="003575EE" w:rsidRPr="003575EE" w:rsidTr="003575EE">
        <w:trPr>
          <w:trHeight w:val="603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pattern</w:t>
            </w:r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这个是最主要的参数了，具体的咱们下面讲，这个参数的内容比较丰富。</w:t>
            </w:r>
          </w:p>
        </w:tc>
      </w:tr>
      <w:tr w:rsidR="003575EE" w:rsidRPr="003575EE" w:rsidTr="003575EE">
        <w:trPr>
          <w:trHeight w:val="912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resolveHosts</w:t>
            </w:r>
            <w:proofErr w:type="spellEnd"/>
          </w:p>
        </w:tc>
        <w:tc>
          <w:tcPr>
            <w:tcW w:w="8513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如果这个值是true的话，tomcat会将这个服务器IP地址通过DNS转换为主机名，如果是false，就直接写服务器IP地址啦</w:t>
            </w:r>
          </w:p>
        </w:tc>
      </w:tr>
    </w:tbl>
    <w:p w:rsidR="003575EE" w:rsidRDefault="003575EE" w:rsidP="003575EE">
      <w:pPr>
        <w:spacing w:line="220" w:lineRule="atLeast"/>
      </w:pPr>
    </w:p>
    <w:tbl>
      <w:tblPr>
        <w:tblW w:w="102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1706"/>
        <w:gridCol w:w="8528"/>
      </w:tblGrid>
      <w:tr w:rsidR="003575EE" w:rsidRPr="003575EE" w:rsidTr="003575EE">
        <w:trPr>
          <w:trHeight w:val="1905"/>
        </w:trPr>
        <w:tc>
          <w:tcPr>
            <w:tcW w:w="1706" w:type="dxa"/>
            <w:vAlign w:val="center"/>
            <w:hideMark/>
          </w:tcPr>
          <w:p w:rsidR="003575EE" w:rsidRPr="003575EE" w:rsidRDefault="003575EE" w:rsidP="00AA04D6">
            <w:pPr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rotatable</w:t>
            </w:r>
          </w:p>
        </w:tc>
        <w:tc>
          <w:tcPr>
            <w:tcW w:w="852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缺省值为true，默认的设置使得你的tomcat生成的文件命为prefix（前缀）+.+时间（一般是按天算）+.+suffix（后缀），参照我的日志名就知道了：localhost_access_log.2017-11-06.txt</w:t>
            </w:r>
          </w:p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使用这个需要谨慎，因为你将其设置为false的话，tomcat会忽略时间，不会新生成文件，最后导致你的文件超级大，这样生成的文件名就是：localhost_access_log.txt</w:t>
            </w:r>
          </w:p>
        </w:tc>
      </w:tr>
    </w:tbl>
    <w:p w:rsidR="003575EE" w:rsidRDefault="003575EE" w:rsidP="003575EE">
      <w:pPr>
        <w:spacing w:line="220" w:lineRule="atLeast"/>
      </w:pPr>
    </w:p>
    <w:p w:rsidR="003575EE" w:rsidRDefault="003575EE" w:rsidP="003575EE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楷体" w:eastAsia="楷体" w:hAnsi="楷体" w:cs="Helvetica" w:hint="eastAsia"/>
          <w:color w:val="000000"/>
        </w:rPr>
        <w:t>pattern可以设置成两种方式，第一种是pattern="common"，第二种是pattern="combined",这就可以控制日志里面的格式，各位说了，pattern就这两种？common和combined又是什么意思，具体是什么格式呢？</w:t>
      </w:r>
    </w:p>
    <w:p w:rsidR="003575EE" w:rsidRDefault="003575EE" w:rsidP="003575EE">
      <w:pPr>
        <w:pStyle w:val="a3"/>
        <w:shd w:val="clear" w:color="auto" w:fill="FFFFFF"/>
        <w:wordWrap w:val="0"/>
        <w:spacing w:before="0" w:beforeAutospacing="0" w:after="0" w:afterAutospacing="0"/>
        <w:ind w:firstLine="480"/>
        <w:rPr>
          <w:rFonts w:ascii="Helvetica" w:hAnsi="Helvetica" w:cs="Helvetica"/>
          <w:color w:val="000000"/>
          <w:sz w:val="21"/>
          <w:szCs w:val="21"/>
        </w:rPr>
      </w:pPr>
      <w:r>
        <w:rPr>
          <w:rFonts w:ascii="楷体" w:eastAsia="楷体" w:hAnsi="楷体" w:cs="Helvetica" w:hint="eastAsia"/>
          <w:color w:val="000000"/>
        </w:rPr>
        <w:t>咱们一点一点看，其实pattern是可以设置的，common和combined只是集成了一些显示方式，就是将显示方式给组合了，pattern的实际值有如下几种，都是后面一个字母，前面一个%百分号</w:t>
      </w:r>
    </w:p>
    <w:p w:rsidR="003575EE" w:rsidRPr="003575EE" w:rsidRDefault="003575EE" w:rsidP="003575EE">
      <w:pPr>
        <w:shd w:val="clear" w:color="auto" w:fill="FFFFFF"/>
        <w:wordWrap w:val="0"/>
        <w:adjustRightInd/>
        <w:snapToGrid/>
        <w:spacing w:after="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3575EE">
        <w:rPr>
          <w:rFonts w:ascii="楷体" w:eastAsia="楷体" w:hAnsi="楷体" w:cs="Helvetica" w:hint="eastAsia"/>
          <w:color w:val="000000"/>
          <w:szCs w:val="24"/>
        </w:rPr>
        <w:t>common的值：%h %l %u %t %r %s %b</w:t>
      </w:r>
    </w:p>
    <w:p w:rsidR="003575EE" w:rsidRPr="003575EE" w:rsidRDefault="003575EE" w:rsidP="003575EE">
      <w:pPr>
        <w:shd w:val="clear" w:color="auto" w:fill="FFFFFF"/>
        <w:wordWrap w:val="0"/>
        <w:adjustRightInd/>
        <w:snapToGrid/>
        <w:spacing w:after="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3575EE">
        <w:rPr>
          <w:rFonts w:ascii="楷体" w:eastAsia="楷体" w:hAnsi="楷体" w:cs="Helvetica" w:hint="eastAsia"/>
          <w:color w:val="000000"/>
          <w:szCs w:val="24"/>
        </w:rPr>
        <w:t>combined的值：%h %l %u %t %r %s %b %{</w:t>
      </w:r>
      <w:proofErr w:type="spellStart"/>
      <w:r w:rsidRPr="003575EE">
        <w:rPr>
          <w:rFonts w:ascii="楷体" w:eastAsia="楷体" w:hAnsi="楷体" w:cs="Helvetica" w:hint="eastAsia"/>
          <w:color w:val="000000"/>
          <w:szCs w:val="24"/>
        </w:rPr>
        <w:t>Referer</w:t>
      </w:r>
      <w:proofErr w:type="spellEnd"/>
      <w:r w:rsidRPr="003575EE">
        <w:rPr>
          <w:rFonts w:ascii="楷体" w:eastAsia="楷体" w:hAnsi="楷体" w:cs="Helvetica" w:hint="eastAsia"/>
          <w:color w:val="000000"/>
          <w:szCs w:val="24"/>
        </w:rPr>
        <w:t>}</w:t>
      </w:r>
      <w:proofErr w:type="spellStart"/>
      <w:r w:rsidRPr="003575EE">
        <w:rPr>
          <w:rFonts w:ascii="楷体" w:eastAsia="楷体" w:hAnsi="楷体" w:cs="Helvetica" w:hint="eastAsia"/>
          <w:color w:val="000000"/>
          <w:szCs w:val="24"/>
        </w:rPr>
        <w:t>i</w:t>
      </w:r>
      <w:proofErr w:type="spellEnd"/>
      <w:r w:rsidRPr="003575EE">
        <w:rPr>
          <w:rFonts w:ascii="楷体" w:eastAsia="楷体" w:hAnsi="楷体" w:cs="Helvetica" w:hint="eastAsia"/>
          <w:color w:val="000000"/>
          <w:szCs w:val="24"/>
        </w:rPr>
        <w:t xml:space="preserve"> %{User-Agent}</w:t>
      </w:r>
      <w:proofErr w:type="spellStart"/>
      <w:r w:rsidRPr="003575EE">
        <w:rPr>
          <w:rFonts w:ascii="楷体" w:eastAsia="楷体" w:hAnsi="楷体" w:cs="Helvetica" w:hint="eastAsia"/>
          <w:color w:val="000000"/>
          <w:szCs w:val="24"/>
        </w:rPr>
        <w:t>i</w:t>
      </w:r>
      <w:proofErr w:type="spellEnd"/>
    </w:p>
    <w:p w:rsidR="003575EE" w:rsidRPr="003575EE" w:rsidRDefault="003575EE" w:rsidP="003575EE">
      <w:pPr>
        <w:shd w:val="clear" w:color="auto" w:fill="FFFFFF"/>
        <w:wordWrap w:val="0"/>
        <w:adjustRightInd/>
        <w:snapToGrid/>
        <w:spacing w:after="0"/>
        <w:ind w:firstLine="480"/>
        <w:rPr>
          <w:rFonts w:ascii="Helvetica" w:eastAsia="宋体" w:hAnsi="Helvetica" w:cs="Helvetica"/>
          <w:color w:val="000000"/>
          <w:sz w:val="21"/>
          <w:szCs w:val="21"/>
        </w:rPr>
      </w:pPr>
      <w:r w:rsidRPr="003575EE">
        <w:rPr>
          <w:rFonts w:ascii="楷体" w:eastAsia="楷体" w:hAnsi="楷体" w:cs="Helvetica" w:hint="eastAsia"/>
          <w:color w:val="000000"/>
          <w:szCs w:val="24"/>
        </w:rPr>
        <w:t>至于combined的值的最后两个：</w:t>
      </w:r>
    </w:p>
    <w:p w:rsidR="003575EE" w:rsidRDefault="003575EE" w:rsidP="003575EE">
      <w:pPr>
        <w:spacing w:line="220" w:lineRule="atLeast"/>
      </w:pPr>
      <w:r w:rsidRPr="003575EE">
        <w:rPr>
          <w:rFonts w:ascii="宋体" w:eastAsia="宋体" w:hAnsi="宋体" w:cs="宋体" w:hint="eastAsia"/>
          <w:color w:val="333333"/>
          <w:szCs w:val="24"/>
        </w:rPr>
        <w:t>    </w:t>
      </w:r>
      <w:r w:rsidRPr="003575EE">
        <w:rPr>
          <w:rFonts w:ascii="楷体" w:eastAsia="楷体" w:hAnsi="楷体" w:cs="楷体" w:hint="eastAsia"/>
          <w:color w:val="333333"/>
          <w:szCs w:val="24"/>
        </w:rPr>
        <w:t>%{</w:t>
      </w:r>
      <w:proofErr w:type="spellStart"/>
      <w:r w:rsidRPr="003575EE">
        <w:rPr>
          <w:rFonts w:ascii="楷体" w:eastAsia="楷体" w:hAnsi="楷体" w:cs="楷体" w:hint="eastAsia"/>
          <w:color w:val="333333"/>
          <w:szCs w:val="24"/>
        </w:rPr>
        <w:t>Referer</w:t>
      </w:r>
      <w:proofErr w:type="spellEnd"/>
      <w:r w:rsidRPr="003575EE">
        <w:rPr>
          <w:rFonts w:ascii="楷体" w:eastAsia="楷体" w:hAnsi="楷体" w:cs="楷体" w:hint="eastAsia"/>
          <w:color w:val="333333"/>
          <w:szCs w:val="24"/>
        </w:rPr>
        <w:t>}</w:t>
      </w:r>
      <w:proofErr w:type="spellStart"/>
      <w:r w:rsidRPr="003575EE">
        <w:rPr>
          <w:rFonts w:ascii="楷体" w:eastAsia="楷体" w:hAnsi="楷体" w:cs="楷体" w:hint="eastAsia"/>
          <w:color w:val="333333"/>
          <w:szCs w:val="24"/>
        </w:rPr>
        <w:t>i</w:t>
      </w:r>
      <w:proofErr w:type="spellEnd"/>
      <w:r w:rsidRPr="003575EE">
        <w:rPr>
          <w:rFonts w:ascii="楷体" w:eastAsia="楷体" w:hAnsi="楷体" w:cs="宋体" w:hint="eastAsia"/>
          <w:color w:val="333333"/>
          <w:szCs w:val="24"/>
        </w:rPr>
        <w:t>：从那个页面链接跳转到的此页面</w:t>
      </w:r>
      <w:r w:rsidRPr="003575EE">
        <w:rPr>
          <w:rFonts w:ascii="Helvetica" w:eastAsia="楷体" w:hAnsi="Helvetica" w:cs="Helvetica"/>
          <w:color w:val="333333"/>
          <w:szCs w:val="24"/>
        </w:rPr>
        <w:br/>
      </w:r>
      <w:r w:rsidRPr="003575EE">
        <w:rPr>
          <w:rFonts w:ascii="宋体" w:eastAsia="宋体" w:hAnsi="宋体" w:cs="宋体" w:hint="eastAsia"/>
          <w:color w:val="333333"/>
          <w:szCs w:val="24"/>
        </w:rPr>
        <w:t>    </w:t>
      </w:r>
      <w:r w:rsidRPr="003575EE">
        <w:rPr>
          <w:rFonts w:ascii="楷体" w:eastAsia="楷体" w:hAnsi="楷体" w:cs="楷体" w:hint="eastAsia"/>
          <w:color w:val="333333"/>
          <w:szCs w:val="24"/>
        </w:rPr>
        <w:t>%{User-agent}</w:t>
      </w:r>
      <w:proofErr w:type="spellStart"/>
      <w:r w:rsidRPr="003575EE">
        <w:rPr>
          <w:rFonts w:ascii="楷体" w:eastAsia="楷体" w:hAnsi="楷体" w:cs="楷体" w:hint="eastAsia"/>
          <w:color w:val="333333"/>
          <w:szCs w:val="24"/>
        </w:rPr>
        <w:t>i</w:t>
      </w:r>
      <w:proofErr w:type="spellEnd"/>
      <w:r w:rsidRPr="003575EE">
        <w:rPr>
          <w:rFonts w:ascii="楷体" w:eastAsia="楷体" w:hAnsi="楷体" w:cs="宋体" w:hint="eastAsia"/>
          <w:color w:val="333333"/>
          <w:szCs w:val="24"/>
        </w:rPr>
        <w:t>：用户的User-Agent</w:t>
      </w:r>
    </w:p>
    <w:tbl>
      <w:tblPr>
        <w:tblW w:w="99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/>
      </w:tblPr>
      <w:tblGrid>
        <w:gridCol w:w="856"/>
        <w:gridCol w:w="9078"/>
      </w:tblGrid>
      <w:tr w:rsidR="003575EE" w:rsidRPr="003575EE" w:rsidTr="003575EE">
        <w:trPr>
          <w:trHeight w:val="14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楷体" w:hint="eastAsia"/>
                <w:color w:val="333333"/>
                <w:szCs w:val="24"/>
              </w:rPr>
              <w:t>%a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这是记录访问者的IP，在日志里是127.0.0.1</w:t>
            </w:r>
          </w:p>
        </w:tc>
      </w:tr>
      <w:tr w:rsidR="003575EE" w:rsidRPr="003575EE" w:rsidTr="003575EE">
        <w:trPr>
          <w:trHeight w:val="14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%A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这是记录本地服务器的IP，在日志里是192.168.254.108</w:t>
            </w:r>
          </w:p>
        </w:tc>
      </w:tr>
      <w:tr w:rsidR="003575EE" w:rsidRPr="003575EE" w:rsidTr="003575EE">
        <w:trPr>
          <w:trHeight w:val="14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%b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这是发送信息的字节数，不涵括http头，如果字节数为0的话，显示为-</w:t>
            </w: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Helvetica" w:eastAsia="楷体" w:hAnsi="Helvetica" w:cs="Helvetica"/>
                <w:color w:val="333333"/>
                <w:szCs w:val="24"/>
              </w:rPr>
              <w:br/>
            </w:r>
          </w:p>
        </w:tc>
      </w:tr>
      <w:tr w:rsidR="003575EE" w:rsidRPr="003575EE" w:rsidTr="003575EE">
        <w:trPr>
          <w:trHeight w:val="14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%B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看tomcat的解释，没看出来与b%的区别，但我这里显示为-1，没想明白，望知道者告知，我把官方解释贴出来吧 Bytes sent, excluding HTTP headers(发送的字节数，不包括HTTP头)</w:t>
            </w:r>
          </w:p>
        </w:tc>
      </w:tr>
      <w:tr w:rsidR="003575EE" w:rsidRPr="003575EE" w:rsidTr="003575EE">
        <w:trPr>
          <w:trHeight w:val="14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lastRenderedPageBreak/>
              <w:t>%h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远端主机名(如果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resolveHost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=false，远端的IP地址）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楷体" w:hint="eastAsia"/>
                <w:color w:val="333333"/>
                <w:szCs w:val="24"/>
              </w:rPr>
              <w:t>%H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访问者使用的协议，这里是HTTP/1.1</w:t>
            </w:r>
          </w:p>
        </w:tc>
      </w:tr>
      <w:tr w:rsidR="003575EE" w:rsidRPr="003575EE" w:rsidTr="003575EE">
        <w:trPr>
          <w:trHeight w:val="942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%l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 xml:space="preserve">官方说这个always return '-' 官方解释：Remote logical username from 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identd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 xml:space="preserve"> (可能这样翻译：记录浏览者进行身份验证时提供的名字){从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identd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返回的远端逻辑用户名（总是返回 '-'）};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楷体" w:hint="eastAsia"/>
                <w:color w:val="333333"/>
                <w:szCs w:val="24"/>
              </w:rPr>
              <w:t>%m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访问的方式，是GET还是POST，我这是GET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楷体" w:hint="eastAsia"/>
                <w:color w:val="333333"/>
                <w:szCs w:val="24"/>
              </w:rPr>
              <w:t>%p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收到请求的本地端口号，这里的是80。</w:t>
            </w:r>
          </w:p>
        </w:tc>
      </w:tr>
      <w:tr w:rsidR="003575EE" w:rsidRPr="003575EE" w:rsidTr="003575EE">
        <w:trPr>
          <w:trHeight w:val="1216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%q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查询字符串(如果存在，以 '?'开始)。</w:t>
            </w: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Helvetica" w:eastAsia="楷体" w:hAnsi="Helvetica" w:cs="Helvetica"/>
                <w:color w:val="333333"/>
                <w:szCs w:val="24"/>
              </w:rPr>
              <w:br/>
            </w:r>
          </w:p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比如你访问的是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aaa.jsp?bbb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=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ccc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，那么这里就显示?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bbb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=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ccc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，明白了吧，这个q是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querystring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的意思</w:t>
            </w:r>
          </w:p>
        </w:tc>
      </w:tr>
      <w:tr w:rsidR="003575EE" w:rsidRPr="003575EE" w:rsidTr="003575EE">
        <w:trPr>
          <w:trHeight w:val="897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%r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官方解释：First line of the request (method and request URI)——请求的第一行，包含了请求的方法和URI</w:t>
            </w:r>
            <w:r w:rsidRPr="003575EE">
              <w:rPr>
                <w:rFonts w:ascii="Helvetica" w:eastAsia="楷体" w:hAnsi="Helvetica" w:cs="Helvetica"/>
                <w:color w:val="333333"/>
                <w:szCs w:val="24"/>
              </w:rPr>
              <w:br/>
            </w:r>
          </w:p>
        </w:tc>
      </w:tr>
      <w:tr w:rsidR="003575EE" w:rsidRPr="003575EE" w:rsidTr="003575EE">
        <w:trPr>
          <w:trHeight w:val="638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%s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这个是响应http的状态码，这里返回的是304，咱们经常看见访问某个网页报错误500什么的，那也会返回500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%S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用户的session ID,这个session ID大家可以另外查一下详细的解释，反正每次都会生成不同的session ID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%t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日志和时间，使用通常的Log格式</w:t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%u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认证以后的远端用户（如果存在的话，否则为'-'）</w:t>
            </w: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Helvetica" w:eastAsia="楷体" w:hAnsi="Helvetica" w:cs="Helvetica"/>
                <w:color w:val="333333"/>
                <w:szCs w:val="24"/>
              </w:rPr>
              <w:br/>
            </w:r>
          </w:p>
        </w:tc>
      </w:tr>
      <w:tr w:rsidR="003575EE" w:rsidRPr="003575EE" w:rsidTr="003575EE">
        <w:trPr>
          <w:trHeight w:val="623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%U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请求访问的URL地址，我这里是/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seces/commonService?wsdl</w:t>
            </w:r>
            <w:proofErr w:type="spellEnd"/>
          </w:p>
        </w:tc>
      </w:tr>
      <w:tr w:rsidR="003575EE" w:rsidRPr="003575EE" w:rsidTr="003575EE">
        <w:trPr>
          <w:trHeight w:val="638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%v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本地服务器名称，可能就是你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url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里面写的那个吧，我这里是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localhost</w:t>
            </w:r>
            <w:proofErr w:type="spellEnd"/>
          </w:p>
        </w:tc>
      </w:tr>
      <w:tr w:rsidR="003575EE" w:rsidRPr="003575EE" w:rsidTr="003575EE">
        <w:trPr>
          <w:trHeight w:val="897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%D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 xml:space="preserve">官方解释：Time taken to process the request, in </w:t>
            </w:r>
            <w:proofErr w:type="spellStart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millis</w:t>
            </w:r>
            <w:proofErr w:type="spellEnd"/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，处理请求的时间，以毫秒为单位</w:t>
            </w:r>
            <w:r w:rsidRPr="003575EE">
              <w:rPr>
                <w:rFonts w:ascii="Helvetica" w:eastAsia="楷体" w:hAnsi="Helvetica" w:cs="Helvetica"/>
                <w:color w:val="333333"/>
                <w:szCs w:val="24"/>
              </w:rPr>
              <w:br/>
            </w:r>
          </w:p>
        </w:tc>
      </w:tr>
      <w:tr w:rsidR="003575EE" w:rsidRPr="003575EE" w:rsidTr="003575EE">
        <w:trPr>
          <w:trHeight w:val="638"/>
        </w:trPr>
        <w:tc>
          <w:tcPr>
            <w:tcW w:w="856" w:type="dxa"/>
            <w:vAlign w:val="center"/>
            <w:hideMark/>
          </w:tcPr>
          <w:p w:rsidR="003575EE" w:rsidRPr="003575EE" w:rsidRDefault="003575EE" w:rsidP="006849A8">
            <w:pPr>
              <w:wordWrap w:val="0"/>
              <w:adjustRightInd/>
              <w:snapToGrid/>
              <w:spacing w:after="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%T</w:t>
            </w:r>
          </w:p>
        </w:tc>
        <w:tc>
          <w:tcPr>
            <w:tcW w:w="9078" w:type="dxa"/>
            <w:vAlign w:val="center"/>
            <w:hideMark/>
          </w:tcPr>
          <w:p w:rsidR="003575EE" w:rsidRPr="003575EE" w:rsidRDefault="003575EE" w:rsidP="003575EE">
            <w:pPr>
              <w:wordWrap w:val="0"/>
              <w:adjustRightInd/>
              <w:snapToGrid/>
              <w:spacing w:after="0"/>
              <w:ind w:firstLine="480"/>
              <w:jc w:val="center"/>
              <w:rPr>
                <w:rFonts w:ascii="Helvetica" w:eastAsia="宋体" w:hAnsi="Helvetica" w:cs="Helvetica"/>
                <w:color w:val="333333"/>
                <w:szCs w:val="24"/>
              </w:rPr>
            </w:pPr>
            <w:r w:rsidRPr="003575EE">
              <w:rPr>
                <w:rFonts w:ascii="宋体" w:eastAsia="宋体" w:hAnsi="宋体" w:cs="宋体" w:hint="eastAsia"/>
                <w:color w:val="333333"/>
                <w:szCs w:val="24"/>
              </w:rPr>
              <w:t> </w:t>
            </w:r>
            <w:r w:rsidRPr="003575EE">
              <w:rPr>
                <w:rFonts w:ascii="楷体" w:eastAsia="楷体" w:hAnsi="楷体" w:cs="Helvetica" w:hint="eastAsia"/>
                <w:color w:val="333333"/>
                <w:szCs w:val="24"/>
              </w:rPr>
              <w:t>官方解释：Time taken to process the request, in seconds，处理请求的时间，以秒为单位</w:t>
            </w:r>
          </w:p>
        </w:tc>
      </w:tr>
    </w:tbl>
    <w:p w:rsidR="003575EE" w:rsidRDefault="003575EE" w:rsidP="003575EE">
      <w:pPr>
        <w:spacing w:line="220" w:lineRule="atLeast"/>
      </w:pPr>
    </w:p>
    <w:p w:rsidR="003575EE" w:rsidRDefault="003575EE" w:rsidP="003575EE">
      <w:pPr>
        <w:spacing w:line="220" w:lineRule="atLeast"/>
      </w:pPr>
    </w:p>
    <w:sectPr w:rsidR="003575EE" w:rsidSect="0002125A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D60F8" w:rsidRDefault="005D60F8" w:rsidP="003551BD">
      <w:pPr>
        <w:spacing w:after="0"/>
      </w:pPr>
      <w:r>
        <w:separator/>
      </w:r>
    </w:p>
  </w:endnote>
  <w:endnote w:type="continuationSeparator" w:id="0">
    <w:p w:rsidR="005D60F8" w:rsidRDefault="005D60F8" w:rsidP="003551B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D60F8" w:rsidRDefault="005D60F8" w:rsidP="003551BD">
      <w:pPr>
        <w:spacing w:after="0"/>
      </w:pPr>
      <w:r>
        <w:separator/>
      </w:r>
    </w:p>
  </w:footnote>
  <w:footnote w:type="continuationSeparator" w:id="0">
    <w:p w:rsidR="005D60F8" w:rsidRDefault="005D60F8" w:rsidP="003551BD">
      <w:pPr>
        <w:spacing w:after="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useFELayout/>
  </w:compat>
  <w:rsids>
    <w:rsidRoot w:val="00D31D50"/>
    <w:rsid w:val="0002125A"/>
    <w:rsid w:val="000B2C60"/>
    <w:rsid w:val="000B3C97"/>
    <w:rsid w:val="000D02C3"/>
    <w:rsid w:val="001B7D06"/>
    <w:rsid w:val="002A27F7"/>
    <w:rsid w:val="002B2E2E"/>
    <w:rsid w:val="002C1BDF"/>
    <w:rsid w:val="003028C6"/>
    <w:rsid w:val="00323B43"/>
    <w:rsid w:val="00345167"/>
    <w:rsid w:val="003551BD"/>
    <w:rsid w:val="003575EE"/>
    <w:rsid w:val="003A312F"/>
    <w:rsid w:val="003B4CB2"/>
    <w:rsid w:val="003D37D8"/>
    <w:rsid w:val="00426133"/>
    <w:rsid w:val="004317E8"/>
    <w:rsid w:val="0043572E"/>
    <w:rsid w:val="004358AB"/>
    <w:rsid w:val="00537291"/>
    <w:rsid w:val="005466E6"/>
    <w:rsid w:val="005D60F8"/>
    <w:rsid w:val="005F094E"/>
    <w:rsid w:val="00614B7A"/>
    <w:rsid w:val="006849A8"/>
    <w:rsid w:val="006A2F5B"/>
    <w:rsid w:val="0070387F"/>
    <w:rsid w:val="007B14EB"/>
    <w:rsid w:val="008122C7"/>
    <w:rsid w:val="008238BE"/>
    <w:rsid w:val="00874AD6"/>
    <w:rsid w:val="008A5DFB"/>
    <w:rsid w:val="008B7726"/>
    <w:rsid w:val="008D37F3"/>
    <w:rsid w:val="0097483A"/>
    <w:rsid w:val="009D2D39"/>
    <w:rsid w:val="00A80C29"/>
    <w:rsid w:val="00A95ADA"/>
    <w:rsid w:val="00AA04D6"/>
    <w:rsid w:val="00AB55FB"/>
    <w:rsid w:val="00AF5381"/>
    <w:rsid w:val="00B15C53"/>
    <w:rsid w:val="00BB09D6"/>
    <w:rsid w:val="00BC55D7"/>
    <w:rsid w:val="00BD49BC"/>
    <w:rsid w:val="00C45EC0"/>
    <w:rsid w:val="00C71D5F"/>
    <w:rsid w:val="00C83701"/>
    <w:rsid w:val="00CA337C"/>
    <w:rsid w:val="00CA5206"/>
    <w:rsid w:val="00D31D50"/>
    <w:rsid w:val="00DB075D"/>
    <w:rsid w:val="00E3168E"/>
    <w:rsid w:val="00E46745"/>
    <w:rsid w:val="00E60A89"/>
    <w:rsid w:val="00F47125"/>
    <w:rsid w:val="00F7483A"/>
    <w:rsid w:val="00F82939"/>
    <w:rsid w:val="00FE374B"/>
    <w:rsid w:val="00FE3E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66E6"/>
    <w:pPr>
      <w:adjustRightInd w:val="0"/>
      <w:snapToGrid w:val="0"/>
      <w:spacing w:line="240" w:lineRule="auto"/>
    </w:pPr>
    <w:rPr>
      <w:rFonts w:ascii="Tahoma" w:eastAsiaTheme="minorEastAsia" w:hAnsi="Tahoma"/>
      <w:sz w:val="24"/>
    </w:rPr>
  </w:style>
  <w:style w:type="paragraph" w:styleId="1">
    <w:name w:val="heading 1"/>
    <w:basedOn w:val="a"/>
    <w:next w:val="a"/>
    <w:link w:val="1Char"/>
    <w:autoRedefine/>
    <w:uiPriority w:val="9"/>
    <w:qFormat/>
    <w:rsid w:val="002A27F7"/>
    <w:pPr>
      <w:keepNext/>
      <w:keepLines/>
      <w:spacing w:after="0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autoRedefine/>
    <w:uiPriority w:val="9"/>
    <w:unhideWhenUsed/>
    <w:qFormat/>
    <w:rsid w:val="00FE374B"/>
    <w:pPr>
      <w:keepNext/>
      <w:keepLines/>
      <w:spacing w:after="0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autoRedefine/>
    <w:uiPriority w:val="9"/>
    <w:unhideWhenUsed/>
    <w:qFormat/>
    <w:rsid w:val="00AB55FB"/>
    <w:pPr>
      <w:keepNext/>
      <w:keepLines/>
      <w:spacing w:before="140" w:after="140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3575EE"/>
    <w:pPr>
      <w:adjustRightInd/>
      <w:snapToGrid/>
      <w:spacing w:before="100" w:beforeAutospacing="1" w:after="100" w:afterAutospacing="1"/>
    </w:pPr>
    <w:rPr>
      <w:rFonts w:ascii="宋体" w:eastAsia="宋体" w:hAnsi="宋体" w:cs="宋体"/>
      <w:szCs w:val="24"/>
    </w:rPr>
  </w:style>
  <w:style w:type="paragraph" w:styleId="a4">
    <w:name w:val="header"/>
    <w:basedOn w:val="a"/>
    <w:link w:val="Char"/>
    <w:uiPriority w:val="99"/>
    <w:semiHidden/>
    <w:unhideWhenUsed/>
    <w:rsid w:val="003551BD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semiHidden/>
    <w:rsid w:val="003551BD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semiHidden/>
    <w:unhideWhenUsed/>
    <w:rsid w:val="003551BD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semiHidden/>
    <w:rsid w:val="003551BD"/>
    <w:rPr>
      <w:rFonts w:ascii="Tahoma" w:hAnsi="Tahoma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FE374B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Document Map"/>
    <w:basedOn w:val="a"/>
    <w:link w:val="Char1"/>
    <w:uiPriority w:val="99"/>
    <w:semiHidden/>
    <w:unhideWhenUsed/>
    <w:rsid w:val="003551BD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3551BD"/>
    <w:rPr>
      <w:rFonts w:ascii="宋体" w:eastAsia="宋体" w:hAnsi="Tahoma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2A27F7"/>
    <w:rPr>
      <w:rFonts w:ascii="Tahoma" w:hAnsi="Tahoma"/>
      <w:b/>
      <w:bCs/>
      <w:kern w:val="44"/>
      <w:sz w:val="44"/>
      <w:szCs w:val="44"/>
    </w:rPr>
  </w:style>
  <w:style w:type="paragraph" w:styleId="a7">
    <w:name w:val="Title"/>
    <w:basedOn w:val="a"/>
    <w:next w:val="a"/>
    <w:link w:val="Char2"/>
    <w:uiPriority w:val="10"/>
    <w:qFormat/>
    <w:rsid w:val="002A27F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7"/>
    <w:uiPriority w:val="10"/>
    <w:rsid w:val="002A27F7"/>
    <w:rPr>
      <w:rFonts w:asciiTheme="majorHAnsi" w:eastAsia="宋体" w:hAnsiTheme="majorHAnsi" w:cstheme="majorBidi"/>
      <w:b/>
      <w:bCs/>
      <w:sz w:val="32"/>
      <w:szCs w:val="32"/>
    </w:rPr>
  </w:style>
  <w:style w:type="paragraph" w:styleId="a8">
    <w:name w:val="Balloon Text"/>
    <w:basedOn w:val="a"/>
    <w:link w:val="Char3"/>
    <w:uiPriority w:val="99"/>
    <w:semiHidden/>
    <w:unhideWhenUsed/>
    <w:rsid w:val="00CA5206"/>
    <w:pPr>
      <w:spacing w:after="0"/>
    </w:pPr>
    <w:rPr>
      <w:sz w:val="18"/>
      <w:szCs w:val="18"/>
    </w:rPr>
  </w:style>
  <w:style w:type="character" w:customStyle="1" w:styleId="Char3">
    <w:name w:val="批注框文本 Char"/>
    <w:basedOn w:val="a0"/>
    <w:link w:val="a8"/>
    <w:uiPriority w:val="99"/>
    <w:semiHidden/>
    <w:rsid w:val="00CA5206"/>
    <w:rPr>
      <w:rFonts w:ascii="Tahoma" w:eastAsiaTheme="minorEastAsia" w:hAnsi="Tahoma"/>
      <w:sz w:val="18"/>
      <w:szCs w:val="18"/>
    </w:rPr>
  </w:style>
  <w:style w:type="paragraph" w:styleId="a9">
    <w:name w:val="No Spacing"/>
    <w:uiPriority w:val="1"/>
    <w:qFormat/>
    <w:rsid w:val="005466E6"/>
    <w:pPr>
      <w:adjustRightInd w:val="0"/>
      <w:snapToGrid w:val="0"/>
      <w:spacing w:after="0" w:line="240" w:lineRule="auto"/>
    </w:pPr>
    <w:rPr>
      <w:rFonts w:ascii="Tahoma" w:eastAsiaTheme="minorEastAsia" w:hAnsi="Tahoma"/>
      <w:sz w:val="24"/>
    </w:rPr>
  </w:style>
  <w:style w:type="character" w:customStyle="1" w:styleId="3Char">
    <w:name w:val="标题 3 Char"/>
    <w:basedOn w:val="a0"/>
    <w:link w:val="3"/>
    <w:uiPriority w:val="9"/>
    <w:rsid w:val="00AB55FB"/>
    <w:rPr>
      <w:rFonts w:ascii="Tahoma" w:eastAsiaTheme="minorEastAsia" w:hAnsi="Tahoma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E3168E"/>
    <w:rPr>
      <w:color w:val="0000FF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E3168E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rsid w:val="00E60A89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E60A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djustRightInd/>
      <w:snapToGrid/>
      <w:spacing w:after="0"/>
    </w:pPr>
    <w:rPr>
      <w:rFonts w:ascii="宋体" w:eastAsia="宋体" w:hAnsi="宋体" w:cs="宋体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E60A89"/>
    <w:rPr>
      <w:rFonts w:ascii="宋体" w:eastAsia="宋体" w:hAnsi="宋体" w:cs="宋体"/>
      <w:sz w:val="24"/>
      <w:szCs w:val="24"/>
    </w:rPr>
  </w:style>
  <w:style w:type="character" w:customStyle="1" w:styleId="hljs-tag">
    <w:name w:val="hljs-tag"/>
    <w:basedOn w:val="a0"/>
    <w:rsid w:val="00E60A89"/>
  </w:style>
  <w:style w:type="character" w:customStyle="1" w:styleId="hljs-name">
    <w:name w:val="hljs-name"/>
    <w:basedOn w:val="a0"/>
    <w:rsid w:val="00E60A89"/>
  </w:style>
  <w:style w:type="character" w:customStyle="1" w:styleId="hljs-attr">
    <w:name w:val="hljs-attr"/>
    <w:basedOn w:val="a0"/>
    <w:rsid w:val="00E60A89"/>
  </w:style>
  <w:style w:type="character" w:customStyle="1" w:styleId="hljs-string">
    <w:name w:val="hljs-string"/>
    <w:basedOn w:val="a0"/>
    <w:rsid w:val="00E60A89"/>
  </w:style>
  <w:style w:type="character" w:styleId="ac">
    <w:name w:val="Strong"/>
    <w:basedOn w:val="a0"/>
    <w:uiPriority w:val="22"/>
    <w:qFormat/>
    <w:rsid w:val="008122C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303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9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32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977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08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24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7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06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87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08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58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5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92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7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7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84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597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log.csdn.net/z69183787/article/details/19911935" TargetMode="External"/><Relationship Id="rId13" Type="http://schemas.openxmlformats.org/officeDocument/2006/relationships/image" Target="media/image7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6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881</TotalTime>
  <Pages>9</Pages>
  <Words>1008</Words>
  <Characters>5752</Characters>
  <Application>Microsoft Office Word</Application>
  <DocSecurity>0</DocSecurity>
  <Lines>47</Lines>
  <Paragraphs>13</Paragraphs>
  <ScaleCrop>false</ScaleCrop>
  <Company/>
  <LinksUpToDate>false</LinksUpToDate>
  <CharactersWithSpaces>6747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Administrator</cp:lastModifiedBy>
  <cp:revision>45</cp:revision>
  <dcterms:created xsi:type="dcterms:W3CDTF">2008-09-11T17:20:00Z</dcterms:created>
  <dcterms:modified xsi:type="dcterms:W3CDTF">2019-01-06T06:31:00Z</dcterms:modified>
</cp:coreProperties>
</file>