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A41" w:rsidRDefault="00652A41" w:rsidP="00946643">
      <w:pPr>
        <w:rPr>
          <w:rFonts w:ascii="Arial" w:hAnsi="Arial" w:cs="Arial"/>
          <w:b/>
          <w:color w:val="333333"/>
          <w:sz w:val="24"/>
          <w:szCs w:val="24"/>
          <w:shd w:val="clear" w:color="auto" w:fill="FFFFFF"/>
        </w:rPr>
      </w:pPr>
      <w:r w:rsidRPr="00652A41">
        <w:rPr>
          <w:rFonts w:ascii="Arial" w:hAnsi="Arial" w:cs="Arial"/>
          <w:b/>
          <w:color w:val="333333"/>
          <w:sz w:val="24"/>
          <w:szCs w:val="24"/>
          <w:shd w:val="clear" w:color="auto" w:fill="FFFFFF"/>
        </w:rPr>
        <w:t>Informationen für Schüler</w:t>
      </w:r>
    </w:p>
    <w:p w:rsidR="00652A41" w:rsidRDefault="00652A41" w:rsidP="00946643">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Im Jahrgang 5/6</w:t>
      </w:r>
    </w:p>
    <w:p w:rsidR="00385FA6" w:rsidRDefault="00886C87" w:rsidP="00946643">
      <w:pPr>
        <w:rPr>
          <w:rFonts w:ascii="Arial" w:hAnsi="Arial" w:cs="Arial"/>
          <w:color w:val="333333"/>
          <w:sz w:val="24"/>
          <w:szCs w:val="24"/>
          <w:u w:val="single"/>
          <w:shd w:val="clear" w:color="auto" w:fill="FFFFFF"/>
        </w:rPr>
      </w:pPr>
      <w:r>
        <w:rPr>
          <w:rFonts w:ascii="Arial" w:hAnsi="Arial" w:cs="Arial"/>
          <w:color w:val="333333"/>
          <w:sz w:val="24"/>
          <w:szCs w:val="24"/>
          <w:u w:val="single"/>
          <w:shd w:val="clear" w:color="auto" w:fill="FFFFFF"/>
        </w:rPr>
        <w:t>Leseförderung</w:t>
      </w:r>
    </w:p>
    <w:p w:rsidR="00886C87" w:rsidRPr="00AD6502" w:rsidRDefault="00AD6502" w:rsidP="00AD6502">
      <w:pPr>
        <w:rPr>
          <w:rFonts w:ascii="Arial" w:hAnsi="Arial" w:cs="Arial"/>
          <w:sz w:val="24"/>
          <w:szCs w:val="24"/>
        </w:rPr>
      </w:pPr>
      <w:r w:rsidRPr="00AD6502">
        <w:rPr>
          <w:rFonts w:ascii="Arial" w:hAnsi="Arial" w:cs="Arial"/>
          <w:sz w:val="24"/>
          <w:szCs w:val="24"/>
        </w:rPr>
        <w:t>-</w:t>
      </w:r>
      <w:r>
        <w:rPr>
          <w:rFonts w:ascii="Arial" w:hAnsi="Arial" w:cs="Arial"/>
          <w:sz w:val="24"/>
          <w:szCs w:val="24"/>
        </w:rPr>
        <w:t xml:space="preserve"> </w:t>
      </w:r>
      <w:r w:rsidR="00886C87" w:rsidRPr="00AD6502">
        <w:rPr>
          <w:rFonts w:ascii="Arial" w:hAnsi="Arial" w:cs="Arial"/>
          <w:sz w:val="24"/>
          <w:szCs w:val="24"/>
        </w:rPr>
        <w:t>Angebot der Schulbibliothek in Kleingruppen oder Einzelbetreuung</w:t>
      </w:r>
    </w:p>
    <w:p w:rsidR="00AD6502" w:rsidRDefault="00AD6502" w:rsidP="00AD6502">
      <w:pPr>
        <w:rPr>
          <w:rFonts w:ascii="Arial" w:hAnsi="Arial" w:cs="Arial"/>
          <w:sz w:val="24"/>
          <w:szCs w:val="24"/>
        </w:rPr>
      </w:pPr>
      <w:r w:rsidRPr="00AD6502">
        <w:rPr>
          <w:rFonts w:ascii="Arial" w:hAnsi="Arial" w:cs="Arial"/>
          <w:sz w:val="24"/>
          <w:szCs w:val="24"/>
        </w:rPr>
        <w:t>Die Schulbibliot</w:t>
      </w:r>
      <w:r>
        <w:rPr>
          <w:rFonts w:ascii="Arial" w:hAnsi="Arial" w:cs="Arial"/>
          <w:sz w:val="24"/>
          <w:szCs w:val="24"/>
        </w:rPr>
        <w:t>hek an der Ernst Reuter Schule II</w:t>
      </w:r>
      <w:r w:rsidRPr="00AD6502">
        <w:rPr>
          <w:rFonts w:ascii="Arial" w:hAnsi="Arial" w:cs="Arial"/>
          <w:sz w:val="24"/>
          <w:szCs w:val="24"/>
        </w:rPr>
        <w:t xml:space="preserve"> biet</w:t>
      </w:r>
      <w:r>
        <w:rPr>
          <w:rFonts w:ascii="Arial" w:hAnsi="Arial" w:cs="Arial"/>
          <w:sz w:val="24"/>
          <w:szCs w:val="24"/>
        </w:rPr>
        <w:t xml:space="preserve">et den Schülerinnen und Schülern zahlreiche </w:t>
      </w:r>
      <w:r w:rsidRPr="00AD6502">
        <w:rPr>
          <w:rFonts w:ascii="Arial" w:hAnsi="Arial" w:cs="Arial"/>
          <w:sz w:val="24"/>
          <w:szCs w:val="24"/>
        </w:rPr>
        <w:t>Angebote</w:t>
      </w:r>
      <w:r>
        <w:rPr>
          <w:rFonts w:ascii="Arial" w:hAnsi="Arial" w:cs="Arial"/>
          <w:sz w:val="24"/>
          <w:szCs w:val="24"/>
        </w:rPr>
        <w:t xml:space="preserve"> und </w:t>
      </w:r>
      <w:r w:rsidRPr="00AD6502">
        <w:rPr>
          <w:rFonts w:ascii="Arial" w:hAnsi="Arial" w:cs="Arial"/>
          <w:sz w:val="24"/>
          <w:szCs w:val="24"/>
        </w:rPr>
        <w:t>Unterstützung</w:t>
      </w:r>
      <w:r>
        <w:rPr>
          <w:rFonts w:ascii="Arial" w:hAnsi="Arial" w:cs="Arial"/>
          <w:sz w:val="24"/>
          <w:szCs w:val="24"/>
        </w:rPr>
        <w:t>en</w:t>
      </w:r>
      <w:r w:rsidRPr="00AD6502">
        <w:rPr>
          <w:rFonts w:ascii="Arial" w:hAnsi="Arial" w:cs="Arial"/>
          <w:sz w:val="24"/>
          <w:szCs w:val="24"/>
        </w:rPr>
        <w:t xml:space="preserve"> im Hinblick auf die Leseförderung an. </w:t>
      </w:r>
    </w:p>
    <w:p w:rsidR="00AD6502" w:rsidRPr="00AD6502" w:rsidRDefault="00AD6502" w:rsidP="00AD6502">
      <w:pPr>
        <w:rPr>
          <w:rFonts w:ascii="Arial" w:hAnsi="Arial" w:cs="Arial"/>
          <w:sz w:val="24"/>
          <w:szCs w:val="24"/>
        </w:rPr>
      </w:pPr>
      <w:r>
        <w:rPr>
          <w:rFonts w:ascii="Arial" w:hAnsi="Arial" w:cs="Arial"/>
          <w:sz w:val="24"/>
          <w:szCs w:val="24"/>
        </w:rPr>
        <w:t xml:space="preserve">Dazu zählen u.a.: </w:t>
      </w:r>
    </w:p>
    <w:p w:rsidR="00AD6502" w:rsidRPr="00AD6502" w:rsidRDefault="00AD6502" w:rsidP="00AD6502">
      <w:pPr>
        <w:pStyle w:val="Listenabsatz"/>
        <w:numPr>
          <w:ilvl w:val="0"/>
          <w:numId w:val="3"/>
        </w:numPr>
        <w:rPr>
          <w:rFonts w:ascii="Arial" w:hAnsi="Arial" w:cs="Arial"/>
          <w:sz w:val="24"/>
          <w:szCs w:val="24"/>
        </w:rPr>
      </w:pPr>
      <w:r>
        <w:rPr>
          <w:rFonts w:ascii="Arial" w:hAnsi="Arial" w:cs="Arial"/>
          <w:sz w:val="24"/>
          <w:szCs w:val="24"/>
        </w:rPr>
        <w:t>Die Leseförderung kann sowohl in Kleingruppen</w:t>
      </w:r>
      <w:r w:rsidRPr="00AD6502">
        <w:rPr>
          <w:rFonts w:ascii="Arial" w:hAnsi="Arial" w:cs="Arial"/>
          <w:sz w:val="24"/>
          <w:szCs w:val="24"/>
        </w:rPr>
        <w:t xml:space="preserve"> als auch in Einzel</w:t>
      </w:r>
      <w:r>
        <w:rPr>
          <w:rFonts w:ascii="Arial" w:hAnsi="Arial" w:cs="Arial"/>
          <w:sz w:val="24"/>
          <w:szCs w:val="24"/>
        </w:rPr>
        <w:t>betreuung</w:t>
      </w:r>
      <w:r w:rsidRPr="00AD6502">
        <w:rPr>
          <w:rFonts w:ascii="Arial" w:hAnsi="Arial" w:cs="Arial"/>
          <w:sz w:val="24"/>
          <w:szCs w:val="24"/>
        </w:rPr>
        <w:t xml:space="preserve"> in Anspruch genommen werden.</w:t>
      </w:r>
    </w:p>
    <w:p w:rsidR="00AD6502" w:rsidRPr="00AD6502" w:rsidRDefault="00AD6502" w:rsidP="00AD6502">
      <w:pPr>
        <w:pStyle w:val="Listenabsatz"/>
        <w:numPr>
          <w:ilvl w:val="0"/>
          <w:numId w:val="3"/>
        </w:numPr>
        <w:rPr>
          <w:rFonts w:ascii="Arial" w:hAnsi="Arial" w:cs="Arial"/>
          <w:sz w:val="24"/>
          <w:szCs w:val="24"/>
        </w:rPr>
      </w:pPr>
      <w:r w:rsidRPr="00AD6502">
        <w:rPr>
          <w:rFonts w:ascii="Arial" w:hAnsi="Arial" w:cs="Arial"/>
          <w:sz w:val="24"/>
          <w:szCs w:val="24"/>
        </w:rPr>
        <w:t xml:space="preserve">Des Weiteren findet im Jahrgang 6 alljährlich ein Vorlesewettbewerb statt. </w:t>
      </w:r>
    </w:p>
    <w:p w:rsidR="00AD6502" w:rsidRDefault="00AD6502" w:rsidP="00AD6502">
      <w:pPr>
        <w:pStyle w:val="Listenabsatz"/>
        <w:numPr>
          <w:ilvl w:val="0"/>
          <w:numId w:val="3"/>
        </w:numPr>
        <w:rPr>
          <w:rFonts w:ascii="Arial" w:hAnsi="Arial" w:cs="Arial"/>
          <w:sz w:val="24"/>
          <w:szCs w:val="24"/>
        </w:rPr>
      </w:pPr>
      <w:r>
        <w:rPr>
          <w:rFonts w:ascii="Arial" w:hAnsi="Arial" w:cs="Arial"/>
          <w:sz w:val="24"/>
          <w:szCs w:val="24"/>
        </w:rPr>
        <w:t xml:space="preserve">Weiterhin haben die </w:t>
      </w:r>
      <w:r w:rsidRPr="00AD6502">
        <w:rPr>
          <w:rFonts w:ascii="Arial" w:hAnsi="Arial" w:cs="Arial"/>
          <w:sz w:val="24"/>
          <w:szCs w:val="24"/>
        </w:rPr>
        <w:t>Klassen</w:t>
      </w:r>
      <w:r>
        <w:rPr>
          <w:rFonts w:ascii="Arial" w:hAnsi="Arial" w:cs="Arial"/>
          <w:sz w:val="24"/>
          <w:szCs w:val="24"/>
        </w:rPr>
        <w:t xml:space="preserve"> in der Jahrgangsstufe 6 die Möglichkeit am Projekt „</w:t>
      </w:r>
      <w:r w:rsidRPr="00AD6502">
        <w:rPr>
          <w:rFonts w:ascii="Arial" w:hAnsi="Arial" w:cs="Arial"/>
          <w:sz w:val="24"/>
          <w:szCs w:val="24"/>
        </w:rPr>
        <w:t>Leseinsel</w:t>
      </w:r>
      <w:r>
        <w:rPr>
          <w:rFonts w:ascii="Arial" w:hAnsi="Arial" w:cs="Arial"/>
          <w:sz w:val="24"/>
          <w:szCs w:val="24"/>
        </w:rPr>
        <w:t>“</w:t>
      </w:r>
      <w:r w:rsidRPr="00AD6502">
        <w:rPr>
          <w:rFonts w:ascii="Arial" w:hAnsi="Arial" w:cs="Arial"/>
          <w:sz w:val="24"/>
          <w:szCs w:val="24"/>
        </w:rPr>
        <w:t xml:space="preserve"> teilzunehmen.</w:t>
      </w:r>
    </w:p>
    <w:p w:rsidR="00AD6502" w:rsidRDefault="008A03E6" w:rsidP="00886C87">
      <w:pPr>
        <w:rPr>
          <w:rFonts w:ascii="Arial" w:hAnsi="Arial" w:cs="Arial"/>
          <w:sz w:val="24"/>
          <w:szCs w:val="24"/>
          <w:u w:val="single"/>
        </w:rPr>
      </w:pPr>
      <w:r w:rsidRPr="008A03E6">
        <w:rPr>
          <w:rFonts w:ascii="Arial" w:hAnsi="Arial" w:cs="Arial"/>
          <w:sz w:val="24"/>
          <w:szCs w:val="24"/>
          <w:u w:val="single"/>
        </w:rPr>
        <w:t>Projekte der SIS</w:t>
      </w:r>
    </w:p>
    <w:p w:rsidR="008A03E6" w:rsidRDefault="008A03E6" w:rsidP="008A03E6">
      <w:pPr>
        <w:rPr>
          <w:rFonts w:ascii="Arial" w:hAnsi="Arial" w:cs="Arial"/>
          <w:sz w:val="24"/>
          <w:szCs w:val="24"/>
        </w:rPr>
      </w:pPr>
      <w:r w:rsidRPr="008A03E6">
        <w:rPr>
          <w:rFonts w:ascii="Arial" w:hAnsi="Arial" w:cs="Arial"/>
          <w:sz w:val="24"/>
          <w:szCs w:val="24"/>
        </w:rPr>
        <w:t>-Die</w:t>
      </w:r>
      <w:r>
        <w:rPr>
          <w:rFonts w:ascii="Arial" w:hAnsi="Arial" w:cs="Arial"/>
          <w:sz w:val="24"/>
          <w:szCs w:val="24"/>
        </w:rPr>
        <w:t xml:space="preserve"> SIS bietet verschiedene Projekte in den Ferien für die Jahrgänge 5/6 an.</w:t>
      </w:r>
    </w:p>
    <w:p w:rsidR="008A03E6" w:rsidRPr="008A03E6" w:rsidRDefault="008A03E6" w:rsidP="008A03E6">
      <w:pPr>
        <w:rPr>
          <w:rFonts w:ascii="Arial" w:hAnsi="Arial" w:cs="Arial"/>
          <w:sz w:val="24"/>
          <w:szCs w:val="24"/>
        </w:rPr>
      </w:pPr>
      <w:bookmarkStart w:id="0" w:name="_GoBack"/>
      <w:bookmarkEnd w:id="0"/>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Default="00385FA6" w:rsidP="00946643">
      <w:pPr>
        <w:rPr>
          <w:rFonts w:ascii="Arial" w:hAnsi="Arial" w:cs="Arial"/>
          <w:b/>
          <w:color w:val="333333"/>
          <w:sz w:val="24"/>
          <w:szCs w:val="24"/>
          <w:shd w:val="clear" w:color="auto" w:fill="FFFFFF"/>
        </w:rPr>
      </w:pPr>
    </w:p>
    <w:p w:rsidR="00385FA6" w:rsidRPr="00652A41" w:rsidRDefault="00385FA6" w:rsidP="00946643">
      <w:pPr>
        <w:rPr>
          <w:rFonts w:ascii="Arial" w:hAnsi="Arial" w:cs="Arial"/>
          <w:b/>
          <w:sz w:val="24"/>
          <w:szCs w:val="24"/>
        </w:rPr>
      </w:pPr>
    </w:p>
    <w:p w:rsidR="00564F8E" w:rsidRDefault="00946643" w:rsidP="00946643">
      <w:pPr>
        <w:rPr>
          <w:rFonts w:ascii="Arial" w:hAnsi="Arial" w:cs="Arial"/>
          <w:b/>
          <w:sz w:val="24"/>
          <w:szCs w:val="24"/>
        </w:rPr>
      </w:pPr>
      <w:r w:rsidRPr="00946643">
        <w:rPr>
          <w:rFonts w:ascii="Arial" w:hAnsi="Arial" w:cs="Arial"/>
          <w:b/>
          <w:sz w:val="24"/>
          <w:szCs w:val="24"/>
        </w:rPr>
        <w:t>AG Beischreibung Schuljahr</w:t>
      </w:r>
      <w:r w:rsidR="00886C87">
        <w:rPr>
          <w:rFonts w:ascii="Arial" w:hAnsi="Arial" w:cs="Arial"/>
          <w:b/>
          <w:sz w:val="24"/>
          <w:szCs w:val="24"/>
        </w:rPr>
        <w:t xml:space="preserve"> 2022-</w:t>
      </w:r>
      <w:r w:rsidR="00F413DC">
        <w:rPr>
          <w:rFonts w:ascii="Arial" w:hAnsi="Arial" w:cs="Arial"/>
          <w:b/>
          <w:sz w:val="24"/>
          <w:szCs w:val="24"/>
        </w:rPr>
        <w:t>2023</w:t>
      </w:r>
    </w:p>
    <w:p w:rsidR="00946643" w:rsidRPr="00652A41" w:rsidRDefault="00F413DC" w:rsidP="00946643">
      <w:pPr>
        <w:rPr>
          <w:rFonts w:ascii="Arial" w:hAnsi="Arial" w:cs="Arial"/>
          <w:sz w:val="24"/>
          <w:szCs w:val="24"/>
          <w:u w:val="single"/>
        </w:rPr>
      </w:pPr>
      <w:r w:rsidRPr="00652A41">
        <w:rPr>
          <w:rFonts w:ascii="Arial" w:hAnsi="Arial" w:cs="Arial"/>
          <w:sz w:val="24"/>
          <w:szCs w:val="24"/>
          <w:u w:val="single"/>
        </w:rPr>
        <w:t>Tischtennis-</w:t>
      </w:r>
      <w:r w:rsidR="00946643" w:rsidRPr="00652A41">
        <w:rPr>
          <w:rFonts w:ascii="Arial" w:hAnsi="Arial" w:cs="Arial"/>
          <w:sz w:val="24"/>
          <w:szCs w:val="24"/>
          <w:u w:val="single"/>
        </w:rPr>
        <w:t>AG “Spiel, Spaß und Teamwork“</w:t>
      </w:r>
    </w:p>
    <w:p w:rsidR="00652A41" w:rsidRDefault="00652A41" w:rsidP="00946643">
      <w:pPr>
        <w:rPr>
          <w:rFonts w:ascii="Arial" w:hAnsi="Arial" w:cs="Arial"/>
          <w:sz w:val="24"/>
          <w:szCs w:val="24"/>
        </w:rPr>
      </w:pPr>
      <w:r>
        <w:rPr>
          <w:rFonts w:ascii="Arial" w:hAnsi="Arial" w:cs="Arial"/>
          <w:sz w:val="24"/>
          <w:szCs w:val="24"/>
        </w:rPr>
        <w:t>Jahrgang 5/6</w:t>
      </w:r>
    </w:p>
    <w:p w:rsidR="00946643" w:rsidRDefault="00946643" w:rsidP="00946643">
      <w:pPr>
        <w:rPr>
          <w:rFonts w:ascii="Arial" w:hAnsi="Arial" w:cs="Arial"/>
          <w:sz w:val="24"/>
          <w:szCs w:val="24"/>
        </w:rPr>
      </w:pPr>
      <w:r>
        <w:rPr>
          <w:rFonts w:ascii="Arial" w:hAnsi="Arial" w:cs="Arial"/>
          <w:sz w:val="24"/>
          <w:szCs w:val="24"/>
        </w:rPr>
        <w:t>Das Spielen in 2e</w:t>
      </w:r>
      <w:r w:rsidR="00F413DC">
        <w:rPr>
          <w:rFonts w:ascii="Arial" w:hAnsi="Arial" w:cs="Arial"/>
          <w:sz w:val="24"/>
          <w:szCs w:val="24"/>
        </w:rPr>
        <w:t>r-Teams wird beigebracht sowie die Spielregeln und Schlagtechniken erlernt. Mädchen aber auch Jungs sind willkommen, den Spielspaß zu erleben.</w:t>
      </w:r>
    </w:p>
    <w:p w:rsidR="00652A41" w:rsidRDefault="00652A41" w:rsidP="00946643">
      <w:pPr>
        <w:rPr>
          <w:rFonts w:ascii="Arial" w:hAnsi="Arial" w:cs="Arial"/>
          <w:sz w:val="24"/>
          <w:szCs w:val="24"/>
        </w:rPr>
      </w:pPr>
    </w:p>
    <w:p w:rsidR="00F413DC" w:rsidRPr="00652A41" w:rsidRDefault="00F413DC" w:rsidP="00946643">
      <w:pPr>
        <w:rPr>
          <w:rFonts w:ascii="Arial" w:hAnsi="Arial" w:cs="Arial"/>
          <w:sz w:val="24"/>
          <w:szCs w:val="24"/>
          <w:u w:val="single"/>
        </w:rPr>
      </w:pPr>
      <w:r w:rsidRPr="00652A41">
        <w:rPr>
          <w:rFonts w:ascii="Arial" w:hAnsi="Arial" w:cs="Arial"/>
          <w:sz w:val="24"/>
          <w:szCs w:val="24"/>
          <w:u w:val="single"/>
        </w:rPr>
        <w:t xml:space="preserve">Programmier-AG </w:t>
      </w:r>
    </w:p>
    <w:p w:rsidR="00652A41" w:rsidRDefault="00652A41" w:rsidP="00946643">
      <w:pPr>
        <w:rPr>
          <w:rFonts w:ascii="Arial" w:hAnsi="Arial" w:cs="Arial"/>
          <w:sz w:val="24"/>
          <w:szCs w:val="24"/>
        </w:rPr>
      </w:pPr>
      <w:r>
        <w:rPr>
          <w:rFonts w:ascii="Arial" w:hAnsi="Arial" w:cs="Arial"/>
          <w:sz w:val="24"/>
          <w:szCs w:val="24"/>
        </w:rPr>
        <w:lastRenderedPageBreak/>
        <w:t xml:space="preserve">Jahrgang 5 </w:t>
      </w:r>
    </w:p>
    <w:p w:rsidR="00F413DC" w:rsidRDefault="00F413DC" w:rsidP="00652A41">
      <w:pPr>
        <w:rPr>
          <w:rFonts w:ascii="Arial" w:hAnsi="Arial" w:cs="Arial"/>
          <w:sz w:val="24"/>
          <w:szCs w:val="24"/>
        </w:rPr>
      </w:pPr>
      <w:r>
        <w:rPr>
          <w:rFonts w:ascii="Arial" w:hAnsi="Arial" w:cs="Arial"/>
          <w:sz w:val="24"/>
          <w:szCs w:val="24"/>
        </w:rPr>
        <w:t>In der AG</w:t>
      </w:r>
      <w:r w:rsidR="006218E5">
        <w:rPr>
          <w:rFonts w:ascii="Arial" w:hAnsi="Arial" w:cs="Arial"/>
          <w:sz w:val="24"/>
          <w:szCs w:val="24"/>
        </w:rPr>
        <w:t xml:space="preserve"> wird es sich rund um Computer handeln. Man </w:t>
      </w:r>
      <w:r w:rsidR="00652A41">
        <w:rPr>
          <w:rFonts w:ascii="Arial" w:hAnsi="Arial" w:cs="Arial"/>
          <w:sz w:val="24"/>
          <w:szCs w:val="24"/>
        </w:rPr>
        <w:t>lernt wichtige Begriffe, z.B. baut man gemeinsam Computer auseinander und schaut aus welchen Teilen er besteht. Die Programmiersprache wird erlernt, sodass man ganz einfach selbst Programmieren kann, wie z.B. Computerspiele erstellt.</w:t>
      </w:r>
    </w:p>
    <w:p w:rsidR="00385FA6" w:rsidRDefault="00385FA6" w:rsidP="00652A41">
      <w:pPr>
        <w:rPr>
          <w:rFonts w:ascii="Arial" w:hAnsi="Arial" w:cs="Arial"/>
          <w:sz w:val="24"/>
          <w:szCs w:val="24"/>
        </w:rPr>
      </w:pPr>
    </w:p>
    <w:p w:rsidR="00385FA6" w:rsidRDefault="00385FA6" w:rsidP="00652A41">
      <w:pPr>
        <w:rPr>
          <w:rFonts w:ascii="Arial" w:hAnsi="Arial" w:cs="Arial"/>
          <w:sz w:val="24"/>
          <w:szCs w:val="24"/>
          <w:u w:val="single"/>
        </w:rPr>
      </w:pPr>
      <w:r w:rsidRPr="00385FA6">
        <w:rPr>
          <w:rFonts w:ascii="Arial" w:hAnsi="Arial" w:cs="Arial"/>
          <w:sz w:val="24"/>
          <w:szCs w:val="24"/>
          <w:u w:val="single"/>
        </w:rPr>
        <w:t>Fahrrad-AG</w:t>
      </w:r>
    </w:p>
    <w:p w:rsidR="00385FA6" w:rsidRPr="00385FA6" w:rsidRDefault="00385FA6" w:rsidP="00652A41">
      <w:pPr>
        <w:rPr>
          <w:rFonts w:ascii="Arial" w:hAnsi="Arial" w:cs="Arial"/>
          <w:sz w:val="24"/>
          <w:szCs w:val="24"/>
        </w:rPr>
      </w:pPr>
      <w:r w:rsidRPr="00385FA6">
        <w:rPr>
          <w:rFonts w:ascii="Arial" w:hAnsi="Arial" w:cs="Arial"/>
          <w:sz w:val="24"/>
          <w:szCs w:val="24"/>
        </w:rPr>
        <w:t>Jahrgang 5-7</w:t>
      </w:r>
    </w:p>
    <w:p w:rsidR="00385FA6" w:rsidRDefault="00385FA6" w:rsidP="00652A41">
      <w:pPr>
        <w:rPr>
          <w:rFonts w:ascii="Arial" w:hAnsi="Arial" w:cs="Arial"/>
          <w:sz w:val="24"/>
          <w:szCs w:val="24"/>
        </w:rPr>
      </w:pPr>
      <w:r>
        <w:rPr>
          <w:rFonts w:ascii="Arial" w:hAnsi="Arial" w:cs="Arial"/>
          <w:sz w:val="24"/>
          <w:szCs w:val="24"/>
        </w:rPr>
        <w:t>Wenn man Interesse hat, Fahrräder auszubauen, zu reparieren oder tüfteln kann man es in der Fahrrad-AG ausprobieren. Fahrradtouren und Probefahrten sind auch geplant.</w:t>
      </w:r>
    </w:p>
    <w:p w:rsidR="00385FA6" w:rsidRDefault="00385FA6" w:rsidP="00652A41">
      <w:pPr>
        <w:rPr>
          <w:rFonts w:ascii="Arial" w:hAnsi="Arial" w:cs="Arial"/>
          <w:sz w:val="24"/>
          <w:szCs w:val="24"/>
        </w:rPr>
      </w:pPr>
    </w:p>
    <w:p w:rsidR="00652A41" w:rsidRDefault="00652A41" w:rsidP="00652A41">
      <w:pPr>
        <w:rPr>
          <w:rFonts w:ascii="Arial" w:hAnsi="Arial" w:cs="Arial"/>
          <w:sz w:val="24"/>
          <w:szCs w:val="24"/>
        </w:rPr>
      </w:pPr>
    </w:p>
    <w:p w:rsidR="00F413DC" w:rsidRPr="00946643" w:rsidRDefault="00F413DC" w:rsidP="00946643">
      <w:pPr>
        <w:rPr>
          <w:rFonts w:ascii="Arial" w:hAnsi="Arial" w:cs="Arial"/>
          <w:sz w:val="24"/>
          <w:szCs w:val="24"/>
        </w:rPr>
      </w:pPr>
    </w:p>
    <w:p w:rsidR="00946643" w:rsidRDefault="00946643" w:rsidP="00946643"/>
    <w:sectPr w:rsidR="009466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0C91"/>
    <w:multiLevelType w:val="hybridMultilevel"/>
    <w:tmpl w:val="9A46F99A"/>
    <w:lvl w:ilvl="0" w:tplc="A9D85B4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94C16"/>
    <w:multiLevelType w:val="hybridMultilevel"/>
    <w:tmpl w:val="CBDE9F40"/>
    <w:lvl w:ilvl="0" w:tplc="33640E6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5F2E4F"/>
    <w:multiLevelType w:val="hybridMultilevel"/>
    <w:tmpl w:val="910C1A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7915CC"/>
    <w:multiLevelType w:val="hybridMultilevel"/>
    <w:tmpl w:val="9F5E5820"/>
    <w:lvl w:ilvl="0" w:tplc="7F9293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43"/>
    <w:rsid w:val="00385FA6"/>
    <w:rsid w:val="006218E5"/>
    <w:rsid w:val="00652A41"/>
    <w:rsid w:val="00886C87"/>
    <w:rsid w:val="008A03E6"/>
    <w:rsid w:val="00946643"/>
    <w:rsid w:val="00AD6502"/>
    <w:rsid w:val="00B74DF2"/>
    <w:rsid w:val="00F413DC"/>
    <w:rsid w:val="00F97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EBD5"/>
  <w15:chartTrackingRefBased/>
  <w15:docId w15:val="{9EFDEBF9-B607-40B0-8745-03EC2B09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6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Faris El</cp:lastModifiedBy>
  <cp:revision>1</cp:revision>
  <dcterms:created xsi:type="dcterms:W3CDTF">2023-02-08T09:07:00Z</dcterms:created>
  <dcterms:modified xsi:type="dcterms:W3CDTF">2023-02-08T10:28:00Z</dcterms:modified>
</cp:coreProperties>
</file>