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0682FF" w14:textId="35729A1B" w:rsidR="00C4011B" w:rsidRPr="00DD3463" w:rsidRDefault="006D671C" w:rsidP="00DD3463">
      <w:pPr>
        <w:pStyle w:val="Heading1"/>
        <w:rPr>
          <w:rFonts w:ascii="Arial" w:hAnsi="Arial" w:cs="Arial"/>
          <w:b/>
          <w:color w:val="auto"/>
        </w:rPr>
      </w:pPr>
      <w:r w:rsidRPr="00DD3463">
        <w:rPr>
          <w:rFonts w:ascii="Arial" w:eastAsia="Calibri" w:hAnsi="Arial" w:cs="Arial"/>
          <w:b/>
          <w:color w:val="auto"/>
        </w:rPr>
        <w:t>Stress</w:t>
      </w:r>
      <w:r w:rsidRPr="00DD3463">
        <w:rPr>
          <w:rFonts w:ascii="Arial" w:hAnsi="Arial" w:cs="Arial"/>
          <w:b/>
          <w:color w:val="auto"/>
        </w:rPr>
        <w:t xml:space="preserve"> </w:t>
      </w:r>
      <w:r w:rsidRPr="00DD3463">
        <w:rPr>
          <w:rFonts w:ascii="Arial" w:eastAsia="Calibri" w:hAnsi="Arial" w:cs="Arial"/>
          <w:b/>
          <w:color w:val="auto"/>
        </w:rPr>
        <w:t>Testing</w:t>
      </w:r>
      <w:r w:rsidRPr="00DD3463">
        <w:rPr>
          <w:rFonts w:ascii="Arial" w:hAnsi="Arial" w:cs="Arial"/>
          <w:b/>
          <w:color w:val="auto"/>
        </w:rPr>
        <w:t xml:space="preserve"> </w:t>
      </w:r>
      <w:r w:rsidRPr="00DD3463">
        <w:rPr>
          <w:rFonts w:ascii="Arial" w:eastAsia="Calibri" w:hAnsi="Arial" w:cs="Arial"/>
          <w:b/>
          <w:color w:val="auto"/>
        </w:rPr>
        <w:t>Facial</w:t>
      </w:r>
      <w:r w:rsidRPr="00DD3463">
        <w:rPr>
          <w:rFonts w:ascii="Arial" w:hAnsi="Arial" w:cs="Arial"/>
          <w:b/>
          <w:color w:val="auto"/>
        </w:rPr>
        <w:t xml:space="preserve"> </w:t>
      </w:r>
      <w:r w:rsidRPr="00DD3463">
        <w:rPr>
          <w:rFonts w:ascii="Arial" w:eastAsia="Calibri" w:hAnsi="Arial" w:cs="Arial"/>
          <w:b/>
          <w:color w:val="auto"/>
        </w:rPr>
        <w:t>Recognition</w:t>
      </w:r>
      <w:r w:rsidRPr="00DD3463">
        <w:rPr>
          <w:rFonts w:ascii="Arial" w:hAnsi="Arial" w:cs="Arial"/>
          <w:b/>
          <w:color w:val="auto"/>
        </w:rPr>
        <w:t xml:space="preserve"> </w:t>
      </w:r>
      <w:r w:rsidRPr="00DD3463">
        <w:rPr>
          <w:rFonts w:ascii="Arial" w:eastAsia="Calibri" w:hAnsi="Arial" w:cs="Arial"/>
          <w:b/>
          <w:color w:val="auto"/>
        </w:rPr>
        <w:t>with</w:t>
      </w:r>
      <w:r w:rsidRPr="00DD3463">
        <w:rPr>
          <w:rFonts w:ascii="Arial" w:hAnsi="Arial" w:cs="Arial"/>
          <w:b/>
          <w:color w:val="auto"/>
        </w:rPr>
        <w:t xml:space="preserve"> </w:t>
      </w:r>
      <w:r w:rsidRPr="00DD3463">
        <w:rPr>
          <w:rFonts w:ascii="Arial" w:eastAsia="Calibri" w:hAnsi="Arial" w:cs="Arial"/>
          <w:b/>
          <w:color w:val="auto"/>
        </w:rPr>
        <w:t>Adversarial</w:t>
      </w:r>
      <w:r w:rsidRPr="00DD3463">
        <w:rPr>
          <w:rFonts w:ascii="Arial" w:hAnsi="Arial" w:cs="Arial"/>
          <w:b/>
          <w:color w:val="auto"/>
        </w:rPr>
        <w:t xml:space="preserve"> </w:t>
      </w:r>
      <w:r w:rsidRPr="00DD3463">
        <w:rPr>
          <w:rFonts w:ascii="Arial" w:eastAsia="Calibri" w:hAnsi="Arial" w:cs="Arial"/>
          <w:b/>
          <w:color w:val="auto"/>
        </w:rPr>
        <w:t>Examples</w:t>
      </w:r>
      <w:r>
        <w:rPr>
          <w:rFonts w:ascii="Arial" w:eastAsia="Calibri" w:hAnsi="Arial" w:cs="Arial"/>
          <w:b/>
          <w:color w:val="auto"/>
        </w:rPr>
        <w:t>:</w:t>
      </w:r>
      <w:r>
        <w:rPr>
          <w:rFonts w:ascii="Arial" w:hAnsi="Arial" w:cs="Arial"/>
          <w:b/>
          <w:color w:val="auto"/>
        </w:rPr>
        <w:t xml:space="preserve"> </w:t>
      </w:r>
      <w:r w:rsidR="00DD3463" w:rsidRPr="00DD3463">
        <w:rPr>
          <w:rFonts w:ascii="Arial" w:eastAsia="Calibri" w:hAnsi="Arial" w:cs="Arial"/>
          <w:b/>
          <w:color w:val="auto"/>
        </w:rPr>
        <w:t>Progress</w:t>
      </w:r>
      <w:r w:rsidR="00DD3463" w:rsidRPr="00DD3463">
        <w:rPr>
          <w:rFonts w:ascii="Arial" w:hAnsi="Arial" w:cs="Arial"/>
          <w:b/>
          <w:color w:val="auto"/>
        </w:rPr>
        <w:t xml:space="preserve"> </w:t>
      </w:r>
      <w:r w:rsidR="00DD3463" w:rsidRPr="00DD3463">
        <w:rPr>
          <w:rFonts w:ascii="Arial" w:eastAsia="Calibri" w:hAnsi="Arial" w:cs="Arial"/>
          <w:b/>
          <w:color w:val="auto"/>
        </w:rPr>
        <w:t>Report</w:t>
      </w:r>
      <w:r>
        <w:rPr>
          <w:rFonts w:ascii="Arial" w:eastAsia="Calibri" w:hAnsi="Arial" w:cs="Arial"/>
          <w:b/>
          <w:color w:val="auto"/>
        </w:rPr>
        <w:t xml:space="preserve"> Feedback Response</w:t>
      </w:r>
    </w:p>
    <w:p w14:paraId="68DC5929" w14:textId="77777777" w:rsidR="00DD3463" w:rsidRDefault="00DD3463">
      <w:pPr>
        <w:rPr>
          <w:rFonts w:ascii="Arial" w:eastAsia="Calibri" w:hAnsi="Arial" w:cs="Arial"/>
        </w:rPr>
      </w:pPr>
      <w:r w:rsidRPr="00DD3463">
        <w:rPr>
          <w:rFonts w:ascii="Arial" w:eastAsia="Calibri" w:hAnsi="Arial" w:cs="Arial"/>
        </w:rPr>
        <w:t>Emily</w:t>
      </w:r>
      <w:r w:rsidRPr="00DD3463">
        <w:rPr>
          <w:rFonts w:ascii="Arial" w:hAnsi="Arial" w:cs="Arial"/>
        </w:rPr>
        <w:t xml:space="preserve"> </w:t>
      </w:r>
      <w:r w:rsidRPr="00DD3463">
        <w:rPr>
          <w:rFonts w:ascii="Arial" w:eastAsia="Calibri" w:hAnsi="Arial" w:cs="Arial"/>
        </w:rPr>
        <w:t>Strong</w:t>
      </w:r>
    </w:p>
    <w:p w14:paraId="685562A4" w14:textId="679573C6" w:rsidR="00DD3463" w:rsidRPr="00DD3463" w:rsidRDefault="00DD3463">
      <w:pPr>
        <w:rPr>
          <w:rFonts w:ascii="Arial" w:eastAsia="Calibri" w:hAnsi="Arial" w:cs="Arial"/>
        </w:rPr>
      </w:pPr>
      <w:r>
        <w:rPr>
          <w:rFonts w:ascii="Arial" w:eastAsia="Calibri" w:hAnsi="Arial" w:cs="Arial"/>
        </w:rPr>
        <w:t xml:space="preserve">March </w:t>
      </w:r>
      <w:r w:rsidR="006D671C">
        <w:rPr>
          <w:rFonts w:ascii="Arial" w:eastAsia="Calibri" w:hAnsi="Arial" w:cs="Arial"/>
        </w:rPr>
        <w:t>30</w:t>
      </w:r>
      <w:r>
        <w:rPr>
          <w:rFonts w:ascii="Arial" w:eastAsia="Calibri" w:hAnsi="Arial" w:cs="Arial"/>
        </w:rPr>
        <w:t>, 2018</w:t>
      </w:r>
    </w:p>
    <w:p w14:paraId="2EB62B3C" w14:textId="77777777" w:rsidR="00DD3463" w:rsidRPr="00DD3463" w:rsidRDefault="00DD3463">
      <w:pPr>
        <w:pBdr>
          <w:bottom w:val="single" w:sz="6" w:space="1" w:color="auto"/>
        </w:pBdr>
        <w:rPr>
          <w:rFonts w:ascii="Arial" w:hAnsi="Arial" w:cs="Arial"/>
        </w:rPr>
      </w:pPr>
      <w:r w:rsidRPr="00DD3463">
        <w:rPr>
          <w:rFonts w:ascii="Arial" w:eastAsia="Calibri" w:hAnsi="Arial" w:cs="Arial"/>
        </w:rPr>
        <w:t>CSYE</w:t>
      </w:r>
      <w:r w:rsidRPr="00DD3463">
        <w:rPr>
          <w:rFonts w:ascii="Arial" w:hAnsi="Arial" w:cs="Arial"/>
        </w:rPr>
        <w:t xml:space="preserve"> 7245 </w:t>
      </w:r>
      <w:r w:rsidRPr="00DD3463">
        <w:rPr>
          <w:rFonts w:ascii="Arial" w:eastAsia="Calibri" w:hAnsi="Arial" w:cs="Arial"/>
        </w:rPr>
        <w:t>Spring</w:t>
      </w:r>
      <w:r w:rsidRPr="00DD3463">
        <w:rPr>
          <w:rFonts w:ascii="Arial" w:hAnsi="Arial" w:cs="Arial"/>
        </w:rPr>
        <w:t xml:space="preserve"> 2018</w:t>
      </w:r>
    </w:p>
    <w:p w14:paraId="1DA567BA" w14:textId="77777777" w:rsidR="00DD3463" w:rsidRDefault="00DD3463">
      <w:pPr>
        <w:rPr>
          <w:rFonts w:ascii="Arial" w:hAnsi="Arial" w:cs="Arial"/>
        </w:rPr>
      </w:pPr>
    </w:p>
    <w:p w14:paraId="0B1E8C96" w14:textId="77777777" w:rsidR="00DD3463" w:rsidRDefault="00DD3463" w:rsidP="00DD3463">
      <w:pPr>
        <w:pStyle w:val="Heading2"/>
        <w:rPr>
          <w:rFonts w:ascii="Arial" w:hAnsi="Arial" w:cs="Arial"/>
          <w:b/>
          <w:color w:val="auto"/>
        </w:rPr>
      </w:pPr>
      <w:r w:rsidRPr="00DD3463">
        <w:rPr>
          <w:rFonts w:ascii="Arial" w:hAnsi="Arial" w:cs="Arial"/>
          <w:b/>
          <w:color w:val="auto"/>
        </w:rPr>
        <w:t>Introduction</w:t>
      </w:r>
    </w:p>
    <w:p w14:paraId="2E041416" w14:textId="30B53E9E" w:rsidR="00DD3463" w:rsidRPr="00874CBA" w:rsidRDefault="002D2941" w:rsidP="00DD3463">
      <w:pPr>
        <w:rPr>
          <w:rFonts w:ascii="Arial" w:hAnsi="Arial" w:cs="Arial"/>
        </w:rPr>
      </w:pPr>
      <w:r w:rsidRPr="00874CBA">
        <w:rPr>
          <w:rFonts w:ascii="Arial" w:hAnsi="Arial" w:cs="Arial"/>
        </w:rPr>
        <w:t xml:space="preserve">My project is on testing the sensitivity of face recognition models to input designed to trick it. The feedback on </w:t>
      </w:r>
      <w:proofErr w:type="gramStart"/>
      <w:r w:rsidRPr="00874CBA">
        <w:rPr>
          <w:rFonts w:ascii="Arial" w:hAnsi="Arial" w:cs="Arial"/>
        </w:rPr>
        <w:t>my</w:t>
      </w:r>
      <w:proofErr w:type="gramEnd"/>
      <w:r w:rsidRPr="00874CBA">
        <w:rPr>
          <w:rFonts w:ascii="Arial" w:hAnsi="Arial" w:cs="Arial"/>
        </w:rPr>
        <w:t xml:space="preserve"> in-class progress report was that since I was having problems with the Labeled Faced in the Wild data set having too few images of my test subjects and more generally not having enough images of people who are not white men for selecting test subjects I should consider other data sets. I have decided to switch to the </w:t>
      </w:r>
      <w:proofErr w:type="spellStart"/>
      <w:r w:rsidRPr="00874CBA">
        <w:rPr>
          <w:rFonts w:ascii="Arial" w:hAnsi="Arial" w:cs="Arial"/>
        </w:rPr>
        <w:t>FaceScrub</w:t>
      </w:r>
      <w:proofErr w:type="spellEnd"/>
      <w:r w:rsidRPr="00874CBA">
        <w:rPr>
          <w:rFonts w:ascii="Arial" w:hAnsi="Arial" w:cs="Arial"/>
        </w:rPr>
        <w:t xml:space="preserve"> data set, which I describe below in </w:t>
      </w:r>
      <w:r w:rsidRPr="00874CBA">
        <w:rPr>
          <w:rFonts w:ascii="Arial" w:hAnsi="Arial" w:cs="Arial"/>
          <w:i/>
        </w:rPr>
        <w:t>Data Set</w:t>
      </w:r>
      <w:r w:rsidRPr="00874CBA">
        <w:rPr>
          <w:rFonts w:ascii="Arial" w:hAnsi="Arial" w:cs="Arial"/>
        </w:rPr>
        <w:t xml:space="preserve">. Additionally, I needed to clarify what my test cases are for stress testing image quality manipulations. To help with the clarification I have separated my test cases into two parts – Image Quality and Targeted Examples. My planned test cases are below in </w:t>
      </w:r>
      <w:r w:rsidRPr="00874CBA">
        <w:rPr>
          <w:rFonts w:ascii="Arial" w:hAnsi="Arial" w:cs="Arial"/>
          <w:i/>
        </w:rPr>
        <w:t>Stress Tests</w:t>
      </w:r>
      <w:r w:rsidRPr="00874CBA">
        <w:rPr>
          <w:rFonts w:ascii="Arial" w:hAnsi="Arial" w:cs="Arial"/>
        </w:rPr>
        <w:t>.</w:t>
      </w:r>
    </w:p>
    <w:p w14:paraId="52F68FBC" w14:textId="77777777" w:rsidR="002D2941" w:rsidRPr="00DD3463" w:rsidRDefault="002D2941" w:rsidP="00DD3463"/>
    <w:p w14:paraId="6D834F4E" w14:textId="2F9C8C95" w:rsidR="00DD3463" w:rsidRPr="00DD3463" w:rsidRDefault="00DD3463" w:rsidP="00DD3463">
      <w:pPr>
        <w:pStyle w:val="Heading2"/>
        <w:rPr>
          <w:rFonts w:ascii="Arial" w:hAnsi="Arial" w:cs="Arial"/>
          <w:b/>
          <w:color w:val="auto"/>
        </w:rPr>
      </w:pPr>
      <w:r w:rsidRPr="00DD3463">
        <w:rPr>
          <w:rFonts w:ascii="Arial" w:hAnsi="Arial" w:cs="Arial"/>
          <w:b/>
          <w:color w:val="auto"/>
        </w:rPr>
        <w:t>Methodology</w:t>
      </w:r>
      <w:r w:rsidR="0086290B">
        <w:rPr>
          <w:rFonts w:ascii="Arial" w:hAnsi="Arial" w:cs="Arial"/>
          <w:b/>
          <w:color w:val="auto"/>
        </w:rPr>
        <w:t xml:space="preserve"> Changes</w:t>
      </w:r>
    </w:p>
    <w:p w14:paraId="61864FD5" w14:textId="77777777" w:rsidR="00DD3463" w:rsidRPr="00512872" w:rsidRDefault="00DD3463" w:rsidP="00512872">
      <w:pPr>
        <w:pStyle w:val="Heading3"/>
      </w:pPr>
      <w:r w:rsidRPr="00512872">
        <w:t>Data Set</w:t>
      </w:r>
    </w:p>
    <w:p w14:paraId="6A1ADD74" w14:textId="2F9C1CB8" w:rsidR="00772963" w:rsidRPr="00874CBA" w:rsidRDefault="00DD3463" w:rsidP="00DD3463">
      <w:pPr>
        <w:rPr>
          <w:rFonts w:ascii="Arial" w:hAnsi="Arial" w:cs="Arial"/>
        </w:rPr>
      </w:pPr>
      <w:r w:rsidRPr="00874CBA">
        <w:rPr>
          <w:rFonts w:ascii="Arial" w:hAnsi="Arial" w:cs="Arial"/>
        </w:rPr>
        <w:t xml:space="preserve">I initially planned to use the Labeled Faces in the Wild data set, however after problems with validating the face recognition workflow shown in the results section I </w:t>
      </w:r>
      <w:r w:rsidR="00875168" w:rsidRPr="00874CBA">
        <w:rPr>
          <w:rFonts w:ascii="Arial" w:hAnsi="Arial" w:cs="Arial"/>
        </w:rPr>
        <w:t>am changing to</w:t>
      </w:r>
      <w:r w:rsidRPr="00874CBA">
        <w:rPr>
          <w:rFonts w:ascii="Arial" w:hAnsi="Arial" w:cs="Arial"/>
        </w:rPr>
        <w:t xml:space="preserve"> </w:t>
      </w:r>
      <w:proofErr w:type="spellStart"/>
      <w:r w:rsidRPr="00874CBA">
        <w:rPr>
          <w:rFonts w:ascii="Arial" w:hAnsi="Arial" w:cs="Arial"/>
        </w:rPr>
        <w:t>FaceScrub</w:t>
      </w:r>
      <w:proofErr w:type="spellEnd"/>
      <w:r w:rsidRPr="00874CBA">
        <w:rPr>
          <w:rFonts w:ascii="Arial" w:hAnsi="Arial" w:cs="Arial"/>
        </w:rPr>
        <w:t xml:space="preserve"> [</w:t>
      </w:r>
      <w:r w:rsidR="00875168" w:rsidRPr="00874CBA">
        <w:rPr>
          <w:rFonts w:ascii="Arial" w:hAnsi="Arial" w:cs="Arial"/>
        </w:rPr>
        <w:t>1</w:t>
      </w:r>
      <w:r w:rsidRPr="00874CBA">
        <w:rPr>
          <w:rFonts w:ascii="Arial" w:hAnsi="Arial" w:cs="Arial"/>
        </w:rPr>
        <w:t xml:space="preserve">]. </w:t>
      </w:r>
      <w:proofErr w:type="spellStart"/>
      <w:r w:rsidR="00875168" w:rsidRPr="00874CBA">
        <w:rPr>
          <w:rFonts w:ascii="Arial" w:hAnsi="Arial" w:cs="Arial"/>
        </w:rPr>
        <w:t>FaceScrub</w:t>
      </w:r>
      <w:proofErr w:type="spellEnd"/>
      <w:r w:rsidR="00875168" w:rsidRPr="00874CBA">
        <w:rPr>
          <w:rFonts w:ascii="Arial" w:hAnsi="Arial" w:cs="Arial"/>
        </w:rPr>
        <w:t xml:space="preserve"> is another famous people data set with 265 men and 265 women, with ~200 images of each person. Most of the subjects are white, a problem I found with all face image data sets</w:t>
      </w:r>
      <w:r w:rsidR="00893EF0" w:rsidRPr="00874CBA">
        <w:rPr>
          <w:rFonts w:ascii="Arial" w:hAnsi="Arial" w:cs="Arial"/>
        </w:rPr>
        <w:t xml:space="preserve"> that are both large and public</w:t>
      </w:r>
      <w:r w:rsidR="00875168" w:rsidRPr="00874CBA">
        <w:rPr>
          <w:rFonts w:ascii="Arial" w:hAnsi="Arial" w:cs="Arial"/>
        </w:rPr>
        <w:t xml:space="preserve">, however it does not have the gender balance problems of LFW. </w:t>
      </w:r>
    </w:p>
    <w:p w14:paraId="7B300BD5" w14:textId="77777777" w:rsidR="00772963" w:rsidRPr="00874CBA" w:rsidRDefault="00772963" w:rsidP="00DD3463">
      <w:pPr>
        <w:rPr>
          <w:rFonts w:ascii="Arial" w:hAnsi="Arial" w:cs="Arial"/>
        </w:rPr>
      </w:pPr>
    </w:p>
    <w:p w14:paraId="78B178D0" w14:textId="4C3E1A6D" w:rsidR="00DD3463" w:rsidRPr="00874CBA" w:rsidRDefault="00875168" w:rsidP="00DD3463">
      <w:pPr>
        <w:rPr>
          <w:rFonts w:ascii="Arial" w:hAnsi="Arial" w:cs="Arial"/>
        </w:rPr>
      </w:pPr>
      <w:r w:rsidRPr="00874CBA">
        <w:rPr>
          <w:rFonts w:ascii="Arial" w:hAnsi="Arial" w:cs="Arial"/>
        </w:rPr>
        <w:t xml:space="preserve">The data set was created in 2014 and for copyright reasons it is a list of URLs rather than the actual images. I wrote a web scraping script to obtain the images and found that because the URLs are </w:t>
      </w:r>
      <w:r w:rsidR="00772963" w:rsidRPr="00874CBA">
        <w:rPr>
          <w:rFonts w:ascii="Arial" w:hAnsi="Arial" w:cs="Arial"/>
        </w:rPr>
        <w:t>several years</w:t>
      </w:r>
      <w:r w:rsidRPr="00874CBA">
        <w:rPr>
          <w:rFonts w:ascii="Arial" w:hAnsi="Arial" w:cs="Arial"/>
        </w:rPr>
        <w:t xml:space="preserve"> old many are no longer valid. After cleaning up the </w:t>
      </w:r>
      <w:r w:rsidR="00772963" w:rsidRPr="00874CBA">
        <w:rPr>
          <w:rFonts w:ascii="Arial" w:hAnsi="Arial" w:cs="Arial"/>
        </w:rPr>
        <w:t xml:space="preserve">files to remove the placeholders </w:t>
      </w:r>
      <w:r w:rsidR="00EF6505" w:rsidRPr="00874CBA">
        <w:rPr>
          <w:rFonts w:ascii="Arial" w:hAnsi="Arial" w:cs="Arial"/>
        </w:rPr>
        <w:t xml:space="preserve">some websites use when a </w:t>
      </w:r>
      <w:proofErr w:type="gramStart"/>
      <w:r w:rsidR="00EF6505" w:rsidRPr="00874CBA">
        <w:rPr>
          <w:rFonts w:ascii="Arial" w:hAnsi="Arial" w:cs="Arial"/>
        </w:rPr>
        <w:t>particular image</w:t>
      </w:r>
      <w:proofErr w:type="gramEnd"/>
      <w:r w:rsidR="00EF6505" w:rsidRPr="00874CBA">
        <w:rPr>
          <w:rFonts w:ascii="Arial" w:hAnsi="Arial" w:cs="Arial"/>
        </w:rPr>
        <w:t xml:space="preserve"> is no longer available, the final data set has over 66,000 images</w:t>
      </w:r>
      <w:r w:rsidR="006C387D" w:rsidRPr="00874CBA">
        <w:rPr>
          <w:rFonts w:ascii="Arial" w:hAnsi="Arial" w:cs="Arial"/>
        </w:rPr>
        <w:t xml:space="preserve"> with individuals having counts ranging from 40 to 197</w:t>
      </w:r>
      <w:r w:rsidR="00EF6505" w:rsidRPr="00874CBA">
        <w:rPr>
          <w:rFonts w:ascii="Arial" w:hAnsi="Arial" w:cs="Arial"/>
        </w:rPr>
        <w:t xml:space="preserve">. </w:t>
      </w:r>
      <w:r w:rsidR="00772963" w:rsidRPr="00874CBA">
        <w:rPr>
          <w:rFonts w:ascii="Arial" w:hAnsi="Arial" w:cs="Arial"/>
        </w:rPr>
        <w:t xml:space="preserve">For test cases I selected people with </w:t>
      </w:r>
      <w:r w:rsidR="00936FAC" w:rsidRPr="00874CBA">
        <w:rPr>
          <w:rFonts w:ascii="Arial" w:hAnsi="Arial" w:cs="Arial"/>
        </w:rPr>
        <w:t>more than 10</w:t>
      </w:r>
      <w:r w:rsidR="00772963" w:rsidRPr="00874CBA">
        <w:rPr>
          <w:rFonts w:ascii="Arial" w:hAnsi="Arial" w:cs="Arial"/>
        </w:rPr>
        <w:t xml:space="preserve">0 images </w:t>
      </w:r>
      <w:r w:rsidR="00AD7A47" w:rsidRPr="00874CBA">
        <w:rPr>
          <w:rFonts w:ascii="Arial" w:hAnsi="Arial" w:cs="Arial"/>
        </w:rPr>
        <w:t>in the scraped data set</w:t>
      </w:r>
      <w:r w:rsidR="00772963" w:rsidRPr="00874CBA">
        <w:rPr>
          <w:rFonts w:ascii="Arial" w:hAnsi="Arial" w:cs="Arial"/>
        </w:rPr>
        <w:t xml:space="preserve">. Keira Knightley and Natalie Portman are not in the data set, so I scraped images for them in a similar manner. These images I am using as the training data. Images for test cases are from Wikimedia Commons. </w:t>
      </w:r>
    </w:p>
    <w:p w14:paraId="4B74CCFB" w14:textId="77777777" w:rsidR="00DD3463" w:rsidRPr="00DD3463" w:rsidRDefault="00DD3463" w:rsidP="00DD3463"/>
    <w:p w14:paraId="05298B27" w14:textId="14D57318" w:rsidR="00DD3463" w:rsidRDefault="00F910F4" w:rsidP="00512872">
      <w:pPr>
        <w:pStyle w:val="Heading3"/>
      </w:pPr>
      <w:r>
        <w:t>Stress Tests</w:t>
      </w:r>
    </w:p>
    <w:p w14:paraId="167AAB9B" w14:textId="019EC88A" w:rsidR="009E27E8" w:rsidRPr="00874CBA" w:rsidRDefault="009E27E8" w:rsidP="009E27E8">
      <w:pPr>
        <w:rPr>
          <w:rFonts w:ascii="Arial" w:hAnsi="Arial" w:cs="Arial"/>
        </w:rPr>
      </w:pPr>
      <w:r w:rsidRPr="00874CBA">
        <w:rPr>
          <w:rFonts w:ascii="Arial" w:hAnsi="Arial" w:cs="Arial"/>
        </w:rPr>
        <w:t>The test cases I am planning are as follows:</w:t>
      </w:r>
    </w:p>
    <w:p w14:paraId="4998AFD8" w14:textId="77777777" w:rsidR="009E27E8" w:rsidRPr="00874CBA" w:rsidRDefault="009E27E8" w:rsidP="009E27E8">
      <w:pPr>
        <w:rPr>
          <w:rFonts w:ascii="Arial" w:hAnsi="Arial" w:cs="Arial"/>
        </w:rPr>
      </w:pPr>
    </w:p>
    <w:p w14:paraId="7B161626" w14:textId="453EF330" w:rsidR="009E27E8" w:rsidRPr="00874CBA" w:rsidRDefault="009E27E8" w:rsidP="009E27E8">
      <w:pPr>
        <w:rPr>
          <w:rFonts w:ascii="Arial" w:hAnsi="Arial" w:cs="Arial"/>
          <w:i/>
        </w:rPr>
      </w:pPr>
      <w:r w:rsidRPr="00874CBA">
        <w:rPr>
          <w:rFonts w:ascii="Arial" w:hAnsi="Arial" w:cs="Arial"/>
          <w:i/>
        </w:rPr>
        <w:t>Part A: Image Quality</w:t>
      </w:r>
    </w:p>
    <w:p w14:paraId="5674B897" w14:textId="2EEBE5AA" w:rsidR="00E962AC" w:rsidRPr="00874CBA" w:rsidRDefault="00EA03C5" w:rsidP="009E27E8">
      <w:pPr>
        <w:rPr>
          <w:rFonts w:ascii="Arial" w:hAnsi="Arial" w:cs="Arial"/>
        </w:rPr>
      </w:pPr>
      <w:r w:rsidRPr="00874CBA">
        <w:rPr>
          <w:rFonts w:ascii="Arial" w:hAnsi="Arial" w:cs="Arial"/>
        </w:rPr>
        <w:t xml:space="preserve">I will use the </w:t>
      </w:r>
      <w:proofErr w:type="spellStart"/>
      <w:r w:rsidRPr="00874CBA">
        <w:rPr>
          <w:rFonts w:ascii="Arial" w:hAnsi="Arial" w:cs="Arial"/>
        </w:rPr>
        <w:t>imgaug</w:t>
      </w:r>
      <w:proofErr w:type="spellEnd"/>
      <w:r w:rsidRPr="00874CBA">
        <w:rPr>
          <w:rFonts w:ascii="Arial" w:hAnsi="Arial" w:cs="Arial"/>
        </w:rPr>
        <w:t xml:space="preserve"> library </w:t>
      </w:r>
      <w:r w:rsidRPr="00874CBA">
        <w:rPr>
          <w:rFonts w:ascii="Arial" w:hAnsi="Arial" w:cs="Arial"/>
        </w:rPr>
        <w:t xml:space="preserve">[2] </w:t>
      </w:r>
      <w:r w:rsidRPr="00874CBA">
        <w:rPr>
          <w:rFonts w:ascii="Arial" w:hAnsi="Arial" w:cs="Arial"/>
        </w:rPr>
        <w:t xml:space="preserve">to </w:t>
      </w:r>
      <w:r w:rsidRPr="00874CBA">
        <w:rPr>
          <w:rFonts w:ascii="Arial" w:hAnsi="Arial" w:cs="Arial"/>
        </w:rPr>
        <w:t xml:space="preserve">implement these test cases. </w:t>
      </w:r>
      <w:r w:rsidR="00E962AC" w:rsidRPr="00874CBA">
        <w:rPr>
          <w:rFonts w:ascii="Arial" w:hAnsi="Arial" w:cs="Arial"/>
        </w:rPr>
        <w:t>All test cases will be run with an image of Colin Firth and an image of George Lopez</w:t>
      </w:r>
      <w:r w:rsidR="00C1321F" w:rsidRPr="00874CBA">
        <w:rPr>
          <w:rFonts w:ascii="Arial" w:hAnsi="Arial" w:cs="Arial"/>
        </w:rPr>
        <w:t xml:space="preserve"> using a model trained on the full </w:t>
      </w:r>
      <w:proofErr w:type="spellStart"/>
      <w:r w:rsidR="00C1321F" w:rsidRPr="00874CBA">
        <w:rPr>
          <w:rFonts w:ascii="Arial" w:hAnsi="Arial" w:cs="Arial"/>
        </w:rPr>
        <w:t>FaceScrub</w:t>
      </w:r>
      <w:proofErr w:type="spellEnd"/>
      <w:r w:rsidR="00C1321F" w:rsidRPr="00874CBA">
        <w:rPr>
          <w:rFonts w:ascii="Arial" w:hAnsi="Arial" w:cs="Arial"/>
        </w:rPr>
        <w:t xml:space="preserve"> data set.</w:t>
      </w:r>
    </w:p>
    <w:p w14:paraId="0CF4E648" w14:textId="7F29CE72" w:rsidR="00B82510" w:rsidRPr="00874CBA" w:rsidRDefault="00B82510" w:rsidP="00B82510">
      <w:pPr>
        <w:pStyle w:val="ListParagraph"/>
        <w:numPr>
          <w:ilvl w:val="0"/>
          <w:numId w:val="2"/>
        </w:numPr>
        <w:rPr>
          <w:rFonts w:ascii="Arial" w:hAnsi="Arial" w:cs="Arial"/>
        </w:rPr>
      </w:pPr>
      <w:r w:rsidRPr="00874CBA">
        <w:rPr>
          <w:rFonts w:ascii="Arial" w:hAnsi="Arial" w:cs="Arial"/>
        </w:rPr>
        <w:t>Invert and invert per channel (</w:t>
      </w:r>
      <w:r w:rsidR="00256597" w:rsidRPr="00874CBA">
        <w:rPr>
          <w:rFonts w:ascii="Arial" w:hAnsi="Arial" w:cs="Arial"/>
        </w:rPr>
        <w:t>RGB</w:t>
      </w:r>
      <w:r w:rsidRPr="00874CBA">
        <w:rPr>
          <w:rFonts w:ascii="Arial" w:hAnsi="Arial" w:cs="Arial"/>
        </w:rPr>
        <w:t>)</w:t>
      </w:r>
    </w:p>
    <w:p w14:paraId="391D242E" w14:textId="2E01CCA2" w:rsidR="00256597" w:rsidRPr="00874CBA" w:rsidRDefault="00256597" w:rsidP="00B82510">
      <w:pPr>
        <w:pStyle w:val="ListParagraph"/>
        <w:numPr>
          <w:ilvl w:val="0"/>
          <w:numId w:val="2"/>
        </w:numPr>
        <w:rPr>
          <w:rFonts w:ascii="Arial" w:hAnsi="Arial" w:cs="Arial"/>
        </w:rPr>
      </w:pPr>
      <w:r w:rsidRPr="00874CBA">
        <w:rPr>
          <w:rFonts w:ascii="Arial" w:hAnsi="Arial" w:cs="Arial"/>
        </w:rPr>
        <w:lastRenderedPageBreak/>
        <w:t>Add and add per channel</w:t>
      </w:r>
    </w:p>
    <w:p w14:paraId="27D178B4" w14:textId="2A105055" w:rsidR="00256597" w:rsidRPr="00874CBA" w:rsidRDefault="00256597" w:rsidP="00B82510">
      <w:pPr>
        <w:pStyle w:val="ListParagraph"/>
        <w:numPr>
          <w:ilvl w:val="0"/>
          <w:numId w:val="2"/>
        </w:numPr>
        <w:rPr>
          <w:rFonts w:ascii="Arial" w:hAnsi="Arial" w:cs="Arial"/>
        </w:rPr>
      </w:pPr>
      <w:r w:rsidRPr="00874CBA">
        <w:rPr>
          <w:rFonts w:ascii="Arial" w:hAnsi="Arial" w:cs="Arial"/>
        </w:rPr>
        <w:t xml:space="preserve">Multiply and multiply per channel </w:t>
      </w:r>
    </w:p>
    <w:p w14:paraId="71B736F6" w14:textId="34B7B08C" w:rsidR="00B82510" w:rsidRPr="00874CBA" w:rsidRDefault="00B82510" w:rsidP="00B82510">
      <w:pPr>
        <w:pStyle w:val="ListParagraph"/>
        <w:numPr>
          <w:ilvl w:val="0"/>
          <w:numId w:val="2"/>
        </w:numPr>
        <w:rPr>
          <w:rFonts w:ascii="Arial" w:hAnsi="Arial" w:cs="Arial"/>
        </w:rPr>
      </w:pPr>
      <w:r w:rsidRPr="00874CBA">
        <w:rPr>
          <w:rFonts w:ascii="Arial" w:hAnsi="Arial" w:cs="Arial"/>
        </w:rPr>
        <w:t>Gaussian blur</w:t>
      </w:r>
    </w:p>
    <w:p w14:paraId="1CC46086" w14:textId="05FCC9B9" w:rsidR="00B82510" w:rsidRPr="00874CBA" w:rsidRDefault="00B82510" w:rsidP="00B82510">
      <w:pPr>
        <w:pStyle w:val="ListParagraph"/>
        <w:numPr>
          <w:ilvl w:val="0"/>
          <w:numId w:val="2"/>
        </w:numPr>
        <w:rPr>
          <w:rFonts w:ascii="Arial" w:hAnsi="Arial" w:cs="Arial"/>
        </w:rPr>
      </w:pPr>
      <w:r w:rsidRPr="00874CBA">
        <w:rPr>
          <w:rFonts w:ascii="Arial" w:hAnsi="Arial" w:cs="Arial"/>
        </w:rPr>
        <w:t>Sharpen</w:t>
      </w:r>
    </w:p>
    <w:p w14:paraId="4DD37009" w14:textId="01E1F2F7" w:rsidR="00B82510" w:rsidRPr="00874CBA" w:rsidRDefault="00B82510" w:rsidP="00B82510">
      <w:pPr>
        <w:pStyle w:val="ListParagraph"/>
        <w:numPr>
          <w:ilvl w:val="0"/>
          <w:numId w:val="2"/>
        </w:numPr>
        <w:rPr>
          <w:rFonts w:ascii="Arial" w:hAnsi="Arial" w:cs="Arial"/>
        </w:rPr>
      </w:pPr>
      <w:r w:rsidRPr="00874CBA">
        <w:rPr>
          <w:rFonts w:ascii="Arial" w:hAnsi="Arial" w:cs="Arial"/>
        </w:rPr>
        <w:t>Additive Gaussian noise</w:t>
      </w:r>
      <w:r w:rsidR="00364273" w:rsidRPr="00874CBA">
        <w:rPr>
          <w:rFonts w:ascii="Arial" w:hAnsi="Arial" w:cs="Arial"/>
        </w:rPr>
        <w:t xml:space="preserve"> </w:t>
      </w:r>
    </w:p>
    <w:p w14:paraId="203F0574" w14:textId="2CC0F813" w:rsidR="00B82510" w:rsidRPr="00874CBA" w:rsidRDefault="00B82510" w:rsidP="00B82510">
      <w:pPr>
        <w:pStyle w:val="ListParagraph"/>
        <w:numPr>
          <w:ilvl w:val="0"/>
          <w:numId w:val="2"/>
        </w:numPr>
        <w:rPr>
          <w:rFonts w:ascii="Arial" w:hAnsi="Arial" w:cs="Arial"/>
        </w:rPr>
      </w:pPr>
      <w:r w:rsidRPr="00874CBA">
        <w:rPr>
          <w:rFonts w:ascii="Arial" w:hAnsi="Arial" w:cs="Arial"/>
        </w:rPr>
        <w:t>Salt and pepper noise</w:t>
      </w:r>
    </w:p>
    <w:p w14:paraId="01F9CEF1" w14:textId="6784A573" w:rsidR="00B82510" w:rsidRPr="00874CBA" w:rsidRDefault="00B82510" w:rsidP="00B82510">
      <w:pPr>
        <w:pStyle w:val="ListParagraph"/>
        <w:numPr>
          <w:ilvl w:val="0"/>
          <w:numId w:val="2"/>
        </w:numPr>
        <w:rPr>
          <w:rFonts w:ascii="Arial" w:hAnsi="Arial" w:cs="Arial"/>
        </w:rPr>
      </w:pPr>
      <w:r w:rsidRPr="00874CBA">
        <w:rPr>
          <w:rFonts w:ascii="Arial" w:hAnsi="Arial" w:cs="Arial"/>
        </w:rPr>
        <w:t>Contrast normalization</w:t>
      </w:r>
    </w:p>
    <w:p w14:paraId="359F09DA" w14:textId="2D18810B" w:rsidR="002D2941" w:rsidRPr="00874CBA" w:rsidRDefault="002D2941" w:rsidP="009E27E8">
      <w:pPr>
        <w:rPr>
          <w:rFonts w:ascii="Arial" w:hAnsi="Arial" w:cs="Arial"/>
        </w:rPr>
      </w:pPr>
      <w:r w:rsidRPr="00874CBA">
        <w:rPr>
          <w:rFonts w:ascii="Arial" w:hAnsi="Arial" w:cs="Arial"/>
        </w:rPr>
        <w:t>The script will track at what parameter value the face is no longer correctly identified and at what value a face is no longer detected, or will terminate when the maximum/minimum for that parameter is reached.</w:t>
      </w:r>
    </w:p>
    <w:p w14:paraId="201B50C6" w14:textId="77777777" w:rsidR="002D2941" w:rsidRPr="00874CBA" w:rsidRDefault="002D2941" w:rsidP="009E27E8">
      <w:pPr>
        <w:rPr>
          <w:rFonts w:ascii="Arial" w:hAnsi="Arial" w:cs="Arial"/>
        </w:rPr>
      </w:pPr>
    </w:p>
    <w:p w14:paraId="195C9C87" w14:textId="11189423" w:rsidR="009E27E8" w:rsidRPr="00874CBA" w:rsidRDefault="009E27E8" w:rsidP="009E27E8">
      <w:pPr>
        <w:rPr>
          <w:rFonts w:ascii="Arial" w:hAnsi="Arial" w:cs="Arial"/>
          <w:i/>
        </w:rPr>
      </w:pPr>
      <w:r w:rsidRPr="00874CBA">
        <w:rPr>
          <w:rFonts w:ascii="Arial" w:hAnsi="Arial" w:cs="Arial"/>
          <w:i/>
        </w:rPr>
        <w:t xml:space="preserve">Part B: Targeted </w:t>
      </w:r>
      <w:r w:rsidR="002D2941" w:rsidRPr="00874CBA">
        <w:rPr>
          <w:rFonts w:ascii="Arial" w:hAnsi="Arial" w:cs="Arial"/>
          <w:i/>
        </w:rPr>
        <w:t>Examples</w:t>
      </w:r>
    </w:p>
    <w:p w14:paraId="6D3D08CA" w14:textId="36CB8161" w:rsidR="001A7FA7" w:rsidRPr="00874CBA" w:rsidRDefault="001A7FA7" w:rsidP="009E27E8">
      <w:pPr>
        <w:rPr>
          <w:rFonts w:ascii="Arial" w:hAnsi="Arial" w:cs="Arial"/>
        </w:rPr>
      </w:pPr>
      <w:r w:rsidRPr="00874CBA">
        <w:rPr>
          <w:rFonts w:ascii="Arial" w:hAnsi="Arial" w:cs="Arial"/>
        </w:rPr>
        <w:t xml:space="preserve">All test cases will be run with a model trained only on the people being used in the test cases and on a model trained on the full </w:t>
      </w:r>
      <w:proofErr w:type="spellStart"/>
      <w:r w:rsidRPr="00874CBA">
        <w:rPr>
          <w:rFonts w:ascii="Arial" w:hAnsi="Arial" w:cs="Arial"/>
        </w:rPr>
        <w:t>FaceScrub</w:t>
      </w:r>
      <w:proofErr w:type="spellEnd"/>
      <w:r w:rsidRPr="00874CBA">
        <w:rPr>
          <w:rFonts w:ascii="Arial" w:hAnsi="Arial" w:cs="Arial"/>
        </w:rPr>
        <w:t xml:space="preserve"> set.</w:t>
      </w:r>
      <w:r w:rsidR="00BE1FD8" w:rsidRPr="00874CBA">
        <w:rPr>
          <w:rFonts w:ascii="Arial" w:hAnsi="Arial" w:cs="Arial"/>
        </w:rPr>
        <w:t xml:space="preserve"> For test cases 1-5, each will be run twice per model, switching which person is being modified and which is the target.</w:t>
      </w:r>
    </w:p>
    <w:p w14:paraId="25CC1882" w14:textId="563C1FEC" w:rsidR="00DD3463" w:rsidRPr="00874CBA" w:rsidRDefault="009E27E8" w:rsidP="009E27E8">
      <w:pPr>
        <w:pStyle w:val="ListParagraph"/>
        <w:numPr>
          <w:ilvl w:val="0"/>
          <w:numId w:val="1"/>
        </w:numPr>
        <w:rPr>
          <w:rFonts w:ascii="Arial" w:hAnsi="Arial" w:cs="Arial"/>
        </w:rPr>
      </w:pPr>
      <w:r w:rsidRPr="00874CBA">
        <w:rPr>
          <w:rFonts w:ascii="Arial" w:hAnsi="Arial" w:cs="Arial"/>
        </w:rPr>
        <w:t xml:space="preserve">People </w:t>
      </w:r>
      <w:r w:rsidR="00E344BF" w:rsidRPr="00874CBA">
        <w:rPr>
          <w:rFonts w:ascii="Arial" w:hAnsi="Arial" w:cs="Arial"/>
        </w:rPr>
        <w:t>with similar faces</w:t>
      </w:r>
    </w:p>
    <w:p w14:paraId="79A8A7D9" w14:textId="5BA196BF" w:rsidR="00E344BF" w:rsidRPr="00874CBA" w:rsidRDefault="00E344BF" w:rsidP="00E344BF">
      <w:pPr>
        <w:pStyle w:val="ListParagraph"/>
        <w:numPr>
          <w:ilvl w:val="1"/>
          <w:numId w:val="1"/>
        </w:numPr>
        <w:rPr>
          <w:rFonts w:ascii="Arial" w:hAnsi="Arial" w:cs="Arial"/>
        </w:rPr>
      </w:pPr>
      <w:r w:rsidRPr="00874CBA">
        <w:rPr>
          <w:rFonts w:ascii="Arial" w:hAnsi="Arial" w:cs="Arial"/>
        </w:rPr>
        <w:t>Subjects: Keira Knightley, Natalie Portman</w:t>
      </w:r>
    </w:p>
    <w:p w14:paraId="186AB061" w14:textId="1CD93760" w:rsidR="009E27E8" w:rsidRPr="00874CBA" w:rsidRDefault="009E27E8" w:rsidP="009E27E8">
      <w:pPr>
        <w:pStyle w:val="ListParagraph"/>
        <w:numPr>
          <w:ilvl w:val="0"/>
          <w:numId w:val="1"/>
        </w:numPr>
        <w:rPr>
          <w:rFonts w:ascii="Arial" w:hAnsi="Arial" w:cs="Arial"/>
        </w:rPr>
      </w:pPr>
      <w:r w:rsidRPr="00874CBA">
        <w:rPr>
          <w:rFonts w:ascii="Arial" w:hAnsi="Arial" w:cs="Arial"/>
        </w:rPr>
        <w:t xml:space="preserve">People with </w:t>
      </w:r>
      <w:r w:rsidR="00E344BF" w:rsidRPr="00874CBA">
        <w:rPr>
          <w:rFonts w:ascii="Arial" w:hAnsi="Arial" w:cs="Arial"/>
        </w:rPr>
        <w:t>dissimilar faces (same race, same gender)</w:t>
      </w:r>
    </w:p>
    <w:p w14:paraId="6523C935" w14:textId="76086984" w:rsidR="00E344BF" w:rsidRPr="00874CBA" w:rsidRDefault="00E344BF" w:rsidP="00E344BF">
      <w:pPr>
        <w:pStyle w:val="ListParagraph"/>
        <w:numPr>
          <w:ilvl w:val="1"/>
          <w:numId w:val="1"/>
        </w:numPr>
        <w:rPr>
          <w:rFonts w:ascii="Arial" w:hAnsi="Arial" w:cs="Arial"/>
        </w:rPr>
      </w:pPr>
      <w:r w:rsidRPr="00874CBA">
        <w:rPr>
          <w:rFonts w:ascii="Arial" w:hAnsi="Arial" w:cs="Arial"/>
        </w:rPr>
        <w:t>Subjects</w:t>
      </w:r>
      <w:r w:rsidR="00E962AC" w:rsidRPr="00874CBA">
        <w:rPr>
          <w:rFonts w:ascii="Arial" w:hAnsi="Arial" w:cs="Arial"/>
        </w:rPr>
        <w:t xml:space="preserve"> A</w:t>
      </w:r>
      <w:r w:rsidRPr="00874CBA">
        <w:rPr>
          <w:rFonts w:ascii="Arial" w:hAnsi="Arial" w:cs="Arial"/>
        </w:rPr>
        <w:t>: Keira Knightley, Kristin Chenoweth</w:t>
      </w:r>
    </w:p>
    <w:p w14:paraId="62712D08" w14:textId="650E0444" w:rsidR="00E344BF" w:rsidRPr="00874CBA" w:rsidRDefault="00E344BF" w:rsidP="00E344BF">
      <w:pPr>
        <w:pStyle w:val="ListParagraph"/>
        <w:numPr>
          <w:ilvl w:val="1"/>
          <w:numId w:val="1"/>
        </w:numPr>
        <w:rPr>
          <w:rFonts w:ascii="Arial" w:hAnsi="Arial" w:cs="Arial"/>
        </w:rPr>
      </w:pPr>
      <w:r w:rsidRPr="00874CBA">
        <w:rPr>
          <w:rFonts w:ascii="Arial" w:hAnsi="Arial" w:cs="Arial"/>
        </w:rPr>
        <w:t>Subjects</w:t>
      </w:r>
      <w:r w:rsidR="00E962AC" w:rsidRPr="00874CBA">
        <w:rPr>
          <w:rFonts w:ascii="Arial" w:hAnsi="Arial" w:cs="Arial"/>
        </w:rPr>
        <w:t xml:space="preserve"> B</w:t>
      </w:r>
      <w:r w:rsidRPr="00874CBA">
        <w:rPr>
          <w:rFonts w:ascii="Arial" w:hAnsi="Arial" w:cs="Arial"/>
        </w:rPr>
        <w:t xml:space="preserve">: Colin Firth, </w:t>
      </w:r>
      <w:r w:rsidR="002715B8" w:rsidRPr="00874CBA">
        <w:rPr>
          <w:rFonts w:ascii="Arial" w:hAnsi="Arial" w:cs="Arial"/>
        </w:rPr>
        <w:t>Matthew Perry</w:t>
      </w:r>
    </w:p>
    <w:p w14:paraId="6120FA72" w14:textId="65C68343" w:rsidR="00E344BF" w:rsidRPr="00874CBA" w:rsidRDefault="00E344BF" w:rsidP="009E27E8">
      <w:pPr>
        <w:pStyle w:val="ListParagraph"/>
        <w:numPr>
          <w:ilvl w:val="0"/>
          <w:numId w:val="1"/>
        </w:numPr>
        <w:rPr>
          <w:rFonts w:ascii="Arial" w:hAnsi="Arial" w:cs="Arial"/>
        </w:rPr>
      </w:pPr>
      <w:r w:rsidRPr="00874CBA">
        <w:rPr>
          <w:rFonts w:ascii="Arial" w:hAnsi="Arial" w:cs="Arial"/>
        </w:rPr>
        <w:t>People with different genders</w:t>
      </w:r>
      <w:r w:rsidR="002715B8" w:rsidRPr="00874CBA">
        <w:rPr>
          <w:rFonts w:ascii="Arial" w:hAnsi="Arial" w:cs="Arial"/>
        </w:rPr>
        <w:t xml:space="preserve"> (same race)</w:t>
      </w:r>
    </w:p>
    <w:p w14:paraId="09677198" w14:textId="5F422C2C" w:rsidR="00E344BF" w:rsidRPr="00874CBA" w:rsidRDefault="00E344BF" w:rsidP="00E344BF">
      <w:pPr>
        <w:pStyle w:val="ListParagraph"/>
        <w:numPr>
          <w:ilvl w:val="1"/>
          <w:numId w:val="1"/>
        </w:numPr>
        <w:rPr>
          <w:rFonts w:ascii="Arial" w:hAnsi="Arial" w:cs="Arial"/>
        </w:rPr>
      </w:pPr>
      <w:r w:rsidRPr="00874CBA">
        <w:rPr>
          <w:rFonts w:ascii="Arial" w:hAnsi="Arial" w:cs="Arial"/>
        </w:rPr>
        <w:t>Subjects</w:t>
      </w:r>
      <w:r w:rsidR="00E962AC" w:rsidRPr="00874CBA">
        <w:rPr>
          <w:rFonts w:ascii="Arial" w:hAnsi="Arial" w:cs="Arial"/>
        </w:rPr>
        <w:t xml:space="preserve"> A</w:t>
      </w:r>
      <w:r w:rsidRPr="00874CBA">
        <w:rPr>
          <w:rFonts w:ascii="Arial" w:hAnsi="Arial" w:cs="Arial"/>
        </w:rPr>
        <w:t>: Kristin Chenoweth, Colin Firth</w:t>
      </w:r>
    </w:p>
    <w:p w14:paraId="293AF799" w14:textId="41B88FF7" w:rsidR="00E962AC" w:rsidRPr="00874CBA" w:rsidRDefault="00E962AC" w:rsidP="00E344BF">
      <w:pPr>
        <w:pStyle w:val="ListParagraph"/>
        <w:numPr>
          <w:ilvl w:val="1"/>
          <w:numId w:val="1"/>
        </w:numPr>
        <w:rPr>
          <w:rFonts w:ascii="Arial" w:hAnsi="Arial" w:cs="Arial"/>
        </w:rPr>
      </w:pPr>
      <w:r w:rsidRPr="00874CBA">
        <w:rPr>
          <w:rFonts w:ascii="Arial" w:hAnsi="Arial" w:cs="Arial"/>
        </w:rPr>
        <w:t>Subjects B:</w:t>
      </w:r>
      <w:r w:rsidR="006070B0" w:rsidRPr="00874CBA">
        <w:rPr>
          <w:rFonts w:ascii="Arial" w:hAnsi="Arial" w:cs="Arial"/>
        </w:rPr>
        <w:t xml:space="preserve"> </w:t>
      </w:r>
      <w:r w:rsidR="00A322D6" w:rsidRPr="00874CBA">
        <w:rPr>
          <w:rFonts w:ascii="Arial" w:hAnsi="Arial" w:cs="Arial"/>
        </w:rPr>
        <w:t>Tatyana M Ali</w:t>
      </w:r>
      <w:r w:rsidR="003424B7" w:rsidRPr="00874CBA">
        <w:rPr>
          <w:rFonts w:ascii="Arial" w:hAnsi="Arial" w:cs="Arial"/>
        </w:rPr>
        <w:t>,</w:t>
      </w:r>
      <w:r w:rsidR="003424B7" w:rsidRPr="00874CBA">
        <w:rPr>
          <w:rFonts w:ascii="Arial" w:hAnsi="Arial" w:cs="Arial"/>
        </w:rPr>
        <w:t xml:space="preserve"> Samuel L Jackson</w:t>
      </w:r>
    </w:p>
    <w:p w14:paraId="4934D82E" w14:textId="0BA68406" w:rsidR="00E344BF" w:rsidRPr="00874CBA" w:rsidRDefault="00E344BF" w:rsidP="009E27E8">
      <w:pPr>
        <w:pStyle w:val="ListParagraph"/>
        <w:numPr>
          <w:ilvl w:val="0"/>
          <w:numId w:val="1"/>
        </w:numPr>
        <w:rPr>
          <w:rFonts w:ascii="Arial" w:hAnsi="Arial" w:cs="Arial"/>
        </w:rPr>
      </w:pPr>
      <w:r w:rsidRPr="00874CBA">
        <w:rPr>
          <w:rFonts w:ascii="Arial" w:hAnsi="Arial" w:cs="Arial"/>
        </w:rPr>
        <w:t>People of different races</w:t>
      </w:r>
      <w:r w:rsidR="002715B8" w:rsidRPr="00874CBA">
        <w:rPr>
          <w:rFonts w:ascii="Arial" w:hAnsi="Arial" w:cs="Arial"/>
        </w:rPr>
        <w:t xml:space="preserve"> (same gender)</w:t>
      </w:r>
    </w:p>
    <w:p w14:paraId="49CE94B7" w14:textId="581E603B" w:rsidR="00E344BF" w:rsidRPr="00874CBA" w:rsidRDefault="00E344BF" w:rsidP="00E344BF">
      <w:pPr>
        <w:pStyle w:val="ListParagraph"/>
        <w:numPr>
          <w:ilvl w:val="1"/>
          <w:numId w:val="1"/>
        </w:numPr>
        <w:rPr>
          <w:rFonts w:ascii="Arial" w:hAnsi="Arial" w:cs="Arial"/>
        </w:rPr>
      </w:pPr>
      <w:r w:rsidRPr="00874CBA">
        <w:rPr>
          <w:rFonts w:ascii="Arial" w:hAnsi="Arial" w:cs="Arial"/>
        </w:rPr>
        <w:t>Subjects A: Colin Firth, George Lopez</w:t>
      </w:r>
    </w:p>
    <w:p w14:paraId="205EAC8C" w14:textId="4C81F333" w:rsidR="00E344BF" w:rsidRPr="00874CBA" w:rsidRDefault="00E344BF" w:rsidP="00E344BF">
      <w:pPr>
        <w:pStyle w:val="ListParagraph"/>
        <w:numPr>
          <w:ilvl w:val="1"/>
          <w:numId w:val="1"/>
        </w:numPr>
        <w:rPr>
          <w:rFonts w:ascii="Arial" w:hAnsi="Arial" w:cs="Arial"/>
        </w:rPr>
      </w:pPr>
      <w:r w:rsidRPr="00874CBA">
        <w:rPr>
          <w:rFonts w:ascii="Arial" w:hAnsi="Arial" w:cs="Arial"/>
        </w:rPr>
        <w:t xml:space="preserve">Subjects B: </w:t>
      </w:r>
      <w:r w:rsidR="003424B7" w:rsidRPr="00874CBA">
        <w:rPr>
          <w:rFonts w:ascii="Arial" w:hAnsi="Arial" w:cs="Arial"/>
        </w:rPr>
        <w:t>Samuel L Jackson</w:t>
      </w:r>
      <w:r w:rsidRPr="00874CBA">
        <w:rPr>
          <w:rFonts w:ascii="Arial" w:hAnsi="Arial" w:cs="Arial"/>
        </w:rPr>
        <w:t>, Ken Watanabe</w:t>
      </w:r>
    </w:p>
    <w:p w14:paraId="0E239620" w14:textId="58E3BA0C" w:rsidR="002715B8" w:rsidRPr="00874CBA" w:rsidRDefault="002715B8" w:rsidP="00E344BF">
      <w:pPr>
        <w:pStyle w:val="ListParagraph"/>
        <w:numPr>
          <w:ilvl w:val="1"/>
          <w:numId w:val="1"/>
        </w:numPr>
        <w:rPr>
          <w:rFonts w:ascii="Arial" w:hAnsi="Arial" w:cs="Arial"/>
        </w:rPr>
      </w:pPr>
      <w:r w:rsidRPr="00874CBA">
        <w:rPr>
          <w:rFonts w:ascii="Arial" w:hAnsi="Arial" w:cs="Arial"/>
        </w:rPr>
        <w:t xml:space="preserve">Subjects C: </w:t>
      </w:r>
      <w:r w:rsidRPr="00874CBA">
        <w:rPr>
          <w:rFonts w:ascii="Arial" w:hAnsi="Arial" w:cs="Arial"/>
        </w:rPr>
        <w:t>Kristin Chenoweth</w:t>
      </w:r>
      <w:r w:rsidRPr="00874CBA">
        <w:rPr>
          <w:rFonts w:ascii="Arial" w:hAnsi="Arial" w:cs="Arial"/>
        </w:rPr>
        <w:t xml:space="preserve">, </w:t>
      </w:r>
      <w:r w:rsidR="00A322D6" w:rsidRPr="00874CBA">
        <w:rPr>
          <w:rFonts w:ascii="Arial" w:hAnsi="Arial" w:cs="Arial"/>
        </w:rPr>
        <w:t>Tatyana M Ali</w:t>
      </w:r>
    </w:p>
    <w:p w14:paraId="4688938D" w14:textId="009166DC" w:rsidR="00E344BF" w:rsidRPr="00874CBA" w:rsidRDefault="00E344BF" w:rsidP="009E27E8">
      <w:pPr>
        <w:pStyle w:val="ListParagraph"/>
        <w:numPr>
          <w:ilvl w:val="0"/>
          <w:numId w:val="1"/>
        </w:numPr>
        <w:rPr>
          <w:rFonts w:ascii="Arial" w:hAnsi="Arial" w:cs="Arial"/>
        </w:rPr>
      </w:pPr>
      <w:r w:rsidRPr="00874CBA">
        <w:rPr>
          <w:rFonts w:ascii="Arial" w:hAnsi="Arial" w:cs="Arial"/>
        </w:rPr>
        <w:t>People of different races and genders</w:t>
      </w:r>
    </w:p>
    <w:p w14:paraId="1EADDB0A" w14:textId="58CB7B31" w:rsidR="00E344BF" w:rsidRPr="00874CBA" w:rsidRDefault="00E344BF" w:rsidP="00E344BF">
      <w:pPr>
        <w:pStyle w:val="ListParagraph"/>
        <w:numPr>
          <w:ilvl w:val="1"/>
          <w:numId w:val="1"/>
        </w:numPr>
        <w:rPr>
          <w:rFonts w:ascii="Arial" w:hAnsi="Arial" w:cs="Arial"/>
        </w:rPr>
      </w:pPr>
      <w:r w:rsidRPr="00874CBA">
        <w:rPr>
          <w:rFonts w:ascii="Arial" w:hAnsi="Arial" w:cs="Arial"/>
        </w:rPr>
        <w:t>Subjects</w:t>
      </w:r>
      <w:r w:rsidR="00E962AC" w:rsidRPr="00874CBA">
        <w:rPr>
          <w:rFonts w:ascii="Arial" w:hAnsi="Arial" w:cs="Arial"/>
        </w:rPr>
        <w:t xml:space="preserve"> A</w:t>
      </w:r>
      <w:r w:rsidRPr="00874CBA">
        <w:rPr>
          <w:rFonts w:ascii="Arial" w:hAnsi="Arial" w:cs="Arial"/>
        </w:rPr>
        <w:t>: Kristin Chenoweth, George Lopez</w:t>
      </w:r>
    </w:p>
    <w:p w14:paraId="4F5BB357" w14:textId="034467B7" w:rsidR="00E962AC" w:rsidRPr="00874CBA" w:rsidRDefault="00E962AC" w:rsidP="00E344BF">
      <w:pPr>
        <w:pStyle w:val="ListParagraph"/>
        <w:numPr>
          <w:ilvl w:val="1"/>
          <w:numId w:val="1"/>
        </w:numPr>
        <w:rPr>
          <w:rFonts w:ascii="Arial" w:hAnsi="Arial" w:cs="Arial"/>
        </w:rPr>
      </w:pPr>
      <w:r w:rsidRPr="00874CBA">
        <w:rPr>
          <w:rFonts w:ascii="Arial" w:hAnsi="Arial" w:cs="Arial"/>
        </w:rPr>
        <w:t>Subjects</w:t>
      </w:r>
      <w:r w:rsidR="00A322D6" w:rsidRPr="00874CBA">
        <w:rPr>
          <w:rFonts w:ascii="Arial" w:hAnsi="Arial" w:cs="Arial"/>
        </w:rPr>
        <w:t xml:space="preserve"> </w:t>
      </w:r>
      <w:r w:rsidRPr="00874CBA">
        <w:rPr>
          <w:rFonts w:ascii="Arial" w:hAnsi="Arial" w:cs="Arial"/>
        </w:rPr>
        <w:t>B:</w:t>
      </w:r>
      <w:r w:rsidR="003424B7" w:rsidRPr="00874CBA">
        <w:rPr>
          <w:rFonts w:ascii="Arial" w:hAnsi="Arial" w:cs="Arial"/>
        </w:rPr>
        <w:t xml:space="preserve"> </w:t>
      </w:r>
      <w:r w:rsidR="00A322D6" w:rsidRPr="00874CBA">
        <w:rPr>
          <w:rFonts w:ascii="Arial" w:hAnsi="Arial" w:cs="Arial"/>
        </w:rPr>
        <w:t>Tatyana M Ali</w:t>
      </w:r>
      <w:r w:rsidR="003424B7" w:rsidRPr="00874CBA">
        <w:rPr>
          <w:rFonts w:ascii="Arial" w:hAnsi="Arial" w:cs="Arial"/>
        </w:rPr>
        <w:t>, Ken Watanabe</w:t>
      </w:r>
    </w:p>
    <w:p w14:paraId="277C0371" w14:textId="294F21A5" w:rsidR="00E962AC" w:rsidRPr="00874CBA" w:rsidRDefault="00E962AC" w:rsidP="00E962AC">
      <w:pPr>
        <w:pStyle w:val="ListParagraph"/>
        <w:numPr>
          <w:ilvl w:val="0"/>
          <w:numId w:val="1"/>
        </w:numPr>
        <w:rPr>
          <w:rFonts w:ascii="Arial" w:hAnsi="Arial" w:cs="Arial"/>
        </w:rPr>
      </w:pPr>
      <w:r w:rsidRPr="00874CBA">
        <w:rPr>
          <w:rFonts w:ascii="Arial" w:hAnsi="Arial" w:cs="Arial"/>
        </w:rPr>
        <w:t>Non-human face</w:t>
      </w:r>
    </w:p>
    <w:p w14:paraId="5B9CCC1B" w14:textId="2D68E2A9" w:rsidR="00E962AC" w:rsidRPr="00874CBA" w:rsidRDefault="00E962AC" w:rsidP="00E962AC">
      <w:pPr>
        <w:pStyle w:val="ListParagraph"/>
        <w:numPr>
          <w:ilvl w:val="1"/>
          <w:numId w:val="1"/>
        </w:numPr>
        <w:rPr>
          <w:rFonts w:ascii="Arial" w:hAnsi="Arial" w:cs="Arial"/>
        </w:rPr>
      </w:pPr>
      <w:r w:rsidRPr="00874CBA">
        <w:rPr>
          <w:rFonts w:ascii="Arial" w:hAnsi="Arial" w:cs="Arial"/>
        </w:rPr>
        <w:t>Subjects: a cat</w:t>
      </w:r>
      <w:r w:rsidR="00BE1FD8" w:rsidRPr="00874CBA">
        <w:rPr>
          <w:rFonts w:ascii="Arial" w:hAnsi="Arial" w:cs="Arial"/>
        </w:rPr>
        <w:t xml:space="preserve">, </w:t>
      </w:r>
      <w:r w:rsidR="00BE1FD8" w:rsidRPr="00874CBA">
        <w:rPr>
          <w:rFonts w:ascii="Arial" w:hAnsi="Arial" w:cs="Arial"/>
        </w:rPr>
        <w:t>Colin Firth</w:t>
      </w:r>
      <w:r w:rsidR="00BE1FD8" w:rsidRPr="00874CBA">
        <w:rPr>
          <w:rFonts w:ascii="Arial" w:hAnsi="Arial" w:cs="Arial"/>
        </w:rPr>
        <w:t xml:space="preserve"> </w:t>
      </w:r>
    </w:p>
    <w:p w14:paraId="5BCA77C1" w14:textId="4985ABC9" w:rsidR="00E962AC" w:rsidRPr="00874CBA" w:rsidRDefault="00E962AC" w:rsidP="00E962AC">
      <w:pPr>
        <w:pStyle w:val="ListParagraph"/>
        <w:numPr>
          <w:ilvl w:val="0"/>
          <w:numId w:val="1"/>
        </w:numPr>
        <w:rPr>
          <w:rFonts w:ascii="Arial" w:hAnsi="Arial" w:cs="Arial"/>
        </w:rPr>
      </w:pPr>
      <w:r w:rsidRPr="00874CBA">
        <w:rPr>
          <w:rFonts w:ascii="Arial" w:hAnsi="Arial" w:cs="Arial"/>
        </w:rPr>
        <w:t>No face</w:t>
      </w:r>
    </w:p>
    <w:p w14:paraId="021DBA6D" w14:textId="2BCC2824" w:rsidR="00E962AC" w:rsidRPr="00874CBA" w:rsidRDefault="00E962AC" w:rsidP="00E962AC">
      <w:pPr>
        <w:pStyle w:val="ListParagraph"/>
        <w:numPr>
          <w:ilvl w:val="1"/>
          <w:numId w:val="1"/>
        </w:numPr>
        <w:rPr>
          <w:rFonts w:ascii="Arial" w:hAnsi="Arial" w:cs="Arial"/>
        </w:rPr>
      </w:pPr>
      <w:r w:rsidRPr="00874CBA">
        <w:rPr>
          <w:rFonts w:ascii="Arial" w:hAnsi="Arial" w:cs="Arial"/>
        </w:rPr>
        <w:t>Subjects: a bicycle</w:t>
      </w:r>
      <w:r w:rsidR="00BE1FD8" w:rsidRPr="00874CBA">
        <w:rPr>
          <w:rFonts w:ascii="Arial" w:hAnsi="Arial" w:cs="Arial"/>
        </w:rPr>
        <w:t xml:space="preserve">, </w:t>
      </w:r>
      <w:r w:rsidR="00BE1FD8" w:rsidRPr="00874CBA">
        <w:rPr>
          <w:rFonts w:ascii="Arial" w:hAnsi="Arial" w:cs="Arial"/>
        </w:rPr>
        <w:t>Colin Firth</w:t>
      </w:r>
      <w:r w:rsidR="00BE1FD8" w:rsidRPr="00874CBA">
        <w:rPr>
          <w:rFonts w:ascii="Arial" w:hAnsi="Arial" w:cs="Arial"/>
        </w:rPr>
        <w:t xml:space="preserve"> </w:t>
      </w:r>
    </w:p>
    <w:p w14:paraId="43800C28" w14:textId="77777777" w:rsidR="009E27E8" w:rsidRPr="00874CBA" w:rsidRDefault="009E27E8" w:rsidP="00DD3463">
      <w:pPr>
        <w:rPr>
          <w:rFonts w:ascii="Arial" w:hAnsi="Arial" w:cs="Arial"/>
        </w:rPr>
      </w:pPr>
    </w:p>
    <w:p w14:paraId="21D4F5B1" w14:textId="77777777" w:rsidR="00DD3463" w:rsidRPr="00874CBA" w:rsidRDefault="00DD3463" w:rsidP="00DD3463">
      <w:pPr>
        <w:pStyle w:val="Heading2"/>
        <w:rPr>
          <w:rFonts w:ascii="Arial" w:hAnsi="Arial" w:cs="Arial"/>
          <w:b/>
          <w:color w:val="auto"/>
        </w:rPr>
      </w:pPr>
      <w:r w:rsidRPr="00874CBA">
        <w:rPr>
          <w:rFonts w:ascii="Arial" w:hAnsi="Arial" w:cs="Arial"/>
          <w:b/>
          <w:color w:val="auto"/>
        </w:rPr>
        <w:t>Results</w:t>
      </w:r>
    </w:p>
    <w:p w14:paraId="451DCA7C" w14:textId="079EE3FA" w:rsidR="00874CBA" w:rsidRPr="00874CBA" w:rsidRDefault="00874CBA" w:rsidP="00874CBA">
      <w:pPr>
        <w:rPr>
          <w:rFonts w:ascii="Arial" w:hAnsi="Arial" w:cs="Arial"/>
        </w:rPr>
      </w:pPr>
      <w:r w:rsidRPr="00874CBA">
        <w:rPr>
          <w:rFonts w:ascii="Arial" w:hAnsi="Arial" w:cs="Arial"/>
        </w:rPr>
        <w:t xml:space="preserve">I have validated that the </w:t>
      </w:r>
      <w:proofErr w:type="spellStart"/>
      <w:r w:rsidRPr="00874CBA">
        <w:rPr>
          <w:rFonts w:ascii="Arial" w:hAnsi="Arial" w:cs="Arial"/>
        </w:rPr>
        <w:t>OpenFace</w:t>
      </w:r>
      <w:proofErr w:type="spellEnd"/>
      <w:r w:rsidRPr="00874CBA">
        <w:rPr>
          <w:rFonts w:ascii="Arial" w:hAnsi="Arial" w:cs="Arial"/>
        </w:rPr>
        <w:t xml:space="preserve"> pipeline correctly identifies each of the test subjects with images that have not been modified for both a limited training set using only the test subjects and the full </w:t>
      </w:r>
      <w:proofErr w:type="spellStart"/>
      <w:r w:rsidRPr="00874CBA">
        <w:rPr>
          <w:rFonts w:ascii="Arial" w:hAnsi="Arial" w:cs="Arial"/>
        </w:rPr>
        <w:t>FaceScrub</w:t>
      </w:r>
      <w:proofErr w:type="spellEnd"/>
      <w:r w:rsidRPr="00874CBA">
        <w:rPr>
          <w:rFonts w:ascii="Arial" w:hAnsi="Arial" w:cs="Arial"/>
        </w:rPr>
        <w:t xml:space="preserve"> set. For comparison, I have included the LFW results from my progress report.</w:t>
      </w:r>
    </w:p>
    <w:p w14:paraId="22EDD396" w14:textId="77777777" w:rsidR="00874CBA" w:rsidRPr="00874CBA" w:rsidRDefault="00874CBA" w:rsidP="00874CBA">
      <w:pPr>
        <w:rPr>
          <w:rFonts w:ascii="Arial" w:hAnsi="Arial" w:cs="Arial"/>
        </w:rPr>
      </w:pPr>
    </w:p>
    <w:p w14:paraId="1345D588" w14:textId="797F996F" w:rsidR="006B2BCD" w:rsidRPr="00874CBA" w:rsidRDefault="006B2BCD" w:rsidP="006B2BCD">
      <w:pPr>
        <w:rPr>
          <w:rFonts w:ascii="Arial" w:hAnsi="Arial" w:cs="Arial"/>
          <w:i/>
        </w:rPr>
      </w:pPr>
      <w:r w:rsidRPr="00874CBA">
        <w:rPr>
          <w:rFonts w:ascii="Arial" w:hAnsi="Arial" w:cs="Arial"/>
          <w:i/>
        </w:rPr>
        <w:t>Table 1: Model validation</w:t>
      </w:r>
    </w:p>
    <w:tbl>
      <w:tblPr>
        <w:tblStyle w:val="TableGrid"/>
        <w:tblW w:w="0" w:type="auto"/>
        <w:tblLook w:val="04A0" w:firstRow="1" w:lastRow="0" w:firstColumn="1" w:lastColumn="0" w:noHBand="0" w:noVBand="1"/>
      </w:tblPr>
      <w:tblGrid>
        <w:gridCol w:w="1870"/>
        <w:gridCol w:w="1870"/>
        <w:gridCol w:w="1870"/>
        <w:gridCol w:w="1870"/>
        <w:gridCol w:w="1870"/>
      </w:tblGrid>
      <w:tr w:rsidR="00F33783" w:rsidRPr="006B2BCD" w14:paraId="6CCCFEDF" w14:textId="77777777" w:rsidTr="00F33783">
        <w:tc>
          <w:tcPr>
            <w:tcW w:w="1870" w:type="dxa"/>
          </w:tcPr>
          <w:p w14:paraId="28F5A8A8" w14:textId="59161E0F" w:rsidR="00F33783" w:rsidRPr="006B2BCD" w:rsidRDefault="00F33783" w:rsidP="00F33783">
            <w:pPr>
              <w:rPr>
                <w:b/>
              </w:rPr>
            </w:pPr>
            <w:r w:rsidRPr="006B2BCD">
              <w:rPr>
                <w:b/>
              </w:rPr>
              <w:t>Subject</w:t>
            </w:r>
          </w:p>
        </w:tc>
        <w:tc>
          <w:tcPr>
            <w:tcW w:w="1870" w:type="dxa"/>
          </w:tcPr>
          <w:p w14:paraId="7353FF82" w14:textId="670F02E5" w:rsidR="00F33783" w:rsidRPr="006B2BCD" w:rsidRDefault="00F33783" w:rsidP="00F33783">
            <w:pPr>
              <w:rPr>
                <w:b/>
              </w:rPr>
            </w:pPr>
            <w:r w:rsidRPr="006B2BCD">
              <w:rPr>
                <w:b/>
              </w:rPr>
              <w:t>Original Test Subjects</w:t>
            </w:r>
          </w:p>
        </w:tc>
        <w:tc>
          <w:tcPr>
            <w:tcW w:w="1870" w:type="dxa"/>
          </w:tcPr>
          <w:p w14:paraId="787E0D31" w14:textId="45EEEEEC" w:rsidR="00F33783" w:rsidRPr="006B2BCD" w:rsidRDefault="00F33783" w:rsidP="00F33783">
            <w:pPr>
              <w:rPr>
                <w:b/>
              </w:rPr>
            </w:pPr>
            <w:r w:rsidRPr="006B2BCD">
              <w:rPr>
                <w:b/>
              </w:rPr>
              <w:t>Full LFW</w:t>
            </w:r>
          </w:p>
        </w:tc>
        <w:tc>
          <w:tcPr>
            <w:tcW w:w="1870" w:type="dxa"/>
          </w:tcPr>
          <w:p w14:paraId="16CD1175" w14:textId="7A50A481" w:rsidR="00F33783" w:rsidRPr="006B2BCD" w:rsidRDefault="00F33783" w:rsidP="00F33783">
            <w:pPr>
              <w:rPr>
                <w:b/>
              </w:rPr>
            </w:pPr>
            <w:r w:rsidRPr="006B2BCD">
              <w:rPr>
                <w:b/>
              </w:rPr>
              <w:t>New Test Subjects</w:t>
            </w:r>
          </w:p>
        </w:tc>
        <w:tc>
          <w:tcPr>
            <w:tcW w:w="1870" w:type="dxa"/>
          </w:tcPr>
          <w:p w14:paraId="54236455" w14:textId="02C3E1BA" w:rsidR="00F33783" w:rsidRPr="006B2BCD" w:rsidRDefault="00F33783" w:rsidP="00F33783">
            <w:pPr>
              <w:rPr>
                <w:b/>
              </w:rPr>
            </w:pPr>
            <w:r w:rsidRPr="006B2BCD">
              <w:rPr>
                <w:b/>
              </w:rPr>
              <w:t xml:space="preserve">Full </w:t>
            </w:r>
            <w:proofErr w:type="spellStart"/>
            <w:r w:rsidRPr="006B2BCD">
              <w:rPr>
                <w:b/>
              </w:rPr>
              <w:t>FaceScrub</w:t>
            </w:r>
            <w:proofErr w:type="spellEnd"/>
          </w:p>
        </w:tc>
      </w:tr>
      <w:tr w:rsidR="00F33783" w14:paraId="37923522" w14:textId="77777777" w:rsidTr="00F33783">
        <w:tc>
          <w:tcPr>
            <w:tcW w:w="1870" w:type="dxa"/>
          </w:tcPr>
          <w:p w14:paraId="0F5AA3BB" w14:textId="638FC721" w:rsidR="00F33783" w:rsidRDefault="00F33783" w:rsidP="00F33783">
            <w:r>
              <w:t>Keira Knightley</w:t>
            </w:r>
          </w:p>
        </w:tc>
        <w:tc>
          <w:tcPr>
            <w:tcW w:w="1870" w:type="dxa"/>
          </w:tcPr>
          <w:p w14:paraId="5F209400" w14:textId="77777777" w:rsidR="00F33783" w:rsidRPr="00F33783" w:rsidRDefault="00F33783" w:rsidP="00F33783">
            <w:r w:rsidRPr="00F33783">
              <w:t>51%</w:t>
            </w:r>
          </w:p>
          <w:p w14:paraId="7FDAB6F0" w14:textId="77777777" w:rsidR="00F33783" w:rsidRPr="00F33783" w:rsidRDefault="00F33783" w:rsidP="00F33783">
            <w:r w:rsidRPr="00F33783">
              <w:t>88%</w:t>
            </w:r>
          </w:p>
          <w:p w14:paraId="2347F402" w14:textId="04A90775" w:rsidR="00F33783" w:rsidRDefault="00F33783" w:rsidP="00F33783">
            <w:r w:rsidRPr="00F33783">
              <w:t>96%</w:t>
            </w:r>
          </w:p>
        </w:tc>
        <w:tc>
          <w:tcPr>
            <w:tcW w:w="1870" w:type="dxa"/>
          </w:tcPr>
          <w:p w14:paraId="06862C2A" w14:textId="77777777" w:rsidR="00F33783" w:rsidRPr="00F33783" w:rsidRDefault="00F33783" w:rsidP="00F33783">
            <w:r w:rsidRPr="00F33783">
              <w:t>5%</w:t>
            </w:r>
          </w:p>
          <w:p w14:paraId="6458F962" w14:textId="77777777" w:rsidR="00F33783" w:rsidRPr="00F33783" w:rsidRDefault="00F33783" w:rsidP="00F33783">
            <w:r w:rsidRPr="00F33783">
              <w:t>2%</w:t>
            </w:r>
          </w:p>
          <w:p w14:paraId="1A68B79D" w14:textId="4464124C" w:rsidR="00F33783" w:rsidRDefault="00F33783" w:rsidP="00F33783">
            <w:r w:rsidRPr="00F33783">
              <w:t>9%</w:t>
            </w:r>
          </w:p>
        </w:tc>
        <w:tc>
          <w:tcPr>
            <w:tcW w:w="1870" w:type="dxa"/>
          </w:tcPr>
          <w:p w14:paraId="4FCF1D16" w14:textId="77777777" w:rsidR="00F33783" w:rsidRDefault="006B2BCD" w:rsidP="00F33783">
            <w:r>
              <w:t>51%</w:t>
            </w:r>
          </w:p>
          <w:p w14:paraId="579BA64A" w14:textId="77777777" w:rsidR="006B2BCD" w:rsidRDefault="006B2BCD" w:rsidP="00F33783">
            <w:r>
              <w:t>99%</w:t>
            </w:r>
          </w:p>
          <w:p w14:paraId="3E58AF11" w14:textId="2B0156D9" w:rsidR="006B2BCD" w:rsidRDefault="00060D51" w:rsidP="00F33783">
            <w:r>
              <w:t>99</w:t>
            </w:r>
            <w:r w:rsidR="006B2BCD">
              <w:t>%</w:t>
            </w:r>
          </w:p>
        </w:tc>
        <w:tc>
          <w:tcPr>
            <w:tcW w:w="1870" w:type="dxa"/>
          </w:tcPr>
          <w:p w14:paraId="348E1FFD" w14:textId="6EB229D2" w:rsidR="00F33783" w:rsidRDefault="009C1972" w:rsidP="00F33783">
            <w:r>
              <w:t>34</w:t>
            </w:r>
            <w:r w:rsidR="00D34D06">
              <w:t>%</w:t>
            </w:r>
          </w:p>
          <w:p w14:paraId="585BD608" w14:textId="77777777" w:rsidR="00D34D06" w:rsidRDefault="00D34D06" w:rsidP="00F33783">
            <w:r>
              <w:t>85%</w:t>
            </w:r>
          </w:p>
          <w:p w14:paraId="6B40FF62" w14:textId="5D52A57A" w:rsidR="00D34D06" w:rsidRDefault="00D34D06" w:rsidP="00F33783">
            <w:r>
              <w:t>96%</w:t>
            </w:r>
          </w:p>
        </w:tc>
      </w:tr>
      <w:tr w:rsidR="00F33783" w14:paraId="1455E441" w14:textId="77777777" w:rsidTr="00874CBA">
        <w:tc>
          <w:tcPr>
            <w:tcW w:w="1870" w:type="dxa"/>
          </w:tcPr>
          <w:p w14:paraId="7F0D2DCB" w14:textId="562ED29D" w:rsidR="00F33783" w:rsidRDefault="00F33783" w:rsidP="00F33783">
            <w:r>
              <w:t>Natalie Portman</w:t>
            </w:r>
          </w:p>
        </w:tc>
        <w:tc>
          <w:tcPr>
            <w:tcW w:w="1870" w:type="dxa"/>
          </w:tcPr>
          <w:p w14:paraId="2832CF37" w14:textId="77777777" w:rsidR="00F33783" w:rsidRPr="00F33783" w:rsidRDefault="00F33783" w:rsidP="00F33783">
            <w:r w:rsidRPr="00F33783">
              <w:t>64%</w:t>
            </w:r>
          </w:p>
          <w:p w14:paraId="40442C19" w14:textId="77777777" w:rsidR="00F33783" w:rsidRPr="00F33783" w:rsidRDefault="00F33783" w:rsidP="00F33783">
            <w:r w:rsidRPr="00F33783">
              <w:t>98%</w:t>
            </w:r>
          </w:p>
          <w:p w14:paraId="37A2B9C9" w14:textId="125CA0FD" w:rsidR="00F33783" w:rsidRDefault="00F33783" w:rsidP="00F33783">
            <w:r w:rsidRPr="00F33783">
              <w:t>87%</w:t>
            </w:r>
          </w:p>
        </w:tc>
        <w:tc>
          <w:tcPr>
            <w:tcW w:w="1870" w:type="dxa"/>
          </w:tcPr>
          <w:p w14:paraId="5662EC4C" w14:textId="77777777" w:rsidR="00F33783" w:rsidRPr="00F33783" w:rsidRDefault="00F33783" w:rsidP="00F33783">
            <w:r w:rsidRPr="00F33783">
              <w:t>3%</w:t>
            </w:r>
          </w:p>
          <w:p w14:paraId="2C1001EB" w14:textId="77777777" w:rsidR="00F33783" w:rsidRPr="00F33783" w:rsidRDefault="00F33783" w:rsidP="00F33783">
            <w:r w:rsidRPr="00F33783">
              <w:t>13%</w:t>
            </w:r>
          </w:p>
          <w:p w14:paraId="78BE235E" w14:textId="7D2653D5" w:rsidR="00F33783" w:rsidRDefault="00F33783" w:rsidP="00F33783">
            <w:r w:rsidRPr="00F33783">
              <w:t>6%</w:t>
            </w:r>
          </w:p>
        </w:tc>
        <w:tc>
          <w:tcPr>
            <w:tcW w:w="1870" w:type="dxa"/>
            <w:tcBorders>
              <w:bottom w:val="single" w:sz="4" w:space="0" w:color="auto"/>
            </w:tcBorders>
          </w:tcPr>
          <w:p w14:paraId="2F2E3EB9" w14:textId="77777777" w:rsidR="00F33783" w:rsidRDefault="006B2BCD" w:rsidP="00F33783">
            <w:r>
              <w:t>66%</w:t>
            </w:r>
          </w:p>
          <w:p w14:paraId="6B40663E" w14:textId="77777777" w:rsidR="006B2BCD" w:rsidRDefault="006B2BCD" w:rsidP="00F33783">
            <w:r>
              <w:t>98%</w:t>
            </w:r>
          </w:p>
          <w:p w14:paraId="315FB4B3" w14:textId="32FD54A5" w:rsidR="006B2BCD" w:rsidRDefault="00C425FF" w:rsidP="00F33783">
            <w:r>
              <w:t>98</w:t>
            </w:r>
            <w:r w:rsidR="006B2BCD">
              <w:t>%</w:t>
            </w:r>
          </w:p>
        </w:tc>
        <w:tc>
          <w:tcPr>
            <w:tcW w:w="1870" w:type="dxa"/>
            <w:tcBorders>
              <w:bottom w:val="single" w:sz="4" w:space="0" w:color="auto"/>
            </w:tcBorders>
          </w:tcPr>
          <w:p w14:paraId="7D364E9E" w14:textId="77777777" w:rsidR="00F33783" w:rsidRDefault="00D34D06" w:rsidP="00F33783">
            <w:r>
              <w:t>44%</w:t>
            </w:r>
          </w:p>
          <w:p w14:paraId="02555D02" w14:textId="77777777" w:rsidR="00D34D06" w:rsidRDefault="00D34D06" w:rsidP="00F33783">
            <w:r>
              <w:t>95%</w:t>
            </w:r>
          </w:p>
          <w:p w14:paraId="3FA41211" w14:textId="7E2EE66D" w:rsidR="00D34D06" w:rsidRDefault="00BD048D" w:rsidP="00F33783">
            <w:r>
              <w:t>94</w:t>
            </w:r>
            <w:r w:rsidR="00D34D06">
              <w:t>%</w:t>
            </w:r>
          </w:p>
        </w:tc>
      </w:tr>
      <w:tr w:rsidR="00F33783" w14:paraId="6194E062" w14:textId="77777777" w:rsidTr="00874CBA">
        <w:tc>
          <w:tcPr>
            <w:tcW w:w="1870" w:type="dxa"/>
          </w:tcPr>
          <w:p w14:paraId="3E224F6E" w14:textId="6070EABA" w:rsidR="00F33783" w:rsidRDefault="00F33783" w:rsidP="00F33783">
            <w:r>
              <w:t>Meryl Streep</w:t>
            </w:r>
          </w:p>
        </w:tc>
        <w:tc>
          <w:tcPr>
            <w:tcW w:w="1870" w:type="dxa"/>
          </w:tcPr>
          <w:p w14:paraId="454E032E" w14:textId="426B0CD0" w:rsidR="00F33783" w:rsidRDefault="00F33783" w:rsidP="00F33783">
            <w:r>
              <w:t>86%</w:t>
            </w:r>
          </w:p>
        </w:tc>
        <w:tc>
          <w:tcPr>
            <w:tcW w:w="1870" w:type="dxa"/>
          </w:tcPr>
          <w:p w14:paraId="5CDCDBD8" w14:textId="4E1EC473" w:rsidR="00F33783" w:rsidRDefault="00F33783" w:rsidP="00F33783">
            <w:r>
              <w:t>1%</w:t>
            </w:r>
          </w:p>
        </w:tc>
        <w:tc>
          <w:tcPr>
            <w:tcW w:w="1870" w:type="dxa"/>
            <w:shd w:val="pct20" w:color="auto" w:fill="auto"/>
          </w:tcPr>
          <w:p w14:paraId="1FEAC909" w14:textId="715D9A25" w:rsidR="00F33783" w:rsidRDefault="00F33783" w:rsidP="00F33783"/>
        </w:tc>
        <w:tc>
          <w:tcPr>
            <w:tcW w:w="1870" w:type="dxa"/>
            <w:shd w:val="pct20" w:color="auto" w:fill="auto"/>
          </w:tcPr>
          <w:p w14:paraId="0D2F1066" w14:textId="49843E7A" w:rsidR="00F33783" w:rsidRDefault="00F33783" w:rsidP="00F33783"/>
        </w:tc>
      </w:tr>
      <w:tr w:rsidR="00F33783" w14:paraId="24AC6A76" w14:textId="77777777" w:rsidTr="00874CBA">
        <w:tc>
          <w:tcPr>
            <w:tcW w:w="1870" w:type="dxa"/>
          </w:tcPr>
          <w:p w14:paraId="27710CCF" w14:textId="66E9D6E8" w:rsidR="00F33783" w:rsidRDefault="00F33783" w:rsidP="00F33783">
            <w:r>
              <w:t>Tom Hanks</w:t>
            </w:r>
          </w:p>
        </w:tc>
        <w:tc>
          <w:tcPr>
            <w:tcW w:w="1870" w:type="dxa"/>
          </w:tcPr>
          <w:p w14:paraId="370528AF" w14:textId="1FD759E9" w:rsidR="00F33783" w:rsidRDefault="00F33783" w:rsidP="00F33783">
            <w:r>
              <w:t>71%</w:t>
            </w:r>
          </w:p>
        </w:tc>
        <w:tc>
          <w:tcPr>
            <w:tcW w:w="1870" w:type="dxa"/>
          </w:tcPr>
          <w:p w14:paraId="5BF67FFD" w14:textId="1514A061" w:rsidR="00F33783" w:rsidRDefault="00F33783" w:rsidP="00F33783">
            <w:r w:rsidRPr="00F33783">
              <w:t>Predict Mahmoud Abbas with 0.01 confidence</w:t>
            </w:r>
          </w:p>
        </w:tc>
        <w:tc>
          <w:tcPr>
            <w:tcW w:w="1870" w:type="dxa"/>
            <w:shd w:val="pct20" w:color="auto" w:fill="auto"/>
          </w:tcPr>
          <w:p w14:paraId="1A98F284" w14:textId="2EEF76C0" w:rsidR="00F33783" w:rsidRDefault="00F33783" w:rsidP="00F33783"/>
        </w:tc>
        <w:tc>
          <w:tcPr>
            <w:tcW w:w="1870" w:type="dxa"/>
            <w:shd w:val="pct20" w:color="auto" w:fill="auto"/>
          </w:tcPr>
          <w:p w14:paraId="789C711D" w14:textId="1F9F9E2F" w:rsidR="00F33783" w:rsidRDefault="00F33783" w:rsidP="00F33783"/>
        </w:tc>
      </w:tr>
      <w:tr w:rsidR="00F33783" w14:paraId="256B5740" w14:textId="77777777" w:rsidTr="00874CBA">
        <w:tc>
          <w:tcPr>
            <w:tcW w:w="1870" w:type="dxa"/>
          </w:tcPr>
          <w:p w14:paraId="057CED57" w14:textId="33E66D5B" w:rsidR="00F33783" w:rsidRDefault="00F33783" w:rsidP="00F33783">
            <w:r>
              <w:t>Morgan Freeman</w:t>
            </w:r>
          </w:p>
        </w:tc>
        <w:tc>
          <w:tcPr>
            <w:tcW w:w="1870" w:type="dxa"/>
            <w:tcBorders>
              <w:bottom w:val="single" w:sz="4" w:space="0" w:color="auto"/>
            </w:tcBorders>
          </w:tcPr>
          <w:p w14:paraId="24A9C620" w14:textId="23A10B06" w:rsidR="00F33783" w:rsidRDefault="00F33783" w:rsidP="00F33783">
            <w:r>
              <w:t>79%</w:t>
            </w:r>
          </w:p>
        </w:tc>
        <w:tc>
          <w:tcPr>
            <w:tcW w:w="1870" w:type="dxa"/>
            <w:tcBorders>
              <w:bottom w:val="single" w:sz="4" w:space="0" w:color="auto"/>
            </w:tcBorders>
          </w:tcPr>
          <w:p w14:paraId="202270D9" w14:textId="4C9D6AEB" w:rsidR="00F33783" w:rsidRDefault="00F33783" w:rsidP="00F33783">
            <w:r w:rsidRPr="00F33783">
              <w:t>Predict Kofi Annan with 0.02 confidence</w:t>
            </w:r>
          </w:p>
        </w:tc>
        <w:tc>
          <w:tcPr>
            <w:tcW w:w="1870" w:type="dxa"/>
            <w:shd w:val="pct20" w:color="auto" w:fill="auto"/>
          </w:tcPr>
          <w:p w14:paraId="645009A6" w14:textId="33AB8096" w:rsidR="00F33783" w:rsidRDefault="00F33783" w:rsidP="00F33783"/>
        </w:tc>
        <w:tc>
          <w:tcPr>
            <w:tcW w:w="1870" w:type="dxa"/>
            <w:shd w:val="pct20" w:color="auto" w:fill="auto"/>
          </w:tcPr>
          <w:p w14:paraId="6D8F16D2" w14:textId="58F73B02" w:rsidR="00F33783" w:rsidRDefault="00F33783" w:rsidP="00F33783"/>
        </w:tc>
      </w:tr>
      <w:tr w:rsidR="00F33783" w14:paraId="2F0D7FF5" w14:textId="77777777" w:rsidTr="00874CBA">
        <w:tc>
          <w:tcPr>
            <w:tcW w:w="1870" w:type="dxa"/>
          </w:tcPr>
          <w:p w14:paraId="21FEE787" w14:textId="29FE0531" w:rsidR="00F33783" w:rsidRDefault="00F33783" w:rsidP="00F33783">
            <w:r>
              <w:t>Kristin Chenoweth</w:t>
            </w:r>
          </w:p>
        </w:tc>
        <w:tc>
          <w:tcPr>
            <w:tcW w:w="1870" w:type="dxa"/>
            <w:shd w:val="pct20" w:color="auto" w:fill="auto"/>
          </w:tcPr>
          <w:p w14:paraId="4B04DF23" w14:textId="23B23D88" w:rsidR="00F33783" w:rsidRDefault="00F33783" w:rsidP="00F33783"/>
        </w:tc>
        <w:tc>
          <w:tcPr>
            <w:tcW w:w="1870" w:type="dxa"/>
            <w:shd w:val="pct20" w:color="auto" w:fill="auto"/>
          </w:tcPr>
          <w:p w14:paraId="14F12B4B" w14:textId="5570D65A" w:rsidR="00F33783" w:rsidRDefault="00F33783" w:rsidP="00F33783"/>
        </w:tc>
        <w:tc>
          <w:tcPr>
            <w:tcW w:w="1870" w:type="dxa"/>
          </w:tcPr>
          <w:p w14:paraId="03168D1A" w14:textId="711D7AB7" w:rsidR="00F33783" w:rsidRDefault="00425A0E" w:rsidP="00F33783">
            <w:r>
              <w:t>99</w:t>
            </w:r>
            <w:r w:rsidR="006B2BCD">
              <w:t>%</w:t>
            </w:r>
          </w:p>
        </w:tc>
        <w:tc>
          <w:tcPr>
            <w:tcW w:w="1870" w:type="dxa"/>
          </w:tcPr>
          <w:p w14:paraId="132FE269" w14:textId="3919A296" w:rsidR="00F33783" w:rsidRDefault="006A5C7B" w:rsidP="00F33783">
            <w:r>
              <w:t>87%</w:t>
            </w:r>
          </w:p>
        </w:tc>
      </w:tr>
      <w:tr w:rsidR="003424B7" w14:paraId="74B5C755" w14:textId="77777777" w:rsidTr="00874CBA">
        <w:tc>
          <w:tcPr>
            <w:tcW w:w="1870" w:type="dxa"/>
          </w:tcPr>
          <w:p w14:paraId="58029F32" w14:textId="5DA486C2" w:rsidR="003424B7" w:rsidRDefault="00546574" w:rsidP="00F33783">
            <w:r>
              <w:t>Tatyana M Ali</w:t>
            </w:r>
          </w:p>
        </w:tc>
        <w:tc>
          <w:tcPr>
            <w:tcW w:w="1870" w:type="dxa"/>
            <w:shd w:val="pct20" w:color="auto" w:fill="auto"/>
          </w:tcPr>
          <w:p w14:paraId="77A23526" w14:textId="6809D10B" w:rsidR="003424B7" w:rsidRDefault="003424B7" w:rsidP="00F33783"/>
        </w:tc>
        <w:tc>
          <w:tcPr>
            <w:tcW w:w="1870" w:type="dxa"/>
            <w:shd w:val="pct20" w:color="auto" w:fill="auto"/>
          </w:tcPr>
          <w:p w14:paraId="24DDF9E7" w14:textId="64DC2F0F" w:rsidR="003424B7" w:rsidRDefault="003424B7" w:rsidP="00F33783"/>
        </w:tc>
        <w:tc>
          <w:tcPr>
            <w:tcW w:w="1870" w:type="dxa"/>
          </w:tcPr>
          <w:p w14:paraId="72C8D993" w14:textId="12F9A702" w:rsidR="003424B7" w:rsidRDefault="00425A0E" w:rsidP="00F33783">
            <w:r>
              <w:t>94%</w:t>
            </w:r>
          </w:p>
        </w:tc>
        <w:tc>
          <w:tcPr>
            <w:tcW w:w="1870" w:type="dxa"/>
          </w:tcPr>
          <w:p w14:paraId="1E4FC142" w14:textId="70BF2445" w:rsidR="003424B7" w:rsidRDefault="00EB4179" w:rsidP="00F33783">
            <w:r>
              <w:t>73%</w:t>
            </w:r>
          </w:p>
        </w:tc>
      </w:tr>
      <w:tr w:rsidR="003424B7" w14:paraId="7B0D767E" w14:textId="77777777" w:rsidTr="00874CBA">
        <w:tc>
          <w:tcPr>
            <w:tcW w:w="1870" w:type="dxa"/>
          </w:tcPr>
          <w:p w14:paraId="2D81BA0D" w14:textId="4E87C046" w:rsidR="003424B7" w:rsidRDefault="003424B7" w:rsidP="00F33783">
            <w:r>
              <w:t>Matthew Perry</w:t>
            </w:r>
          </w:p>
        </w:tc>
        <w:tc>
          <w:tcPr>
            <w:tcW w:w="1870" w:type="dxa"/>
            <w:shd w:val="pct20" w:color="auto" w:fill="auto"/>
          </w:tcPr>
          <w:p w14:paraId="64CB61DB" w14:textId="7B35C782" w:rsidR="003424B7" w:rsidRDefault="003424B7" w:rsidP="00F33783"/>
        </w:tc>
        <w:tc>
          <w:tcPr>
            <w:tcW w:w="1870" w:type="dxa"/>
            <w:shd w:val="pct20" w:color="auto" w:fill="auto"/>
          </w:tcPr>
          <w:p w14:paraId="6976064B" w14:textId="26F69222" w:rsidR="003424B7" w:rsidRDefault="003424B7" w:rsidP="00F33783"/>
        </w:tc>
        <w:tc>
          <w:tcPr>
            <w:tcW w:w="1870" w:type="dxa"/>
          </w:tcPr>
          <w:p w14:paraId="6FDC4F1F" w14:textId="21EDC359" w:rsidR="003424B7" w:rsidRDefault="00FE3A16" w:rsidP="00F33783">
            <w:r>
              <w:t>99</w:t>
            </w:r>
            <w:r w:rsidR="00425A0E">
              <w:t>%</w:t>
            </w:r>
          </w:p>
        </w:tc>
        <w:tc>
          <w:tcPr>
            <w:tcW w:w="1870" w:type="dxa"/>
          </w:tcPr>
          <w:p w14:paraId="71D45D55" w14:textId="6FDF5982" w:rsidR="003424B7" w:rsidRPr="0012510B" w:rsidRDefault="00EB4179" w:rsidP="00F33783">
            <w:pPr>
              <w:rPr>
                <w:rFonts w:ascii="Arial" w:hAnsi="Arial" w:cs="Arial"/>
              </w:rPr>
            </w:pPr>
            <w:r>
              <w:rPr>
                <w:rFonts w:ascii="Arial" w:hAnsi="Arial" w:cs="Arial"/>
              </w:rPr>
              <w:t>92%</w:t>
            </w:r>
          </w:p>
        </w:tc>
      </w:tr>
      <w:tr w:rsidR="00F33783" w14:paraId="4676DD57" w14:textId="77777777" w:rsidTr="00874CBA">
        <w:tc>
          <w:tcPr>
            <w:tcW w:w="1870" w:type="dxa"/>
          </w:tcPr>
          <w:p w14:paraId="33F2B21F" w14:textId="1119E712" w:rsidR="00F33783" w:rsidRDefault="00F33783" w:rsidP="00F33783">
            <w:r>
              <w:t>Colin Firth</w:t>
            </w:r>
          </w:p>
        </w:tc>
        <w:tc>
          <w:tcPr>
            <w:tcW w:w="1870" w:type="dxa"/>
            <w:shd w:val="pct20" w:color="auto" w:fill="auto"/>
          </w:tcPr>
          <w:p w14:paraId="00A81A1F" w14:textId="4991D480" w:rsidR="00F33783" w:rsidRDefault="00F33783" w:rsidP="00F33783"/>
        </w:tc>
        <w:tc>
          <w:tcPr>
            <w:tcW w:w="1870" w:type="dxa"/>
            <w:shd w:val="pct20" w:color="auto" w:fill="auto"/>
          </w:tcPr>
          <w:p w14:paraId="4BFEB5FB" w14:textId="5171CA65" w:rsidR="00F33783" w:rsidRDefault="00F33783" w:rsidP="00F33783"/>
        </w:tc>
        <w:tc>
          <w:tcPr>
            <w:tcW w:w="1870" w:type="dxa"/>
          </w:tcPr>
          <w:p w14:paraId="05984A29" w14:textId="0C5716D7" w:rsidR="00F33783" w:rsidRDefault="00425A0E" w:rsidP="00F33783">
            <w:r>
              <w:t>98</w:t>
            </w:r>
            <w:r w:rsidR="006B2BCD">
              <w:t>%</w:t>
            </w:r>
          </w:p>
        </w:tc>
        <w:tc>
          <w:tcPr>
            <w:tcW w:w="1870" w:type="dxa"/>
          </w:tcPr>
          <w:p w14:paraId="3E61BC05" w14:textId="68C26EC7" w:rsidR="00F33783" w:rsidRPr="0012510B" w:rsidRDefault="00EB4179" w:rsidP="00D34D06">
            <w:pPr>
              <w:pStyle w:val="p1"/>
              <w:rPr>
                <w:rFonts w:ascii="Arial" w:hAnsi="Arial" w:cs="Arial"/>
                <w:sz w:val="24"/>
                <w:szCs w:val="24"/>
              </w:rPr>
            </w:pPr>
            <w:r>
              <w:rPr>
                <w:rStyle w:val="s1"/>
                <w:rFonts w:ascii="Arial" w:hAnsi="Arial" w:cs="Arial"/>
                <w:sz w:val="24"/>
                <w:szCs w:val="24"/>
              </w:rPr>
              <w:t>84</w:t>
            </w:r>
            <w:r w:rsidR="0012510B" w:rsidRPr="0012510B">
              <w:rPr>
                <w:rStyle w:val="s1"/>
                <w:rFonts w:ascii="Arial" w:hAnsi="Arial" w:cs="Arial"/>
                <w:sz w:val="24"/>
                <w:szCs w:val="24"/>
              </w:rPr>
              <w:t>%</w:t>
            </w:r>
          </w:p>
        </w:tc>
      </w:tr>
      <w:tr w:rsidR="00F33783" w14:paraId="6412A630" w14:textId="77777777" w:rsidTr="00874CBA">
        <w:tc>
          <w:tcPr>
            <w:tcW w:w="1870" w:type="dxa"/>
          </w:tcPr>
          <w:p w14:paraId="1AE2516C" w14:textId="3A7E6EEE" w:rsidR="00F33783" w:rsidRDefault="00F33783" w:rsidP="00F33783">
            <w:r>
              <w:t>George Lopez</w:t>
            </w:r>
          </w:p>
        </w:tc>
        <w:tc>
          <w:tcPr>
            <w:tcW w:w="1870" w:type="dxa"/>
            <w:shd w:val="pct20" w:color="auto" w:fill="auto"/>
          </w:tcPr>
          <w:p w14:paraId="775A6D27" w14:textId="75878204" w:rsidR="00F33783" w:rsidRDefault="00F33783" w:rsidP="00F33783"/>
        </w:tc>
        <w:tc>
          <w:tcPr>
            <w:tcW w:w="1870" w:type="dxa"/>
            <w:shd w:val="pct20" w:color="auto" w:fill="auto"/>
          </w:tcPr>
          <w:p w14:paraId="631A77F6" w14:textId="3CD476ED" w:rsidR="00F33783" w:rsidRDefault="00F33783" w:rsidP="00F33783"/>
        </w:tc>
        <w:tc>
          <w:tcPr>
            <w:tcW w:w="1870" w:type="dxa"/>
          </w:tcPr>
          <w:p w14:paraId="09790FE2" w14:textId="200BE00E" w:rsidR="00F33783" w:rsidRDefault="006B2BCD" w:rsidP="00F33783">
            <w:r>
              <w:t>98%</w:t>
            </w:r>
          </w:p>
        </w:tc>
        <w:tc>
          <w:tcPr>
            <w:tcW w:w="1870" w:type="dxa"/>
          </w:tcPr>
          <w:p w14:paraId="0462F9B7" w14:textId="2EFB4CE0" w:rsidR="00F33783" w:rsidRPr="0012510B" w:rsidRDefault="00EB4179" w:rsidP="00F33783">
            <w:pPr>
              <w:rPr>
                <w:rFonts w:ascii="Arial" w:hAnsi="Arial" w:cs="Arial"/>
              </w:rPr>
            </w:pPr>
            <w:r>
              <w:rPr>
                <w:rFonts w:ascii="Arial" w:hAnsi="Arial" w:cs="Arial"/>
              </w:rPr>
              <w:t>87</w:t>
            </w:r>
            <w:r w:rsidR="00D34D06" w:rsidRPr="0012510B">
              <w:rPr>
                <w:rFonts w:ascii="Arial" w:hAnsi="Arial" w:cs="Arial"/>
              </w:rPr>
              <w:t>%</w:t>
            </w:r>
          </w:p>
        </w:tc>
      </w:tr>
      <w:tr w:rsidR="00F33783" w14:paraId="2594EC82" w14:textId="77777777" w:rsidTr="00874CBA">
        <w:tc>
          <w:tcPr>
            <w:tcW w:w="1870" w:type="dxa"/>
          </w:tcPr>
          <w:p w14:paraId="73035CD1" w14:textId="49BE2F32" w:rsidR="00F33783" w:rsidRDefault="003424B7" w:rsidP="00F33783">
            <w:r>
              <w:t>Samuel L Jackson</w:t>
            </w:r>
          </w:p>
        </w:tc>
        <w:tc>
          <w:tcPr>
            <w:tcW w:w="1870" w:type="dxa"/>
            <w:shd w:val="pct20" w:color="auto" w:fill="auto"/>
          </w:tcPr>
          <w:p w14:paraId="630CA001" w14:textId="51D23EC0" w:rsidR="00F33783" w:rsidRDefault="00F33783" w:rsidP="00F33783"/>
        </w:tc>
        <w:tc>
          <w:tcPr>
            <w:tcW w:w="1870" w:type="dxa"/>
            <w:shd w:val="pct20" w:color="auto" w:fill="auto"/>
          </w:tcPr>
          <w:p w14:paraId="76633DB9" w14:textId="6D044F19" w:rsidR="00F33783" w:rsidRDefault="00F33783" w:rsidP="00F33783"/>
        </w:tc>
        <w:tc>
          <w:tcPr>
            <w:tcW w:w="1870" w:type="dxa"/>
          </w:tcPr>
          <w:p w14:paraId="5843C99B" w14:textId="0413DC2C" w:rsidR="00F33783" w:rsidRDefault="00425A0E" w:rsidP="00F33783">
            <w:r>
              <w:t>97%</w:t>
            </w:r>
          </w:p>
        </w:tc>
        <w:tc>
          <w:tcPr>
            <w:tcW w:w="1870" w:type="dxa"/>
          </w:tcPr>
          <w:p w14:paraId="3B9A32A0" w14:textId="79C0FDFF" w:rsidR="00F33783" w:rsidRPr="0012510B" w:rsidRDefault="00EB4179" w:rsidP="00F33783">
            <w:pPr>
              <w:rPr>
                <w:rFonts w:ascii="Arial" w:hAnsi="Arial" w:cs="Arial"/>
              </w:rPr>
            </w:pPr>
            <w:r>
              <w:rPr>
                <w:rFonts w:ascii="Arial" w:hAnsi="Arial" w:cs="Arial"/>
              </w:rPr>
              <w:t>80%</w:t>
            </w:r>
            <w:bookmarkStart w:id="0" w:name="_GoBack"/>
            <w:bookmarkEnd w:id="0"/>
          </w:p>
        </w:tc>
      </w:tr>
      <w:tr w:rsidR="00F33783" w14:paraId="71C93B28" w14:textId="77777777" w:rsidTr="00874CBA">
        <w:tc>
          <w:tcPr>
            <w:tcW w:w="1870" w:type="dxa"/>
          </w:tcPr>
          <w:p w14:paraId="22C3D897" w14:textId="4FEF5708" w:rsidR="00F33783" w:rsidRDefault="00F33783" w:rsidP="00F33783">
            <w:r>
              <w:t>Ken Watanabe</w:t>
            </w:r>
          </w:p>
        </w:tc>
        <w:tc>
          <w:tcPr>
            <w:tcW w:w="1870" w:type="dxa"/>
            <w:shd w:val="pct20" w:color="auto" w:fill="auto"/>
          </w:tcPr>
          <w:p w14:paraId="4E58D4DF" w14:textId="6FCCAE48" w:rsidR="00F33783" w:rsidRDefault="00F33783" w:rsidP="00F33783"/>
        </w:tc>
        <w:tc>
          <w:tcPr>
            <w:tcW w:w="1870" w:type="dxa"/>
            <w:shd w:val="pct20" w:color="auto" w:fill="auto"/>
          </w:tcPr>
          <w:p w14:paraId="40EB5BCF" w14:textId="4F835598" w:rsidR="00F33783" w:rsidRDefault="00F33783" w:rsidP="00F33783"/>
        </w:tc>
        <w:tc>
          <w:tcPr>
            <w:tcW w:w="1870" w:type="dxa"/>
          </w:tcPr>
          <w:p w14:paraId="202DE426" w14:textId="46748C26" w:rsidR="00F33783" w:rsidRDefault="007F4A39" w:rsidP="00F33783">
            <w:r>
              <w:t>95</w:t>
            </w:r>
            <w:r w:rsidR="006B2BCD">
              <w:t>%</w:t>
            </w:r>
          </w:p>
        </w:tc>
        <w:tc>
          <w:tcPr>
            <w:tcW w:w="1870" w:type="dxa"/>
          </w:tcPr>
          <w:p w14:paraId="1B965861" w14:textId="45487C9A" w:rsidR="00F33783" w:rsidRPr="0012510B" w:rsidRDefault="00F93AD9" w:rsidP="00D34D06">
            <w:pPr>
              <w:pStyle w:val="p1"/>
              <w:rPr>
                <w:rFonts w:ascii="Arial" w:hAnsi="Arial" w:cs="Arial"/>
                <w:sz w:val="24"/>
                <w:szCs w:val="24"/>
              </w:rPr>
            </w:pPr>
            <w:r w:rsidRPr="0012510B">
              <w:rPr>
                <w:rStyle w:val="s1"/>
                <w:rFonts w:ascii="Arial" w:hAnsi="Arial" w:cs="Arial"/>
                <w:sz w:val="24"/>
                <w:szCs w:val="24"/>
              </w:rPr>
              <w:t>53%</w:t>
            </w:r>
          </w:p>
        </w:tc>
      </w:tr>
      <w:tr w:rsidR="006B2BCD" w14:paraId="67CA2925" w14:textId="77777777" w:rsidTr="00F33783">
        <w:tc>
          <w:tcPr>
            <w:tcW w:w="1870" w:type="dxa"/>
          </w:tcPr>
          <w:p w14:paraId="328314D2" w14:textId="51996BB3" w:rsidR="006B2BCD" w:rsidRDefault="006B2BCD" w:rsidP="00F33783">
            <w:r>
              <w:t>cat</w:t>
            </w:r>
          </w:p>
        </w:tc>
        <w:tc>
          <w:tcPr>
            <w:tcW w:w="1870" w:type="dxa"/>
          </w:tcPr>
          <w:p w14:paraId="69C27861" w14:textId="6AA29063" w:rsidR="006B2BCD" w:rsidRDefault="006B2BCD" w:rsidP="006B2BCD">
            <w:pPr>
              <w:pStyle w:val="p1"/>
            </w:pPr>
            <w:r>
              <w:rPr>
                <w:rStyle w:val="s1"/>
              </w:rPr>
              <w:t>Exception: Unable to find a face</w:t>
            </w:r>
          </w:p>
        </w:tc>
        <w:tc>
          <w:tcPr>
            <w:tcW w:w="1870" w:type="dxa"/>
          </w:tcPr>
          <w:p w14:paraId="64911500" w14:textId="06684EC5" w:rsidR="006B2BCD" w:rsidRDefault="006B2BCD" w:rsidP="006B2BCD">
            <w:pPr>
              <w:pStyle w:val="p1"/>
            </w:pPr>
            <w:r>
              <w:rPr>
                <w:rStyle w:val="s1"/>
              </w:rPr>
              <w:t>Exception: Unable to find a face</w:t>
            </w:r>
          </w:p>
        </w:tc>
        <w:tc>
          <w:tcPr>
            <w:tcW w:w="1870" w:type="dxa"/>
          </w:tcPr>
          <w:p w14:paraId="2CDF9331" w14:textId="59A82E2A" w:rsidR="006B2BCD" w:rsidRDefault="006B2BCD" w:rsidP="006B2BCD">
            <w:pPr>
              <w:pStyle w:val="p1"/>
            </w:pPr>
            <w:r>
              <w:rPr>
                <w:rStyle w:val="s1"/>
              </w:rPr>
              <w:t>Exception: Unable to find a face</w:t>
            </w:r>
          </w:p>
        </w:tc>
        <w:tc>
          <w:tcPr>
            <w:tcW w:w="1870" w:type="dxa"/>
          </w:tcPr>
          <w:p w14:paraId="181E91C0" w14:textId="3390CA2F" w:rsidR="006B2BCD" w:rsidRDefault="00D34D06" w:rsidP="00D34D06">
            <w:pPr>
              <w:pStyle w:val="p1"/>
            </w:pPr>
            <w:r>
              <w:rPr>
                <w:rStyle w:val="s1"/>
              </w:rPr>
              <w:t>Exception: Unable to find a face</w:t>
            </w:r>
          </w:p>
        </w:tc>
      </w:tr>
      <w:tr w:rsidR="006B2BCD" w14:paraId="36949356" w14:textId="77777777" w:rsidTr="00F33783">
        <w:tc>
          <w:tcPr>
            <w:tcW w:w="1870" w:type="dxa"/>
          </w:tcPr>
          <w:p w14:paraId="15B48E2B" w14:textId="7CE50CA0" w:rsidR="006B2BCD" w:rsidRDefault="006B2BCD" w:rsidP="00F33783">
            <w:r>
              <w:t>bicycle</w:t>
            </w:r>
          </w:p>
        </w:tc>
        <w:tc>
          <w:tcPr>
            <w:tcW w:w="1870" w:type="dxa"/>
          </w:tcPr>
          <w:p w14:paraId="4ABEC104" w14:textId="4D538DFB" w:rsidR="006B2BCD" w:rsidRDefault="006B2BCD" w:rsidP="006B2BCD">
            <w:pPr>
              <w:pStyle w:val="p1"/>
            </w:pPr>
            <w:r>
              <w:rPr>
                <w:rStyle w:val="s1"/>
              </w:rPr>
              <w:t>Exception: Unable to find a face</w:t>
            </w:r>
          </w:p>
        </w:tc>
        <w:tc>
          <w:tcPr>
            <w:tcW w:w="1870" w:type="dxa"/>
          </w:tcPr>
          <w:p w14:paraId="12FF958A" w14:textId="0DB34CF1" w:rsidR="006B2BCD" w:rsidRDefault="006B2BCD" w:rsidP="006B2BCD">
            <w:pPr>
              <w:pStyle w:val="p1"/>
            </w:pPr>
            <w:r>
              <w:rPr>
                <w:rStyle w:val="s1"/>
              </w:rPr>
              <w:t>Exception: Unable to find a face</w:t>
            </w:r>
          </w:p>
        </w:tc>
        <w:tc>
          <w:tcPr>
            <w:tcW w:w="1870" w:type="dxa"/>
          </w:tcPr>
          <w:p w14:paraId="721895DD" w14:textId="1EA76E25" w:rsidR="006B2BCD" w:rsidRDefault="006B2BCD" w:rsidP="006B2BCD">
            <w:pPr>
              <w:pStyle w:val="p1"/>
            </w:pPr>
            <w:r>
              <w:rPr>
                <w:rStyle w:val="s1"/>
              </w:rPr>
              <w:t>Exception: Unable to find a face</w:t>
            </w:r>
          </w:p>
        </w:tc>
        <w:tc>
          <w:tcPr>
            <w:tcW w:w="1870" w:type="dxa"/>
          </w:tcPr>
          <w:p w14:paraId="343A2B1C" w14:textId="090F4308" w:rsidR="006B2BCD" w:rsidRDefault="00D34D06" w:rsidP="00D34D06">
            <w:pPr>
              <w:pStyle w:val="p1"/>
            </w:pPr>
            <w:r>
              <w:rPr>
                <w:rStyle w:val="s1"/>
              </w:rPr>
              <w:t>Exception: Unable to find a face</w:t>
            </w:r>
          </w:p>
        </w:tc>
      </w:tr>
    </w:tbl>
    <w:p w14:paraId="01E23F34" w14:textId="77777777" w:rsidR="00DD3463" w:rsidRPr="00DD3463" w:rsidRDefault="00DD3463" w:rsidP="00DD3463"/>
    <w:p w14:paraId="5F9F4E55" w14:textId="5F86F574" w:rsidR="00DD3463" w:rsidRDefault="00DD3463" w:rsidP="00DD3463">
      <w:pPr>
        <w:pStyle w:val="Heading2"/>
        <w:rPr>
          <w:rFonts w:ascii="Arial" w:hAnsi="Arial" w:cs="Arial"/>
          <w:b/>
          <w:color w:val="auto"/>
        </w:rPr>
      </w:pPr>
      <w:r w:rsidRPr="00DD3463">
        <w:rPr>
          <w:rFonts w:ascii="Arial" w:hAnsi="Arial" w:cs="Arial"/>
          <w:b/>
          <w:color w:val="auto"/>
        </w:rPr>
        <w:t>Future Steps</w:t>
      </w:r>
    </w:p>
    <w:p w14:paraId="7D8D05AB" w14:textId="7899740E" w:rsidR="00DD3463" w:rsidRPr="00874CBA" w:rsidRDefault="0053387F" w:rsidP="00DD3463">
      <w:pPr>
        <w:rPr>
          <w:rFonts w:ascii="Arial" w:hAnsi="Arial" w:cs="Arial"/>
        </w:rPr>
      </w:pPr>
      <w:r w:rsidRPr="00874CBA">
        <w:rPr>
          <w:rFonts w:ascii="Arial" w:hAnsi="Arial" w:cs="Arial"/>
        </w:rPr>
        <w:t xml:space="preserve">My next steps are to write the scripts for parts A and B. For part B I will need to determine if I can change the output from the SVM model used in the </w:t>
      </w:r>
      <w:proofErr w:type="spellStart"/>
      <w:r w:rsidRPr="00874CBA">
        <w:rPr>
          <w:rFonts w:ascii="Arial" w:hAnsi="Arial" w:cs="Arial"/>
        </w:rPr>
        <w:t>OpenFace</w:t>
      </w:r>
      <w:proofErr w:type="spellEnd"/>
      <w:r w:rsidRPr="00874CBA">
        <w:rPr>
          <w:rFonts w:ascii="Arial" w:hAnsi="Arial" w:cs="Arial"/>
        </w:rPr>
        <w:t xml:space="preserve"> pipeline to list multiple matches to use as feedback for a particle swarm, otherwise I will have to brute force the changes.</w:t>
      </w:r>
    </w:p>
    <w:p w14:paraId="1C4FFB1D" w14:textId="77777777" w:rsidR="0053387F" w:rsidRDefault="0053387F" w:rsidP="00DD3463"/>
    <w:p w14:paraId="261F6C74" w14:textId="77777777" w:rsidR="00DD3463" w:rsidRDefault="00DD3463" w:rsidP="00DD3463">
      <w:pPr>
        <w:pStyle w:val="Heading2"/>
        <w:rPr>
          <w:rFonts w:ascii="Arial" w:hAnsi="Arial" w:cs="Arial"/>
          <w:b/>
          <w:color w:val="auto"/>
        </w:rPr>
      </w:pPr>
      <w:r w:rsidRPr="00DD3463">
        <w:rPr>
          <w:rFonts w:ascii="Arial" w:hAnsi="Arial" w:cs="Arial"/>
          <w:b/>
          <w:color w:val="auto"/>
        </w:rPr>
        <w:t>References</w:t>
      </w:r>
    </w:p>
    <w:p w14:paraId="39209E4F" w14:textId="5DF67410" w:rsidR="00875168" w:rsidRDefault="00875168" w:rsidP="00875168">
      <w:r>
        <w:t xml:space="preserve">[1] </w:t>
      </w:r>
      <w:hyperlink r:id="rId5" w:history="1">
        <w:r w:rsidR="00EA03C5" w:rsidRPr="00DE3285">
          <w:rPr>
            <w:rStyle w:val="Hyperlink"/>
          </w:rPr>
          <w:t>http://vintage.winklerbros.net/facescrub.html</w:t>
        </w:r>
      </w:hyperlink>
    </w:p>
    <w:p w14:paraId="3EC3213E" w14:textId="2501433B" w:rsidR="00EA03C5" w:rsidRPr="00875168" w:rsidRDefault="00EA03C5" w:rsidP="00875168">
      <w:r>
        <w:t xml:space="preserve">[2] </w:t>
      </w:r>
      <w:hyperlink r:id="rId6" w:history="1">
        <w:r w:rsidRPr="00DE3285">
          <w:rPr>
            <w:rStyle w:val="Hyperlink"/>
          </w:rPr>
          <w:t>https://github.com/aleju/imgaug</w:t>
        </w:r>
      </w:hyperlink>
      <w:r>
        <w:t xml:space="preserve"> </w:t>
      </w:r>
    </w:p>
    <w:sectPr w:rsidR="00EA03C5" w:rsidRPr="00875168" w:rsidSect="00890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C6810"/>
    <w:multiLevelType w:val="hybridMultilevel"/>
    <w:tmpl w:val="47342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882AF7"/>
    <w:multiLevelType w:val="hybridMultilevel"/>
    <w:tmpl w:val="F2C05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463"/>
    <w:rsid w:val="00060D51"/>
    <w:rsid w:val="0012510B"/>
    <w:rsid w:val="001A7FA7"/>
    <w:rsid w:val="00256597"/>
    <w:rsid w:val="002715B8"/>
    <w:rsid w:val="002D2941"/>
    <w:rsid w:val="003424B7"/>
    <w:rsid w:val="00364273"/>
    <w:rsid w:val="00425A0E"/>
    <w:rsid w:val="00471EF8"/>
    <w:rsid w:val="00482EFD"/>
    <w:rsid w:val="004947CE"/>
    <w:rsid w:val="004B650F"/>
    <w:rsid w:val="004F2A6C"/>
    <w:rsid w:val="00512872"/>
    <w:rsid w:val="0053387F"/>
    <w:rsid w:val="00546574"/>
    <w:rsid w:val="006070B0"/>
    <w:rsid w:val="00672644"/>
    <w:rsid w:val="006A5C7B"/>
    <w:rsid w:val="006B2BCD"/>
    <w:rsid w:val="006C387D"/>
    <w:rsid w:val="006D671C"/>
    <w:rsid w:val="007405A6"/>
    <w:rsid w:val="00772963"/>
    <w:rsid w:val="007F4A39"/>
    <w:rsid w:val="0086290B"/>
    <w:rsid w:val="00874CBA"/>
    <w:rsid w:val="00875168"/>
    <w:rsid w:val="008900CF"/>
    <w:rsid w:val="00893EF0"/>
    <w:rsid w:val="00936FAC"/>
    <w:rsid w:val="009C1972"/>
    <w:rsid w:val="009E27E8"/>
    <w:rsid w:val="00A322D6"/>
    <w:rsid w:val="00AD7A47"/>
    <w:rsid w:val="00B82510"/>
    <w:rsid w:val="00BD048D"/>
    <w:rsid w:val="00BE1FD8"/>
    <w:rsid w:val="00C1321F"/>
    <w:rsid w:val="00C4011B"/>
    <w:rsid w:val="00C425FF"/>
    <w:rsid w:val="00CD3DC9"/>
    <w:rsid w:val="00D34D06"/>
    <w:rsid w:val="00D42199"/>
    <w:rsid w:val="00DD3463"/>
    <w:rsid w:val="00E344BF"/>
    <w:rsid w:val="00E962AC"/>
    <w:rsid w:val="00EA03C5"/>
    <w:rsid w:val="00EB4179"/>
    <w:rsid w:val="00EF6505"/>
    <w:rsid w:val="00F33783"/>
    <w:rsid w:val="00F910F4"/>
    <w:rsid w:val="00F93AD9"/>
    <w:rsid w:val="00FE3A1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37FD8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4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346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2872"/>
    <w:pPr>
      <w:keepNext/>
      <w:keepLines/>
      <w:spacing w:before="40"/>
      <w:outlineLvl w:val="2"/>
    </w:pPr>
    <w:rPr>
      <w:rFonts w:ascii="Arial" w:eastAsia="Calibri"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4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34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2872"/>
    <w:rPr>
      <w:rFonts w:ascii="Arial" w:eastAsia="Calibri" w:hAnsi="Arial" w:cs="Arial"/>
      <w:b/>
    </w:rPr>
  </w:style>
  <w:style w:type="table" w:styleId="TableGrid">
    <w:name w:val="Table Grid"/>
    <w:basedOn w:val="TableNormal"/>
    <w:uiPriority w:val="39"/>
    <w:rsid w:val="00F337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6B2BCD"/>
    <w:rPr>
      <w:rFonts w:ascii="Menlo" w:hAnsi="Menlo" w:cs="Menlo"/>
      <w:sz w:val="17"/>
      <w:szCs w:val="17"/>
    </w:rPr>
  </w:style>
  <w:style w:type="character" w:customStyle="1" w:styleId="s1">
    <w:name w:val="s1"/>
    <w:basedOn w:val="DefaultParagraphFont"/>
    <w:rsid w:val="006B2BCD"/>
  </w:style>
  <w:style w:type="paragraph" w:styleId="ListParagraph">
    <w:name w:val="List Paragraph"/>
    <w:basedOn w:val="Normal"/>
    <w:uiPriority w:val="34"/>
    <w:qFormat/>
    <w:rsid w:val="009E27E8"/>
    <w:pPr>
      <w:ind w:left="720"/>
      <w:contextualSpacing/>
    </w:pPr>
  </w:style>
  <w:style w:type="character" w:styleId="Hyperlink">
    <w:name w:val="Hyperlink"/>
    <w:basedOn w:val="DefaultParagraphFont"/>
    <w:uiPriority w:val="99"/>
    <w:unhideWhenUsed/>
    <w:rsid w:val="00EA03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445834">
      <w:bodyDiv w:val="1"/>
      <w:marLeft w:val="0"/>
      <w:marRight w:val="0"/>
      <w:marTop w:val="0"/>
      <w:marBottom w:val="0"/>
      <w:divBdr>
        <w:top w:val="none" w:sz="0" w:space="0" w:color="auto"/>
        <w:left w:val="none" w:sz="0" w:space="0" w:color="auto"/>
        <w:bottom w:val="none" w:sz="0" w:space="0" w:color="auto"/>
        <w:right w:val="none" w:sz="0" w:space="0" w:color="auto"/>
      </w:divBdr>
    </w:div>
    <w:div w:id="350959051">
      <w:bodyDiv w:val="1"/>
      <w:marLeft w:val="0"/>
      <w:marRight w:val="0"/>
      <w:marTop w:val="0"/>
      <w:marBottom w:val="0"/>
      <w:divBdr>
        <w:top w:val="none" w:sz="0" w:space="0" w:color="auto"/>
        <w:left w:val="none" w:sz="0" w:space="0" w:color="auto"/>
        <w:bottom w:val="none" w:sz="0" w:space="0" w:color="auto"/>
        <w:right w:val="none" w:sz="0" w:space="0" w:color="auto"/>
      </w:divBdr>
    </w:div>
    <w:div w:id="422529065">
      <w:bodyDiv w:val="1"/>
      <w:marLeft w:val="0"/>
      <w:marRight w:val="0"/>
      <w:marTop w:val="0"/>
      <w:marBottom w:val="0"/>
      <w:divBdr>
        <w:top w:val="none" w:sz="0" w:space="0" w:color="auto"/>
        <w:left w:val="none" w:sz="0" w:space="0" w:color="auto"/>
        <w:bottom w:val="none" w:sz="0" w:space="0" w:color="auto"/>
        <w:right w:val="none" w:sz="0" w:space="0" w:color="auto"/>
      </w:divBdr>
    </w:div>
    <w:div w:id="431701630">
      <w:bodyDiv w:val="1"/>
      <w:marLeft w:val="0"/>
      <w:marRight w:val="0"/>
      <w:marTop w:val="0"/>
      <w:marBottom w:val="0"/>
      <w:divBdr>
        <w:top w:val="none" w:sz="0" w:space="0" w:color="auto"/>
        <w:left w:val="none" w:sz="0" w:space="0" w:color="auto"/>
        <w:bottom w:val="none" w:sz="0" w:space="0" w:color="auto"/>
        <w:right w:val="none" w:sz="0" w:space="0" w:color="auto"/>
      </w:divBdr>
    </w:div>
    <w:div w:id="771819840">
      <w:bodyDiv w:val="1"/>
      <w:marLeft w:val="0"/>
      <w:marRight w:val="0"/>
      <w:marTop w:val="0"/>
      <w:marBottom w:val="0"/>
      <w:divBdr>
        <w:top w:val="none" w:sz="0" w:space="0" w:color="auto"/>
        <w:left w:val="none" w:sz="0" w:space="0" w:color="auto"/>
        <w:bottom w:val="none" w:sz="0" w:space="0" w:color="auto"/>
        <w:right w:val="none" w:sz="0" w:space="0" w:color="auto"/>
      </w:divBdr>
    </w:div>
    <w:div w:id="845680150">
      <w:bodyDiv w:val="1"/>
      <w:marLeft w:val="0"/>
      <w:marRight w:val="0"/>
      <w:marTop w:val="0"/>
      <w:marBottom w:val="0"/>
      <w:divBdr>
        <w:top w:val="none" w:sz="0" w:space="0" w:color="auto"/>
        <w:left w:val="none" w:sz="0" w:space="0" w:color="auto"/>
        <w:bottom w:val="none" w:sz="0" w:space="0" w:color="auto"/>
        <w:right w:val="none" w:sz="0" w:space="0" w:color="auto"/>
      </w:divBdr>
    </w:div>
    <w:div w:id="1053233298">
      <w:bodyDiv w:val="1"/>
      <w:marLeft w:val="0"/>
      <w:marRight w:val="0"/>
      <w:marTop w:val="0"/>
      <w:marBottom w:val="0"/>
      <w:divBdr>
        <w:top w:val="none" w:sz="0" w:space="0" w:color="auto"/>
        <w:left w:val="none" w:sz="0" w:space="0" w:color="auto"/>
        <w:bottom w:val="none" w:sz="0" w:space="0" w:color="auto"/>
        <w:right w:val="none" w:sz="0" w:space="0" w:color="auto"/>
      </w:divBdr>
    </w:div>
    <w:div w:id="1551771104">
      <w:bodyDiv w:val="1"/>
      <w:marLeft w:val="0"/>
      <w:marRight w:val="0"/>
      <w:marTop w:val="0"/>
      <w:marBottom w:val="0"/>
      <w:divBdr>
        <w:top w:val="none" w:sz="0" w:space="0" w:color="auto"/>
        <w:left w:val="none" w:sz="0" w:space="0" w:color="auto"/>
        <w:bottom w:val="none" w:sz="0" w:space="0" w:color="auto"/>
        <w:right w:val="none" w:sz="0" w:space="0" w:color="auto"/>
      </w:divBdr>
    </w:div>
    <w:div w:id="1563369169">
      <w:bodyDiv w:val="1"/>
      <w:marLeft w:val="0"/>
      <w:marRight w:val="0"/>
      <w:marTop w:val="0"/>
      <w:marBottom w:val="0"/>
      <w:divBdr>
        <w:top w:val="none" w:sz="0" w:space="0" w:color="auto"/>
        <w:left w:val="none" w:sz="0" w:space="0" w:color="auto"/>
        <w:bottom w:val="none" w:sz="0" w:space="0" w:color="auto"/>
        <w:right w:val="none" w:sz="0" w:space="0" w:color="auto"/>
      </w:divBdr>
    </w:div>
    <w:div w:id="2077893037">
      <w:bodyDiv w:val="1"/>
      <w:marLeft w:val="0"/>
      <w:marRight w:val="0"/>
      <w:marTop w:val="0"/>
      <w:marBottom w:val="0"/>
      <w:divBdr>
        <w:top w:val="none" w:sz="0" w:space="0" w:color="auto"/>
        <w:left w:val="none" w:sz="0" w:space="0" w:color="auto"/>
        <w:bottom w:val="none" w:sz="0" w:space="0" w:color="auto"/>
        <w:right w:val="none" w:sz="0" w:space="0" w:color="auto"/>
      </w:divBdr>
    </w:div>
    <w:div w:id="2078896949">
      <w:bodyDiv w:val="1"/>
      <w:marLeft w:val="0"/>
      <w:marRight w:val="0"/>
      <w:marTop w:val="0"/>
      <w:marBottom w:val="0"/>
      <w:divBdr>
        <w:top w:val="none" w:sz="0" w:space="0" w:color="auto"/>
        <w:left w:val="none" w:sz="0" w:space="0" w:color="auto"/>
        <w:bottom w:val="none" w:sz="0" w:space="0" w:color="auto"/>
        <w:right w:val="none" w:sz="0" w:space="0" w:color="auto"/>
      </w:divBdr>
    </w:div>
    <w:div w:id="2096783857">
      <w:bodyDiv w:val="1"/>
      <w:marLeft w:val="0"/>
      <w:marRight w:val="0"/>
      <w:marTop w:val="0"/>
      <w:marBottom w:val="0"/>
      <w:divBdr>
        <w:top w:val="none" w:sz="0" w:space="0" w:color="auto"/>
        <w:left w:val="none" w:sz="0" w:space="0" w:color="auto"/>
        <w:bottom w:val="none" w:sz="0" w:space="0" w:color="auto"/>
        <w:right w:val="none" w:sz="0" w:space="0" w:color="auto"/>
      </w:divBdr>
    </w:div>
    <w:div w:id="21412600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vintage.winklerbros.net/facescrub.html" TargetMode="External"/><Relationship Id="rId6" Type="http://schemas.openxmlformats.org/officeDocument/2006/relationships/hyperlink" Target="https://github.com/aleju/imgau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822</Words>
  <Characters>4687</Characters>
  <Application>Microsoft Macintosh Word</Application>
  <DocSecurity>0</DocSecurity>
  <Lines>39</Lines>
  <Paragraphs>10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Stress Testing Facial Recognition with Adversarial Examples: Progress Report Fee</vt:lpstr>
      <vt:lpstr>    Introduction</vt:lpstr>
      <vt:lpstr>    Methodology Changes</vt:lpstr>
      <vt:lpstr>        Data Set</vt:lpstr>
      <vt:lpstr>        Stress Tests</vt:lpstr>
      <vt:lpstr>    Results</vt:lpstr>
      <vt:lpstr>    Future Steps</vt:lpstr>
      <vt:lpstr>    References</vt:lpstr>
    </vt:vector>
  </TitlesOfParts>
  <LinksUpToDate>false</LinksUpToDate>
  <CharactersWithSpaces>5499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Ruth Strong</dc:creator>
  <cp:keywords/>
  <dc:description/>
  <cp:lastModifiedBy>Emily Ruth Strong</cp:lastModifiedBy>
  <cp:revision>14</cp:revision>
  <dcterms:created xsi:type="dcterms:W3CDTF">2018-03-19T16:09:00Z</dcterms:created>
  <dcterms:modified xsi:type="dcterms:W3CDTF">2018-04-01T01:39:00Z</dcterms:modified>
</cp:coreProperties>
</file>