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F22" w:rsidRDefault="00551A0B">
      <w:r>
        <w:t>Emily Strong</w:t>
      </w:r>
    </w:p>
    <w:p w:rsidR="00551A0B" w:rsidRDefault="00551A0B">
      <w:r>
        <w:t>INFO 7374</w:t>
      </w:r>
    </w:p>
    <w:p w:rsidR="00551A0B" w:rsidRDefault="00551A0B">
      <w:r>
        <w:t xml:space="preserve">Assignment 2 </w:t>
      </w:r>
      <w:r w:rsidR="00987C29">
        <w:t xml:space="preserve">Individual </w:t>
      </w:r>
      <w:r>
        <w:t xml:space="preserve">Part </w:t>
      </w:r>
      <w:r w:rsidR="00987C29">
        <w:t>– NVIDIA CNN Course</w:t>
      </w:r>
    </w:p>
    <w:p w:rsidR="00551A0B" w:rsidRDefault="00551A0B"/>
    <w:p w:rsidR="00E056E7" w:rsidRDefault="00E056E7">
      <w:pPr>
        <w:rPr>
          <w:b/>
        </w:rPr>
      </w:pPr>
      <w:r>
        <w:rPr>
          <w:b/>
        </w:rPr>
        <w:t>Summary Table</w:t>
      </w:r>
    </w:p>
    <w:tbl>
      <w:tblPr>
        <w:tblW w:w="9757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803"/>
        <w:gridCol w:w="1350"/>
        <w:gridCol w:w="1260"/>
        <w:gridCol w:w="1440"/>
        <w:gridCol w:w="1080"/>
        <w:gridCol w:w="1170"/>
        <w:gridCol w:w="1127"/>
        <w:gridCol w:w="1045"/>
      </w:tblGrid>
      <w:tr w:rsidR="00215196" w:rsidRPr="00215196" w:rsidTr="00215196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82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r w:rsidRPr="00215196">
              <w:rPr>
                <w:rFonts w:ascii="Calibri" w:hAnsi="Calibri" w:cs="Calibri"/>
                <w:b/>
                <w:bCs/>
                <w:color w:val="000000"/>
              </w:rPr>
              <w:t xml:space="preserve">Part </w:t>
            </w:r>
          </w:p>
        </w:tc>
        <w:tc>
          <w:tcPr>
            <w:tcW w:w="803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r w:rsidRPr="00215196">
              <w:rPr>
                <w:rFonts w:ascii="Calibri" w:hAnsi="Calibri" w:cs="Calibri"/>
                <w:b/>
                <w:bCs/>
                <w:color w:val="000000"/>
              </w:rPr>
              <w:t xml:space="preserve">Epochs </w:t>
            </w:r>
          </w:p>
        </w:tc>
        <w:tc>
          <w:tcPr>
            <w:tcW w:w="135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r w:rsidRPr="00215196">
              <w:rPr>
                <w:rFonts w:ascii="Calibri" w:hAnsi="Calibri" w:cs="Calibri"/>
                <w:b/>
                <w:bCs/>
                <w:color w:val="000000"/>
              </w:rPr>
              <w:t>Learning Rate</w:t>
            </w:r>
          </w:p>
        </w:tc>
        <w:tc>
          <w:tcPr>
            <w:tcW w:w="126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r w:rsidRPr="00215196">
              <w:rPr>
                <w:rFonts w:ascii="Calibri" w:hAnsi="Calibri" w:cs="Calibri"/>
                <w:b/>
                <w:bCs/>
                <w:color w:val="000000"/>
              </w:rPr>
              <w:t>Starting model</w:t>
            </w:r>
          </w:p>
        </w:tc>
        <w:tc>
          <w:tcPr>
            <w:tcW w:w="144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r w:rsidRPr="00215196">
              <w:rPr>
                <w:rFonts w:ascii="Calibri" w:hAnsi="Calibri" w:cs="Calibri"/>
                <w:b/>
                <w:bCs/>
                <w:color w:val="000000"/>
              </w:rPr>
              <w:t>Architecture</w:t>
            </w:r>
          </w:p>
        </w:tc>
        <w:tc>
          <w:tcPr>
            <w:tcW w:w="108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r w:rsidRPr="00215196">
              <w:rPr>
                <w:rFonts w:ascii="Calibri" w:hAnsi="Calibri" w:cs="Calibri"/>
                <w:b/>
                <w:bCs/>
                <w:color w:val="000000"/>
              </w:rPr>
              <w:t>Train Loss</w:t>
            </w:r>
          </w:p>
        </w:tc>
        <w:tc>
          <w:tcPr>
            <w:tcW w:w="117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r w:rsidRPr="00215196">
              <w:rPr>
                <w:rFonts w:ascii="Calibri" w:hAnsi="Calibri" w:cs="Calibri"/>
                <w:b/>
                <w:bCs/>
                <w:color w:val="000000"/>
              </w:rPr>
              <w:t>Validation Accuracy</w:t>
            </w:r>
          </w:p>
        </w:tc>
        <w:tc>
          <w:tcPr>
            <w:tcW w:w="1127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r w:rsidRPr="00215196">
              <w:rPr>
                <w:rFonts w:ascii="Calibri" w:hAnsi="Calibri" w:cs="Calibri"/>
                <w:b/>
                <w:bCs/>
                <w:color w:val="000000"/>
              </w:rPr>
              <w:t>Validation Loss</w:t>
            </w:r>
          </w:p>
        </w:tc>
        <w:tc>
          <w:tcPr>
            <w:tcW w:w="1045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215196">
              <w:rPr>
                <w:rFonts w:ascii="Calibri" w:hAnsi="Calibri" w:cs="Calibri"/>
                <w:b/>
                <w:bCs/>
                <w:color w:val="000000"/>
              </w:rPr>
              <w:t>mAP</w:t>
            </w:r>
            <w:proofErr w:type="spellEnd"/>
            <w:r w:rsidRPr="00215196">
              <w:rPr>
                <w:rFonts w:ascii="Calibri" w:hAnsi="Calibri" w:cs="Calibri"/>
                <w:b/>
                <w:bCs/>
                <w:color w:val="000000"/>
              </w:rPr>
              <w:t xml:space="preserve"> </w:t>
            </w:r>
          </w:p>
        </w:tc>
      </w:tr>
      <w:tr w:rsidR="00215196" w:rsidRPr="00215196" w:rsidTr="00215196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82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03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5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0.01, stepped</w:t>
            </w:r>
          </w:p>
        </w:tc>
        <w:tc>
          <w:tcPr>
            <w:tcW w:w="126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None</w:t>
            </w:r>
          </w:p>
        </w:tc>
        <w:tc>
          <w:tcPr>
            <w:tcW w:w="144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proofErr w:type="spellStart"/>
            <w:r w:rsidRPr="00215196">
              <w:rPr>
                <w:rFonts w:ascii="Calibri" w:hAnsi="Calibri" w:cs="Calibri"/>
                <w:color w:val="000000"/>
              </w:rPr>
              <w:t>AlexNet</w:t>
            </w:r>
            <w:proofErr w:type="spellEnd"/>
          </w:p>
        </w:tc>
        <w:tc>
          <w:tcPr>
            <w:tcW w:w="108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0.510573</w:t>
            </w:r>
          </w:p>
        </w:tc>
        <w:tc>
          <w:tcPr>
            <w:tcW w:w="117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78.9222</w:t>
            </w:r>
          </w:p>
        </w:tc>
        <w:tc>
          <w:tcPr>
            <w:tcW w:w="1127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0.444362</w:t>
            </w:r>
          </w:p>
        </w:tc>
        <w:tc>
          <w:tcPr>
            <w:tcW w:w="1045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215196" w:rsidRPr="00215196" w:rsidTr="00215196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82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03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5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0.0001, fixed</w:t>
            </w:r>
          </w:p>
        </w:tc>
        <w:tc>
          <w:tcPr>
            <w:tcW w:w="126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Part 2</w:t>
            </w:r>
          </w:p>
        </w:tc>
        <w:tc>
          <w:tcPr>
            <w:tcW w:w="144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proofErr w:type="spellStart"/>
            <w:r w:rsidRPr="00215196">
              <w:rPr>
                <w:rFonts w:ascii="Calibri" w:hAnsi="Calibri" w:cs="Calibri"/>
                <w:color w:val="000000"/>
              </w:rPr>
              <w:t>AlexNet</w:t>
            </w:r>
            <w:proofErr w:type="spellEnd"/>
          </w:p>
        </w:tc>
        <w:tc>
          <w:tcPr>
            <w:tcW w:w="108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0.417429</w:t>
            </w:r>
          </w:p>
        </w:tc>
        <w:tc>
          <w:tcPr>
            <w:tcW w:w="117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80.8514</w:t>
            </w:r>
          </w:p>
        </w:tc>
        <w:tc>
          <w:tcPr>
            <w:tcW w:w="1127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0.417429</w:t>
            </w:r>
          </w:p>
        </w:tc>
        <w:tc>
          <w:tcPr>
            <w:tcW w:w="1045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215196" w:rsidRPr="00215196" w:rsidTr="00215196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82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03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5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0.0001, fixed</w:t>
            </w:r>
          </w:p>
        </w:tc>
        <w:tc>
          <w:tcPr>
            <w:tcW w:w="126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Part 2</w:t>
            </w:r>
          </w:p>
        </w:tc>
        <w:tc>
          <w:tcPr>
            <w:tcW w:w="144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proofErr w:type="spellStart"/>
            <w:r w:rsidRPr="00215196">
              <w:rPr>
                <w:rFonts w:ascii="Calibri" w:hAnsi="Calibri" w:cs="Calibri"/>
                <w:color w:val="000000"/>
              </w:rPr>
              <w:t>AlexNet</w:t>
            </w:r>
            <w:proofErr w:type="spellEnd"/>
          </w:p>
        </w:tc>
        <w:tc>
          <w:tcPr>
            <w:tcW w:w="108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0.346343</w:t>
            </w:r>
          </w:p>
        </w:tc>
        <w:tc>
          <w:tcPr>
            <w:tcW w:w="117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81.2978</w:t>
            </w:r>
          </w:p>
        </w:tc>
        <w:tc>
          <w:tcPr>
            <w:tcW w:w="1127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0.405009</w:t>
            </w:r>
          </w:p>
        </w:tc>
        <w:tc>
          <w:tcPr>
            <w:tcW w:w="1045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215196" w:rsidRPr="00215196" w:rsidTr="00215196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82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03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5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0.0001, fixed</w:t>
            </w:r>
          </w:p>
        </w:tc>
        <w:tc>
          <w:tcPr>
            <w:tcW w:w="126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Part 2</w:t>
            </w:r>
          </w:p>
        </w:tc>
        <w:tc>
          <w:tcPr>
            <w:tcW w:w="144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proofErr w:type="spellStart"/>
            <w:r w:rsidRPr="00215196">
              <w:rPr>
                <w:rFonts w:ascii="Calibri" w:hAnsi="Calibri" w:cs="Calibri"/>
                <w:color w:val="000000"/>
              </w:rPr>
              <w:t>AlexNet</w:t>
            </w:r>
            <w:proofErr w:type="spellEnd"/>
          </w:p>
        </w:tc>
        <w:tc>
          <w:tcPr>
            <w:tcW w:w="108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0.485231</w:t>
            </w:r>
          </w:p>
        </w:tc>
        <w:tc>
          <w:tcPr>
            <w:tcW w:w="117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83.0198</w:t>
            </w:r>
          </w:p>
        </w:tc>
        <w:tc>
          <w:tcPr>
            <w:tcW w:w="1127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0.377874</w:t>
            </w:r>
          </w:p>
        </w:tc>
        <w:tc>
          <w:tcPr>
            <w:tcW w:w="1045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215196" w:rsidRPr="00215196" w:rsidTr="00215196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82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03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5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0.01, stepped</w:t>
            </w:r>
          </w:p>
        </w:tc>
        <w:tc>
          <w:tcPr>
            <w:tcW w:w="126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None</w:t>
            </w:r>
          </w:p>
        </w:tc>
        <w:tc>
          <w:tcPr>
            <w:tcW w:w="144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Fully Connected CNN</w:t>
            </w:r>
          </w:p>
        </w:tc>
        <w:tc>
          <w:tcPr>
            <w:tcW w:w="108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0.383046</w:t>
            </w:r>
          </w:p>
        </w:tc>
        <w:tc>
          <w:tcPr>
            <w:tcW w:w="117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79.7353</w:t>
            </w:r>
          </w:p>
        </w:tc>
        <w:tc>
          <w:tcPr>
            <w:tcW w:w="1127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0.433146</w:t>
            </w:r>
          </w:p>
        </w:tc>
        <w:tc>
          <w:tcPr>
            <w:tcW w:w="1045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215196" w:rsidRPr="00215196" w:rsidTr="00215196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82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03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5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1.00E-100</w:t>
            </w:r>
          </w:p>
        </w:tc>
        <w:tc>
          <w:tcPr>
            <w:tcW w:w="126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proofErr w:type="spellStart"/>
            <w:r w:rsidRPr="00215196">
              <w:rPr>
                <w:rFonts w:ascii="Calibri" w:hAnsi="Calibri" w:cs="Calibri"/>
                <w:color w:val="000000"/>
              </w:rPr>
              <w:t>DetectNet</w:t>
            </w:r>
            <w:proofErr w:type="spellEnd"/>
          </w:p>
        </w:tc>
        <w:tc>
          <w:tcPr>
            <w:tcW w:w="144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proofErr w:type="spellStart"/>
            <w:r w:rsidRPr="00215196">
              <w:rPr>
                <w:rFonts w:ascii="Calibri" w:hAnsi="Calibri" w:cs="Calibri"/>
                <w:color w:val="000000"/>
              </w:rPr>
              <w:t>DetectNet</w:t>
            </w:r>
            <w:proofErr w:type="spellEnd"/>
          </w:p>
        </w:tc>
        <w:tc>
          <w:tcPr>
            <w:tcW w:w="108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1.08067</w:t>
            </w:r>
          </w:p>
        </w:tc>
        <w:tc>
          <w:tcPr>
            <w:tcW w:w="1170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n/a</w:t>
            </w:r>
          </w:p>
        </w:tc>
        <w:tc>
          <w:tcPr>
            <w:tcW w:w="1127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0.804193</w:t>
            </w:r>
          </w:p>
        </w:tc>
        <w:tc>
          <w:tcPr>
            <w:tcW w:w="1045" w:type="dxa"/>
          </w:tcPr>
          <w:p w:rsidR="00215196" w:rsidRPr="00215196" w:rsidRDefault="00215196" w:rsidP="00215196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</w:rPr>
            </w:pPr>
            <w:r w:rsidRPr="00215196">
              <w:rPr>
                <w:rFonts w:ascii="Calibri" w:hAnsi="Calibri" w:cs="Calibri"/>
                <w:color w:val="000000"/>
              </w:rPr>
              <w:t>13.4135</w:t>
            </w:r>
          </w:p>
        </w:tc>
      </w:tr>
    </w:tbl>
    <w:p w:rsidR="00E056E7" w:rsidRDefault="00E056E7">
      <w:pPr>
        <w:rPr>
          <w:b/>
        </w:rPr>
      </w:pPr>
    </w:p>
    <w:p w:rsidR="00551A0B" w:rsidRPr="00551A0B" w:rsidRDefault="00551A0B">
      <w:pPr>
        <w:rPr>
          <w:b/>
        </w:rPr>
      </w:pPr>
      <w:r w:rsidRPr="00551A0B">
        <w:rPr>
          <w:b/>
        </w:rPr>
        <w:t>GPU Task 1</w:t>
      </w:r>
    </w:p>
    <w:p w:rsidR="00551A0B" w:rsidRDefault="00551A0B">
      <w:r>
        <w:t xml:space="preserve">In this task, I completed two experiments.  </w:t>
      </w:r>
      <w:r w:rsidR="00F7124A">
        <w:t xml:space="preserve">For the first one I trained the </w:t>
      </w:r>
      <w:proofErr w:type="spellStart"/>
      <w:r w:rsidR="00F7124A">
        <w:t>Alexnet</w:t>
      </w:r>
      <w:proofErr w:type="spellEnd"/>
      <w:r w:rsidR="00F7124A">
        <w:t xml:space="preserve"> network for 2 epochs on 16 pictures of beagles, some “Louis” and some “not Louis”. After 2 epochs it performs at chance, classifying images of both classes as Louis with slightly above 50% certainty (Figure 1</w:t>
      </w:r>
      <w:r w:rsidR="00183EBF">
        <w:t>A</w:t>
      </w:r>
      <w:r w:rsidR="00F7124A">
        <w:t>). For the second one, I trained it for 100 epochs. This time it gets the classifications correct</w:t>
      </w:r>
      <w:r w:rsidR="00183EBF">
        <w:t xml:space="preserve"> with at or near 100% confidence (Figure 1B). However these tests are with images from the training data rather than images the model has never seen before, and the model is likely overfitting.  </w:t>
      </w:r>
    </w:p>
    <w:p w:rsidR="00F7124A" w:rsidRDefault="00F7124A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8"/>
      </w:tblGrid>
      <w:tr w:rsidR="00D76349" w:rsidTr="00D76349">
        <w:trPr>
          <w:trHeight w:val="3439"/>
          <w:jc w:val="center"/>
        </w:trPr>
        <w:tc>
          <w:tcPr>
            <w:tcW w:w="6978" w:type="dxa"/>
          </w:tcPr>
          <w:p w:rsidR="00D76349" w:rsidRDefault="00D76349" w:rsidP="00D763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B5E0B0" wp14:editId="0E79AE76">
                  <wp:extent cx="4180135" cy="1545220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2-18 at 9.50.34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634" cy="160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6349" w:rsidRDefault="00D76349" w:rsidP="00D763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269545" wp14:editId="7C395EF1">
                  <wp:extent cx="4117183" cy="1585731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2-18 at 9.50.4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082" cy="164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349" w:rsidTr="00D76349">
        <w:trPr>
          <w:trHeight w:val="293"/>
          <w:jc w:val="center"/>
        </w:trPr>
        <w:tc>
          <w:tcPr>
            <w:tcW w:w="6978" w:type="dxa"/>
          </w:tcPr>
          <w:p w:rsidR="00D76349" w:rsidRDefault="00D76349" w:rsidP="00183EBF">
            <w:pPr>
              <w:jc w:val="center"/>
              <w:rPr>
                <w:noProof/>
              </w:rPr>
            </w:pPr>
            <w:r>
              <w:rPr>
                <w:noProof/>
              </w:rPr>
              <w:t>A</w:t>
            </w:r>
          </w:p>
        </w:tc>
      </w:tr>
      <w:tr w:rsidR="00D76349" w:rsidTr="00D76349">
        <w:trPr>
          <w:trHeight w:val="3339"/>
          <w:jc w:val="center"/>
        </w:trPr>
        <w:tc>
          <w:tcPr>
            <w:tcW w:w="6978" w:type="dxa"/>
          </w:tcPr>
          <w:p w:rsidR="00D76349" w:rsidRDefault="00D76349" w:rsidP="00183EBF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FC2C87" wp14:editId="4844FCF3">
                  <wp:extent cx="3842363" cy="1417899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2-18 at 9.54.18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715" cy="147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6349" w:rsidRDefault="00D76349" w:rsidP="00183EB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A8E22D" wp14:editId="7EF9A166">
                  <wp:extent cx="3838536" cy="139475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2-18 at 9.56.30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093" cy="1411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349" w:rsidTr="00D76349">
        <w:trPr>
          <w:trHeight w:val="293"/>
          <w:jc w:val="center"/>
        </w:trPr>
        <w:tc>
          <w:tcPr>
            <w:tcW w:w="6978" w:type="dxa"/>
          </w:tcPr>
          <w:p w:rsidR="00D76349" w:rsidRDefault="00D76349" w:rsidP="00183EBF">
            <w:pPr>
              <w:jc w:val="center"/>
              <w:rPr>
                <w:noProof/>
              </w:rPr>
            </w:pPr>
            <w:r>
              <w:t>B</w:t>
            </w:r>
          </w:p>
        </w:tc>
      </w:tr>
    </w:tbl>
    <w:p w:rsidR="00F7124A" w:rsidRDefault="00F7124A"/>
    <w:p w:rsidR="00183EBF" w:rsidRDefault="00F7124A" w:rsidP="00183EBF">
      <w:pPr>
        <w:jc w:val="center"/>
      </w:pPr>
      <w:r w:rsidRPr="00183EBF">
        <w:rPr>
          <w:b/>
        </w:rPr>
        <w:t>Figure 1:</w:t>
      </w:r>
      <w:r w:rsidR="00183EBF">
        <w:rPr>
          <w:b/>
        </w:rPr>
        <w:t xml:space="preserve"> </w:t>
      </w:r>
      <w:r w:rsidR="00183EBF" w:rsidRPr="00183EBF">
        <w:t>A:</w:t>
      </w:r>
      <w:r w:rsidR="00183EBF">
        <w:rPr>
          <w:b/>
        </w:rPr>
        <w:t xml:space="preserve"> </w:t>
      </w:r>
      <w:r>
        <w:t xml:space="preserve"> Results after 2 epochs. </w:t>
      </w:r>
      <w:r w:rsidR="00183EBF">
        <w:t>Top image is of Louis, bottom image is not. B: Results after 100 epochs.</w:t>
      </w:r>
    </w:p>
    <w:p w:rsidR="00551A0B" w:rsidRDefault="00551A0B"/>
    <w:p w:rsidR="00551A0B" w:rsidRPr="00551A0B" w:rsidRDefault="00551A0B">
      <w:pPr>
        <w:rPr>
          <w:b/>
        </w:rPr>
      </w:pPr>
      <w:r w:rsidRPr="00551A0B">
        <w:rPr>
          <w:b/>
        </w:rPr>
        <w:t>GPU Task 2</w:t>
      </w:r>
    </w:p>
    <w:p w:rsidR="00651FC1" w:rsidRDefault="00BF04CD">
      <w:r>
        <w:t xml:space="preserve">The purpose of this task was to learn about how validation data can be used to monitor a model’s performance with new data while it trains. </w:t>
      </w:r>
      <w:r w:rsidR="00870CA6">
        <w:t>In this task I trained a neural network to detect dogs versus cats.</w:t>
      </w:r>
      <w:r w:rsidR="00651FC1">
        <w:t xml:space="preserve"> First the data has to be preprocessed to a size compatible with the </w:t>
      </w:r>
      <w:proofErr w:type="spellStart"/>
      <w:r w:rsidR="00651FC1">
        <w:t>AlexNet</w:t>
      </w:r>
      <w:proofErr w:type="spellEnd"/>
      <w:r w:rsidR="00651FC1">
        <w:t xml:space="preserve">, and organized into folders where the folder name is the category label, and with 25% of the data set aside as a validation set. Then I trained </w:t>
      </w:r>
      <w:proofErr w:type="spellStart"/>
      <w:r w:rsidR="00651FC1">
        <w:t>AlexNet</w:t>
      </w:r>
      <w:proofErr w:type="spellEnd"/>
      <w:r w:rsidR="00651FC1">
        <w:t xml:space="preserve"> for 5 epochs. The validation data had above 80% accuracy after the 5 epochs as shown in Figure 2, and it categorized a picture of a dog correctly with greater than 90% probability.</w:t>
      </w:r>
    </w:p>
    <w:p w:rsidR="00651FC1" w:rsidRDefault="00651FC1" w:rsidP="00651FC1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1"/>
        <w:gridCol w:w="5029"/>
      </w:tblGrid>
      <w:tr w:rsidR="00074F00" w:rsidTr="00074F00">
        <w:tc>
          <w:tcPr>
            <w:tcW w:w="4675" w:type="dxa"/>
          </w:tcPr>
          <w:p w:rsidR="00651FC1" w:rsidRDefault="00074F00" w:rsidP="00651F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3907D1" wp14:editId="77ED8862">
                  <wp:extent cx="2694115" cy="2280212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2-21 at 12.25.01 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536" cy="229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651FC1" w:rsidRDefault="00651FC1" w:rsidP="00074F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C13983" wp14:editId="41C82A36">
                  <wp:extent cx="3150354" cy="135101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2-21 at 12.10.42 A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348" cy="135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FC1" w:rsidRDefault="00651FC1" w:rsidP="00651FC1">
      <w:pPr>
        <w:jc w:val="center"/>
      </w:pPr>
      <w:r w:rsidRPr="00074F00">
        <w:rPr>
          <w:b/>
        </w:rPr>
        <w:t>Figure 2:</w:t>
      </w:r>
      <w:r>
        <w:t xml:space="preserve"> Dogs vs. Cats with 5 epochs. The plot shows the training and validation loss and accuracy. The image of </w:t>
      </w:r>
      <w:r w:rsidR="00074F00">
        <w:t>a dog is correctly classified as a dog.</w:t>
      </w:r>
    </w:p>
    <w:p w:rsidR="00551A0B" w:rsidRPr="00551A0B" w:rsidRDefault="00551A0B">
      <w:pPr>
        <w:rPr>
          <w:b/>
        </w:rPr>
      </w:pPr>
      <w:r w:rsidRPr="00551A0B">
        <w:rPr>
          <w:b/>
        </w:rPr>
        <w:lastRenderedPageBreak/>
        <w:t>GPU Task 3</w:t>
      </w:r>
    </w:p>
    <w:p w:rsidR="00551A0B" w:rsidRDefault="00BF04CD">
      <w:r>
        <w:t xml:space="preserve">The purpose of this task was to deploy a trained model in an application. </w:t>
      </w:r>
      <w:r w:rsidR="00074F00">
        <w:t xml:space="preserve">I imported the architecture and weights from </w:t>
      </w:r>
      <w:r>
        <w:t xml:space="preserve">the model from </w:t>
      </w:r>
      <w:r w:rsidR="00074F00">
        <w:t xml:space="preserve">task 2 into a new </w:t>
      </w:r>
      <w:proofErr w:type="spellStart"/>
      <w:r w:rsidR="00074F00">
        <w:t>caffe</w:t>
      </w:r>
      <w:proofErr w:type="spellEnd"/>
      <w:r w:rsidR="00074F00">
        <w:t xml:space="preserve"> classifier object in a </w:t>
      </w:r>
      <w:proofErr w:type="spellStart"/>
      <w:r w:rsidR="00074F00">
        <w:t>jupyter</w:t>
      </w:r>
      <w:proofErr w:type="spellEnd"/>
      <w:r w:rsidR="00074F00">
        <w:t xml:space="preserve"> notebook. The notebook calculates the predicted probabilities for each class for test images</w:t>
      </w:r>
      <w:r>
        <w:t>, selects the argmax</w:t>
      </w:r>
      <w:r w:rsidR="00074F00">
        <w:t xml:space="preserve"> and </w:t>
      </w:r>
      <w:r>
        <w:t>prints one statement if it a cat and another if it is a dog as shown in Figure 3. This process can be consolidated into a single script that simply shows the output instead of the image with the output.</w:t>
      </w:r>
    </w:p>
    <w:p w:rsidR="00BF04CD" w:rsidRDefault="00BF04CD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4"/>
        <w:gridCol w:w="4816"/>
      </w:tblGrid>
      <w:tr w:rsidR="00BF04CD" w:rsidTr="00BF04CD">
        <w:trPr>
          <w:jc w:val="center"/>
        </w:trPr>
        <w:tc>
          <w:tcPr>
            <w:tcW w:w="4539" w:type="dxa"/>
          </w:tcPr>
          <w:p w:rsidR="00BF04CD" w:rsidRDefault="00BF04CD">
            <w:r>
              <w:rPr>
                <w:noProof/>
              </w:rPr>
              <w:drawing>
                <wp:inline distT="0" distB="0" distL="0" distR="0" wp14:anchorId="1281EBC8" wp14:editId="1D3F0105">
                  <wp:extent cx="2827361" cy="1870710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2-21 at 12.35.19 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123" cy="188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</w:tcPr>
          <w:p w:rsidR="00BF04CD" w:rsidRDefault="00BF04CD">
            <w:pPr>
              <w:rPr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61902018" wp14:editId="712C31F3">
                  <wp:extent cx="3010657" cy="187104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2-21 at 12.35.34 A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832" cy="188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04CD" w:rsidRDefault="00BF04CD"/>
    <w:p w:rsidR="00BF04CD" w:rsidRDefault="00BF04CD" w:rsidP="00BF04CD">
      <w:pPr>
        <w:jc w:val="center"/>
      </w:pPr>
      <w:r w:rsidRPr="00BF04CD">
        <w:rPr>
          <w:b/>
        </w:rPr>
        <w:t>Figure 3:</w:t>
      </w:r>
      <w:r>
        <w:t xml:space="preserve"> Example outputs for images of dogs and cats in the deployment application.</w:t>
      </w:r>
    </w:p>
    <w:p w:rsidR="00551A0B" w:rsidRDefault="00551A0B"/>
    <w:p w:rsidR="00BF04CD" w:rsidRDefault="00BF04CD">
      <w:pPr>
        <w:rPr>
          <w:b/>
        </w:rPr>
      </w:pPr>
      <w:r w:rsidRPr="00551A0B">
        <w:rPr>
          <w:b/>
        </w:rPr>
        <w:t>GPU Task 4</w:t>
      </w:r>
    </w:p>
    <w:p w:rsidR="00987C29" w:rsidRDefault="00987C29">
      <w:r>
        <w:t>For the first part of this task, I took the model from Task 2 and trained it for more epochs to see the effects of training for a longer time.</w:t>
      </w:r>
      <w:r w:rsidR="00E056E7">
        <w:t xml:space="preserve"> I tested 3, 5, and 8 additional epochs and found they brought only a small improvement to the validation accuracy and loss shown in the summary table. </w:t>
      </w:r>
      <w:r w:rsidR="00F6550B">
        <w:t xml:space="preserve">The loss and accuracy curves are in Figure 4. </w:t>
      </w:r>
      <w:r w:rsidR="00E056E7">
        <w:t xml:space="preserve">Then I tested using an </w:t>
      </w:r>
      <w:proofErr w:type="spellStart"/>
      <w:r w:rsidR="00E056E7">
        <w:t>AlexNet</w:t>
      </w:r>
      <w:proofErr w:type="spellEnd"/>
      <w:r w:rsidR="00E056E7">
        <w:t xml:space="preserve"> model pretrained on the </w:t>
      </w:r>
      <w:proofErr w:type="spellStart"/>
      <w:r w:rsidR="00E056E7">
        <w:t>Imagenet</w:t>
      </w:r>
      <w:proofErr w:type="spellEnd"/>
      <w:r w:rsidR="00E056E7">
        <w:t xml:space="preserve"> data set. It correctly identified a picture of Louis from Task 1 as a beagle (class 162). This can be used in an application to </w:t>
      </w:r>
      <w:r w:rsidR="00F6550B">
        <w:t xml:space="preserve">pair the image with its text label as shown in Figure 5. </w:t>
      </w:r>
    </w:p>
    <w:p w:rsidR="00F6550B" w:rsidRDefault="00F6550B"/>
    <w:tbl>
      <w:tblPr>
        <w:tblStyle w:val="TableGrid"/>
        <w:tblW w:w="9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6"/>
        <w:gridCol w:w="4626"/>
      </w:tblGrid>
      <w:tr w:rsidR="00F6550B" w:rsidTr="00F6550B">
        <w:tc>
          <w:tcPr>
            <w:tcW w:w="4516" w:type="dxa"/>
          </w:tcPr>
          <w:p w:rsidR="00F6550B" w:rsidRDefault="00F6550B">
            <w:r>
              <w:t xml:space="preserve">3 </w:t>
            </w:r>
            <w:r>
              <w:rPr>
                <w:noProof/>
              </w:rPr>
              <w:drawing>
                <wp:inline distT="0" distB="0" distL="0" distR="0" wp14:anchorId="3513BAEE" wp14:editId="50F71387">
                  <wp:extent cx="2606001" cy="2222340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9-02-22 at 10.31.56 A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66" cy="223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</w:tcPr>
          <w:p w:rsidR="00F6550B" w:rsidRDefault="00F6550B">
            <w:r>
              <w:t xml:space="preserve">5 </w:t>
            </w:r>
            <w:r>
              <w:rPr>
                <w:noProof/>
              </w:rPr>
              <w:drawing>
                <wp:inline distT="0" distB="0" distL="0" distR="0" wp14:anchorId="31B4FE6E" wp14:editId="07919A61">
                  <wp:extent cx="2666365" cy="2291765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2-22 at 10.29.42 A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102" cy="231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50B" w:rsidTr="00F6550B">
        <w:tc>
          <w:tcPr>
            <w:tcW w:w="9142" w:type="dxa"/>
            <w:gridSpan w:val="2"/>
          </w:tcPr>
          <w:p w:rsidR="00F6550B" w:rsidRDefault="00F6550B" w:rsidP="00F655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8 </w:t>
            </w:r>
            <w:r>
              <w:rPr>
                <w:noProof/>
              </w:rPr>
              <w:drawing>
                <wp:inline distT="0" distB="0" distL="0" distR="0" wp14:anchorId="55142392" wp14:editId="00A586DD">
                  <wp:extent cx="2716586" cy="2326512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2-22 at 10.14.17 A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895" cy="233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50B" w:rsidRDefault="00F6550B"/>
    <w:p w:rsidR="00987C29" w:rsidRDefault="00F6550B" w:rsidP="00F6550B">
      <w:pPr>
        <w:jc w:val="center"/>
      </w:pPr>
      <w:r w:rsidRPr="00F6550B">
        <w:rPr>
          <w:b/>
        </w:rPr>
        <w:t>Figure 4:</w:t>
      </w:r>
      <w:r>
        <w:t xml:space="preserve"> Train and validation loss and accuracy curves for 3, 5, and 8 additional epochs</w:t>
      </w:r>
    </w:p>
    <w:p w:rsidR="00606A50" w:rsidRDefault="00606A50" w:rsidP="00F6550B">
      <w:pPr>
        <w:jc w:val="center"/>
      </w:pPr>
    </w:p>
    <w:p w:rsidR="00987C29" w:rsidRDefault="00E056E7" w:rsidP="00F6550B">
      <w:pPr>
        <w:jc w:val="center"/>
      </w:pPr>
      <w:r>
        <w:rPr>
          <w:noProof/>
        </w:rPr>
        <w:drawing>
          <wp:inline distT="0" distB="0" distL="0" distR="0">
            <wp:extent cx="2151764" cy="2366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2 at 10.23.4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738" cy="24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E7" w:rsidRDefault="00F6550B" w:rsidP="00F6550B">
      <w:pPr>
        <w:jc w:val="center"/>
      </w:pPr>
      <w:r w:rsidRPr="00F6550B">
        <w:rPr>
          <w:b/>
        </w:rPr>
        <w:t xml:space="preserve">Figure </w:t>
      </w:r>
      <w:r w:rsidR="00606A50">
        <w:rPr>
          <w:b/>
        </w:rPr>
        <w:t>5</w:t>
      </w:r>
      <w:r w:rsidRPr="00F6550B">
        <w:rPr>
          <w:b/>
        </w:rPr>
        <w:t>:</w:t>
      </w:r>
      <w:r>
        <w:t xml:space="preserve"> Pretrained </w:t>
      </w:r>
      <w:proofErr w:type="spellStart"/>
      <w:r>
        <w:t>AlexNet</w:t>
      </w:r>
      <w:proofErr w:type="spellEnd"/>
      <w:r>
        <w:t xml:space="preserve"> application output for an image of a beagle</w:t>
      </w:r>
    </w:p>
    <w:p w:rsidR="00F6550B" w:rsidRPr="00987C29" w:rsidRDefault="00F6550B"/>
    <w:p w:rsidR="00551A0B" w:rsidRPr="00551A0B" w:rsidRDefault="00551A0B">
      <w:pPr>
        <w:rPr>
          <w:b/>
        </w:rPr>
      </w:pPr>
      <w:r w:rsidRPr="00551A0B">
        <w:rPr>
          <w:b/>
        </w:rPr>
        <w:t>GPU Task 5</w:t>
      </w:r>
    </w:p>
    <w:p w:rsidR="007E4026" w:rsidRDefault="007E4026" w:rsidP="004B08C3">
      <w:r>
        <w:t xml:space="preserve">For this task </w:t>
      </w:r>
      <w:r w:rsidR="004B08C3">
        <w:t xml:space="preserve">I implemented several methods of object localization. </w:t>
      </w:r>
      <w:r>
        <w:t>I first created an object detector that</w:t>
      </w:r>
      <w:r w:rsidR="004B08C3">
        <w:t xml:space="preserve"> using a sliding window method to</w:t>
      </w:r>
      <w:r>
        <w:t xml:space="preserve"> </w:t>
      </w:r>
      <w:r w:rsidR="004B08C3">
        <w:t>divide the</w:t>
      </w:r>
      <w:r w:rsidRPr="007E4026">
        <w:rPr>
          <w:rFonts w:ascii="Calibri" w:hAnsi="Calibri" w:cs="Calibri"/>
        </w:rPr>
        <w:t xml:space="preserve"> image into a grid of</w:t>
      </w:r>
      <w:r w:rsidR="004B08C3">
        <w:rPr>
          <w:rFonts w:ascii="Calibri" w:hAnsi="Calibri" w:cs="Calibri"/>
        </w:rPr>
        <w:t xml:space="preserve"> 256x256 sections</w:t>
      </w:r>
      <w:r w:rsidR="004B08C3">
        <w:rPr>
          <w:rFonts w:ascii="Calibri" w:eastAsia="Times New Roman" w:hAnsi="Calibri" w:cs="Calibri"/>
        </w:rPr>
        <w:t xml:space="preserve"> and </w:t>
      </w:r>
      <w:r>
        <w:t>for each section predicts whether the image is a dog or a cat. The output is a very imprecise location for the dog in the image as shown in Figure 6.</w:t>
      </w:r>
      <w:r w:rsidR="004B08C3">
        <w:t xml:space="preserve"> </w:t>
      </w:r>
    </w:p>
    <w:p w:rsidR="004B08C3" w:rsidRDefault="004B08C3" w:rsidP="004B08C3"/>
    <w:p w:rsidR="004B08C3" w:rsidRDefault="004B08C3" w:rsidP="004B08C3">
      <w:r>
        <w:t xml:space="preserve">Next I took the </w:t>
      </w:r>
      <w:proofErr w:type="spellStart"/>
      <w:r>
        <w:t>AlexNet</w:t>
      </w:r>
      <w:proofErr w:type="spellEnd"/>
      <w:r>
        <w:t xml:space="preserve"> architecture and changed it to be a fully connected CNN.</w:t>
      </w:r>
      <w:r w:rsidR="00215196">
        <w:t xml:space="preserve"> This model did a better job of detecting where in the image the dog is, but also had false positives as show in figure </w:t>
      </w:r>
      <w:r w:rsidR="00327633">
        <w:t>7</w:t>
      </w:r>
      <w:r w:rsidR="00215196">
        <w:t>, which also includes the accuracy and loss curves.</w:t>
      </w:r>
    </w:p>
    <w:p w:rsidR="00215196" w:rsidRDefault="00215196" w:rsidP="004B08C3"/>
    <w:p w:rsidR="00215196" w:rsidRDefault="00215196" w:rsidP="004B08C3">
      <w:r>
        <w:t xml:space="preserve">Finally I took a </w:t>
      </w:r>
      <w:proofErr w:type="spellStart"/>
      <w:r>
        <w:t>DetectNet</w:t>
      </w:r>
      <w:proofErr w:type="spellEnd"/>
      <w:r>
        <w:t xml:space="preserve"> architecture and fine-tuned it for one epoch with a very slow learning rate for the dogs and cats data set. Figure </w:t>
      </w:r>
      <w:r w:rsidR="00327633">
        <w:t>8</w:t>
      </w:r>
      <w:bookmarkStart w:id="0" w:name="_GoBack"/>
      <w:bookmarkEnd w:id="0"/>
      <w:r>
        <w:t xml:space="preserve"> contains the mean average precision (</w:t>
      </w:r>
      <w:proofErr w:type="spellStart"/>
      <w:r>
        <w:t>mAP</w:t>
      </w:r>
      <w:proofErr w:type="spellEnd"/>
      <w:r>
        <w:t xml:space="preserve">) and loss curves, and Figure </w:t>
      </w:r>
      <w:r w:rsidR="00327633">
        <w:t>9</w:t>
      </w:r>
      <w:r>
        <w:t xml:space="preserve"> contains example outputs. This application does a much better job of </w:t>
      </w:r>
      <w:r>
        <w:lastRenderedPageBreak/>
        <w:t xml:space="preserve">localizing the dog in the image, but in some images detects multiple overlapping dogs. This is consistent with the </w:t>
      </w:r>
      <w:proofErr w:type="spellStart"/>
      <w:r>
        <w:t>mAP</w:t>
      </w:r>
      <w:proofErr w:type="spellEnd"/>
      <w:r>
        <w:t xml:space="preserve"> of 13%.</w:t>
      </w:r>
    </w:p>
    <w:p w:rsidR="007E4026" w:rsidRDefault="007E402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812"/>
      </w:tblGrid>
      <w:tr w:rsidR="007E4026" w:rsidTr="007E4026">
        <w:tc>
          <w:tcPr>
            <w:tcW w:w="4675" w:type="dxa"/>
          </w:tcPr>
          <w:p w:rsidR="007E4026" w:rsidRDefault="007E4026">
            <w:r>
              <w:rPr>
                <w:noProof/>
              </w:rPr>
              <w:drawing>
                <wp:inline distT="0" distB="0" distL="0" distR="0" wp14:anchorId="24B989EE" wp14:editId="7CED3BA9">
                  <wp:extent cx="2761307" cy="129299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og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628" cy="130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E4026" w:rsidRDefault="007E4026">
            <w:r>
              <w:rPr>
                <w:noProof/>
              </w:rPr>
              <w:drawing>
                <wp:inline distT="0" distB="0" distL="0" distR="0" wp14:anchorId="11508645" wp14:editId="593BCE92">
                  <wp:extent cx="2929973" cy="12928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lock_detectio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662" cy="129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4026" w:rsidRDefault="007E4026" w:rsidP="007E4026">
      <w:pPr>
        <w:jc w:val="center"/>
      </w:pPr>
      <w:r w:rsidRPr="004B08C3">
        <w:rPr>
          <w:b/>
        </w:rPr>
        <w:t>Figure 6:</w:t>
      </w:r>
      <w:r>
        <w:t xml:space="preserve"> </w:t>
      </w:r>
      <w:r w:rsidR="004B08C3">
        <w:t>Sliding window prediction as a method of object localization</w:t>
      </w:r>
    </w:p>
    <w:p w:rsidR="00327633" w:rsidRDefault="00327633" w:rsidP="007E4026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1"/>
        <w:gridCol w:w="5509"/>
      </w:tblGrid>
      <w:tr w:rsidR="00327633" w:rsidTr="00CA1021">
        <w:tc>
          <w:tcPr>
            <w:tcW w:w="4675" w:type="dxa"/>
          </w:tcPr>
          <w:p w:rsidR="00327633" w:rsidRDefault="00327633" w:rsidP="00CA10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5C32F" wp14:editId="724DCF3E">
                  <wp:extent cx="2371707" cy="2009869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22 at 11.23.07 AM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96256" cy="203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327633" w:rsidRDefault="00327633" w:rsidP="00CA10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147051" wp14:editId="61259164">
                  <wp:extent cx="3457619" cy="16190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og_detector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177" cy="163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8C3" w:rsidRDefault="00327633" w:rsidP="00327633">
      <w:pPr>
        <w:jc w:val="center"/>
      </w:pPr>
      <w:r w:rsidRPr="004B08C3">
        <w:rPr>
          <w:b/>
        </w:rPr>
        <w:t xml:space="preserve">Figure </w:t>
      </w:r>
      <w:r>
        <w:rPr>
          <w:b/>
        </w:rPr>
        <w:t>7</w:t>
      </w:r>
      <w:r w:rsidRPr="004B08C3">
        <w:rPr>
          <w:b/>
        </w:rPr>
        <w:t>:</w:t>
      </w:r>
      <w:r>
        <w:t xml:space="preserve"> Fully Connected CNN Accuracy and Loss Curves and Example Output</w:t>
      </w:r>
    </w:p>
    <w:p w:rsidR="00215196" w:rsidRDefault="00215196" w:rsidP="004B08C3">
      <w:pPr>
        <w:jc w:val="center"/>
      </w:pPr>
    </w:p>
    <w:p w:rsidR="00215196" w:rsidRDefault="00215196" w:rsidP="004B08C3">
      <w:pPr>
        <w:jc w:val="center"/>
      </w:pPr>
      <w:r>
        <w:rPr>
          <w:noProof/>
        </w:rPr>
        <w:drawing>
          <wp:inline distT="0" distB="0" distL="0" distR="0">
            <wp:extent cx="4007272" cy="33950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2-22 at 11.38.28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642" cy="34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96" w:rsidRDefault="00215196" w:rsidP="004B08C3">
      <w:pPr>
        <w:jc w:val="center"/>
      </w:pPr>
      <w:r w:rsidRPr="00215196">
        <w:rPr>
          <w:b/>
        </w:rPr>
        <w:t xml:space="preserve">Figure </w:t>
      </w:r>
      <w:r w:rsidR="00327633">
        <w:rPr>
          <w:b/>
        </w:rPr>
        <w:t>8</w:t>
      </w:r>
      <w:r w:rsidRPr="00215196">
        <w:rPr>
          <w:b/>
        </w:rPr>
        <w:t>:</w:t>
      </w:r>
      <w:r>
        <w:t xml:space="preserve"> </w:t>
      </w:r>
      <w:proofErr w:type="spellStart"/>
      <w:r>
        <w:t>DetectNet</w:t>
      </w:r>
      <w:proofErr w:type="spellEnd"/>
      <w:r>
        <w:t xml:space="preserve"> Fine-Tuning Accuracy and Loss Curves</w:t>
      </w:r>
    </w:p>
    <w:p w:rsidR="00215196" w:rsidRDefault="00215196" w:rsidP="004B08C3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7"/>
        <w:gridCol w:w="4693"/>
      </w:tblGrid>
      <w:tr w:rsidR="00215196" w:rsidTr="00215196">
        <w:trPr>
          <w:trHeight w:val="5624"/>
        </w:trPr>
        <w:tc>
          <w:tcPr>
            <w:tcW w:w="102" w:type="dxa"/>
          </w:tcPr>
          <w:p w:rsidR="00215196" w:rsidRDefault="00215196" w:rsidP="004B08C3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84DED91" wp14:editId="609FC484">
                  <wp:extent cx="3173240" cy="3400723"/>
                  <wp:effectExtent l="0" t="0" r="1905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2-22 at 11.40.18 AM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279" cy="342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</w:tcPr>
          <w:p w:rsidR="00215196" w:rsidRDefault="00215196" w:rsidP="004B08C3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139ED684" wp14:editId="4F98348F">
                  <wp:extent cx="3194306" cy="3439681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19-02-22 at 11.40.25 A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867" cy="3451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5196" w:rsidRDefault="00215196" w:rsidP="004B08C3">
      <w:pPr>
        <w:jc w:val="center"/>
      </w:pPr>
      <w:r w:rsidRPr="00215196">
        <w:rPr>
          <w:b/>
        </w:rPr>
        <w:t xml:space="preserve">Figure </w:t>
      </w:r>
      <w:r w:rsidR="00327633">
        <w:rPr>
          <w:b/>
        </w:rPr>
        <w:t>9:</w:t>
      </w:r>
      <w:r>
        <w:t xml:space="preserve"> </w:t>
      </w:r>
      <w:proofErr w:type="spellStart"/>
      <w:r>
        <w:t>DetectNet</w:t>
      </w:r>
      <w:proofErr w:type="spellEnd"/>
      <w:r>
        <w:t xml:space="preserve"> Example Outputs</w:t>
      </w:r>
    </w:p>
    <w:sectPr w:rsidR="00215196" w:rsidSect="00201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48BE" w:rsidRDefault="004648BE" w:rsidP="00074F00">
      <w:r>
        <w:separator/>
      </w:r>
    </w:p>
  </w:endnote>
  <w:endnote w:type="continuationSeparator" w:id="0">
    <w:p w:rsidR="004648BE" w:rsidRDefault="004648BE" w:rsidP="00074F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48BE" w:rsidRDefault="004648BE" w:rsidP="00074F00">
      <w:r>
        <w:separator/>
      </w:r>
    </w:p>
  </w:footnote>
  <w:footnote w:type="continuationSeparator" w:id="0">
    <w:p w:rsidR="004648BE" w:rsidRDefault="004648BE" w:rsidP="00074F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30288"/>
    <w:multiLevelType w:val="hybridMultilevel"/>
    <w:tmpl w:val="BF7800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101F2"/>
    <w:multiLevelType w:val="hybridMultilevel"/>
    <w:tmpl w:val="5040FD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A0B"/>
    <w:rsid w:val="00074F00"/>
    <w:rsid w:val="00183EBF"/>
    <w:rsid w:val="00201566"/>
    <w:rsid w:val="00215196"/>
    <w:rsid w:val="00327633"/>
    <w:rsid w:val="004648BE"/>
    <w:rsid w:val="004B08C3"/>
    <w:rsid w:val="00551A0B"/>
    <w:rsid w:val="00606A50"/>
    <w:rsid w:val="00651FC1"/>
    <w:rsid w:val="007E4026"/>
    <w:rsid w:val="00845C12"/>
    <w:rsid w:val="00870CA6"/>
    <w:rsid w:val="00966F22"/>
    <w:rsid w:val="009725DC"/>
    <w:rsid w:val="00987C29"/>
    <w:rsid w:val="00BF04CD"/>
    <w:rsid w:val="00D76349"/>
    <w:rsid w:val="00E056E7"/>
    <w:rsid w:val="00F6550B"/>
    <w:rsid w:val="00F65A47"/>
    <w:rsid w:val="00F7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351898"/>
  <w15:chartTrackingRefBased/>
  <w15:docId w15:val="{B8B08B9A-0F17-284E-B149-9146313B9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1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2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F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F00"/>
  </w:style>
  <w:style w:type="paragraph" w:styleId="Footer">
    <w:name w:val="footer"/>
    <w:basedOn w:val="Normal"/>
    <w:link w:val="FooterChar"/>
    <w:uiPriority w:val="99"/>
    <w:unhideWhenUsed/>
    <w:rsid w:val="00074F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F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6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Ruth Strong</dc:creator>
  <cp:keywords/>
  <dc:description/>
  <cp:lastModifiedBy>Emily Ruth Strong</cp:lastModifiedBy>
  <cp:revision>5</cp:revision>
  <dcterms:created xsi:type="dcterms:W3CDTF">2019-02-19T02:18:00Z</dcterms:created>
  <dcterms:modified xsi:type="dcterms:W3CDTF">2019-02-22T16:50:00Z</dcterms:modified>
</cp:coreProperties>
</file>