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0A67" w14:textId="77777777" w:rsidR="006D1D16" w:rsidRPr="006D1D16" w:rsidRDefault="006D1D16" w:rsidP="006D1D16">
      <w:pPr>
        <w:rPr>
          <w:sz w:val="32"/>
          <w:szCs w:val="32"/>
        </w:rPr>
      </w:pPr>
      <w:r w:rsidRPr="006D1D16">
        <w:rPr>
          <w:sz w:val="32"/>
          <w:szCs w:val="32"/>
        </w:rPr>
        <w:t>Genetic Algorithm: The Traveling Salesman Problem</w:t>
      </w:r>
    </w:p>
    <w:p w14:paraId="1F74C99E" w14:textId="77777777" w:rsidR="006D1D16" w:rsidRDefault="006D1D16" w:rsidP="006D1D16">
      <w:pPr>
        <w:pBdr>
          <w:bottom w:val="single" w:sz="6" w:space="1" w:color="auto"/>
        </w:pBdr>
      </w:pPr>
      <w:r>
        <w:t>Emily Strong</w:t>
      </w:r>
    </w:p>
    <w:p w14:paraId="5E676EB7" w14:textId="77777777" w:rsidR="006D1D16" w:rsidRDefault="006D1D16" w:rsidP="006D1D16">
      <w:pPr>
        <w:pBdr>
          <w:bottom w:val="single" w:sz="6" w:space="1" w:color="auto"/>
        </w:pBdr>
      </w:pPr>
      <w:r>
        <w:t>December 10, 2017</w:t>
      </w:r>
      <w:bookmarkStart w:id="0" w:name="_GoBack"/>
      <w:bookmarkEnd w:id="0"/>
    </w:p>
    <w:p w14:paraId="410F44C9" w14:textId="77777777" w:rsidR="006D1D16" w:rsidRDefault="006D1D16" w:rsidP="006D1D16"/>
    <w:p w14:paraId="01CEB8DA" w14:textId="77777777" w:rsidR="006D1D16" w:rsidRDefault="006D1D16" w:rsidP="006D1D16"/>
    <w:p w14:paraId="729630E6" w14:textId="77777777" w:rsidR="00C4011B" w:rsidRDefault="00C4011B"/>
    <w:sectPr w:rsidR="00C4011B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16"/>
    <w:rsid w:val="00672644"/>
    <w:rsid w:val="006D1D16"/>
    <w:rsid w:val="008900CF"/>
    <w:rsid w:val="00C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C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D1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1</cp:revision>
  <dcterms:created xsi:type="dcterms:W3CDTF">2017-12-07T19:34:00Z</dcterms:created>
  <dcterms:modified xsi:type="dcterms:W3CDTF">2017-12-07T19:35:00Z</dcterms:modified>
</cp:coreProperties>
</file>