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392D4" w14:textId="4E51E85F" w:rsidR="001C50DD" w:rsidRPr="00D95E17" w:rsidRDefault="00D95E17" w:rsidP="00D95E17">
      <w:pPr>
        <w:jc w:val="center"/>
        <w:rPr>
          <w:rFonts w:ascii="Arial Rounded MT Bold" w:hAnsi="Arial Rounded MT Bold"/>
          <w:sz w:val="40"/>
          <w:szCs w:val="40"/>
          <w:u w:val="single"/>
        </w:rPr>
      </w:pPr>
      <w:r w:rsidRPr="00D95E17">
        <w:rPr>
          <w:rFonts w:ascii="Arial Rounded MT Bold" w:hAnsi="Arial Rounded MT Bold"/>
          <w:sz w:val="40"/>
          <w:szCs w:val="40"/>
          <w:u w:val="single"/>
        </w:rPr>
        <w:t>DOCUMENTACIÓN DEL SOFTWARE PARA KAMETZA SOLUCIONES</w:t>
      </w:r>
    </w:p>
    <w:p w14:paraId="3A248CCA" w14:textId="20E05901" w:rsidR="00D95E17" w:rsidRDefault="00D95E17"/>
    <w:p w14:paraId="59C35128" w14:textId="4F68FFBA" w:rsidR="00D95E17" w:rsidRDefault="00513AA6">
      <w:r>
        <w:t>En esta guía intentaré explicar todas las funciones del software.</w:t>
      </w:r>
    </w:p>
    <w:p w14:paraId="0A27748A" w14:textId="4178F227" w:rsidR="00513AA6" w:rsidRDefault="00513AA6">
      <w:r>
        <w:t>En primer lugar le echamos un vistazo a la barra de menú:</w:t>
      </w:r>
    </w:p>
    <w:p w14:paraId="57EEA0E0" w14:textId="7B1298A5" w:rsidR="00513AA6" w:rsidRDefault="00513AA6">
      <w:r>
        <w:rPr>
          <w:noProof/>
        </w:rPr>
        <w:drawing>
          <wp:inline distT="0" distB="0" distL="0" distR="0" wp14:anchorId="1376E868" wp14:editId="624F3B08">
            <wp:extent cx="3550920" cy="396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6756" w14:textId="7FC7C8F2" w:rsidR="00513AA6" w:rsidRDefault="00BB0B32" w:rsidP="00BB0B32">
      <w:pPr>
        <w:pStyle w:val="ListParagraph"/>
        <w:numPr>
          <w:ilvl w:val="0"/>
          <w:numId w:val="1"/>
        </w:numPr>
      </w:pPr>
      <w:r>
        <w:t>Archivo</w:t>
      </w:r>
    </w:p>
    <w:p w14:paraId="20E39606" w14:textId="592E81F6" w:rsidR="00BB0B32" w:rsidRDefault="00BB0B32" w:rsidP="00BB0B32">
      <w:pPr>
        <w:pStyle w:val="ListParagraph"/>
        <w:numPr>
          <w:ilvl w:val="0"/>
          <w:numId w:val="2"/>
        </w:numPr>
      </w:pPr>
      <w:r>
        <w:t>Salir: Cierra el programa.</w:t>
      </w:r>
    </w:p>
    <w:p w14:paraId="683CA5E3" w14:textId="7B07DFD9" w:rsidR="00BB0B32" w:rsidRDefault="00BB0B32" w:rsidP="00BB0B32">
      <w:pPr>
        <w:pStyle w:val="ListParagraph"/>
        <w:numPr>
          <w:ilvl w:val="0"/>
          <w:numId w:val="1"/>
        </w:numPr>
      </w:pPr>
      <w:r>
        <w:t>Clientes</w:t>
      </w:r>
    </w:p>
    <w:p w14:paraId="78238230" w14:textId="59A4AB18" w:rsidR="00BB0B32" w:rsidRDefault="00BB0B32" w:rsidP="00BB0B32">
      <w:pPr>
        <w:pStyle w:val="ListParagraph"/>
        <w:numPr>
          <w:ilvl w:val="1"/>
          <w:numId w:val="1"/>
        </w:numPr>
      </w:pPr>
      <w:r>
        <w:t>Nuevo cliente: Abre el formulario de registro de cliente.</w:t>
      </w:r>
    </w:p>
    <w:p w14:paraId="1D44A365" w14:textId="43D828CD" w:rsidR="00BB0B32" w:rsidRDefault="00BB0B32" w:rsidP="00BB0B32">
      <w:pPr>
        <w:pStyle w:val="ListParagraph"/>
        <w:numPr>
          <w:ilvl w:val="0"/>
          <w:numId w:val="1"/>
        </w:numPr>
      </w:pPr>
      <w:r>
        <w:t>Exportar</w:t>
      </w:r>
    </w:p>
    <w:p w14:paraId="56A227DF" w14:textId="1D5096A2" w:rsidR="00BB0B32" w:rsidRDefault="00BB0B32" w:rsidP="00BB0B32">
      <w:pPr>
        <w:pStyle w:val="ListParagraph"/>
        <w:numPr>
          <w:ilvl w:val="1"/>
          <w:numId w:val="1"/>
        </w:numPr>
      </w:pPr>
      <w:r>
        <w:t>Todos los clientes: Exporta en formato Excel todos los clientes registrados en la base de datos con toda la información añadida en el momento del registro.</w:t>
      </w:r>
    </w:p>
    <w:p w14:paraId="37AF96AD" w14:textId="69FA1590" w:rsidR="00BB0B32" w:rsidRDefault="00BB0B32" w:rsidP="00BB0B32">
      <w:pPr>
        <w:pStyle w:val="ListParagraph"/>
        <w:numPr>
          <w:ilvl w:val="1"/>
          <w:numId w:val="1"/>
        </w:numPr>
      </w:pPr>
      <w:r>
        <w:t>Todas las operaciones: Exporta en formato Excel todas las operaciones de los clientes registradas en la base de datos con toda la información.</w:t>
      </w:r>
    </w:p>
    <w:p w14:paraId="3A1A1F69" w14:textId="1E1435E3" w:rsidR="00BB0B32" w:rsidRDefault="00BB0B32" w:rsidP="00BB0B32">
      <w:pPr>
        <w:pStyle w:val="ListParagraph"/>
        <w:numPr>
          <w:ilvl w:val="0"/>
          <w:numId w:val="1"/>
        </w:numPr>
      </w:pPr>
      <w:r>
        <w:t>Opciones</w:t>
      </w:r>
    </w:p>
    <w:p w14:paraId="0863F92B" w14:textId="760308AE" w:rsidR="00BB0B32" w:rsidRDefault="00BB0B32" w:rsidP="00BB0B32">
      <w:pPr>
        <w:pStyle w:val="ListParagraph"/>
        <w:numPr>
          <w:ilvl w:val="1"/>
          <w:numId w:val="1"/>
        </w:numPr>
      </w:pPr>
      <w:r>
        <w:t>Temas</w:t>
      </w:r>
    </w:p>
    <w:p w14:paraId="6D7102D4" w14:textId="2FC2FDC8" w:rsidR="00BB0B32" w:rsidRDefault="00BB0B32" w:rsidP="00BB0B32">
      <w:pPr>
        <w:pStyle w:val="ListParagraph"/>
        <w:numPr>
          <w:ilvl w:val="2"/>
          <w:numId w:val="1"/>
        </w:numPr>
      </w:pPr>
      <w:r>
        <w:t xml:space="preserve">Principal: </w:t>
      </w:r>
      <w:r w:rsidR="00BA47E6">
        <w:t>Establece</w:t>
      </w:r>
      <w:r>
        <w:t xml:space="preserve"> el tema por defecto.</w:t>
      </w:r>
    </w:p>
    <w:p w14:paraId="0C42201D" w14:textId="36C924A5" w:rsidR="00BB0B32" w:rsidRDefault="00BB0B32" w:rsidP="00BB0B32">
      <w:pPr>
        <w:pStyle w:val="ListParagraph"/>
        <w:numPr>
          <w:ilvl w:val="2"/>
          <w:numId w:val="1"/>
        </w:numPr>
      </w:pPr>
      <w:r>
        <w:t>Secundario: Establece el tema secundario al programa.</w:t>
      </w:r>
    </w:p>
    <w:p w14:paraId="5D8FA528" w14:textId="5905ECE1" w:rsidR="00BB0B32" w:rsidRDefault="00BB0B32" w:rsidP="00BB0B32">
      <w:pPr>
        <w:pStyle w:val="ListParagraph"/>
        <w:numPr>
          <w:ilvl w:val="0"/>
          <w:numId w:val="1"/>
        </w:numPr>
      </w:pPr>
      <w:r>
        <w:t>Información</w:t>
      </w:r>
    </w:p>
    <w:p w14:paraId="535D5A2A" w14:textId="4E0ABF2F" w:rsidR="00BB0B32" w:rsidRDefault="00BB0B32" w:rsidP="00BB0B32">
      <w:pPr>
        <w:pStyle w:val="ListParagraph"/>
        <w:numPr>
          <w:ilvl w:val="1"/>
          <w:numId w:val="1"/>
        </w:numPr>
      </w:pPr>
      <w:r>
        <w:t>Acerca de: Un poquito de información del programa.</w:t>
      </w:r>
    </w:p>
    <w:p w14:paraId="0D554093" w14:textId="69533053" w:rsidR="00BB0B32" w:rsidRDefault="00BB0B32" w:rsidP="00BB0B32">
      <w:pPr>
        <w:pStyle w:val="ListParagraph"/>
        <w:numPr>
          <w:ilvl w:val="1"/>
          <w:numId w:val="1"/>
        </w:numPr>
      </w:pPr>
      <w:r>
        <w:t>Guía de uso: Despl</w:t>
      </w:r>
      <w:r w:rsidR="009965BB">
        <w:t>i</w:t>
      </w:r>
      <w:r>
        <w:t xml:space="preserve">ega el PDF de la </w:t>
      </w:r>
      <w:r w:rsidR="009965BB">
        <w:t>documentación del programa.</w:t>
      </w:r>
    </w:p>
    <w:p w14:paraId="3771C4DB" w14:textId="668EB832" w:rsidR="009965BB" w:rsidRDefault="009965BB" w:rsidP="009965BB"/>
    <w:p w14:paraId="0C3D4E81" w14:textId="3753C6F6" w:rsidR="00BA47E6" w:rsidRDefault="00BA47E6" w:rsidP="009965BB">
      <w:r>
        <w:t xml:space="preserve">Las pestañas inferiores a la barra de menú sirven para elegir el panel deseado </w:t>
      </w:r>
      <w:r w:rsidR="00A56B1E">
        <w:t xml:space="preserve">para interactuar </w:t>
      </w:r>
      <w:r>
        <w:t>en el programa.</w:t>
      </w:r>
    </w:p>
    <w:p w14:paraId="61B0DFD8" w14:textId="77777777" w:rsidR="00BA47E6" w:rsidRDefault="00BA47E6" w:rsidP="009965BB"/>
    <w:p w14:paraId="5D09F855" w14:textId="77777777" w:rsidR="00BA47E6" w:rsidRDefault="00BA47E6" w:rsidP="009965BB"/>
    <w:p w14:paraId="31D44CCF" w14:textId="77777777" w:rsidR="00BA47E6" w:rsidRDefault="00BA47E6" w:rsidP="009965BB"/>
    <w:p w14:paraId="0A999AB1" w14:textId="77777777" w:rsidR="00BA47E6" w:rsidRDefault="00BA47E6" w:rsidP="009965BB"/>
    <w:p w14:paraId="699C896E" w14:textId="77777777" w:rsidR="00BA47E6" w:rsidRDefault="00BA47E6" w:rsidP="009965BB"/>
    <w:p w14:paraId="058EE45A" w14:textId="77777777" w:rsidR="00BA47E6" w:rsidRDefault="00BA47E6" w:rsidP="009965BB"/>
    <w:p w14:paraId="4F838EEA" w14:textId="77777777" w:rsidR="00BA47E6" w:rsidRDefault="00BA47E6" w:rsidP="009965BB"/>
    <w:p w14:paraId="16F66794" w14:textId="77777777" w:rsidR="00BA47E6" w:rsidRDefault="00BA47E6" w:rsidP="009965BB"/>
    <w:p w14:paraId="6FA0ED12" w14:textId="77777777" w:rsidR="00BA47E6" w:rsidRDefault="00BA47E6" w:rsidP="009965BB"/>
    <w:p w14:paraId="0A2C1A54" w14:textId="77777777" w:rsidR="00BA47E6" w:rsidRDefault="00BA47E6" w:rsidP="009965BB"/>
    <w:p w14:paraId="2594F640" w14:textId="77777777" w:rsidR="00BA47E6" w:rsidRDefault="00BA47E6" w:rsidP="009965BB"/>
    <w:p w14:paraId="48706A66" w14:textId="58FAB8EB" w:rsidR="00BA47E6" w:rsidRDefault="00BA47E6" w:rsidP="009965BB">
      <w:r>
        <w:t>Tema secundario del programa (Opciones-Temas-Secundario):</w:t>
      </w:r>
    </w:p>
    <w:p w14:paraId="505D77AE" w14:textId="73E9CDD7" w:rsidR="00BA47E6" w:rsidRDefault="00BA47E6" w:rsidP="009965BB">
      <w:r>
        <w:rPr>
          <w:noProof/>
        </w:rPr>
        <w:drawing>
          <wp:inline distT="0" distB="0" distL="0" distR="0" wp14:anchorId="6B8AB9B3" wp14:editId="4507A4C5">
            <wp:extent cx="5067300" cy="38112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127" cy="38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F89" w14:textId="79CE723D" w:rsidR="00BA47E6" w:rsidRDefault="00A56B1E" w:rsidP="009965BB">
      <w:r>
        <w:t>Formulario de registro de clientes</w:t>
      </w:r>
      <w:r w:rsidR="00A93CA9">
        <w:t xml:space="preserve"> (Clientes-Nuevo cliente)</w:t>
      </w:r>
      <w:r>
        <w:t>:</w:t>
      </w:r>
    </w:p>
    <w:p w14:paraId="3DBDCB05" w14:textId="50686922" w:rsidR="00A56B1E" w:rsidRDefault="00A56B1E" w:rsidP="009965BB">
      <w:r>
        <w:rPr>
          <w:noProof/>
        </w:rPr>
        <w:drawing>
          <wp:inline distT="0" distB="0" distL="0" distR="0" wp14:anchorId="50961611" wp14:editId="04629EE6">
            <wp:extent cx="5036820" cy="4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847" cy="40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AB11" w14:textId="1CB06A1D" w:rsidR="00A56B1E" w:rsidRDefault="00EA1952" w:rsidP="009965BB">
      <w:r>
        <w:lastRenderedPageBreak/>
        <w:t>En el formulario de registro de los clientes existen unos campos obligatorios marcados con asteriscos (*).</w:t>
      </w:r>
    </w:p>
    <w:p w14:paraId="36E3A790" w14:textId="1DC9DEA8" w:rsidR="00EA1952" w:rsidRDefault="00EA1952" w:rsidP="009965BB">
      <w:r>
        <w:t>Los campos de teléfonos SOLO aceptarán números con formato 666666666, si es un número con diferente formato deberán anotarlo en observaciones.</w:t>
      </w:r>
    </w:p>
    <w:p w14:paraId="646F9078" w14:textId="3BE4CD14" w:rsidR="00EA1952" w:rsidRDefault="00EA1952" w:rsidP="009965BB">
      <w:r>
        <w:t xml:space="preserve">Al hacer </w:t>
      </w:r>
      <w:proofErr w:type="spellStart"/>
      <w:r>
        <w:t>click</w:t>
      </w:r>
      <w:proofErr w:type="spellEnd"/>
      <w:r>
        <w:t xml:space="preserve"> en el botón “Guardar” el programa te avisará de los campos que parecen inválidos por si quieres rectificarlos; si los campos son correctos bastará con ir aceptando los avisos que te van apareciendo.</w:t>
      </w:r>
    </w:p>
    <w:p w14:paraId="539C564D" w14:textId="233477E6" w:rsidR="00EA1952" w:rsidRDefault="00EA1952" w:rsidP="009965BB">
      <w:r>
        <w:t>Una vez te aparezca el mensaje de “Cliente registrado con éxito”</w:t>
      </w:r>
      <w:r w:rsidR="006B404D">
        <w:t>, podrá cerrar o cancelar el formulario de registro y ya aparecerá el cliente en la tabla de clientes.</w:t>
      </w:r>
    </w:p>
    <w:p w14:paraId="2EE8704C" w14:textId="2628E0DD" w:rsidR="006B404D" w:rsidRDefault="006B404D" w:rsidP="009965BB"/>
    <w:p w14:paraId="480757DE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3427CF88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2DEAEDF5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24444B76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5248B7A8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71290D44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3CB3107F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7C97755C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5C5255D6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552F6823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1BB84894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2DC0F888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4F51D765" w14:textId="77777777" w:rsidR="007000AA" w:rsidRDefault="007000AA" w:rsidP="007000AA">
      <w:pPr>
        <w:jc w:val="center"/>
        <w:rPr>
          <w:sz w:val="48"/>
          <w:szCs w:val="48"/>
          <w:u w:val="single"/>
        </w:rPr>
      </w:pPr>
    </w:p>
    <w:p w14:paraId="09473C2E" w14:textId="5F0B4B3A" w:rsidR="006B404D" w:rsidRPr="007000AA" w:rsidRDefault="007000AA" w:rsidP="007000AA">
      <w:pPr>
        <w:jc w:val="center"/>
        <w:rPr>
          <w:sz w:val="48"/>
          <w:szCs w:val="48"/>
          <w:u w:val="single"/>
        </w:rPr>
      </w:pPr>
      <w:r w:rsidRPr="007000AA">
        <w:rPr>
          <w:sz w:val="48"/>
          <w:szCs w:val="48"/>
          <w:u w:val="single"/>
        </w:rPr>
        <w:lastRenderedPageBreak/>
        <w:t>PANEL DE CLIENTES</w:t>
      </w:r>
    </w:p>
    <w:p w14:paraId="73D3C0B2" w14:textId="11C12A0A" w:rsidR="007000AA" w:rsidRDefault="007000AA" w:rsidP="009965BB"/>
    <w:p w14:paraId="3A768E23" w14:textId="03D200D6" w:rsidR="007000AA" w:rsidRDefault="003134DD" w:rsidP="009965BB">
      <w:r>
        <w:t>El panel de clientes es también la ventana principal del programa, en dicho panel aparecerán todos los clientes registrados, junto a todas las operaciones y notas registradas también.</w:t>
      </w:r>
    </w:p>
    <w:p w14:paraId="2A76CD50" w14:textId="637FB544" w:rsidR="003134DD" w:rsidRDefault="003134DD" w:rsidP="009965BB">
      <w:r>
        <w:rPr>
          <w:noProof/>
        </w:rPr>
        <w:drawing>
          <wp:inline distT="0" distB="0" distL="0" distR="0" wp14:anchorId="3559E3BF" wp14:editId="6B58245D">
            <wp:extent cx="5400040" cy="4057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6A09" w14:textId="4023A2CD" w:rsidR="003134DD" w:rsidRDefault="003134DD" w:rsidP="009965BB"/>
    <w:p w14:paraId="322957A2" w14:textId="4D98D3F1" w:rsidR="009B1C24" w:rsidRDefault="009B1C24" w:rsidP="009965BB">
      <w:r>
        <w:t>Lo primero que veremos será una serie de botones en la parte superior izquierda:</w:t>
      </w:r>
    </w:p>
    <w:p w14:paraId="7B079CAA" w14:textId="569CCA9D" w:rsidR="009B1C24" w:rsidRDefault="009B1C24" w:rsidP="009965BB">
      <w:r>
        <w:rPr>
          <w:noProof/>
        </w:rPr>
        <w:drawing>
          <wp:inline distT="0" distB="0" distL="0" distR="0" wp14:anchorId="5815BED4" wp14:editId="120F98A8">
            <wp:extent cx="3451860" cy="1165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39FB" w14:textId="294DB21F" w:rsidR="009B1C24" w:rsidRDefault="00567E1B" w:rsidP="009965BB">
      <w:r>
        <w:t>Añadir cliente: Abre el formulario de registro de clientes.</w:t>
      </w:r>
    </w:p>
    <w:p w14:paraId="24B71A6B" w14:textId="02D9002D" w:rsidR="00567E1B" w:rsidRDefault="00567E1B" w:rsidP="009965BB">
      <w:r>
        <w:t xml:space="preserve">Modificar cliente: </w:t>
      </w:r>
      <w:r w:rsidR="00EB32F0">
        <w:t>Abre el formulario de registro de clientes con todos los datos referentes al cliente seleccionado en la tabla de la parte inferior izquierda.</w:t>
      </w:r>
    </w:p>
    <w:p w14:paraId="59E8757E" w14:textId="26A518E9" w:rsidR="00EB32F0" w:rsidRDefault="00EB32F0" w:rsidP="009965BB">
      <w:r>
        <w:t>Eliminar cliente: Elimina el cliente seleccionado en la tabla al igual que todas sus operaciones y notas.</w:t>
      </w:r>
    </w:p>
    <w:p w14:paraId="26B96A34" w14:textId="45745604" w:rsidR="00EB32F0" w:rsidRDefault="00EB32F0" w:rsidP="009965BB">
      <w:r>
        <w:t>Reiniciar tablas: Reinicia todas las tablas en el caso de haber hecho alguna búsqueda específica.</w:t>
      </w:r>
    </w:p>
    <w:p w14:paraId="1B14AB00" w14:textId="67C6CCFA" w:rsidR="00EB32F0" w:rsidRPr="00831EC2" w:rsidRDefault="00831EC2" w:rsidP="00831EC2">
      <w:pPr>
        <w:jc w:val="center"/>
        <w:rPr>
          <w:u w:val="single"/>
        </w:rPr>
      </w:pPr>
      <w:r w:rsidRPr="00831EC2">
        <w:rPr>
          <w:u w:val="single"/>
        </w:rPr>
        <w:lastRenderedPageBreak/>
        <w:t>CLIENTES REGISTRADOS</w:t>
      </w:r>
    </w:p>
    <w:p w14:paraId="01C69ACC" w14:textId="788457C7" w:rsidR="00831EC2" w:rsidRDefault="00831EC2" w:rsidP="009965BB">
      <w:r>
        <w:t>En este apartado aparecerán todos los clientes registrados en la base de datos.</w:t>
      </w:r>
    </w:p>
    <w:p w14:paraId="08287358" w14:textId="6D11BB5D" w:rsidR="00831EC2" w:rsidRDefault="00831EC2" w:rsidP="009965BB">
      <w:r>
        <w:rPr>
          <w:noProof/>
        </w:rPr>
        <w:drawing>
          <wp:inline distT="0" distB="0" distL="0" distR="0" wp14:anchorId="5C4DD1A6" wp14:editId="7762B868">
            <wp:extent cx="4701540" cy="43967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6BEE" w14:textId="5513760C" w:rsidR="00831EC2" w:rsidRDefault="00FE0117" w:rsidP="009965BB">
      <w:r>
        <w:t>En el campo de texto puedes buscar un cliente específico</w:t>
      </w:r>
      <w:r w:rsidR="005053DE">
        <w:t xml:space="preserve"> filtrando a través de las casillas en la parte superior, la búsqueda puede ser filtrada por DNI, primer apellido o teléfono.</w:t>
      </w:r>
    </w:p>
    <w:p w14:paraId="66A4913C" w14:textId="070723B2" w:rsidR="005053DE" w:rsidRDefault="005053DE" w:rsidP="009965BB">
      <w:r>
        <w:rPr>
          <w:noProof/>
        </w:rPr>
        <w:drawing>
          <wp:inline distT="0" distB="0" distL="0" distR="0" wp14:anchorId="37F105C2" wp14:editId="726F49C6">
            <wp:extent cx="4701540" cy="3299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535" cy="33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8E4" w14:textId="063F9E3E" w:rsidR="005053DE" w:rsidRDefault="005053DE" w:rsidP="009965BB">
      <w:r>
        <w:lastRenderedPageBreak/>
        <w:t xml:space="preserve">Al hacer doble </w:t>
      </w:r>
      <w:proofErr w:type="spellStart"/>
      <w:r>
        <w:t>click</w:t>
      </w:r>
      <w:proofErr w:type="spellEnd"/>
      <w:r>
        <w:t xml:space="preserve"> en algún cliente de la tabla, automáticamente cambiará la tabla de las operaciones y la lista de notas y sólo aparecerán las operaciones y notas de dicho cliente.</w:t>
      </w:r>
    </w:p>
    <w:p w14:paraId="51A65B02" w14:textId="1936C0CD" w:rsidR="005053DE" w:rsidRDefault="00B94CE9" w:rsidP="009965BB">
      <w:r>
        <w:t xml:space="preserve">Otra función de la tabla, es que al hacer </w:t>
      </w:r>
      <w:proofErr w:type="spellStart"/>
      <w:r>
        <w:t>click</w:t>
      </w:r>
      <w:proofErr w:type="spellEnd"/>
      <w:r>
        <w:t xml:space="preserve"> con el botón derecho del ratón teniendo un cliente seleccionado</w:t>
      </w:r>
      <w:r w:rsidR="000627FE">
        <w:t xml:space="preserve"> te dará la opción de crear una nueva operación u nota para dicho cliente, mostrando el panel de dicha selección y rellenando automáticamente los datos básicos necesarios para registrar la nuevo operación o nota.</w:t>
      </w:r>
    </w:p>
    <w:p w14:paraId="648F3E61" w14:textId="7254EA01" w:rsidR="000627FE" w:rsidRDefault="000627FE" w:rsidP="009965BB">
      <w:r>
        <w:rPr>
          <w:noProof/>
        </w:rPr>
        <w:drawing>
          <wp:inline distT="0" distB="0" distL="0" distR="0" wp14:anchorId="3EA223C5" wp14:editId="42B0DA97">
            <wp:extent cx="4152900" cy="4389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36C4" w14:textId="062889CB" w:rsidR="000627FE" w:rsidRDefault="00F023E4" w:rsidP="009965BB">
      <w:r>
        <w:t xml:space="preserve">El botón de “Datos del cliente” crea un reporte de los datos del cliente seleccionado que podrás guardar, imprimir, </w:t>
      </w:r>
      <w:proofErr w:type="spellStart"/>
      <w:r>
        <w:t>etc</w:t>
      </w:r>
      <w:proofErr w:type="spellEnd"/>
      <w:r>
        <w:t>; además, te indica el número de operaciones registradas para ese cliente.</w:t>
      </w:r>
    </w:p>
    <w:p w14:paraId="3B17A110" w14:textId="386D66F0" w:rsidR="00F023E4" w:rsidRDefault="00F023E4" w:rsidP="009965BB">
      <w:r>
        <w:rPr>
          <w:noProof/>
        </w:rPr>
        <w:drawing>
          <wp:inline distT="0" distB="0" distL="0" distR="0" wp14:anchorId="5812CD91" wp14:editId="0916022D">
            <wp:extent cx="4114800" cy="2338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15" cy="23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B78A" w14:textId="40879E3D" w:rsidR="00F023E4" w:rsidRDefault="00290E38" w:rsidP="009965BB">
      <w:r>
        <w:lastRenderedPageBreak/>
        <w:t>El botón de “Exportar tabla”, exporta en formato Excel</w:t>
      </w:r>
      <w:r w:rsidR="00FE0C1E">
        <w:t xml:space="preserve"> la tabla de clientes en su estado actual.</w:t>
      </w:r>
    </w:p>
    <w:p w14:paraId="2DCE5BD5" w14:textId="60A5D3C4" w:rsidR="00FE0C1E" w:rsidRDefault="00FE0C1E" w:rsidP="009965BB"/>
    <w:p w14:paraId="54B9FACA" w14:textId="77777777" w:rsidR="00FE0C1E" w:rsidRDefault="00FE0C1E" w:rsidP="009965BB"/>
    <w:p w14:paraId="45BD83DD" w14:textId="09B0039F" w:rsidR="00FE0C1E" w:rsidRPr="00831EC2" w:rsidRDefault="00FE0C1E" w:rsidP="00FE0C1E">
      <w:pPr>
        <w:jc w:val="center"/>
        <w:rPr>
          <w:u w:val="single"/>
        </w:rPr>
      </w:pPr>
      <w:r>
        <w:rPr>
          <w:u w:val="single"/>
        </w:rPr>
        <w:t>OPERACIONES</w:t>
      </w:r>
      <w:r w:rsidRPr="00831EC2">
        <w:rPr>
          <w:u w:val="single"/>
        </w:rPr>
        <w:t xml:space="preserve"> REGISTRAD</w:t>
      </w:r>
      <w:r>
        <w:rPr>
          <w:u w:val="single"/>
        </w:rPr>
        <w:t>A</w:t>
      </w:r>
      <w:r w:rsidRPr="00831EC2">
        <w:rPr>
          <w:u w:val="single"/>
        </w:rPr>
        <w:t>S</w:t>
      </w:r>
    </w:p>
    <w:p w14:paraId="7E44BD10" w14:textId="008EB174" w:rsidR="00FE0C1E" w:rsidRDefault="00FE0C1E" w:rsidP="009965BB"/>
    <w:p w14:paraId="7D3A6EE7" w14:textId="3D943F7A" w:rsidR="00FE0C1E" w:rsidRDefault="00FE0C1E" w:rsidP="009965BB">
      <w:r>
        <w:rPr>
          <w:noProof/>
        </w:rPr>
        <w:drawing>
          <wp:inline distT="0" distB="0" distL="0" distR="0" wp14:anchorId="7B540C59" wp14:editId="6F683F95">
            <wp:extent cx="4549140" cy="38023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DC22" w14:textId="6687F09A" w:rsidR="00FE0C1E" w:rsidRDefault="00FE0C1E" w:rsidP="009965BB">
      <w:r>
        <w:t>En este apartado aparecerán todas las operaciones registradas en la base de datos a no ser que se haya hecho una búsqueda especifica por cliente.</w:t>
      </w:r>
    </w:p>
    <w:p w14:paraId="082627D4" w14:textId="6C5474DA" w:rsidR="00FE0C1E" w:rsidRDefault="00FE0C1E" w:rsidP="009965BB">
      <w:r>
        <w:t>Las operaciones con estado “Pendiente” aparecerán en amarillo y las de estado “Finalizada” aparecerán en verde para que, de una forma rápida, se pueda ver las operaciones que no se han terminado.</w:t>
      </w:r>
    </w:p>
    <w:p w14:paraId="7F13C0C8" w14:textId="057415DA" w:rsidR="00FE0C1E" w:rsidRDefault="00FE0C1E" w:rsidP="009965BB">
      <w:r>
        <w:t>Puedes cambiar el estado de la operación de forma rápida pulsando el botón derecho del ratón teniendo una operación seleccionada.</w:t>
      </w:r>
    </w:p>
    <w:p w14:paraId="5176ED8A" w14:textId="2ED16C6F" w:rsidR="00FE0C1E" w:rsidRDefault="00FE0C1E" w:rsidP="009965BB">
      <w:r>
        <w:rPr>
          <w:noProof/>
        </w:rPr>
        <w:drawing>
          <wp:inline distT="0" distB="0" distL="0" distR="0" wp14:anchorId="33399FE3" wp14:editId="3E81D95F">
            <wp:extent cx="4518660" cy="1226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62" w14:textId="167CE79B" w:rsidR="00FE0C1E" w:rsidRDefault="00FE0C1E" w:rsidP="009965BB"/>
    <w:p w14:paraId="50CDF3D5" w14:textId="7BD798B9" w:rsidR="00FE0C1E" w:rsidRDefault="00FE0C1E" w:rsidP="009965BB"/>
    <w:p w14:paraId="190ADE15" w14:textId="74648AD8" w:rsidR="00FE0C1E" w:rsidRDefault="00FE0C1E" w:rsidP="009965BB">
      <w:r>
        <w:lastRenderedPageBreak/>
        <w:t xml:space="preserve">Otra de las funciones de la tabla es que al hacer doble </w:t>
      </w:r>
      <w:proofErr w:type="spellStart"/>
      <w:r>
        <w:t>click</w:t>
      </w:r>
      <w:proofErr w:type="spellEnd"/>
      <w:r>
        <w:t xml:space="preserve"> con el botón izquierdo del ratón sobre una operación, aparecerá una ventana con toda la información de dicha operación:</w:t>
      </w:r>
    </w:p>
    <w:p w14:paraId="502F6E8A" w14:textId="7EA24819" w:rsidR="00FE0C1E" w:rsidRDefault="00FE0C1E" w:rsidP="009965BB">
      <w:r>
        <w:rPr>
          <w:noProof/>
        </w:rPr>
        <w:drawing>
          <wp:inline distT="0" distB="0" distL="0" distR="0" wp14:anchorId="32B4DC32" wp14:editId="3BB9D3E8">
            <wp:extent cx="5400040" cy="3775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563F" w14:textId="77777777" w:rsidR="00FE0C1E" w:rsidRDefault="00FE0C1E" w:rsidP="009965BB"/>
    <w:p w14:paraId="1B09C566" w14:textId="54D30B6F" w:rsidR="00FE0C1E" w:rsidRDefault="008521E1" w:rsidP="009965BB">
      <w:r>
        <w:t>Los botones de la parte inferior realizan las siguientes funciones:</w:t>
      </w:r>
    </w:p>
    <w:p w14:paraId="3F6A7578" w14:textId="2D3993C5" w:rsidR="008521E1" w:rsidRDefault="008521E1" w:rsidP="008521E1">
      <w:pPr>
        <w:pStyle w:val="ListParagraph"/>
        <w:numPr>
          <w:ilvl w:val="0"/>
          <w:numId w:val="3"/>
        </w:numPr>
      </w:pPr>
      <w:r>
        <w:t>Buscar: Busca todas las operaciones por fecha, puedes buscar por día específico, mes específico y año. Por ejemplo para buscar un mes específico, en el cuadro de búsqueda escribiremos lo siguiente: 2022-08, con esto se mostrará en la tabla todas las operaciones pertenecientes al mes de agosto del año 2022. Otra cosa a tener en cuenta es que si se ha seleccionado un cliente específico, este botón cambiará su texto a ”Buscar en cliente”, esto significa que SOLO buscará las operaciones del cliente especificado en una fecha específica.</w:t>
      </w:r>
    </w:p>
    <w:p w14:paraId="14E6C296" w14:textId="347FAF58" w:rsidR="008521E1" w:rsidRDefault="00BE70E3" w:rsidP="008521E1">
      <w:pPr>
        <w:pStyle w:val="ListParagraph"/>
        <w:numPr>
          <w:ilvl w:val="0"/>
          <w:numId w:val="3"/>
        </w:numPr>
      </w:pPr>
      <w:r>
        <w:t>Eliminar: Elimina la operación seleccionada.</w:t>
      </w:r>
    </w:p>
    <w:p w14:paraId="21769757" w14:textId="519C95C3" w:rsidR="00BE70E3" w:rsidRDefault="00BE70E3" w:rsidP="008521E1">
      <w:pPr>
        <w:pStyle w:val="ListParagraph"/>
        <w:numPr>
          <w:ilvl w:val="0"/>
          <w:numId w:val="3"/>
        </w:numPr>
      </w:pPr>
      <w:r>
        <w:t>Exportar tabla: Al igual que en la tabla de clientes, este botón exporta en formato Excel el estado actual de la tabla.</w:t>
      </w:r>
    </w:p>
    <w:p w14:paraId="7F2A2A3C" w14:textId="1A52573B" w:rsidR="00BE70E3" w:rsidRDefault="00BE70E3" w:rsidP="00BE70E3">
      <w:r>
        <w:t>Hay que mencionar también que la tabla se ordena por orden de operaciones mas recientes, es decir, la última operación registrada aparecerá la primera de la tabla.</w:t>
      </w:r>
    </w:p>
    <w:p w14:paraId="63E92DED" w14:textId="0393BF7C" w:rsidR="00BE70E3" w:rsidRDefault="00BE70E3" w:rsidP="00BE70E3"/>
    <w:p w14:paraId="5625981D" w14:textId="7B4986D8" w:rsidR="00BE70E3" w:rsidRDefault="00BE70E3" w:rsidP="00BE70E3"/>
    <w:p w14:paraId="4EC70567" w14:textId="442720DA" w:rsidR="00BE70E3" w:rsidRDefault="00BE70E3" w:rsidP="00BE70E3"/>
    <w:p w14:paraId="2C241C45" w14:textId="005D4B14" w:rsidR="00BE70E3" w:rsidRDefault="00BE70E3" w:rsidP="00BE70E3"/>
    <w:p w14:paraId="1615E0BC" w14:textId="605B550D" w:rsidR="00BE70E3" w:rsidRDefault="00BE70E3" w:rsidP="00BE70E3"/>
    <w:p w14:paraId="3BA5A37F" w14:textId="148B30A7" w:rsidR="00BE70E3" w:rsidRPr="00831EC2" w:rsidRDefault="00BE70E3" w:rsidP="00BE70E3">
      <w:pPr>
        <w:jc w:val="center"/>
        <w:rPr>
          <w:u w:val="single"/>
        </w:rPr>
      </w:pPr>
      <w:r>
        <w:rPr>
          <w:u w:val="single"/>
        </w:rPr>
        <w:lastRenderedPageBreak/>
        <w:t>NOTAS DE CLIENTES</w:t>
      </w:r>
    </w:p>
    <w:p w14:paraId="2ADACA3E" w14:textId="2C4DD502" w:rsidR="00BE70E3" w:rsidRDefault="00BE70E3" w:rsidP="00BE70E3">
      <w:r>
        <w:t>En este apartado aparecerán todas las notas de la base de datos a menos, que se haya indicado un cliente específico, en tal caso, aparecerán solo las notas de dicho cliente:</w:t>
      </w:r>
    </w:p>
    <w:p w14:paraId="40F18851" w14:textId="67F7BCEA" w:rsidR="00BE70E3" w:rsidRDefault="00BE70E3" w:rsidP="00BE70E3">
      <w:r>
        <w:rPr>
          <w:noProof/>
        </w:rPr>
        <w:drawing>
          <wp:inline distT="0" distB="0" distL="0" distR="0" wp14:anchorId="26174F20" wp14:editId="0C0B4DDA">
            <wp:extent cx="488442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2DA0" w14:textId="1AB9388B" w:rsidR="00BE70E3" w:rsidRDefault="00D915B7" w:rsidP="00BE70E3">
      <w:r>
        <w:t xml:space="preserve">Al hacer doble </w:t>
      </w:r>
      <w:proofErr w:type="spellStart"/>
      <w:r>
        <w:t>click</w:t>
      </w:r>
      <w:proofErr w:type="spellEnd"/>
      <w:r>
        <w:t xml:space="preserve"> con el botón izquierdo del ratón en alguna de las notas, se desplegará una ventanita con los detalles de la nota:</w:t>
      </w:r>
    </w:p>
    <w:p w14:paraId="4EBAF866" w14:textId="4FFE8844" w:rsidR="00D915B7" w:rsidRDefault="00D915B7" w:rsidP="00BE70E3">
      <w:r>
        <w:rPr>
          <w:noProof/>
        </w:rPr>
        <w:drawing>
          <wp:inline distT="0" distB="0" distL="0" distR="0" wp14:anchorId="72BE7816" wp14:editId="54C88A95">
            <wp:extent cx="5400040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D09" w14:textId="77777777" w:rsidR="00D915B7" w:rsidRDefault="00D915B7" w:rsidP="00BE70E3"/>
    <w:p w14:paraId="1BE1AC8F" w14:textId="51BD17C2" w:rsidR="00BE70E3" w:rsidRDefault="000851BE" w:rsidP="00BE70E3">
      <w:r>
        <w:t>El botón de “Eliminar” elimina la nota seleccionada.</w:t>
      </w:r>
    </w:p>
    <w:p w14:paraId="5E455E51" w14:textId="26403865" w:rsidR="000851BE" w:rsidRDefault="000851BE" w:rsidP="00BE70E3"/>
    <w:p w14:paraId="08C054E9" w14:textId="5586166E" w:rsidR="000851BE" w:rsidRDefault="000851BE" w:rsidP="00BE70E3"/>
    <w:p w14:paraId="1417651D" w14:textId="608EB345" w:rsidR="000851BE" w:rsidRDefault="000851BE" w:rsidP="00BE70E3"/>
    <w:p w14:paraId="5D803E93" w14:textId="1BED6572" w:rsidR="000851BE" w:rsidRDefault="000851BE" w:rsidP="00BE70E3"/>
    <w:p w14:paraId="7D598A4C" w14:textId="6F1B752D" w:rsidR="000851BE" w:rsidRDefault="000851BE" w:rsidP="00BE70E3"/>
    <w:p w14:paraId="0B6B2B06" w14:textId="295E3968" w:rsidR="000851BE" w:rsidRDefault="000851BE" w:rsidP="00BE70E3"/>
    <w:p w14:paraId="1ECD156A" w14:textId="44C2E319" w:rsidR="000851BE" w:rsidRDefault="003C61DE" w:rsidP="003C61DE">
      <w:pPr>
        <w:jc w:val="center"/>
      </w:pPr>
      <w:r w:rsidRPr="007000AA">
        <w:rPr>
          <w:sz w:val="48"/>
          <w:szCs w:val="48"/>
          <w:u w:val="single"/>
        </w:rPr>
        <w:lastRenderedPageBreak/>
        <w:t xml:space="preserve">PANEL DE </w:t>
      </w:r>
      <w:r w:rsidR="0000162A">
        <w:rPr>
          <w:sz w:val="48"/>
          <w:szCs w:val="48"/>
          <w:u w:val="single"/>
        </w:rPr>
        <w:t>OPERACIONES</w:t>
      </w:r>
    </w:p>
    <w:p w14:paraId="271F7C2F" w14:textId="370C62C0" w:rsidR="003C61DE" w:rsidRDefault="0000162A" w:rsidP="00BE70E3">
      <w:r>
        <w:t>En este panel se encuentra el formulario de registro de nuevas operaciones:</w:t>
      </w:r>
    </w:p>
    <w:p w14:paraId="71352A87" w14:textId="575164B2" w:rsidR="0000162A" w:rsidRDefault="0000162A" w:rsidP="00BE70E3">
      <w:r>
        <w:rPr>
          <w:noProof/>
        </w:rPr>
        <w:drawing>
          <wp:inline distT="0" distB="0" distL="0" distR="0" wp14:anchorId="6890F1CE" wp14:editId="7C863CC5">
            <wp:extent cx="5400040" cy="40532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1B7C" w14:textId="5F1E5491" w:rsidR="0000162A" w:rsidRDefault="0000162A" w:rsidP="0000162A">
      <w:r>
        <w:t>Para poder registrar una nueva operación, es necesario validar un DNI del cliente, lo que quiere decir, que el cliente DEBE ESTAR REGISTRADO ANTERIORMENTE.</w:t>
      </w:r>
    </w:p>
    <w:p w14:paraId="299F30CB" w14:textId="1389188C" w:rsidR="0000162A" w:rsidRDefault="0000162A" w:rsidP="0000162A">
      <w:r>
        <w:t xml:space="preserve">Una vez facilitado el DNI y hacer </w:t>
      </w:r>
      <w:proofErr w:type="spellStart"/>
      <w:r>
        <w:t>click</w:t>
      </w:r>
      <w:proofErr w:type="spellEnd"/>
      <w:r>
        <w:t xml:space="preserve"> en el botón “Validar DNI”, se rellenarán automáticamente, los campos correspondientes a datos del cliente para poder confirmar que es realmente el cliente al que desea asignar una nueva operación.</w:t>
      </w:r>
    </w:p>
    <w:p w14:paraId="0D7F794C" w14:textId="782A7926" w:rsidR="0000162A" w:rsidRDefault="0000162A" w:rsidP="0000162A">
      <w:r>
        <w:t>Mediante el botón de “Última operación”, aparecerá una ventana con los detalles de la última operación registrada para dicho cliente.</w:t>
      </w:r>
    </w:p>
    <w:p w14:paraId="107690FB" w14:textId="463F60FD" w:rsidR="0000162A" w:rsidRDefault="0000162A" w:rsidP="0000162A">
      <w:r>
        <w:t>En el apartado de datos del servicio, podrá seleccionar el método de pago, el tipo de servicio, si la operación queda pendiente o finalizada, y las observaciones de dicha operación.</w:t>
      </w:r>
    </w:p>
    <w:p w14:paraId="0878B13D" w14:textId="50EF035F" w:rsidR="0000162A" w:rsidRDefault="0000162A" w:rsidP="0000162A">
      <w:r>
        <w:t>Los botones situados al lado derecho de la lista desplegable del tipo de servicio</w:t>
      </w:r>
      <w:r w:rsidR="004D09BA">
        <w:t xml:space="preserve"> tienen la función de:</w:t>
      </w:r>
    </w:p>
    <w:p w14:paraId="7C613032" w14:textId="724253B2" w:rsidR="004D09BA" w:rsidRDefault="004D09BA" w:rsidP="004D09BA">
      <w:pPr>
        <w:pStyle w:val="ListParagraph"/>
        <w:numPr>
          <w:ilvl w:val="0"/>
          <w:numId w:val="4"/>
        </w:numPr>
      </w:pPr>
      <w:r>
        <w:t>Añadir un nuevo servicio: Aparecerá un formulario para crear un nuevo servicio, este formulario te pedirá el nombre y el importe de dicho servicio. Al guardar el servicio se añadirá automáticamente en la lista desplegable.</w:t>
      </w:r>
    </w:p>
    <w:p w14:paraId="7591BC30" w14:textId="74932289" w:rsidR="004D09BA" w:rsidRDefault="004D09BA" w:rsidP="004D09BA">
      <w:pPr>
        <w:pStyle w:val="ListParagraph"/>
        <w:numPr>
          <w:ilvl w:val="0"/>
          <w:numId w:val="4"/>
        </w:numPr>
      </w:pPr>
      <w:r>
        <w:t>Eliminar servicio: Elimina el servicio que esté seleccionado actualmente en la lista desplegable.</w:t>
      </w:r>
    </w:p>
    <w:p w14:paraId="4BA0E378" w14:textId="70C09F72" w:rsidR="004D09BA" w:rsidRDefault="004D09BA" w:rsidP="004D09BA">
      <w:r>
        <w:t>El campo de texto de “Importe del servicio” se rellena automáticamente al seleccionar el servicio deseado, aún así, puedes editar dicho importe cambiando el valor.</w:t>
      </w:r>
    </w:p>
    <w:p w14:paraId="28B1D09A" w14:textId="7FCCA072" w:rsidR="004D09BA" w:rsidRDefault="00DC7AFB" w:rsidP="004D09BA">
      <w:r>
        <w:lastRenderedPageBreak/>
        <w:t>El botón de “Guardar operación”, registra la operación en la base de datos y ya aparecerá en la tabla de operaciones en el panel de clientes comentado anteriormente.</w:t>
      </w:r>
    </w:p>
    <w:p w14:paraId="68342A73" w14:textId="1BDF5BFD" w:rsidR="00DC7AFB" w:rsidRDefault="00DC7AFB" w:rsidP="004D09BA"/>
    <w:p w14:paraId="62D8CA95" w14:textId="31E08F85" w:rsidR="00DC7AFB" w:rsidRDefault="00DC7AFB" w:rsidP="004D09BA"/>
    <w:p w14:paraId="0EEEAF8B" w14:textId="77777777" w:rsidR="00DC7AFB" w:rsidRDefault="00DC7AFB" w:rsidP="004D09BA"/>
    <w:p w14:paraId="1A5469F7" w14:textId="39375C5E" w:rsidR="00DC7AFB" w:rsidRDefault="00DC7AFB" w:rsidP="00DC7AFB">
      <w:pPr>
        <w:jc w:val="center"/>
      </w:pPr>
      <w:r w:rsidRPr="007000AA">
        <w:rPr>
          <w:sz w:val="48"/>
          <w:szCs w:val="48"/>
          <w:u w:val="single"/>
        </w:rPr>
        <w:t xml:space="preserve">PANEL DE </w:t>
      </w:r>
      <w:r>
        <w:rPr>
          <w:sz w:val="48"/>
          <w:szCs w:val="48"/>
          <w:u w:val="single"/>
        </w:rPr>
        <w:t>NOTAS</w:t>
      </w:r>
    </w:p>
    <w:p w14:paraId="32D804A1" w14:textId="3DB0F1F9" w:rsidR="004D09BA" w:rsidRDefault="009F5BCD" w:rsidP="004D09BA">
      <w:r>
        <w:t>En este panel se encuentra el formulario para crear nuevas notas:</w:t>
      </w:r>
    </w:p>
    <w:p w14:paraId="483FB81F" w14:textId="3781C8CE" w:rsidR="009F5BCD" w:rsidRDefault="009F5BCD" w:rsidP="004D09BA">
      <w:r>
        <w:rPr>
          <w:noProof/>
        </w:rPr>
        <w:drawing>
          <wp:inline distT="0" distB="0" distL="0" distR="0" wp14:anchorId="09015657" wp14:editId="67156EBA">
            <wp:extent cx="540004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059" w14:textId="64425F15" w:rsidR="009F5BCD" w:rsidRDefault="00430068" w:rsidP="004D09BA">
      <w:r>
        <w:t>Funciona de forma similar al panel de operaciones, debes validar el DNI de un cliente ya registrado para poder guardar la nueva nota.</w:t>
      </w:r>
    </w:p>
    <w:p w14:paraId="61469559" w14:textId="41E33E3D" w:rsidR="00430068" w:rsidRDefault="00430068" w:rsidP="004D09BA">
      <w:r>
        <w:t>Una vez ingresado el DNI y validado aparecerá una información básica acerca del cliente para confirmar que se trata del cliente deseado.</w:t>
      </w:r>
    </w:p>
    <w:p w14:paraId="45D78DF7" w14:textId="2C67AD90" w:rsidR="00430068" w:rsidRDefault="00430068" w:rsidP="004D09BA">
      <w:r>
        <w:t xml:space="preserve">Al rellenar el área de texto y hacer </w:t>
      </w:r>
      <w:proofErr w:type="spellStart"/>
      <w:r>
        <w:t>click</w:t>
      </w:r>
      <w:proofErr w:type="spellEnd"/>
      <w:r>
        <w:t xml:space="preserve"> en el botón de “Guardar nota”, se registrará la nueva nota para el cliente seleccionado y ya aparecerá automáticamente en la sección de notas del panel clientes comentado anteriormente.</w:t>
      </w:r>
    </w:p>
    <w:p w14:paraId="207A39AB" w14:textId="0C030C1F" w:rsidR="00430068" w:rsidRDefault="00430068" w:rsidP="004D09BA"/>
    <w:p w14:paraId="6BF4C12C" w14:textId="3447F18E" w:rsidR="00430068" w:rsidRDefault="000D01CE" w:rsidP="004D09BA">
      <w:r>
        <w:t>ESPERO QUE ESTA GUÍA HAYA SIDO LO MÁS COMPLETA POSIBLE Y LES SIRVA PARA</w:t>
      </w:r>
      <w:r w:rsidR="00893574">
        <w:t xml:space="preserve"> ENTENDER TODAS LAS FUNCIONES DEL SOFTWARE PARA KAMETZA SOLUCIONES. PARA CUALQUIER DUDA PUEDEN PONERSE EN CONTACTO CON EL DESARROLLADOR A TRAVÉS DEL CORREO ELÉCTRONICO: </w:t>
      </w:r>
      <w:hyperlink r:id="rId24" w:history="1">
        <w:r w:rsidR="00893574" w:rsidRPr="003508D2">
          <w:rPr>
            <w:rStyle w:val="Hyperlink"/>
          </w:rPr>
          <w:t>luisjose_ev@hotmail.com</w:t>
        </w:r>
      </w:hyperlink>
      <w:r w:rsidR="00893574">
        <w:t>.</w:t>
      </w:r>
    </w:p>
    <w:p w14:paraId="5DB3E3C6" w14:textId="69C921DC" w:rsidR="00893574" w:rsidRDefault="00893574" w:rsidP="004D09BA"/>
    <w:p w14:paraId="6424DB7F" w14:textId="3638AB52" w:rsidR="00893574" w:rsidRDefault="00893574" w:rsidP="00893574">
      <w:pPr>
        <w:jc w:val="right"/>
      </w:pPr>
      <w:r>
        <w:t>GRACIAS POR USAR ESTE SOFTWARE!!</w:t>
      </w:r>
    </w:p>
    <w:sectPr w:rsidR="00893574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160A3" w14:textId="77777777" w:rsidR="00061384" w:rsidRDefault="00061384" w:rsidP="00630E6D">
      <w:pPr>
        <w:spacing w:after="0" w:line="240" w:lineRule="auto"/>
      </w:pPr>
      <w:r>
        <w:separator/>
      </w:r>
    </w:p>
  </w:endnote>
  <w:endnote w:type="continuationSeparator" w:id="0">
    <w:p w14:paraId="72059128" w14:textId="77777777" w:rsidR="00061384" w:rsidRDefault="00061384" w:rsidP="00630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90B89" w14:textId="763D285B" w:rsidR="00630E6D" w:rsidRDefault="00630E6D" w:rsidP="00630E6D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76BF0EF7" w14:textId="77777777" w:rsidR="00630E6D" w:rsidRDefault="00630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A6726" w14:textId="77777777" w:rsidR="00061384" w:rsidRDefault="00061384" w:rsidP="00630E6D">
      <w:pPr>
        <w:spacing w:after="0" w:line="240" w:lineRule="auto"/>
      </w:pPr>
      <w:r>
        <w:separator/>
      </w:r>
    </w:p>
  </w:footnote>
  <w:footnote w:type="continuationSeparator" w:id="0">
    <w:p w14:paraId="7149E376" w14:textId="77777777" w:rsidR="00061384" w:rsidRDefault="00061384" w:rsidP="00630E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6573D"/>
    <w:multiLevelType w:val="hybridMultilevel"/>
    <w:tmpl w:val="2A4648A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7C339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6A61C59"/>
    <w:multiLevelType w:val="hybridMultilevel"/>
    <w:tmpl w:val="70BE81F2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67897"/>
    <w:multiLevelType w:val="hybridMultilevel"/>
    <w:tmpl w:val="BBE6ED38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790856">
    <w:abstractNumId w:val="3"/>
  </w:num>
  <w:num w:numId="2" w16cid:durableId="1276018050">
    <w:abstractNumId w:val="0"/>
  </w:num>
  <w:num w:numId="3" w16cid:durableId="366563135">
    <w:abstractNumId w:val="2"/>
  </w:num>
  <w:num w:numId="4" w16cid:durableId="1178234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32"/>
    <w:rsid w:val="0000162A"/>
    <w:rsid w:val="00061384"/>
    <w:rsid w:val="000627FE"/>
    <w:rsid w:val="000851BE"/>
    <w:rsid w:val="000D01CE"/>
    <w:rsid w:val="00145632"/>
    <w:rsid w:val="001C50DD"/>
    <w:rsid w:val="00290E38"/>
    <w:rsid w:val="003134DD"/>
    <w:rsid w:val="003C61DE"/>
    <w:rsid w:val="00430068"/>
    <w:rsid w:val="004D09BA"/>
    <w:rsid w:val="005053DE"/>
    <w:rsid w:val="00513AA6"/>
    <w:rsid w:val="00567E1B"/>
    <w:rsid w:val="00630E6D"/>
    <w:rsid w:val="006B404D"/>
    <w:rsid w:val="007000AA"/>
    <w:rsid w:val="00831EC2"/>
    <w:rsid w:val="008521E1"/>
    <w:rsid w:val="00893574"/>
    <w:rsid w:val="009965BB"/>
    <w:rsid w:val="009B1C24"/>
    <w:rsid w:val="009F5BCD"/>
    <w:rsid w:val="00A56B1E"/>
    <w:rsid w:val="00A93CA9"/>
    <w:rsid w:val="00B37D4E"/>
    <w:rsid w:val="00B94CE9"/>
    <w:rsid w:val="00BA47E6"/>
    <w:rsid w:val="00BB0B32"/>
    <w:rsid w:val="00BE70E3"/>
    <w:rsid w:val="00D915B7"/>
    <w:rsid w:val="00D95E17"/>
    <w:rsid w:val="00DC7AFB"/>
    <w:rsid w:val="00EA1952"/>
    <w:rsid w:val="00EB32F0"/>
    <w:rsid w:val="00F023E4"/>
    <w:rsid w:val="00FE0117"/>
    <w:rsid w:val="00FE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301E2"/>
  <w15:chartTrackingRefBased/>
  <w15:docId w15:val="{CE527022-13CE-4EAD-8FB2-DD8EE3F46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B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35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57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0E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E6D"/>
  </w:style>
  <w:style w:type="paragraph" w:styleId="Footer">
    <w:name w:val="footer"/>
    <w:basedOn w:val="Normal"/>
    <w:link w:val="FooterChar"/>
    <w:uiPriority w:val="99"/>
    <w:unhideWhenUsed/>
    <w:rsid w:val="00630E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mailto:luisjose_ev@hot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0E172-4624-4BBA-A48A-08D980785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11</Pages>
  <Words>1236</Words>
  <Characters>6803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jose estevez valiente</dc:creator>
  <cp:keywords/>
  <dc:description/>
  <cp:lastModifiedBy>luis jose estevez valiente</cp:lastModifiedBy>
  <cp:revision>27</cp:revision>
  <cp:lastPrinted>2022-08-22T21:32:00Z</cp:lastPrinted>
  <dcterms:created xsi:type="dcterms:W3CDTF">2022-08-22T19:45:00Z</dcterms:created>
  <dcterms:modified xsi:type="dcterms:W3CDTF">2022-08-22T21:33:00Z</dcterms:modified>
</cp:coreProperties>
</file>