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91830" w14:textId="3C546423" w:rsidR="00A126B1" w:rsidRDefault="00563FDA">
      <w:r>
        <w:t>resume</w:t>
      </w:r>
    </w:p>
    <w:sectPr w:rsidR="00A1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DA"/>
    <w:rsid w:val="00563FDA"/>
    <w:rsid w:val="00A1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B45D"/>
  <w15:chartTrackingRefBased/>
  <w15:docId w15:val="{924C2D90-3E9A-45D1-9AFA-7E69724E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1</cp:revision>
  <dcterms:created xsi:type="dcterms:W3CDTF">2023-11-09T07:11:00Z</dcterms:created>
  <dcterms:modified xsi:type="dcterms:W3CDTF">2023-11-09T07:14:00Z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2023-11-09T07:14:01Z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ecc0f51b-577a-464d-a7fa-557470ca483a</vt:lpwstr>
  </property>
  <property fmtid="{D5CDD505-2E9C-101B-9397-08002B2CF9AE}" pid="7" name="MSIP_Label_defa4170-0d19-0005-0004-bc88714345d2_ActionId">
    <vt:lpwstr>08772bc2-e0be-4711-aafb-b76411a3ef98</vt:lpwstr>
  </property>
  <property fmtid="{D5CDD505-2E9C-101B-9397-08002B2CF9AE}" pid="8" name="MSIP_Label_defa4170-0d19-0005-0004-bc88714345d2_ContentBits">
    <vt:lpwstr>0</vt:lpwstr>
  </property>
</Properties>
</file>