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AB49" w14:textId="77777777" w:rsidR="000731C3" w:rsidRDefault="000731C3" w:rsidP="000731C3">
      <w:pPr>
        <w:spacing w:line="36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МИНОБРНАУКИ РОССИИ</w:t>
      </w:r>
    </w:p>
    <w:p w14:paraId="6B46C95D" w14:textId="77777777" w:rsidR="000731C3" w:rsidRDefault="000731C3" w:rsidP="000731C3">
      <w:pPr>
        <w:spacing w:line="36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САНКТ-ПЕТЕРБУРГСКИЙ ГОСУДАРСТВЕННЫЙ</w:t>
      </w:r>
    </w:p>
    <w:p w14:paraId="15A7D752" w14:textId="77777777" w:rsidR="000731C3" w:rsidRDefault="000731C3" w:rsidP="000731C3">
      <w:pPr>
        <w:spacing w:line="36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ЭЛЕКТРОТЕХНИЧЕСКИЙ УНИВЕРСИТЕТ</w:t>
      </w:r>
    </w:p>
    <w:p w14:paraId="62FC12DE" w14:textId="77777777" w:rsidR="000731C3" w:rsidRDefault="000731C3" w:rsidP="000731C3">
      <w:pPr>
        <w:spacing w:line="36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«ЛЭТИ» ИМ. В.И. УЛЬЯНОВА (ЛЕНИНА)</w:t>
      </w:r>
    </w:p>
    <w:p w14:paraId="7B6CC3AF" w14:textId="77777777" w:rsidR="000731C3" w:rsidRDefault="000731C3" w:rsidP="000731C3">
      <w:pPr>
        <w:spacing w:after="2268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 Вычислительной техники</w:t>
      </w:r>
    </w:p>
    <w:p w14:paraId="169C0624" w14:textId="77777777" w:rsidR="000731C3" w:rsidRDefault="000731C3" w:rsidP="000731C3">
      <w:pPr>
        <w:pBdr>
          <w:top w:val="nil"/>
          <w:left w:val="nil"/>
          <w:bottom w:val="nil"/>
          <w:right w:val="nil"/>
          <w:between w:val="nil"/>
        </w:pBdr>
        <w:spacing w:before="1134" w:line="360" w:lineRule="auto"/>
        <w:jc w:val="center"/>
        <w:rPr>
          <w:color w:val="000000"/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>ОТЧЕТ</w:t>
      </w:r>
    </w:p>
    <w:p w14:paraId="782EB51A" w14:textId="77777777" w:rsidR="00C26623" w:rsidRDefault="000731C3" w:rsidP="000731C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  <w:r w:rsidRPr="00EE2DF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№</w:t>
      </w:r>
      <w:r w:rsidR="00C26623">
        <w:rPr>
          <w:b/>
          <w:sz w:val="28"/>
          <w:szCs w:val="28"/>
        </w:rPr>
        <w:t>3</w:t>
      </w:r>
    </w:p>
    <w:p w14:paraId="0B2DC785" w14:textId="39366E35" w:rsidR="000731C3" w:rsidRDefault="000731C3" w:rsidP="000731C3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>
        <w:rPr>
          <w:b/>
          <w:sz w:val="28"/>
          <w:szCs w:val="28"/>
        </w:rPr>
        <w:t>Алгоритмы и структуры данных</w:t>
      </w:r>
      <w:r>
        <w:rPr>
          <w:b/>
          <w:color w:val="000000"/>
          <w:sz w:val="28"/>
          <w:szCs w:val="28"/>
        </w:rPr>
        <w:t>»</w:t>
      </w:r>
    </w:p>
    <w:p w14:paraId="764BF495" w14:textId="19A40E42" w:rsidR="000731C3" w:rsidRDefault="000731C3" w:rsidP="000731C3">
      <w:pPr>
        <w:spacing w:after="2835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  <w:r>
        <w:rPr>
          <w:b/>
          <w:color w:val="1D2125"/>
          <w:sz w:val="28"/>
          <w:szCs w:val="28"/>
          <w:highlight w:val="white"/>
        </w:rPr>
        <w:t>«</w:t>
      </w:r>
      <w:r w:rsidR="00C26623" w:rsidRPr="00C26623">
        <w:rPr>
          <w:b/>
          <w:bCs/>
          <w:sz w:val="28"/>
          <w:szCs w:val="28"/>
        </w:rPr>
        <w:t>СТРУКТУРЫ ДАННЫХ И СТАНДАРТНАЯ БИБЛИОТЕКА ШАБЛОНОВ»</w:t>
      </w:r>
      <w:r>
        <w:rPr>
          <w:b/>
          <w:color w:val="1D2125"/>
          <w:sz w:val="28"/>
          <w:szCs w:val="28"/>
          <w:highlight w:val="white"/>
        </w:rPr>
        <w:t>»</w:t>
      </w:r>
    </w:p>
    <w:p w14:paraId="319684F9" w14:textId="77777777" w:rsidR="00C26623" w:rsidRPr="00C26623" w:rsidRDefault="00C26623" w:rsidP="00C26623">
      <w:pPr>
        <w:widowControl w:val="0"/>
        <w:autoSpaceDE w:val="0"/>
        <w:autoSpaceDN w:val="0"/>
        <w:spacing w:before="1" w:line="288" w:lineRule="auto"/>
        <w:ind w:left="222" w:right="5330"/>
        <w:outlineLvl w:val="1"/>
        <w:rPr>
          <w:sz w:val="28"/>
          <w:szCs w:val="28"/>
          <w:lang w:eastAsia="en-US"/>
        </w:rPr>
      </w:pPr>
      <w:r w:rsidRPr="00C26623">
        <w:rPr>
          <w:sz w:val="28"/>
          <w:szCs w:val="28"/>
          <w:lang w:eastAsia="en-US"/>
        </w:rPr>
        <w:t>Выполнили студенты группы 3312:</w:t>
      </w:r>
      <w:r w:rsidRPr="00C26623">
        <w:rPr>
          <w:spacing w:val="-67"/>
          <w:sz w:val="28"/>
          <w:szCs w:val="28"/>
          <w:lang w:eastAsia="en-US"/>
        </w:rPr>
        <w:t xml:space="preserve"> </w:t>
      </w:r>
    </w:p>
    <w:p w14:paraId="76780B09" w14:textId="4C272817" w:rsidR="00C26623" w:rsidRPr="00C26623" w:rsidRDefault="00C26623" w:rsidP="00C26623">
      <w:pPr>
        <w:widowControl w:val="0"/>
        <w:autoSpaceDE w:val="0"/>
        <w:autoSpaceDN w:val="0"/>
        <w:spacing w:before="1" w:line="288" w:lineRule="auto"/>
        <w:ind w:left="222" w:right="5330"/>
        <w:outlineLvl w:val="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Поляков А. И.</w:t>
      </w:r>
    </w:p>
    <w:p w14:paraId="764C5C84" w14:textId="1539D878" w:rsidR="00C26623" w:rsidRPr="00C26623" w:rsidRDefault="00C26623" w:rsidP="00C26623">
      <w:pPr>
        <w:widowControl w:val="0"/>
        <w:autoSpaceDE w:val="0"/>
        <w:autoSpaceDN w:val="0"/>
        <w:ind w:left="222"/>
        <w:outlineLvl w:val="1"/>
        <w:rPr>
          <w:sz w:val="28"/>
          <w:szCs w:val="28"/>
          <w:lang w:eastAsia="en-US"/>
        </w:rPr>
      </w:pPr>
      <w:proofErr w:type="spellStart"/>
      <w:r>
        <w:rPr>
          <w:sz w:val="28"/>
          <w:szCs w:val="28"/>
          <w:lang w:eastAsia="en-US"/>
        </w:rPr>
        <w:t>Половникова</w:t>
      </w:r>
      <w:proofErr w:type="spellEnd"/>
      <w:r>
        <w:rPr>
          <w:sz w:val="28"/>
          <w:szCs w:val="28"/>
          <w:lang w:eastAsia="en-US"/>
        </w:rPr>
        <w:t xml:space="preserve"> А. С.</w:t>
      </w:r>
    </w:p>
    <w:p w14:paraId="6A8624B8" w14:textId="77777777" w:rsidR="00C26623" w:rsidRPr="00C26623" w:rsidRDefault="00C26623" w:rsidP="00C26623">
      <w:pPr>
        <w:widowControl w:val="0"/>
        <w:autoSpaceDE w:val="0"/>
        <w:autoSpaceDN w:val="0"/>
        <w:spacing w:before="64"/>
        <w:ind w:left="222"/>
        <w:outlineLvl w:val="1"/>
        <w:rPr>
          <w:sz w:val="28"/>
          <w:szCs w:val="28"/>
          <w:lang w:eastAsia="en-US"/>
        </w:rPr>
      </w:pPr>
      <w:r w:rsidRPr="00C26623">
        <w:rPr>
          <w:sz w:val="28"/>
          <w:szCs w:val="28"/>
          <w:lang w:eastAsia="en-US"/>
        </w:rPr>
        <w:t>Принял:</w:t>
      </w:r>
      <w:r w:rsidRPr="00C26623">
        <w:rPr>
          <w:spacing w:val="-2"/>
          <w:sz w:val="28"/>
          <w:szCs w:val="28"/>
          <w:lang w:eastAsia="en-US"/>
        </w:rPr>
        <w:t xml:space="preserve"> </w:t>
      </w:r>
      <w:r w:rsidRPr="00C26623">
        <w:rPr>
          <w:sz w:val="28"/>
          <w:szCs w:val="28"/>
          <w:lang w:eastAsia="en-US"/>
        </w:rPr>
        <w:t>старший</w:t>
      </w:r>
      <w:r w:rsidRPr="00C26623">
        <w:rPr>
          <w:spacing w:val="-5"/>
          <w:sz w:val="28"/>
          <w:szCs w:val="28"/>
          <w:lang w:eastAsia="en-US"/>
        </w:rPr>
        <w:t xml:space="preserve"> </w:t>
      </w:r>
      <w:r w:rsidRPr="00C26623">
        <w:rPr>
          <w:sz w:val="28"/>
          <w:szCs w:val="28"/>
          <w:lang w:eastAsia="en-US"/>
        </w:rPr>
        <w:t>преподаватель</w:t>
      </w:r>
      <w:r w:rsidRPr="00C26623">
        <w:rPr>
          <w:spacing w:val="-2"/>
          <w:sz w:val="28"/>
          <w:szCs w:val="28"/>
          <w:lang w:eastAsia="en-US"/>
        </w:rPr>
        <w:t xml:space="preserve"> </w:t>
      </w:r>
      <w:r w:rsidRPr="00C26623">
        <w:rPr>
          <w:sz w:val="28"/>
          <w:szCs w:val="28"/>
          <w:lang w:eastAsia="en-US"/>
        </w:rPr>
        <w:t>Колинько П.</w:t>
      </w:r>
      <w:r w:rsidRPr="00C26623">
        <w:rPr>
          <w:spacing w:val="-3"/>
          <w:sz w:val="28"/>
          <w:szCs w:val="28"/>
          <w:lang w:eastAsia="en-US"/>
        </w:rPr>
        <w:t xml:space="preserve"> </w:t>
      </w:r>
      <w:r w:rsidRPr="00C26623">
        <w:rPr>
          <w:sz w:val="28"/>
          <w:szCs w:val="28"/>
          <w:lang w:eastAsia="en-US"/>
        </w:rPr>
        <w:t>Г.</w:t>
      </w:r>
    </w:p>
    <w:p w14:paraId="373B8EEC" w14:textId="77777777" w:rsidR="00C26623" w:rsidRPr="00C26623" w:rsidRDefault="00C26623" w:rsidP="00C26623">
      <w:pPr>
        <w:widowControl w:val="0"/>
        <w:autoSpaceDE w:val="0"/>
        <w:autoSpaceDN w:val="0"/>
        <w:rPr>
          <w:rFonts w:eastAsia="Trebuchet MS" w:hAnsi="Trebuchet MS" w:cs="Trebuchet MS"/>
          <w:sz w:val="30"/>
          <w:szCs w:val="19"/>
          <w:lang w:eastAsia="en-US"/>
        </w:rPr>
      </w:pPr>
    </w:p>
    <w:p w14:paraId="02E6B2AE" w14:textId="77777777" w:rsidR="00C26623" w:rsidRPr="00C26623" w:rsidRDefault="00C26623" w:rsidP="00C26623">
      <w:pPr>
        <w:widowControl w:val="0"/>
        <w:autoSpaceDE w:val="0"/>
        <w:autoSpaceDN w:val="0"/>
        <w:rPr>
          <w:rFonts w:eastAsia="Trebuchet MS" w:hAnsi="Trebuchet MS" w:cs="Trebuchet MS"/>
          <w:sz w:val="30"/>
          <w:szCs w:val="19"/>
          <w:lang w:eastAsia="en-US"/>
        </w:rPr>
      </w:pPr>
    </w:p>
    <w:p w14:paraId="67616080" w14:textId="77777777" w:rsidR="00C26623" w:rsidRPr="00C26623" w:rsidRDefault="00C26623" w:rsidP="00C26623">
      <w:pPr>
        <w:widowControl w:val="0"/>
        <w:autoSpaceDE w:val="0"/>
        <w:autoSpaceDN w:val="0"/>
        <w:rPr>
          <w:rFonts w:eastAsia="Trebuchet MS" w:hAnsi="Trebuchet MS" w:cs="Trebuchet MS"/>
          <w:sz w:val="30"/>
          <w:szCs w:val="19"/>
          <w:lang w:eastAsia="en-US"/>
        </w:rPr>
      </w:pPr>
    </w:p>
    <w:p w14:paraId="1DBFFD8C" w14:textId="77777777" w:rsidR="00C26623" w:rsidRPr="00C26623" w:rsidRDefault="00C26623" w:rsidP="00C26623">
      <w:pPr>
        <w:widowControl w:val="0"/>
        <w:autoSpaceDE w:val="0"/>
        <w:autoSpaceDN w:val="0"/>
        <w:rPr>
          <w:rFonts w:eastAsia="Trebuchet MS" w:hAnsi="Trebuchet MS" w:cs="Trebuchet MS"/>
          <w:sz w:val="30"/>
          <w:szCs w:val="19"/>
          <w:lang w:eastAsia="en-US"/>
        </w:rPr>
      </w:pPr>
    </w:p>
    <w:p w14:paraId="696EB5AE" w14:textId="2ED72C59" w:rsidR="00C26623" w:rsidRPr="00C26623" w:rsidRDefault="00C26623" w:rsidP="00C26623">
      <w:pPr>
        <w:widowControl w:val="0"/>
        <w:autoSpaceDE w:val="0"/>
        <w:autoSpaceDN w:val="0"/>
        <w:spacing w:before="231" w:line="290" w:lineRule="auto"/>
        <w:ind w:left="4220" w:right="3519"/>
        <w:jc w:val="center"/>
        <w:outlineLvl w:val="1"/>
        <w:rPr>
          <w:sz w:val="28"/>
          <w:szCs w:val="28"/>
          <w:lang w:eastAsia="en-US"/>
        </w:rPr>
        <w:sectPr w:rsidR="00C26623" w:rsidRPr="00C26623" w:rsidSect="00C26623">
          <w:pgSz w:w="11910" w:h="16840"/>
          <w:pgMar w:top="1040" w:right="620" w:bottom="280" w:left="1480" w:header="720" w:footer="720" w:gutter="0"/>
          <w:cols w:space="720"/>
        </w:sectPr>
      </w:pPr>
      <w:r w:rsidRPr="00C26623">
        <w:rPr>
          <w:sz w:val="28"/>
          <w:szCs w:val="28"/>
          <w:lang w:eastAsia="en-US"/>
        </w:rPr>
        <w:t>Санкт-Петербург</w:t>
      </w:r>
      <w:r w:rsidRPr="00C26623">
        <w:rPr>
          <w:spacing w:val="-67"/>
          <w:sz w:val="28"/>
          <w:szCs w:val="28"/>
          <w:lang w:eastAsia="en-US"/>
        </w:rPr>
        <w:t xml:space="preserve"> </w:t>
      </w:r>
      <w:r w:rsidRPr="00C26623">
        <w:rPr>
          <w:sz w:val="28"/>
          <w:szCs w:val="28"/>
          <w:lang w:eastAsia="en-US"/>
        </w:rPr>
        <w:t>202</w:t>
      </w:r>
      <w:r>
        <w:rPr>
          <w:sz w:val="28"/>
          <w:szCs w:val="28"/>
          <w:lang w:eastAsia="en-US"/>
        </w:rPr>
        <w:t>5</w:t>
      </w:r>
    </w:p>
    <w:p w14:paraId="174FF1A1" w14:textId="77777777" w:rsidR="000731C3" w:rsidRDefault="000731C3" w:rsidP="00C26623">
      <w:pPr>
        <w:rPr>
          <w:sz w:val="28"/>
          <w:szCs w:val="28"/>
        </w:rPr>
      </w:pPr>
    </w:p>
    <w:p w14:paraId="13029979" w14:textId="77777777" w:rsidR="000731C3" w:rsidRDefault="000731C3" w:rsidP="000731C3">
      <w:pPr>
        <w:jc w:val="center"/>
        <w:rPr>
          <w:sz w:val="28"/>
          <w:szCs w:val="28"/>
        </w:rPr>
      </w:pPr>
    </w:p>
    <w:sdt>
      <w:sdt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id w:val="14937638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A08F08" w14:textId="77777777" w:rsidR="00C26623" w:rsidRDefault="00C26623" w:rsidP="00C26623">
          <w:pPr>
            <w:spacing w:before="72"/>
            <w:ind w:left="3607" w:right="3611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>Содержание</w:t>
          </w:r>
        </w:p>
        <w:sdt>
          <w:sdtPr>
            <w:rPr>
              <w:rFonts w:ascii="Trebuchet MS" w:eastAsia="Trebuchet MS" w:hAnsi="Trebuchet MS" w:cs="Trebuchet MS"/>
              <w:sz w:val="22"/>
              <w:szCs w:val="22"/>
            </w:rPr>
            <w:id w:val="-39526557"/>
            <w:docPartObj>
              <w:docPartGallery w:val="Table of Contents"/>
              <w:docPartUnique/>
            </w:docPartObj>
          </w:sdtPr>
          <w:sdtEndPr>
            <w:rPr>
              <w:rFonts w:ascii="Times New Roman" w:eastAsia="Times New Roman" w:hAnsi="Times New Roman" w:cs="Times New Roman"/>
              <w:sz w:val="24"/>
              <w:szCs w:val="24"/>
            </w:rPr>
          </w:sdtEndPr>
          <w:sdtContent>
            <w:p w14:paraId="077A24FB" w14:textId="1BF020F2" w:rsidR="00760968" w:rsidRPr="00760968" w:rsidRDefault="00C26623">
              <w:pPr>
                <w:pStyle w:val="11"/>
                <w:tabs>
                  <w:tab w:val="right" w:leader="dot" w:pos="949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8"/>
                  <w:szCs w:val="28"/>
                  <w14:ligatures w14:val="standardContextual"/>
                </w:rPr>
              </w:pPr>
              <w:r>
                <w:rPr>
                  <w:sz w:val="28"/>
                  <w:szCs w:val="28"/>
                </w:rPr>
                <w:fldChar w:fldCharType="begin"/>
              </w:r>
              <w:r>
                <w:instrText xml:space="preserve">TOC \o "1-1" \h \z \u </w:instrText>
              </w:r>
              <w:r>
                <w:rPr>
                  <w:sz w:val="28"/>
                  <w:szCs w:val="28"/>
                </w:rPr>
                <w:fldChar w:fldCharType="separate"/>
              </w:r>
              <w:hyperlink w:anchor="_Toc196427683" w:history="1">
                <w:r w:rsidR="00760968" w:rsidRPr="00760968">
                  <w:rPr>
                    <w:rStyle w:val="af4"/>
                    <w:noProof/>
                    <w:sz w:val="28"/>
                    <w:szCs w:val="28"/>
                    <w:lang w:eastAsia="en-US"/>
                  </w:rPr>
                  <w:t xml:space="preserve">Цель </w:t>
                </w:r>
                <w:r w:rsidR="00760968" w:rsidRPr="00760968">
                  <w:rPr>
                    <w:rStyle w:val="af4"/>
                    <w:noProof/>
                    <w:spacing w:val="-2"/>
                    <w:sz w:val="28"/>
                    <w:szCs w:val="28"/>
                    <w:lang w:eastAsia="en-US"/>
                  </w:rPr>
                  <w:t>работы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ab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instrText xml:space="preserve"> PAGEREF _Toc196427683 \h </w:instrTex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>3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3E96E3F" w14:textId="62192148" w:rsidR="00760968" w:rsidRPr="00760968" w:rsidRDefault="00000000">
              <w:pPr>
                <w:pStyle w:val="11"/>
                <w:tabs>
                  <w:tab w:val="right" w:leader="dot" w:pos="949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8"/>
                  <w:szCs w:val="28"/>
                  <w14:ligatures w14:val="standardContextual"/>
                </w:rPr>
              </w:pPr>
              <w:hyperlink w:anchor="_Toc196427684" w:history="1">
                <w:r w:rsidR="00760968" w:rsidRPr="00760968">
                  <w:rPr>
                    <w:rStyle w:val="af4"/>
                    <w:noProof/>
                    <w:spacing w:val="-2"/>
                    <w:sz w:val="28"/>
                    <w:szCs w:val="28"/>
                    <w:lang w:eastAsia="en-US"/>
                  </w:rPr>
                  <w:t>Задание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ab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instrText xml:space="preserve"> PAGEREF _Toc196427684 \h </w:instrTex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>3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D376883" w14:textId="5FC08980" w:rsidR="00760968" w:rsidRPr="00760968" w:rsidRDefault="00000000">
              <w:pPr>
                <w:pStyle w:val="11"/>
                <w:tabs>
                  <w:tab w:val="right" w:leader="dot" w:pos="949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8"/>
                  <w:szCs w:val="28"/>
                  <w14:ligatures w14:val="standardContextual"/>
                </w:rPr>
              </w:pPr>
              <w:hyperlink w:anchor="_Toc196427685" w:history="1">
                <w:r w:rsidR="00760968" w:rsidRPr="00760968">
                  <w:rPr>
                    <w:rStyle w:val="af4"/>
                    <w:noProof/>
                    <w:sz w:val="28"/>
                    <w:szCs w:val="28"/>
                  </w:rPr>
                  <w:t>Описание</w:t>
                </w:r>
                <w:r w:rsidR="00760968" w:rsidRPr="00760968">
                  <w:rPr>
                    <w:rStyle w:val="af4"/>
                    <w:noProof/>
                    <w:spacing w:val="-6"/>
                    <w:sz w:val="28"/>
                    <w:szCs w:val="28"/>
                  </w:rPr>
                  <w:t xml:space="preserve"> </w:t>
                </w:r>
                <w:r w:rsidR="00760968" w:rsidRPr="00760968">
                  <w:rPr>
                    <w:rStyle w:val="af4"/>
                    <w:noProof/>
                    <w:sz w:val="28"/>
                    <w:szCs w:val="28"/>
                  </w:rPr>
                  <w:t>контейнера</w:t>
                </w:r>
                <w:r w:rsidR="00760968" w:rsidRPr="00760968">
                  <w:rPr>
                    <w:rStyle w:val="af4"/>
                    <w:noProof/>
                    <w:spacing w:val="-4"/>
                    <w:sz w:val="28"/>
                    <w:szCs w:val="28"/>
                  </w:rPr>
                  <w:t xml:space="preserve"> </w:t>
                </w:r>
                <w:r w:rsidR="00760968" w:rsidRPr="00760968">
                  <w:rPr>
                    <w:rStyle w:val="af4"/>
                    <w:noProof/>
                    <w:sz w:val="28"/>
                    <w:szCs w:val="28"/>
                  </w:rPr>
                  <w:t>и</w:t>
                </w:r>
                <w:r w:rsidR="00760968" w:rsidRPr="00760968">
                  <w:rPr>
                    <w:rStyle w:val="af4"/>
                    <w:noProof/>
                    <w:spacing w:val="-7"/>
                    <w:sz w:val="28"/>
                    <w:szCs w:val="28"/>
                  </w:rPr>
                  <w:t xml:space="preserve"> </w:t>
                </w:r>
                <w:r w:rsidR="00760968" w:rsidRPr="00760968">
                  <w:rPr>
                    <w:rStyle w:val="af4"/>
                    <w:noProof/>
                    <w:sz w:val="28"/>
                    <w:szCs w:val="28"/>
                  </w:rPr>
                  <w:t>функций</w:t>
                </w:r>
                <w:r w:rsidR="00760968" w:rsidRPr="00760968">
                  <w:rPr>
                    <w:rStyle w:val="af4"/>
                    <w:noProof/>
                    <w:spacing w:val="-6"/>
                    <w:sz w:val="28"/>
                    <w:szCs w:val="28"/>
                  </w:rPr>
                  <w:t xml:space="preserve"> </w:t>
                </w:r>
                <w:r w:rsidR="00760968" w:rsidRPr="00760968">
                  <w:rPr>
                    <w:rStyle w:val="af4"/>
                    <w:noProof/>
                    <w:spacing w:val="-5"/>
                    <w:sz w:val="28"/>
                    <w:szCs w:val="28"/>
                  </w:rPr>
                  <w:t>STL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ab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instrText xml:space="preserve"> PAGEREF _Toc196427685 \h </w:instrTex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>3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1B14CB9" w14:textId="3D2CB340" w:rsidR="00760968" w:rsidRPr="00760968" w:rsidRDefault="00000000">
              <w:pPr>
                <w:pStyle w:val="11"/>
                <w:tabs>
                  <w:tab w:val="right" w:leader="dot" w:pos="949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8"/>
                  <w:szCs w:val="28"/>
                  <w14:ligatures w14:val="standardContextual"/>
                </w:rPr>
              </w:pPr>
              <w:hyperlink w:anchor="_Toc196427686" w:history="1">
                <w:r w:rsidR="00760968" w:rsidRPr="00760968">
                  <w:rPr>
                    <w:rStyle w:val="af4"/>
                    <w:noProof/>
                    <w:sz w:val="28"/>
                    <w:szCs w:val="28"/>
                    <w:lang w:eastAsia="en-US"/>
                  </w:rPr>
                  <w:t>Результаты</w:t>
                </w:r>
                <w:r w:rsidR="00760968" w:rsidRPr="00760968">
                  <w:rPr>
                    <w:rStyle w:val="af4"/>
                    <w:noProof/>
                    <w:spacing w:val="-7"/>
                    <w:sz w:val="28"/>
                    <w:szCs w:val="28"/>
                    <w:lang w:eastAsia="en-US"/>
                  </w:rPr>
                  <w:t xml:space="preserve"> </w:t>
                </w:r>
                <w:r w:rsidR="00760968" w:rsidRPr="00760968">
                  <w:rPr>
                    <w:rStyle w:val="af4"/>
                    <w:noProof/>
                    <w:sz w:val="28"/>
                    <w:szCs w:val="28"/>
                    <w:lang w:eastAsia="en-US"/>
                  </w:rPr>
                  <w:t>работы</w:t>
                </w:r>
                <w:r w:rsidR="00760968" w:rsidRPr="00760968">
                  <w:rPr>
                    <w:rStyle w:val="af4"/>
                    <w:noProof/>
                    <w:spacing w:val="-6"/>
                    <w:sz w:val="28"/>
                    <w:szCs w:val="28"/>
                    <w:lang w:eastAsia="en-US"/>
                  </w:rPr>
                  <w:t xml:space="preserve"> </w:t>
                </w:r>
                <w:r w:rsidR="00760968" w:rsidRPr="00760968">
                  <w:rPr>
                    <w:rStyle w:val="af4"/>
                    <w:noProof/>
                    <w:spacing w:val="-2"/>
                    <w:sz w:val="28"/>
                    <w:szCs w:val="28"/>
                    <w:lang w:eastAsia="en-US"/>
                  </w:rPr>
                  <w:t>программы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ab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instrText xml:space="preserve"> PAGEREF _Toc196427686 \h </w:instrTex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>5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9D91498" w14:textId="7CC916B3" w:rsidR="00760968" w:rsidRPr="00760968" w:rsidRDefault="00000000">
              <w:pPr>
                <w:pStyle w:val="11"/>
                <w:tabs>
                  <w:tab w:val="right" w:leader="dot" w:pos="949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8"/>
                  <w:szCs w:val="28"/>
                  <w14:ligatures w14:val="standardContextual"/>
                </w:rPr>
              </w:pPr>
              <w:hyperlink w:anchor="_Toc196427687" w:history="1">
                <w:r w:rsidR="00760968" w:rsidRPr="00760968">
                  <w:rPr>
                    <w:rStyle w:val="af4"/>
                    <w:noProof/>
                    <w:sz w:val="28"/>
                    <w:szCs w:val="28"/>
                    <w:lang w:eastAsia="en-US"/>
                  </w:rPr>
                  <w:t>Оценка</w:t>
                </w:r>
                <w:r w:rsidR="00760968" w:rsidRPr="00760968">
                  <w:rPr>
                    <w:rStyle w:val="af4"/>
                    <w:noProof/>
                    <w:spacing w:val="-8"/>
                    <w:sz w:val="28"/>
                    <w:szCs w:val="28"/>
                    <w:lang w:eastAsia="en-US"/>
                  </w:rPr>
                  <w:t xml:space="preserve"> </w:t>
                </w:r>
                <w:r w:rsidR="00760968" w:rsidRPr="00760968">
                  <w:rPr>
                    <w:rStyle w:val="af4"/>
                    <w:noProof/>
                    <w:sz w:val="28"/>
                    <w:szCs w:val="28"/>
                    <w:lang w:eastAsia="en-US"/>
                  </w:rPr>
                  <w:t>временной</w:t>
                </w:r>
                <w:r w:rsidR="00760968" w:rsidRPr="00760968">
                  <w:rPr>
                    <w:rStyle w:val="af4"/>
                    <w:noProof/>
                    <w:spacing w:val="-9"/>
                    <w:sz w:val="28"/>
                    <w:szCs w:val="28"/>
                    <w:lang w:eastAsia="en-US"/>
                  </w:rPr>
                  <w:t xml:space="preserve"> </w:t>
                </w:r>
                <w:r w:rsidR="00760968" w:rsidRPr="00760968">
                  <w:rPr>
                    <w:rStyle w:val="af4"/>
                    <w:noProof/>
                    <w:spacing w:val="-2"/>
                    <w:sz w:val="28"/>
                    <w:szCs w:val="28"/>
                    <w:lang w:eastAsia="en-US"/>
                  </w:rPr>
                  <w:t>сложности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ab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instrText xml:space="preserve"> PAGEREF _Toc196427687 \h </w:instrTex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>6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7F7FEB0" w14:textId="11A2653E" w:rsidR="00760968" w:rsidRPr="00760968" w:rsidRDefault="00000000">
              <w:pPr>
                <w:pStyle w:val="11"/>
                <w:tabs>
                  <w:tab w:val="right" w:leader="dot" w:pos="949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8"/>
                  <w:szCs w:val="28"/>
                  <w14:ligatures w14:val="standardContextual"/>
                </w:rPr>
              </w:pPr>
              <w:hyperlink w:anchor="_Toc196427688" w:history="1">
                <w:r w:rsidR="00760968" w:rsidRPr="00760968">
                  <w:rPr>
                    <w:rStyle w:val="af4"/>
                    <w:noProof/>
                    <w:spacing w:val="-2"/>
                    <w:sz w:val="28"/>
                    <w:szCs w:val="28"/>
                    <w:lang w:eastAsia="en-US"/>
                  </w:rPr>
                  <w:t>Выводы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ab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instrText xml:space="preserve"> PAGEREF _Toc196427688 \h </w:instrTex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>7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FF255F8" w14:textId="1CF6A25B" w:rsidR="00760968" w:rsidRPr="00760968" w:rsidRDefault="00000000">
              <w:pPr>
                <w:pStyle w:val="11"/>
                <w:tabs>
                  <w:tab w:val="right" w:leader="dot" w:pos="949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8"/>
                  <w:szCs w:val="28"/>
                  <w14:ligatures w14:val="standardContextual"/>
                </w:rPr>
              </w:pPr>
              <w:hyperlink w:anchor="_Toc196427689" w:history="1">
                <w:r w:rsidR="00760968" w:rsidRPr="00760968">
                  <w:rPr>
                    <w:rStyle w:val="af4"/>
                    <w:noProof/>
                    <w:sz w:val="28"/>
                    <w:szCs w:val="28"/>
                    <w:lang w:eastAsia="en-US"/>
                  </w:rPr>
                  <w:t>Список</w:t>
                </w:r>
                <w:r w:rsidR="00760968" w:rsidRPr="00760968">
                  <w:rPr>
                    <w:rStyle w:val="af4"/>
                    <w:noProof/>
                    <w:spacing w:val="-8"/>
                    <w:sz w:val="28"/>
                    <w:szCs w:val="28"/>
                    <w:lang w:eastAsia="en-US"/>
                  </w:rPr>
                  <w:t xml:space="preserve"> </w:t>
                </w:r>
                <w:r w:rsidR="00760968" w:rsidRPr="00760968">
                  <w:rPr>
                    <w:rStyle w:val="af4"/>
                    <w:noProof/>
                    <w:sz w:val="28"/>
                    <w:szCs w:val="28"/>
                    <w:lang w:eastAsia="en-US"/>
                  </w:rPr>
                  <w:t>использованных</w:t>
                </w:r>
                <w:r w:rsidR="00760968" w:rsidRPr="00760968">
                  <w:rPr>
                    <w:rStyle w:val="af4"/>
                    <w:noProof/>
                    <w:spacing w:val="-6"/>
                    <w:sz w:val="28"/>
                    <w:szCs w:val="28"/>
                    <w:lang w:eastAsia="en-US"/>
                  </w:rPr>
                  <w:t xml:space="preserve"> </w:t>
                </w:r>
                <w:r w:rsidR="00760968" w:rsidRPr="00760968">
                  <w:rPr>
                    <w:rStyle w:val="af4"/>
                    <w:noProof/>
                    <w:spacing w:val="-2"/>
                    <w:sz w:val="28"/>
                    <w:szCs w:val="28"/>
                    <w:lang w:eastAsia="en-US"/>
                  </w:rPr>
                  <w:t>источников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ab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instrText xml:space="preserve"> PAGEREF _Toc196427689 \h </w:instrTex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>7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2ED8CF21" w14:textId="3B0688BF" w:rsidR="00760968" w:rsidRPr="00760968" w:rsidRDefault="00000000">
              <w:pPr>
                <w:pStyle w:val="11"/>
                <w:tabs>
                  <w:tab w:val="right" w:leader="dot" w:pos="949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8"/>
                  <w:szCs w:val="28"/>
                  <w14:ligatures w14:val="standardContextual"/>
                </w:rPr>
              </w:pPr>
              <w:hyperlink w:anchor="_Toc196427690" w:history="1">
                <w:r w:rsidR="00760968" w:rsidRPr="00760968">
                  <w:rPr>
                    <w:rStyle w:val="af4"/>
                    <w:noProof/>
                    <w:spacing w:val="-2"/>
                    <w:sz w:val="28"/>
                    <w:szCs w:val="28"/>
                    <w:lang w:eastAsia="en-US"/>
                  </w:rPr>
                  <w:t>Приложение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ab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instrText xml:space="preserve"> PAGEREF _Toc196427690 \h </w:instrTex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t>8</w:t>
                </w:r>
                <w:r w:rsidR="00760968" w:rsidRPr="00760968">
                  <w:rPr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467B852" w14:textId="4E8EFC21" w:rsidR="00C26623" w:rsidRDefault="00C26623" w:rsidP="00C26623">
              <w:r>
                <w:fldChar w:fldCharType="end"/>
              </w:r>
            </w:p>
          </w:sdtContent>
        </w:sdt>
        <w:p w14:paraId="623AEA97" w14:textId="7A16FB7A" w:rsidR="000731C3" w:rsidRDefault="00000000" w:rsidP="00C26623">
          <w:pPr>
            <w:pStyle w:val="af3"/>
          </w:pPr>
        </w:p>
      </w:sdtContent>
    </w:sdt>
    <w:p w14:paraId="09468D8F" w14:textId="77777777" w:rsidR="000731C3" w:rsidRDefault="000731C3" w:rsidP="000731C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13D7BEB" w14:textId="77777777" w:rsidR="00B1380A" w:rsidRPr="00B1380A" w:rsidRDefault="00B1380A" w:rsidP="00B1380A">
      <w:pPr>
        <w:widowControl w:val="0"/>
        <w:autoSpaceDE w:val="0"/>
        <w:autoSpaceDN w:val="0"/>
        <w:spacing w:before="72"/>
        <w:ind w:left="3854"/>
        <w:jc w:val="both"/>
        <w:outlineLvl w:val="0"/>
        <w:rPr>
          <w:b/>
          <w:bCs/>
          <w:sz w:val="28"/>
          <w:szCs w:val="28"/>
          <w:lang w:eastAsia="en-US"/>
        </w:rPr>
      </w:pPr>
      <w:bookmarkStart w:id="0" w:name="_Toc196427683"/>
      <w:r w:rsidRPr="00B1380A">
        <w:rPr>
          <w:b/>
          <w:bCs/>
          <w:sz w:val="28"/>
          <w:szCs w:val="28"/>
          <w:lang w:eastAsia="en-US"/>
        </w:rPr>
        <w:lastRenderedPageBreak/>
        <w:t xml:space="preserve">Цель </w:t>
      </w:r>
      <w:r w:rsidRPr="00B1380A">
        <w:rPr>
          <w:b/>
          <w:bCs/>
          <w:spacing w:val="-2"/>
          <w:sz w:val="28"/>
          <w:szCs w:val="28"/>
          <w:lang w:eastAsia="en-US"/>
        </w:rPr>
        <w:t>работы</w:t>
      </w:r>
      <w:bookmarkEnd w:id="0"/>
    </w:p>
    <w:p w14:paraId="3EC7BD37" w14:textId="77777777" w:rsidR="00B1380A" w:rsidRPr="00B1380A" w:rsidRDefault="00B1380A" w:rsidP="00B1380A">
      <w:pPr>
        <w:widowControl w:val="0"/>
        <w:autoSpaceDE w:val="0"/>
        <w:autoSpaceDN w:val="0"/>
        <w:spacing w:before="158" w:line="360" w:lineRule="auto"/>
        <w:ind w:left="2" w:right="138" w:firstLine="707"/>
        <w:jc w:val="both"/>
        <w:outlineLvl w:val="1"/>
        <w:rPr>
          <w:sz w:val="28"/>
          <w:szCs w:val="28"/>
          <w:lang w:eastAsia="en-US"/>
        </w:rPr>
      </w:pPr>
      <w:r w:rsidRPr="00B1380A">
        <w:rPr>
          <w:sz w:val="28"/>
          <w:szCs w:val="28"/>
          <w:lang w:eastAsia="en-US"/>
        </w:rPr>
        <w:t>Целью работы является разработка и реализация пользовательского контейнера с поддержкой операций над множествами и последовательностями на языке C++, а также обеспечение расширенных гарантий устойчивости к исключениям при выполнении операций над данными, для повышения надежности и устойчивости программы.</w:t>
      </w:r>
    </w:p>
    <w:p w14:paraId="0FB2AE77" w14:textId="77777777" w:rsidR="00B1380A" w:rsidRPr="00B1380A" w:rsidRDefault="00B1380A" w:rsidP="00B1380A">
      <w:pPr>
        <w:widowControl w:val="0"/>
        <w:autoSpaceDE w:val="0"/>
        <w:autoSpaceDN w:val="0"/>
        <w:spacing w:before="245"/>
        <w:ind w:right="136"/>
        <w:jc w:val="center"/>
        <w:outlineLvl w:val="0"/>
        <w:rPr>
          <w:b/>
          <w:bCs/>
          <w:sz w:val="28"/>
          <w:szCs w:val="28"/>
          <w:lang w:eastAsia="en-US"/>
        </w:rPr>
      </w:pPr>
      <w:bookmarkStart w:id="1" w:name="_bookmark1"/>
      <w:bookmarkStart w:id="2" w:name="_Toc196427684"/>
      <w:bookmarkEnd w:id="1"/>
      <w:r w:rsidRPr="00B1380A">
        <w:rPr>
          <w:b/>
          <w:bCs/>
          <w:spacing w:val="-2"/>
          <w:sz w:val="28"/>
          <w:szCs w:val="28"/>
          <w:lang w:eastAsia="en-US"/>
        </w:rPr>
        <w:t>Задание</w:t>
      </w:r>
      <w:bookmarkEnd w:id="2"/>
    </w:p>
    <w:p w14:paraId="54DBC9A5" w14:textId="77777777" w:rsidR="00B1380A" w:rsidRPr="00B1380A" w:rsidRDefault="00B1380A" w:rsidP="00B1380A">
      <w:pPr>
        <w:widowControl w:val="0"/>
        <w:autoSpaceDE w:val="0"/>
        <w:autoSpaceDN w:val="0"/>
        <w:spacing w:before="156" w:line="360" w:lineRule="auto"/>
        <w:ind w:left="2" w:right="135" w:firstLine="566"/>
        <w:jc w:val="both"/>
        <w:outlineLvl w:val="1"/>
        <w:rPr>
          <w:sz w:val="28"/>
          <w:szCs w:val="28"/>
          <w:lang w:eastAsia="en-US"/>
        </w:rPr>
      </w:pPr>
      <w:r w:rsidRPr="00B1380A">
        <w:rPr>
          <w:sz w:val="28"/>
          <w:szCs w:val="28"/>
          <w:lang w:eastAsia="en-US"/>
        </w:rPr>
        <w:t xml:space="preserve">Реализовать индивидуальное задание темы «Множества + </w:t>
      </w:r>
      <w:proofErr w:type="spellStart"/>
      <w:r w:rsidRPr="00B1380A">
        <w:rPr>
          <w:sz w:val="28"/>
          <w:szCs w:val="28"/>
          <w:lang w:eastAsia="en-US"/>
        </w:rPr>
        <w:t>последо</w:t>
      </w:r>
      <w:proofErr w:type="spellEnd"/>
      <w:r w:rsidRPr="00B1380A">
        <w:rPr>
          <w:sz w:val="28"/>
          <w:szCs w:val="28"/>
          <w:lang w:eastAsia="en-US"/>
        </w:rPr>
        <w:t xml:space="preserve">- </w:t>
      </w:r>
      <w:proofErr w:type="spellStart"/>
      <w:r w:rsidRPr="00B1380A">
        <w:rPr>
          <w:sz w:val="28"/>
          <w:szCs w:val="28"/>
          <w:lang w:eastAsia="en-US"/>
        </w:rPr>
        <w:t>вательности</w:t>
      </w:r>
      <w:proofErr w:type="spellEnd"/>
      <w:r w:rsidRPr="00B1380A">
        <w:rPr>
          <w:sz w:val="28"/>
          <w:szCs w:val="28"/>
          <w:lang w:eastAsia="en-US"/>
        </w:rPr>
        <w:t>» в виде программы, используя свой контейнер для заданной структуры данных (хеш-таблицы или одного из вариантов ДДП), и доработать его для поддержки операций с последовательностями. Для операций с</w:t>
      </w:r>
      <w:r w:rsidRPr="00B1380A">
        <w:rPr>
          <w:spacing w:val="-1"/>
          <w:sz w:val="28"/>
          <w:szCs w:val="28"/>
          <w:lang w:eastAsia="en-US"/>
        </w:rPr>
        <w:t xml:space="preserve"> </w:t>
      </w:r>
      <w:r w:rsidRPr="00B1380A">
        <w:rPr>
          <w:sz w:val="28"/>
          <w:szCs w:val="28"/>
          <w:lang w:eastAsia="en-US"/>
        </w:rPr>
        <w:t>контейнером рекомендуется использовать возможности библиотеки алгоритмов. Программа должна реализовывать цепочку</w:t>
      </w:r>
      <w:r w:rsidRPr="00B1380A">
        <w:rPr>
          <w:spacing w:val="80"/>
          <w:sz w:val="28"/>
          <w:szCs w:val="28"/>
          <w:lang w:eastAsia="en-US"/>
        </w:rPr>
        <w:t xml:space="preserve"> </w:t>
      </w:r>
      <w:r w:rsidRPr="00B1380A">
        <w:rPr>
          <w:sz w:val="28"/>
          <w:szCs w:val="28"/>
          <w:lang w:eastAsia="en-US"/>
        </w:rPr>
        <w:t>операций над множествами, имеющимися в выражении.</w:t>
      </w:r>
    </w:p>
    <w:p w14:paraId="0ED3A48C" w14:textId="77777777" w:rsidR="00B1380A" w:rsidRPr="00B1380A" w:rsidRDefault="00B1380A" w:rsidP="00B1380A">
      <w:pPr>
        <w:widowControl w:val="0"/>
        <w:autoSpaceDE w:val="0"/>
        <w:autoSpaceDN w:val="0"/>
        <w:spacing w:line="362" w:lineRule="auto"/>
        <w:ind w:left="2" w:right="145" w:firstLine="707"/>
        <w:jc w:val="both"/>
        <w:outlineLvl w:val="1"/>
        <w:rPr>
          <w:sz w:val="28"/>
          <w:szCs w:val="28"/>
          <w:lang w:eastAsia="en-US"/>
        </w:rPr>
      </w:pPr>
      <w:r w:rsidRPr="00B1380A">
        <w:rPr>
          <w:sz w:val="28"/>
          <w:szCs w:val="28"/>
          <w:lang w:eastAsia="en-US"/>
        </w:rPr>
        <w:t>Реализация каждой операции должна обеспечивать расширенные гарантии устойчивости к исключениям</w:t>
      </w:r>
    </w:p>
    <w:p w14:paraId="685C4E06" w14:textId="77777777" w:rsidR="00B1380A" w:rsidRPr="00B1380A" w:rsidRDefault="00B1380A" w:rsidP="00B1380A">
      <w:pPr>
        <w:widowControl w:val="0"/>
        <w:autoSpaceDE w:val="0"/>
        <w:autoSpaceDN w:val="0"/>
        <w:spacing w:before="4"/>
        <w:rPr>
          <w:rFonts w:eastAsia="Trebuchet MS" w:hAnsi="Trebuchet MS" w:cs="Trebuchet MS"/>
          <w:i/>
          <w:sz w:val="12"/>
          <w:szCs w:val="19"/>
          <w:lang w:eastAsia="en-US"/>
        </w:rPr>
      </w:pPr>
    </w:p>
    <w:tbl>
      <w:tblPr>
        <w:tblStyle w:val="TableNormal2"/>
        <w:tblW w:w="0" w:type="auto"/>
        <w:tblInd w:w="1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2"/>
        <w:gridCol w:w="1320"/>
        <w:gridCol w:w="3543"/>
      </w:tblGrid>
      <w:tr w:rsidR="00B1380A" w:rsidRPr="00B1380A" w14:paraId="46414C07" w14:textId="77777777" w:rsidTr="00BF55EE">
        <w:trPr>
          <w:trHeight w:val="828"/>
        </w:trPr>
        <w:tc>
          <w:tcPr>
            <w:tcW w:w="802" w:type="dxa"/>
          </w:tcPr>
          <w:p w14:paraId="382A1ABD" w14:textId="77777777" w:rsidR="00B1380A" w:rsidRPr="00B1380A" w:rsidRDefault="00B1380A" w:rsidP="00B1380A">
            <w:pPr>
              <w:spacing w:line="237" w:lineRule="auto"/>
              <w:ind w:left="127" w:right="114" w:firstLine="159"/>
              <w:rPr>
                <w:sz w:val="24"/>
                <w:szCs w:val="24"/>
                <w:lang w:eastAsia="en-US"/>
              </w:rPr>
            </w:pPr>
            <w:r w:rsidRPr="00B1380A">
              <w:rPr>
                <w:spacing w:val="-10"/>
                <w:sz w:val="24"/>
                <w:szCs w:val="24"/>
                <w:lang w:eastAsia="en-US"/>
              </w:rPr>
              <w:t xml:space="preserve">№ </w:t>
            </w:r>
            <w:proofErr w:type="spellStart"/>
            <w:r w:rsidRPr="00B1380A">
              <w:rPr>
                <w:spacing w:val="-2"/>
                <w:sz w:val="24"/>
                <w:szCs w:val="24"/>
                <w:lang w:eastAsia="en-US"/>
              </w:rPr>
              <w:t>вари</w:t>
            </w:r>
            <w:proofErr w:type="spellEnd"/>
            <w:r w:rsidRPr="00B1380A">
              <w:rPr>
                <w:spacing w:val="-2"/>
                <w:sz w:val="24"/>
                <w:szCs w:val="24"/>
                <w:lang w:eastAsia="en-US"/>
              </w:rPr>
              <w:t>-</w:t>
            </w:r>
          </w:p>
          <w:p w14:paraId="4250A757" w14:textId="77777777" w:rsidR="00B1380A" w:rsidRPr="00B1380A" w:rsidRDefault="00B1380A" w:rsidP="00B1380A">
            <w:pPr>
              <w:spacing w:line="264" w:lineRule="exact"/>
              <w:ind w:left="177"/>
              <w:rPr>
                <w:sz w:val="24"/>
                <w:szCs w:val="24"/>
                <w:lang w:eastAsia="en-US"/>
              </w:rPr>
            </w:pPr>
            <w:proofErr w:type="spellStart"/>
            <w:r w:rsidRPr="00B1380A">
              <w:rPr>
                <w:spacing w:val="-4"/>
                <w:sz w:val="24"/>
                <w:szCs w:val="24"/>
                <w:lang w:eastAsia="en-US"/>
              </w:rPr>
              <w:t>анта</w:t>
            </w:r>
            <w:proofErr w:type="spellEnd"/>
          </w:p>
        </w:tc>
        <w:tc>
          <w:tcPr>
            <w:tcW w:w="1320" w:type="dxa"/>
          </w:tcPr>
          <w:p w14:paraId="2B3096EA" w14:textId="77777777" w:rsidR="00B1380A" w:rsidRPr="00B1380A" w:rsidRDefault="00B1380A" w:rsidP="00B1380A">
            <w:pPr>
              <w:spacing w:before="131"/>
              <w:ind w:left="108" w:right="96" w:firstLine="7"/>
              <w:rPr>
                <w:sz w:val="24"/>
                <w:szCs w:val="24"/>
                <w:lang w:eastAsia="en-US"/>
              </w:rPr>
            </w:pPr>
            <w:proofErr w:type="spellStart"/>
            <w:r w:rsidRPr="00B1380A">
              <w:rPr>
                <w:spacing w:val="-2"/>
                <w:sz w:val="24"/>
                <w:szCs w:val="24"/>
                <w:lang w:eastAsia="en-US"/>
              </w:rPr>
              <w:t>Мощность</w:t>
            </w:r>
            <w:proofErr w:type="spellEnd"/>
            <w:r w:rsidRPr="00B1380A">
              <w:rPr>
                <w:spacing w:val="-2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1380A">
              <w:rPr>
                <w:spacing w:val="-2"/>
                <w:sz w:val="24"/>
                <w:szCs w:val="24"/>
                <w:lang w:eastAsia="en-US"/>
              </w:rPr>
              <w:t>множества</w:t>
            </w:r>
            <w:proofErr w:type="spellEnd"/>
          </w:p>
        </w:tc>
        <w:tc>
          <w:tcPr>
            <w:tcW w:w="3543" w:type="dxa"/>
            <w:tcBorders>
              <w:right w:val="double" w:sz="4" w:space="0" w:color="000000"/>
            </w:tcBorders>
          </w:tcPr>
          <w:p w14:paraId="021A4E7A" w14:textId="77777777" w:rsidR="00B1380A" w:rsidRPr="00B1380A" w:rsidRDefault="00B1380A" w:rsidP="00B1380A">
            <w:pPr>
              <w:spacing w:before="131"/>
              <w:ind w:left="357" w:right="328" w:firstLine="98"/>
              <w:rPr>
                <w:sz w:val="24"/>
                <w:szCs w:val="24"/>
                <w:lang w:val="ru-RU" w:eastAsia="en-US"/>
              </w:rPr>
            </w:pPr>
            <w:r w:rsidRPr="00B1380A">
              <w:rPr>
                <w:sz w:val="24"/>
                <w:szCs w:val="24"/>
                <w:lang w:val="ru-RU" w:eastAsia="en-US"/>
              </w:rPr>
              <w:t>Операции с множествами и</w:t>
            </w:r>
            <w:r w:rsidRPr="00B1380A">
              <w:rPr>
                <w:spacing w:val="-13"/>
                <w:sz w:val="24"/>
                <w:szCs w:val="24"/>
                <w:lang w:val="ru-RU" w:eastAsia="en-US"/>
              </w:rPr>
              <w:t xml:space="preserve"> </w:t>
            </w:r>
            <w:r w:rsidRPr="00B1380A">
              <w:rPr>
                <w:sz w:val="24"/>
                <w:szCs w:val="24"/>
                <w:lang w:val="ru-RU" w:eastAsia="en-US"/>
              </w:rPr>
              <w:t>пример</w:t>
            </w:r>
            <w:r w:rsidRPr="00B1380A">
              <w:rPr>
                <w:spacing w:val="-13"/>
                <w:sz w:val="24"/>
                <w:szCs w:val="24"/>
                <w:lang w:val="ru-RU" w:eastAsia="en-US"/>
              </w:rPr>
              <w:t xml:space="preserve"> </w:t>
            </w:r>
            <w:r w:rsidRPr="00B1380A">
              <w:rPr>
                <w:sz w:val="24"/>
                <w:szCs w:val="24"/>
                <w:lang w:val="ru-RU" w:eastAsia="en-US"/>
              </w:rPr>
              <w:t>их</w:t>
            </w:r>
            <w:r w:rsidRPr="00B1380A">
              <w:rPr>
                <w:spacing w:val="-14"/>
                <w:sz w:val="24"/>
                <w:szCs w:val="24"/>
                <w:lang w:val="ru-RU" w:eastAsia="en-US"/>
              </w:rPr>
              <w:t xml:space="preserve"> </w:t>
            </w:r>
            <w:r w:rsidRPr="00B1380A">
              <w:rPr>
                <w:sz w:val="24"/>
                <w:szCs w:val="24"/>
                <w:lang w:val="ru-RU" w:eastAsia="en-US"/>
              </w:rPr>
              <w:t>использования</w:t>
            </w:r>
          </w:p>
        </w:tc>
      </w:tr>
      <w:tr w:rsidR="00B1380A" w:rsidRPr="00B1380A" w14:paraId="43215F44" w14:textId="77777777" w:rsidTr="00BF55EE">
        <w:trPr>
          <w:trHeight w:val="455"/>
        </w:trPr>
        <w:tc>
          <w:tcPr>
            <w:tcW w:w="802" w:type="dxa"/>
          </w:tcPr>
          <w:p w14:paraId="520E7ABE" w14:textId="689086AC" w:rsidR="00B1380A" w:rsidRPr="00B1380A" w:rsidRDefault="00B1380A" w:rsidP="00B1380A">
            <w:pPr>
              <w:spacing w:before="83"/>
              <w:ind w:left="10"/>
              <w:jc w:val="center"/>
              <w:rPr>
                <w:sz w:val="24"/>
                <w:szCs w:val="24"/>
                <w:lang w:val="ru-RU" w:eastAsia="en-US"/>
              </w:rPr>
            </w:pPr>
            <w:r w:rsidRPr="00B1380A">
              <w:rPr>
                <w:spacing w:val="-5"/>
                <w:sz w:val="24"/>
                <w:szCs w:val="24"/>
                <w:lang w:val="ru-RU" w:eastAsia="en-US"/>
              </w:rPr>
              <w:t>9</w:t>
            </w:r>
          </w:p>
        </w:tc>
        <w:tc>
          <w:tcPr>
            <w:tcW w:w="1320" w:type="dxa"/>
          </w:tcPr>
          <w:p w14:paraId="10879F79" w14:textId="697104CD" w:rsidR="00B1380A" w:rsidRPr="00B1380A" w:rsidRDefault="00B1380A" w:rsidP="00B1380A">
            <w:pPr>
              <w:spacing w:before="83"/>
              <w:ind w:left="10"/>
              <w:jc w:val="center"/>
              <w:rPr>
                <w:sz w:val="24"/>
                <w:szCs w:val="24"/>
                <w:lang w:val="ru-RU" w:eastAsia="en-US"/>
              </w:rPr>
            </w:pPr>
            <w:r w:rsidRPr="00B1380A">
              <w:rPr>
                <w:spacing w:val="-5"/>
                <w:sz w:val="24"/>
                <w:szCs w:val="24"/>
                <w:lang w:val="ru-RU" w:eastAsia="en-US"/>
              </w:rPr>
              <w:t>10</w:t>
            </w:r>
          </w:p>
        </w:tc>
        <w:tc>
          <w:tcPr>
            <w:tcW w:w="3543" w:type="dxa"/>
            <w:tcBorders>
              <w:right w:val="double" w:sz="4" w:space="0" w:color="000000"/>
            </w:tcBorders>
          </w:tcPr>
          <w:p w14:paraId="3DFD8D45" w14:textId="6F129CBF" w:rsidR="00B1380A" w:rsidRPr="00B1380A" w:rsidRDefault="00B1380A" w:rsidP="00B1380A">
            <w:pPr>
              <w:spacing w:before="55"/>
              <w:ind w:left="107"/>
              <w:rPr>
                <w:sz w:val="24"/>
                <w:szCs w:val="24"/>
                <w:lang w:eastAsia="en-US"/>
              </w:rPr>
            </w:pPr>
            <w:r w:rsidRPr="00B1380A">
              <w:rPr>
                <w:sz w:val="24"/>
                <w:szCs w:val="24"/>
                <w:lang w:eastAsia="en-US"/>
              </w:rPr>
              <w:t>A</w:t>
            </w:r>
            <w:r w:rsidRPr="00B1380A">
              <w:rPr>
                <w:spacing w:val="-4"/>
                <w:sz w:val="24"/>
                <w:szCs w:val="24"/>
                <w:lang w:eastAsia="en-US"/>
              </w:rPr>
              <w:t xml:space="preserve"> </w:t>
            </w:r>
            <w:r w:rsidRPr="00B1380A">
              <w:rPr>
                <w:rFonts w:ascii="Cambria Math" w:hAnsi="Cambria Math"/>
                <w:sz w:val="24"/>
                <w:szCs w:val="24"/>
                <w:lang w:eastAsia="en-US"/>
              </w:rPr>
              <w:t>⊕</w:t>
            </w:r>
            <w:r w:rsidRPr="00B1380A">
              <w:rPr>
                <w:rFonts w:ascii="Cambria Math" w:hAnsi="Cambria Math"/>
                <w:spacing w:val="8"/>
                <w:sz w:val="24"/>
                <w:szCs w:val="24"/>
                <w:lang w:eastAsia="en-US"/>
              </w:rPr>
              <w:t xml:space="preserve"> </w:t>
            </w:r>
            <w:r w:rsidRPr="00B1380A">
              <w:rPr>
                <w:sz w:val="24"/>
                <w:szCs w:val="24"/>
                <w:lang w:eastAsia="en-US"/>
              </w:rPr>
              <w:t>B</w:t>
            </w:r>
            <w:r w:rsidRPr="00B1380A">
              <w:rPr>
                <w:spacing w:val="1"/>
                <w:sz w:val="24"/>
                <w:szCs w:val="24"/>
                <w:lang w:eastAsia="en-US"/>
              </w:rPr>
              <w:t xml:space="preserve"> </w:t>
            </w:r>
            <w:r w:rsidRPr="00B1380A">
              <w:rPr>
                <w:sz w:val="24"/>
                <w:szCs w:val="24"/>
                <w:lang w:eastAsia="en-US"/>
              </w:rPr>
              <w:t>∩</w:t>
            </w:r>
            <w:r w:rsidRPr="00B1380A">
              <w:rPr>
                <w:spacing w:val="-2"/>
                <w:sz w:val="24"/>
                <w:szCs w:val="24"/>
                <w:lang w:eastAsia="en-US"/>
              </w:rPr>
              <w:t xml:space="preserve"> </w:t>
            </w:r>
            <w:r w:rsidRPr="00B1380A">
              <w:rPr>
                <w:sz w:val="24"/>
                <w:szCs w:val="24"/>
                <w:lang w:eastAsia="en-US"/>
              </w:rPr>
              <w:t>C</w:t>
            </w:r>
            <w:r w:rsidRPr="00B1380A">
              <w:rPr>
                <w:spacing w:val="-1"/>
                <w:sz w:val="24"/>
                <w:szCs w:val="24"/>
                <w:lang w:eastAsia="en-US"/>
              </w:rPr>
              <w:t xml:space="preserve"> </w:t>
            </w:r>
            <w:r w:rsidRPr="00B1380A">
              <w:rPr>
                <w:rFonts w:ascii="Cambria Math" w:hAnsi="Cambria Math"/>
                <w:sz w:val="24"/>
                <w:szCs w:val="24"/>
                <w:lang w:eastAsia="en-US"/>
              </w:rPr>
              <w:t>∪</w:t>
            </w:r>
            <w:r w:rsidRPr="00B1380A">
              <w:rPr>
                <w:spacing w:val="-2"/>
                <w:sz w:val="24"/>
                <w:szCs w:val="24"/>
                <w:lang w:eastAsia="en-US"/>
              </w:rPr>
              <w:t xml:space="preserve"> </w:t>
            </w:r>
            <w:r w:rsidRPr="00B1380A">
              <w:rPr>
                <w:sz w:val="24"/>
                <w:szCs w:val="24"/>
                <w:lang w:eastAsia="en-US"/>
              </w:rPr>
              <w:t>D</w:t>
            </w:r>
            <w:r w:rsidRPr="00B1380A">
              <w:rPr>
                <w:spacing w:val="-2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B1380A">
              <w:rPr>
                <w:sz w:val="24"/>
                <w:szCs w:val="24"/>
                <w:lang w:eastAsia="en-US"/>
              </w:rPr>
              <w:t>∩</w:t>
            </w:r>
            <w:r w:rsidRPr="00B1380A">
              <w:rPr>
                <w:spacing w:val="-2"/>
                <w:sz w:val="24"/>
                <w:szCs w:val="24"/>
                <w:lang w:eastAsia="en-US"/>
              </w:rPr>
              <w:t xml:space="preserve"> </w:t>
            </w:r>
            <w:r w:rsidRPr="00B1380A">
              <w:rPr>
                <w:rFonts w:ascii="Cambria Math" w:hAnsi="Cambria Math"/>
                <w:spacing w:val="8"/>
                <w:sz w:val="24"/>
                <w:szCs w:val="24"/>
                <w:lang w:eastAsia="en-US"/>
              </w:rPr>
              <w:t xml:space="preserve"> </w:t>
            </w:r>
            <w:r w:rsidRPr="00B1380A">
              <w:rPr>
                <w:spacing w:val="-10"/>
                <w:sz w:val="24"/>
                <w:szCs w:val="24"/>
                <w:lang w:eastAsia="en-US"/>
              </w:rPr>
              <w:t>E</w:t>
            </w:r>
            <w:proofErr w:type="gramEnd"/>
          </w:p>
        </w:tc>
      </w:tr>
    </w:tbl>
    <w:p w14:paraId="72508D51" w14:textId="77777777" w:rsidR="00B1380A" w:rsidRPr="00B1380A" w:rsidRDefault="00B1380A" w:rsidP="00B1380A">
      <w:pPr>
        <w:widowControl w:val="0"/>
        <w:autoSpaceDE w:val="0"/>
        <w:autoSpaceDN w:val="0"/>
        <w:spacing w:before="4"/>
        <w:rPr>
          <w:rFonts w:eastAsia="Trebuchet MS" w:hAnsi="Trebuchet MS" w:cs="Trebuchet MS"/>
          <w:i/>
          <w:lang w:eastAsia="en-US"/>
        </w:rPr>
      </w:pPr>
    </w:p>
    <w:tbl>
      <w:tblPr>
        <w:tblStyle w:val="TableNormal2"/>
        <w:tblW w:w="0" w:type="auto"/>
        <w:tblInd w:w="1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869"/>
        <w:gridCol w:w="4120"/>
      </w:tblGrid>
      <w:tr w:rsidR="00B1380A" w:rsidRPr="00B1380A" w14:paraId="2B4B61BA" w14:textId="77777777" w:rsidTr="00BF55EE">
        <w:trPr>
          <w:trHeight w:val="827"/>
        </w:trPr>
        <w:tc>
          <w:tcPr>
            <w:tcW w:w="817" w:type="dxa"/>
          </w:tcPr>
          <w:p w14:paraId="174A3F8F" w14:textId="77777777" w:rsidR="00B1380A" w:rsidRPr="00B1380A" w:rsidRDefault="00B1380A" w:rsidP="00B1380A">
            <w:pPr>
              <w:spacing w:line="270" w:lineRule="exact"/>
              <w:ind w:left="290"/>
              <w:rPr>
                <w:sz w:val="24"/>
                <w:szCs w:val="24"/>
                <w:lang w:eastAsia="en-US"/>
              </w:rPr>
            </w:pPr>
            <w:r w:rsidRPr="00B1380A">
              <w:rPr>
                <w:spacing w:val="-10"/>
                <w:sz w:val="24"/>
                <w:szCs w:val="24"/>
                <w:lang w:eastAsia="en-US"/>
              </w:rPr>
              <w:t>№</w:t>
            </w:r>
          </w:p>
          <w:p w14:paraId="1675106B" w14:textId="77777777" w:rsidR="00B1380A" w:rsidRPr="00B1380A" w:rsidRDefault="00B1380A" w:rsidP="00B1380A">
            <w:pPr>
              <w:spacing w:line="274" w:lineRule="exact"/>
              <w:ind w:left="182" w:right="117" w:hanging="51"/>
              <w:rPr>
                <w:sz w:val="24"/>
                <w:szCs w:val="24"/>
                <w:lang w:eastAsia="en-US"/>
              </w:rPr>
            </w:pPr>
            <w:proofErr w:type="spellStart"/>
            <w:r w:rsidRPr="00B1380A">
              <w:rPr>
                <w:spacing w:val="-2"/>
                <w:sz w:val="24"/>
                <w:szCs w:val="24"/>
                <w:lang w:eastAsia="en-US"/>
              </w:rPr>
              <w:t>вари</w:t>
            </w:r>
            <w:proofErr w:type="spellEnd"/>
            <w:r w:rsidRPr="00B1380A">
              <w:rPr>
                <w:spacing w:val="-2"/>
                <w:sz w:val="24"/>
                <w:szCs w:val="24"/>
                <w:lang w:eastAsia="en-US"/>
              </w:rPr>
              <w:t xml:space="preserve">- </w:t>
            </w:r>
            <w:proofErr w:type="spellStart"/>
            <w:r w:rsidRPr="00B1380A">
              <w:rPr>
                <w:spacing w:val="-4"/>
                <w:sz w:val="24"/>
                <w:szCs w:val="24"/>
                <w:lang w:eastAsia="en-US"/>
              </w:rPr>
              <w:t>анта</w:t>
            </w:r>
            <w:proofErr w:type="spellEnd"/>
          </w:p>
        </w:tc>
        <w:tc>
          <w:tcPr>
            <w:tcW w:w="869" w:type="dxa"/>
          </w:tcPr>
          <w:p w14:paraId="24038694" w14:textId="77777777" w:rsidR="00B1380A" w:rsidRPr="00B1380A" w:rsidRDefault="00B1380A" w:rsidP="00B1380A">
            <w:pPr>
              <w:spacing w:line="270" w:lineRule="exact"/>
              <w:ind w:left="268" w:hanging="106"/>
              <w:rPr>
                <w:sz w:val="24"/>
                <w:szCs w:val="24"/>
                <w:lang w:eastAsia="en-US"/>
              </w:rPr>
            </w:pPr>
            <w:proofErr w:type="spellStart"/>
            <w:r w:rsidRPr="00B1380A">
              <w:rPr>
                <w:spacing w:val="-2"/>
                <w:sz w:val="24"/>
                <w:szCs w:val="24"/>
                <w:lang w:eastAsia="en-US"/>
              </w:rPr>
              <w:t>Базо</w:t>
            </w:r>
            <w:proofErr w:type="spellEnd"/>
            <w:r w:rsidRPr="00B1380A">
              <w:rPr>
                <w:spacing w:val="-2"/>
                <w:sz w:val="24"/>
                <w:szCs w:val="24"/>
                <w:lang w:eastAsia="en-US"/>
              </w:rPr>
              <w:t>-</w:t>
            </w:r>
          </w:p>
          <w:p w14:paraId="364EADF6" w14:textId="77777777" w:rsidR="00B1380A" w:rsidRPr="00B1380A" w:rsidRDefault="00B1380A" w:rsidP="00B1380A">
            <w:pPr>
              <w:spacing w:line="274" w:lineRule="exact"/>
              <w:ind w:left="270" w:right="253" w:hanging="3"/>
              <w:rPr>
                <w:sz w:val="24"/>
                <w:szCs w:val="24"/>
                <w:lang w:eastAsia="en-US"/>
              </w:rPr>
            </w:pPr>
            <w:proofErr w:type="spellStart"/>
            <w:r w:rsidRPr="00B1380A">
              <w:rPr>
                <w:spacing w:val="-4"/>
                <w:sz w:val="24"/>
                <w:szCs w:val="24"/>
                <w:lang w:eastAsia="en-US"/>
              </w:rPr>
              <w:t>вая</w:t>
            </w:r>
            <w:proofErr w:type="spellEnd"/>
            <w:r w:rsidRPr="00B1380A">
              <w:rPr>
                <w:spacing w:val="-4"/>
                <w:sz w:val="24"/>
                <w:szCs w:val="24"/>
                <w:lang w:eastAsia="en-US"/>
              </w:rPr>
              <w:t xml:space="preserve"> </w:t>
            </w:r>
            <w:r w:rsidRPr="00B1380A">
              <w:rPr>
                <w:spacing w:val="-7"/>
                <w:sz w:val="24"/>
                <w:szCs w:val="24"/>
                <w:lang w:eastAsia="en-US"/>
              </w:rPr>
              <w:t>СД</w:t>
            </w:r>
          </w:p>
        </w:tc>
        <w:tc>
          <w:tcPr>
            <w:tcW w:w="4120" w:type="dxa"/>
            <w:tcBorders>
              <w:right w:val="double" w:sz="4" w:space="0" w:color="000000"/>
            </w:tcBorders>
          </w:tcPr>
          <w:p w14:paraId="03749A2D" w14:textId="46EEA6E5" w:rsidR="00B1380A" w:rsidRPr="00B1380A" w:rsidRDefault="00B1380A" w:rsidP="00B1380A">
            <w:pPr>
              <w:spacing w:before="131"/>
              <w:ind w:right="267"/>
              <w:rPr>
                <w:sz w:val="24"/>
                <w:szCs w:val="24"/>
                <w:lang w:eastAsia="en-US"/>
              </w:rPr>
            </w:pPr>
            <w:r w:rsidRPr="00B1380A">
              <w:rPr>
                <w:spacing w:val="-2"/>
                <w:sz w:val="24"/>
                <w:szCs w:val="24"/>
                <w:lang w:val="ru-RU" w:eastAsia="en-US"/>
              </w:rPr>
              <w:t xml:space="preserve">        </w:t>
            </w:r>
            <w:proofErr w:type="spellStart"/>
            <w:r w:rsidRPr="00B1380A">
              <w:rPr>
                <w:spacing w:val="-2"/>
                <w:sz w:val="24"/>
                <w:szCs w:val="24"/>
                <w:lang w:eastAsia="en-US"/>
              </w:rPr>
              <w:t>Дополнительные</w:t>
            </w:r>
            <w:proofErr w:type="spellEnd"/>
            <w:r w:rsidRPr="00B1380A">
              <w:rPr>
                <w:spacing w:val="-2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1380A">
              <w:rPr>
                <w:spacing w:val="-2"/>
                <w:sz w:val="24"/>
                <w:szCs w:val="24"/>
                <w:lang w:eastAsia="en-US"/>
              </w:rPr>
              <w:t>операции</w:t>
            </w:r>
            <w:proofErr w:type="spellEnd"/>
          </w:p>
        </w:tc>
      </w:tr>
      <w:tr w:rsidR="00B1380A" w:rsidRPr="00B1380A" w14:paraId="405324A1" w14:textId="77777777" w:rsidTr="00BF55EE">
        <w:trPr>
          <w:trHeight w:val="477"/>
        </w:trPr>
        <w:tc>
          <w:tcPr>
            <w:tcW w:w="817" w:type="dxa"/>
          </w:tcPr>
          <w:p w14:paraId="05F0EAF3" w14:textId="7C735EDC" w:rsidR="00B1380A" w:rsidRPr="00B1380A" w:rsidRDefault="00B1380A" w:rsidP="00B1380A">
            <w:pPr>
              <w:spacing w:before="95"/>
              <w:ind w:left="4"/>
              <w:jc w:val="center"/>
              <w:rPr>
                <w:sz w:val="24"/>
                <w:szCs w:val="24"/>
                <w:lang w:val="ru-RU" w:eastAsia="en-US"/>
              </w:rPr>
            </w:pPr>
            <w:r w:rsidRPr="00B1380A">
              <w:rPr>
                <w:spacing w:val="-5"/>
                <w:sz w:val="24"/>
                <w:szCs w:val="24"/>
                <w:lang w:val="ru-RU" w:eastAsia="en-US"/>
              </w:rPr>
              <w:t>9</w:t>
            </w:r>
          </w:p>
        </w:tc>
        <w:tc>
          <w:tcPr>
            <w:tcW w:w="869" w:type="dxa"/>
          </w:tcPr>
          <w:p w14:paraId="06721F9B" w14:textId="45D7ED94" w:rsidR="00B1380A" w:rsidRPr="00B1380A" w:rsidRDefault="00B1380A" w:rsidP="00B1380A">
            <w:pPr>
              <w:spacing w:before="95"/>
              <w:ind w:left="107"/>
              <w:rPr>
                <w:sz w:val="24"/>
                <w:szCs w:val="24"/>
                <w:lang w:val="ru-RU" w:eastAsia="en-US"/>
              </w:rPr>
            </w:pPr>
            <w:r w:rsidRPr="00B1380A">
              <w:rPr>
                <w:spacing w:val="-4"/>
                <w:sz w:val="24"/>
                <w:szCs w:val="24"/>
                <w:lang w:val="ru-RU" w:eastAsia="en-US"/>
              </w:rPr>
              <w:t xml:space="preserve"> </w:t>
            </w:r>
            <w:r w:rsidRPr="00B1380A">
              <w:rPr>
                <w:spacing w:val="-4"/>
                <w:sz w:val="24"/>
                <w:szCs w:val="24"/>
                <w:lang w:eastAsia="en-US"/>
              </w:rPr>
              <w:t>ДДП</w:t>
            </w:r>
          </w:p>
        </w:tc>
        <w:tc>
          <w:tcPr>
            <w:tcW w:w="4120" w:type="dxa"/>
            <w:tcBorders>
              <w:right w:val="double" w:sz="4" w:space="0" w:color="000000"/>
            </w:tcBorders>
          </w:tcPr>
          <w:p w14:paraId="6C33009D" w14:textId="552349ED" w:rsidR="00B1380A" w:rsidRPr="00B1380A" w:rsidRDefault="00B1380A" w:rsidP="00B1380A">
            <w:pPr>
              <w:spacing w:before="95"/>
              <w:ind w:left="107"/>
              <w:rPr>
                <w:sz w:val="24"/>
                <w:szCs w:val="24"/>
                <w:lang w:val="ru-RU" w:eastAsia="en-US"/>
              </w:rPr>
            </w:pPr>
            <w:r w:rsidRPr="00B1380A">
              <w:rPr>
                <w:sz w:val="24"/>
                <w:szCs w:val="24"/>
                <w:lang w:val="ru-RU" w:eastAsia="en-US"/>
              </w:rPr>
              <w:t>MERGE, CONCAT, EXCL</w:t>
            </w:r>
          </w:p>
          <w:p w14:paraId="6333410B" w14:textId="7AB32310" w:rsidR="00B1380A" w:rsidRPr="00B1380A" w:rsidRDefault="00B1380A" w:rsidP="00B1380A">
            <w:pPr>
              <w:spacing w:before="95"/>
              <w:ind w:left="107"/>
              <w:rPr>
                <w:sz w:val="24"/>
                <w:szCs w:val="24"/>
                <w:lang w:eastAsia="en-US"/>
              </w:rPr>
            </w:pPr>
          </w:p>
        </w:tc>
      </w:tr>
    </w:tbl>
    <w:p w14:paraId="085528AC" w14:textId="6FA9F1CD" w:rsidR="000731C3" w:rsidRPr="00F57F0A" w:rsidRDefault="00F57F0A" w:rsidP="00F57F0A">
      <w:pPr>
        <w:pStyle w:val="1"/>
        <w:ind w:left="226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96427685"/>
      <w:r w:rsidRPr="00F57F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</w:t>
      </w:r>
      <w:r w:rsidRPr="00F57F0A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F57F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контейнера</w:t>
      </w:r>
      <w:r w:rsidRPr="00F57F0A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F57F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Pr="00F57F0A">
        <w:rPr>
          <w:rFonts w:ascii="Times New Roman" w:hAnsi="Times New Roman" w:cs="Times New Roman"/>
          <w:b/>
          <w:bCs/>
          <w:color w:val="000000" w:themeColor="text1"/>
          <w:spacing w:val="-7"/>
          <w:sz w:val="28"/>
          <w:szCs w:val="28"/>
        </w:rPr>
        <w:t xml:space="preserve"> </w:t>
      </w:r>
      <w:r w:rsidRPr="00F57F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функций</w:t>
      </w:r>
      <w:r w:rsidRPr="00F57F0A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F57F0A">
        <w:rPr>
          <w:rFonts w:ascii="Times New Roman" w:hAnsi="Times New Roman" w:cs="Times New Roman"/>
          <w:b/>
          <w:bCs/>
          <w:color w:val="000000" w:themeColor="text1"/>
          <w:spacing w:val="-5"/>
          <w:sz w:val="28"/>
          <w:szCs w:val="28"/>
        </w:rPr>
        <w:t>STL</w:t>
      </w:r>
      <w:bookmarkEnd w:id="3"/>
    </w:p>
    <w:p w14:paraId="53C4CBC5" w14:textId="7341560F" w:rsidR="00F57F0A" w:rsidRPr="00F57F0A" w:rsidRDefault="00F57F0A" w:rsidP="00F57F0A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F57F0A">
        <w:rPr>
          <w:bCs/>
          <w:sz w:val="28"/>
          <w:szCs w:val="28"/>
        </w:rPr>
        <w:t xml:space="preserve">Контейнер </w:t>
      </w:r>
      <w:proofErr w:type="spellStart"/>
      <w:r w:rsidRPr="00F57F0A">
        <w:rPr>
          <w:bCs/>
          <w:sz w:val="28"/>
          <w:szCs w:val="28"/>
        </w:rPr>
        <w:t>BSTListStructure</w:t>
      </w:r>
      <w:proofErr w:type="spellEnd"/>
      <w:r w:rsidRPr="00F57F0A">
        <w:rPr>
          <w:bCs/>
          <w:sz w:val="28"/>
          <w:szCs w:val="28"/>
        </w:rPr>
        <w:t xml:space="preserve"> представляет собой пользовательскую структуру данных, объединяющую свойства бинарного дерева поиска (BST) и последовательного контейнера. Он аналогичен двум основным контейнерам стандартной библиотеки C++ STL — </w:t>
      </w:r>
      <w:proofErr w:type="spellStart"/>
      <w:proofErr w:type="gram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proofErr w:type="gramEnd"/>
      <w:r w:rsidRPr="00F57F0A">
        <w:rPr>
          <w:bCs/>
          <w:sz w:val="28"/>
          <w:szCs w:val="28"/>
        </w:rPr>
        <w:t>set</w:t>
      </w:r>
      <w:proofErr w:type="spellEnd"/>
      <w:r w:rsidRPr="00F57F0A">
        <w:rPr>
          <w:bCs/>
          <w:sz w:val="28"/>
          <w:szCs w:val="28"/>
        </w:rPr>
        <w:t xml:space="preserve"> и </w:t>
      </w:r>
      <w:proofErr w:type="spell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r w:rsidRPr="00F57F0A">
        <w:rPr>
          <w:bCs/>
          <w:sz w:val="28"/>
          <w:szCs w:val="28"/>
        </w:rPr>
        <w:t>vector</w:t>
      </w:r>
      <w:proofErr w:type="spellEnd"/>
      <w:r w:rsidRPr="00F57F0A">
        <w:rPr>
          <w:bCs/>
          <w:sz w:val="28"/>
          <w:szCs w:val="28"/>
        </w:rPr>
        <w:t xml:space="preserve">. Бинарное дерево отвечает за хранение уникальных значений в отсортированном порядке, как это </w:t>
      </w:r>
      <w:r w:rsidRPr="00F57F0A">
        <w:rPr>
          <w:bCs/>
          <w:sz w:val="28"/>
          <w:szCs w:val="28"/>
        </w:rPr>
        <w:lastRenderedPageBreak/>
        <w:t xml:space="preserve">делает </w:t>
      </w:r>
      <w:proofErr w:type="spellStart"/>
      <w:proofErr w:type="gram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proofErr w:type="gramEnd"/>
      <w:r w:rsidRPr="00F57F0A">
        <w:rPr>
          <w:bCs/>
          <w:sz w:val="28"/>
          <w:szCs w:val="28"/>
        </w:rPr>
        <w:t>set</w:t>
      </w:r>
      <w:proofErr w:type="spellEnd"/>
      <w:r w:rsidRPr="00F57F0A">
        <w:rPr>
          <w:bCs/>
          <w:sz w:val="28"/>
          <w:szCs w:val="28"/>
        </w:rPr>
        <w:t>, а последовательность узлов (</w:t>
      </w:r>
      <w:proofErr w:type="spellStart"/>
      <w:r w:rsidRPr="00F57F0A">
        <w:rPr>
          <w:bCs/>
          <w:sz w:val="28"/>
          <w:szCs w:val="28"/>
        </w:rPr>
        <w:t>sequence</w:t>
      </w:r>
      <w:proofErr w:type="spellEnd"/>
      <w:r w:rsidRPr="00F57F0A">
        <w:rPr>
          <w:bCs/>
          <w:sz w:val="28"/>
          <w:szCs w:val="28"/>
        </w:rPr>
        <w:t xml:space="preserve">) хранится отдельно, как в </w:t>
      </w:r>
      <w:proofErr w:type="spell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r w:rsidRPr="00F57F0A">
        <w:rPr>
          <w:bCs/>
          <w:sz w:val="28"/>
          <w:szCs w:val="28"/>
        </w:rPr>
        <w:t>vector</w:t>
      </w:r>
      <w:proofErr w:type="spellEnd"/>
      <w:r w:rsidRPr="00F57F0A">
        <w:rPr>
          <w:bCs/>
          <w:sz w:val="28"/>
          <w:szCs w:val="28"/>
        </w:rPr>
        <w:t>, обеспечивая доступ к элементам в определённом порядке (например, в порядке вставки или обхода дерева).</w:t>
      </w:r>
    </w:p>
    <w:p w14:paraId="3FCA3988" w14:textId="77777777" w:rsidR="00F57F0A" w:rsidRPr="00F57F0A" w:rsidRDefault="00F57F0A" w:rsidP="00F57F0A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F57F0A">
        <w:rPr>
          <w:bCs/>
          <w:sz w:val="28"/>
          <w:szCs w:val="28"/>
        </w:rPr>
        <w:t xml:space="preserve">Функция </w:t>
      </w:r>
      <w:proofErr w:type="spellStart"/>
      <w:r w:rsidRPr="00F57F0A">
        <w:rPr>
          <w:bCs/>
          <w:sz w:val="28"/>
          <w:szCs w:val="28"/>
        </w:rPr>
        <w:t>insertUnique</w:t>
      </w:r>
      <w:proofErr w:type="spellEnd"/>
      <w:r w:rsidRPr="00F57F0A">
        <w:rPr>
          <w:bCs/>
          <w:sz w:val="28"/>
          <w:szCs w:val="28"/>
        </w:rPr>
        <w:t xml:space="preserve"> добавляет уникальное значение в дерево, что аналогично методу </w:t>
      </w:r>
      <w:proofErr w:type="spellStart"/>
      <w:r w:rsidRPr="00F57F0A">
        <w:rPr>
          <w:bCs/>
          <w:sz w:val="28"/>
          <w:szCs w:val="28"/>
        </w:rPr>
        <w:t>insert</w:t>
      </w:r>
      <w:proofErr w:type="spellEnd"/>
      <w:r w:rsidRPr="00F57F0A">
        <w:rPr>
          <w:bCs/>
          <w:sz w:val="28"/>
          <w:szCs w:val="28"/>
        </w:rPr>
        <w:t xml:space="preserve"> у </w:t>
      </w:r>
      <w:proofErr w:type="spellStart"/>
      <w:proofErr w:type="gram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proofErr w:type="gramEnd"/>
      <w:r w:rsidRPr="00F57F0A">
        <w:rPr>
          <w:bCs/>
          <w:sz w:val="28"/>
          <w:szCs w:val="28"/>
        </w:rPr>
        <w:t>set</w:t>
      </w:r>
      <w:proofErr w:type="spellEnd"/>
      <w:r w:rsidRPr="00F57F0A">
        <w:rPr>
          <w:bCs/>
          <w:sz w:val="28"/>
          <w:szCs w:val="28"/>
        </w:rPr>
        <w:t xml:space="preserve">, который не допускает дублирования. Метод </w:t>
      </w:r>
      <w:proofErr w:type="spellStart"/>
      <w:r w:rsidRPr="00F57F0A">
        <w:rPr>
          <w:bCs/>
          <w:sz w:val="28"/>
          <w:szCs w:val="28"/>
        </w:rPr>
        <w:t>exists</w:t>
      </w:r>
      <w:proofErr w:type="spellEnd"/>
      <w:r w:rsidRPr="00F57F0A">
        <w:rPr>
          <w:bCs/>
          <w:sz w:val="28"/>
          <w:szCs w:val="28"/>
        </w:rPr>
        <w:t xml:space="preserve"> реализует проверку на наличие элемента, что похоже на </w:t>
      </w:r>
      <w:proofErr w:type="spellStart"/>
      <w:proofErr w:type="gram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proofErr w:type="gramEnd"/>
      <w:r w:rsidRPr="00F57F0A">
        <w:rPr>
          <w:bCs/>
          <w:sz w:val="28"/>
          <w:szCs w:val="28"/>
        </w:rPr>
        <w:t>set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r w:rsidRPr="00F57F0A">
        <w:rPr>
          <w:bCs/>
          <w:sz w:val="28"/>
          <w:szCs w:val="28"/>
        </w:rPr>
        <w:t>find</w:t>
      </w:r>
      <w:proofErr w:type="spellEnd"/>
      <w:r w:rsidRPr="00F57F0A">
        <w:rPr>
          <w:bCs/>
          <w:sz w:val="28"/>
          <w:szCs w:val="28"/>
        </w:rPr>
        <w:t xml:space="preserve">, возвращающую итератор или </w:t>
      </w:r>
      <w:proofErr w:type="spellStart"/>
      <w:r w:rsidRPr="00F57F0A">
        <w:rPr>
          <w:bCs/>
          <w:sz w:val="28"/>
          <w:szCs w:val="28"/>
        </w:rPr>
        <w:t>end</w:t>
      </w:r>
      <w:proofErr w:type="spellEnd"/>
      <w:r w:rsidRPr="00F57F0A">
        <w:rPr>
          <w:bCs/>
          <w:sz w:val="28"/>
          <w:szCs w:val="28"/>
        </w:rPr>
        <w:t xml:space="preserve">, если элемент не найден. Функция </w:t>
      </w:r>
      <w:proofErr w:type="spellStart"/>
      <w:r w:rsidRPr="00F57F0A">
        <w:rPr>
          <w:bCs/>
          <w:sz w:val="28"/>
          <w:szCs w:val="28"/>
        </w:rPr>
        <w:t>addToSequence</w:t>
      </w:r>
      <w:proofErr w:type="spellEnd"/>
      <w:r w:rsidRPr="00F57F0A">
        <w:rPr>
          <w:bCs/>
          <w:sz w:val="28"/>
          <w:szCs w:val="28"/>
        </w:rPr>
        <w:t xml:space="preserve"> напоминает </w:t>
      </w:r>
      <w:proofErr w:type="spellStart"/>
      <w:r w:rsidRPr="00F57F0A">
        <w:rPr>
          <w:bCs/>
          <w:sz w:val="28"/>
          <w:szCs w:val="28"/>
        </w:rPr>
        <w:t>push_back</w:t>
      </w:r>
      <w:proofErr w:type="spellEnd"/>
      <w:r w:rsidRPr="00F57F0A">
        <w:rPr>
          <w:bCs/>
          <w:sz w:val="28"/>
          <w:szCs w:val="28"/>
        </w:rPr>
        <w:t xml:space="preserve"> у </w:t>
      </w:r>
      <w:proofErr w:type="spellStart"/>
      <w:proofErr w:type="gram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proofErr w:type="gramEnd"/>
      <w:r w:rsidRPr="00F57F0A">
        <w:rPr>
          <w:bCs/>
          <w:sz w:val="28"/>
          <w:szCs w:val="28"/>
        </w:rPr>
        <w:t>vector</w:t>
      </w:r>
      <w:proofErr w:type="spellEnd"/>
      <w:r w:rsidRPr="00F57F0A">
        <w:rPr>
          <w:bCs/>
          <w:sz w:val="28"/>
          <w:szCs w:val="28"/>
        </w:rPr>
        <w:t xml:space="preserve">, поскольку добавляет указатель на уже существующий узел в последовательность. Методы </w:t>
      </w:r>
      <w:proofErr w:type="spellStart"/>
      <w:r w:rsidRPr="00F57F0A">
        <w:rPr>
          <w:bCs/>
          <w:sz w:val="28"/>
          <w:szCs w:val="28"/>
        </w:rPr>
        <w:t>intersect</w:t>
      </w:r>
      <w:proofErr w:type="spellEnd"/>
      <w:r w:rsidRPr="00F57F0A">
        <w:rPr>
          <w:bCs/>
          <w:sz w:val="28"/>
          <w:szCs w:val="28"/>
        </w:rPr>
        <w:t xml:space="preserve">, </w:t>
      </w:r>
      <w:proofErr w:type="spellStart"/>
      <w:r w:rsidRPr="00F57F0A">
        <w:rPr>
          <w:bCs/>
          <w:sz w:val="28"/>
          <w:szCs w:val="28"/>
        </w:rPr>
        <w:t>unify</w:t>
      </w:r>
      <w:proofErr w:type="spellEnd"/>
      <w:r w:rsidRPr="00F57F0A">
        <w:rPr>
          <w:bCs/>
          <w:sz w:val="28"/>
          <w:szCs w:val="28"/>
        </w:rPr>
        <w:t xml:space="preserve">, </w:t>
      </w:r>
      <w:proofErr w:type="spellStart"/>
      <w:r w:rsidRPr="00F57F0A">
        <w:rPr>
          <w:bCs/>
          <w:sz w:val="28"/>
          <w:szCs w:val="28"/>
        </w:rPr>
        <w:t>xorSet</w:t>
      </w:r>
      <w:proofErr w:type="spellEnd"/>
      <w:r w:rsidRPr="00F57F0A">
        <w:rPr>
          <w:bCs/>
          <w:sz w:val="28"/>
          <w:szCs w:val="28"/>
        </w:rPr>
        <w:t xml:space="preserve"> и </w:t>
      </w:r>
      <w:proofErr w:type="spellStart"/>
      <w:r w:rsidRPr="00F57F0A">
        <w:rPr>
          <w:bCs/>
          <w:sz w:val="28"/>
          <w:szCs w:val="28"/>
        </w:rPr>
        <w:t>exclSeq</w:t>
      </w:r>
      <w:proofErr w:type="spellEnd"/>
      <w:r w:rsidRPr="00F57F0A">
        <w:rPr>
          <w:bCs/>
          <w:sz w:val="28"/>
          <w:szCs w:val="28"/>
        </w:rPr>
        <w:t xml:space="preserve"> выполняют пересечение, объединение, симметрическую разность и разность соответственно — аналогично стандартным алгоритмам </w:t>
      </w:r>
      <w:proofErr w:type="spellStart"/>
      <w:proofErr w:type="gram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proofErr w:type="gramEnd"/>
      <w:r w:rsidRPr="00F57F0A">
        <w:rPr>
          <w:bCs/>
          <w:sz w:val="28"/>
          <w:szCs w:val="28"/>
        </w:rPr>
        <w:t>set_intersection</w:t>
      </w:r>
      <w:proofErr w:type="spellEnd"/>
      <w:r w:rsidRPr="00F57F0A">
        <w:rPr>
          <w:bCs/>
          <w:sz w:val="28"/>
          <w:szCs w:val="28"/>
        </w:rPr>
        <w:t xml:space="preserve">, </w:t>
      </w:r>
      <w:proofErr w:type="spell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r w:rsidRPr="00F57F0A">
        <w:rPr>
          <w:bCs/>
          <w:sz w:val="28"/>
          <w:szCs w:val="28"/>
        </w:rPr>
        <w:t>set_union</w:t>
      </w:r>
      <w:proofErr w:type="spellEnd"/>
      <w:r w:rsidRPr="00F57F0A">
        <w:rPr>
          <w:bCs/>
          <w:sz w:val="28"/>
          <w:szCs w:val="28"/>
        </w:rPr>
        <w:t xml:space="preserve">, </w:t>
      </w:r>
      <w:proofErr w:type="spell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r w:rsidRPr="00F57F0A">
        <w:rPr>
          <w:bCs/>
          <w:sz w:val="28"/>
          <w:szCs w:val="28"/>
        </w:rPr>
        <w:t>set_symmetric_difference</w:t>
      </w:r>
      <w:proofErr w:type="spellEnd"/>
      <w:r w:rsidRPr="00F57F0A">
        <w:rPr>
          <w:bCs/>
          <w:sz w:val="28"/>
          <w:szCs w:val="28"/>
        </w:rPr>
        <w:t xml:space="preserve"> и </w:t>
      </w:r>
      <w:proofErr w:type="spell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r w:rsidRPr="00F57F0A">
        <w:rPr>
          <w:bCs/>
          <w:sz w:val="28"/>
          <w:szCs w:val="28"/>
        </w:rPr>
        <w:t>set_difference</w:t>
      </w:r>
      <w:proofErr w:type="spellEnd"/>
      <w:r w:rsidRPr="00F57F0A">
        <w:rPr>
          <w:bCs/>
          <w:sz w:val="28"/>
          <w:szCs w:val="28"/>
        </w:rPr>
        <w:t xml:space="preserve">. Метод </w:t>
      </w:r>
      <w:proofErr w:type="spellStart"/>
      <w:r w:rsidRPr="00F57F0A">
        <w:rPr>
          <w:bCs/>
          <w:sz w:val="28"/>
          <w:szCs w:val="28"/>
        </w:rPr>
        <w:t>concatSeq</w:t>
      </w:r>
      <w:proofErr w:type="spellEnd"/>
      <w:r w:rsidRPr="00F57F0A">
        <w:rPr>
          <w:bCs/>
          <w:sz w:val="28"/>
          <w:szCs w:val="28"/>
        </w:rPr>
        <w:t xml:space="preserve"> реализует объединение последовательностей, аналогичное конкатенации двух </w:t>
      </w:r>
      <w:proofErr w:type="spellStart"/>
      <w:proofErr w:type="gram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proofErr w:type="gramEnd"/>
      <w:r w:rsidRPr="00F57F0A">
        <w:rPr>
          <w:bCs/>
          <w:sz w:val="28"/>
          <w:szCs w:val="28"/>
        </w:rPr>
        <w:t>vector</w:t>
      </w:r>
      <w:proofErr w:type="spellEnd"/>
      <w:r w:rsidRPr="00F57F0A">
        <w:rPr>
          <w:bCs/>
          <w:sz w:val="28"/>
          <w:szCs w:val="28"/>
        </w:rPr>
        <w:t xml:space="preserve"> с помощью </w:t>
      </w:r>
      <w:proofErr w:type="spellStart"/>
      <w:r w:rsidRPr="00F57F0A">
        <w:rPr>
          <w:bCs/>
          <w:sz w:val="28"/>
          <w:szCs w:val="28"/>
        </w:rPr>
        <w:t>insert</w:t>
      </w:r>
      <w:proofErr w:type="spellEnd"/>
      <w:r w:rsidRPr="00F57F0A">
        <w:rPr>
          <w:bCs/>
          <w:sz w:val="28"/>
          <w:szCs w:val="28"/>
        </w:rPr>
        <w:t xml:space="preserve"> или </w:t>
      </w:r>
      <w:proofErr w:type="spellStart"/>
      <w:r w:rsidRPr="00F57F0A">
        <w:rPr>
          <w:bCs/>
          <w:sz w:val="28"/>
          <w:szCs w:val="28"/>
        </w:rPr>
        <w:t>push_back</w:t>
      </w:r>
      <w:proofErr w:type="spellEnd"/>
      <w:r w:rsidRPr="00F57F0A">
        <w:rPr>
          <w:bCs/>
          <w:sz w:val="28"/>
          <w:szCs w:val="28"/>
        </w:rPr>
        <w:t xml:space="preserve">. </w:t>
      </w:r>
      <w:proofErr w:type="spellStart"/>
      <w:r w:rsidRPr="00F57F0A">
        <w:rPr>
          <w:bCs/>
          <w:sz w:val="28"/>
          <w:szCs w:val="28"/>
        </w:rPr>
        <w:t>mergeSeq</w:t>
      </w:r>
      <w:proofErr w:type="spellEnd"/>
      <w:r w:rsidRPr="00F57F0A">
        <w:rPr>
          <w:bCs/>
          <w:sz w:val="28"/>
          <w:szCs w:val="28"/>
        </w:rPr>
        <w:t xml:space="preserve"> объединяет деревья и формирует объединённую последовательность, что требует комбинирования </w:t>
      </w:r>
      <w:proofErr w:type="spell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r w:rsidRPr="00F57F0A">
        <w:rPr>
          <w:bCs/>
          <w:sz w:val="28"/>
          <w:szCs w:val="28"/>
        </w:rPr>
        <w:t>set</w:t>
      </w:r>
      <w:proofErr w:type="spellEnd"/>
      <w:r w:rsidRPr="00F57F0A">
        <w:rPr>
          <w:bCs/>
          <w:sz w:val="28"/>
          <w:szCs w:val="28"/>
        </w:rPr>
        <w:t xml:space="preserve"> и </w:t>
      </w:r>
      <w:proofErr w:type="spell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r w:rsidRPr="00F57F0A">
        <w:rPr>
          <w:bCs/>
          <w:sz w:val="28"/>
          <w:szCs w:val="28"/>
        </w:rPr>
        <w:t>vector</w:t>
      </w:r>
      <w:proofErr w:type="spellEnd"/>
      <w:r w:rsidRPr="00F57F0A">
        <w:rPr>
          <w:bCs/>
          <w:sz w:val="28"/>
          <w:szCs w:val="28"/>
        </w:rPr>
        <w:t>.</w:t>
      </w:r>
    </w:p>
    <w:p w14:paraId="4C0DDEA3" w14:textId="2C8F7556" w:rsidR="00F57F0A" w:rsidRPr="00F57F0A" w:rsidRDefault="00F57F0A" w:rsidP="00F57F0A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F57F0A">
        <w:rPr>
          <w:bCs/>
          <w:sz w:val="28"/>
          <w:szCs w:val="28"/>
        </w:rPr>
        <w:t xml:space="preserve">Метод </w:t>
      </w:r>
      <w:proofErr w:type="spellStart"/>
      <w:r w:rsidRPr="00F57F0A">
        <w:rPr>
          <w:bCs/>
          <w:sz w:val="28"/>
          <w:szCs w:val="28"/>
        </w:rPr>
        <w:t>generate</w:t>
      </w:r>
      <w:proofErr w:type="spellEnd"/>
      <w:r w:rsidRPr="00F57F0A">
        <w:rPr>
          <w:bCs/>
          <w:sz w:val="28"/>
          <w:szCs w:val="28"/>
        </w:rPr>
        <w:t xml:space="preserve"> случайным образом создает множество уникальных чисел в заданной области. Метод </w:t>
      </w:r>
      <w:proofErr w:type="spellStart"/>
      <w:r w:rsidRPr="00F57F0A">
        <w:rPr>
          <w:bCs/>
          <w:sz w:val="28"/>
          <w:szCs w:val="28"/>
        </w:rPr>
        <w:t>printTree</w:t>
      </w:r>
      <w:proofErr w:type="spellEnd"/>
      <w:r w:rsidRPr="00F57F0A">
        <w:rPr>
          <w:bCs/>
          <w:sz w:val="28"/>
          <w:szCs w:val="28"/>
        </w:rPr>
        <w:t xml:space="preserve"> служит для визуализации структуры дерева, чего в STL по умолчанию нет. Метод </w:t>
      </w:r>
      <w:proofErr w:type="spellStart"/>
      <w:r w:rsidRPr="00F57F0A">
        <w:rPr>
          <w:bCs/>
          <w:sz w:val="28"/>
          <w:szCs w:val="28"/>
        </w:rPr>
        <w:t>copyTree</w:t>
      </w:r>
      <w:proofErr w:type="spellEnd"/>
      <w:r w:rsidRPr="00F57F0A">
        <w:rPr>
          <w:bCs/>
          <w:sz w:val="28"/>
          <w:szCs w:val="28"/>
        </w:rPr>
        <w:t xml:space="preserve"> копирует уникальные значения из другого дерева — это можно сравнить с </w:t>
      </w:r>
      <w:proofErr w:type="spellStart"/>
      <w:proofErr w:type="gram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proofErr w:type="gramEnd"/>
      <w:r w:rsidRPr="00F57F0A">
        <w:rPr>
          <w:bCs/>
          <w:sz w:val="28"/>
          <w:szCs w:val="28"/>
        </w:rPr>
        <w:t>copy</w:t>
      </w:r>
      <w:proofErr w:type="spellEnd"/>
      <w:r w:rsidRPr="00F57F0A">
        <w:rPr>
          <w:bCs/>
          <w:sz w:val="28"/>
          <w:szCs w:val="28"/>
        </w:rPr>
        <w:t xml:space="preserve"> или инициализацией </w:t>
      </w:r>
      <w:proofErr w:type="spell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r w:rsidRPr="00F57F0A">
        <w:rPr>
          <w:bCs/>
          <w:sz w:val="28"/>
          <w:szCs w:val="28"/>
        </w:rPr>
        <w:t>set</w:t>
      </w:r>
      <w:proofErr w:type="spellEnd"/>
      <w:r w:rsidRPr="00F57F0A">
        <w:rPr>
          <w:bCs/>
          <w:sz w:val="28"/>
          <w:szCs w:val="28"/>
        </w:rPr>
        <w:t xml:space="preserve"> от другого контейнера. Наконец, </w:t>
      </w:r>
      <w:proofErr w:type="spellStart"/>
      <w:r w:rsidRPr="00F57F0A">
        <w:rPr>
          <w:bCs/>
          <w:sz w:val="28"/>
          <w:szCs w:val="28"/>
        </w:rPr>
        <w:t>refreshSequence</w:t>
      </w:r>
      <w:proofErr w:type="spellEnd"/>
      <w:r w:rsidRPr="00F57F0A">
        <w:rPr>
          <w:bCs/>
          <w:sz w:val="28"/>
          <w:szCs w:val="28"/>
        </w:rPr>
        <w:t xml:space="preserve"> обновляет последовательность, проводя </w:t>
      </w:r>
      <w:proofErr w:type="spellStart"/>
      <w:r w:rsidRPr="00F57F0A">
        <w:rPr>
          <w:bCs/>
          <w:sz w:val="28"/>
          <w:szCs w:val="28"/>
        </w:rPr>
        <w:t>in-order</w:t>
      </w:r>
      <w:proofErr w:type="spellEnd"/>
      <w:r w:rsidRPr="00F57F0A">
        <w:rPr>
          <w:bCs/>
          <w:sz w:val="28"/>
          <w:szCs w:val="28"/>
        </w:rPr>
        <w:t xml:space="preserve"> обход дерева, что эквивалентно стандартному </w:t>
      </w:r>
      <w:proofErr w:type="spellStart"/>
      <w:r w:rsidRPr="00F57F0A">
        <w:rPr>
          <w:bCs/>
          <w:sz w:val="28"/>
          <w:szCs w:val="28"/>
        </w:rPr>
        <w:t>inorder</w:t>
      </w:r>
      <w:proofErr w:type="spellEnd"/>
      <w:r w:rsidRPr="00F57F0A">
        <w:rPr>
          <w:bCs/>
          <w:sz w:val="28"/>
          <w:szCs w:val="28"/>
        </w:rPr>
        <w:t xml:space="preserve"> </w:t>
      </w:r>
      <w:proofErr w:type="spellStart"/>
      <w:r w:rsidRPr="00F57F0A">
        <w:rPr>
          <w:bCs/>
          <w:sz w:val="28"/>
          <w:szCs w:val="28"/>
        </w:rPr>
        <w:t>traversal</w:t>
      </w:r>
      <w:proofErr w:type="spellEnd"/>
      <w:r w:rsidRPr="00F57F0A">
        <w:rPr>
          <w:bCs/>
          <w:sz w:val="28"/>
          <w:szCs w:val="28"/>
        </w:rPr>
        <w:t>, возвращающему отсортированный список значений.</w:t>
      </w:r>
    </w:p>
    <w:p w14:paraId="4B22F0F3" w14:textId="77777777" w:rsidR="00F57F0A" w:rsidRDefault="00F57F0A" w:rsidP="00F57F0A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F57F0A">
        <w:rPr>
          <w:bCs/>
          <w:sz w:val="28"/>
          <w:szCs w:val="28"/>
        </w:rPr>
        <w:t xml:space="preserve">Таким образом, </w:t>
      </w:r>
      <w:proofErr w:type="spellStart"/>
      <w:r w:rsidRPr="00F57F0A">
        <w:rPr>
          <w:bCs/>
          <w:sz w:val="28"/>
          <w:szCs w:val="28"/>
        </w:rPr>
        <w:t>BSTListStructure</w:t>
      </w:r>
      <w:proofErr w:type="spellEnd"/>
      <w:r w:rsidRPr="00F57F0A">
        <w:rPr>
          <w:bCs/>
          <w:sz w:val="28"/>
          <w:szCs w:val="28"/>
        </w:rPr>
        <w:t xml:space="preserve"> сочетает свойства </w:t>
      </w:r>
      <w:proofErr w:type="spellStart"/>
      <w:proofErr w:type="gram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proofErr w:type="gramEnd"/>
      <w:r w:rsidRPr="00F57F0A">
        <w:rPr>
          <w:bCs/>
          <w:sz w:val="28"/>
          <w:szCs w:val="28"/>
        </w:rPr>
        <w:t>set</w:t>
      </w:r>
      <w:proofErr w:type="spellEnd"/>
      <w:r w:rsidRPr="00F57F0A">
        <w:rPr>
          <w:bCs/>
          <w:sz w:val="28"/>
          <w:szCs w:val="28"/>
        </w:rPr>
        <w:t xml:space="preserve"> (для хранения уникальных отсортированных элементов) и </w:t>
      </w:r>
      <w:proofErr w:type="spellStart"/>
      <w:r w:rsidRPr="00F57F0A">
        <w:rPr>
          <w:bCs/>
          <w:sz w:val="28"/>
          <w:szCs w:val="28"/>
        </w:rPr>
        <w:t>std</w:t>
      </w:r>
      <w:proofErr w:type="spellEnd"/>
      <w:r w:rsidRPr="00F57F0A">
        <w:rPr>
          <w:bCs/>
          <w:sz w:val="28"/>
          <w:szCs w:val="28"/>
        </w:rPr>
        <w:t>::</w:t>
      </w:r>
      <w:proofErr w:type="spellStart"/>
      <w:r w:rsidRPr="00F57F0A">
        <w:rPr>
          <w:bCs/>
          <w:sz w:val="28"/>
          <w:szCs w:val="28"/>
        </w:rPr>
        <w:t>vector</w:t>
      </w:r>
      <w:proofErr w:type="spellEnd"/>
      <w:r w:rsidRPr="00F57F0A">
        <w:rPr>
          <w:bCs/>
          <w:sz w:val="28"/>
          <w:szCs w:val="28"/>
        </w:rPr>
        <w:t xml:space="preserve"> (для хранения последовательности доступа к элементам), дополняя их дополнительной логикой работы с деревом.</w:t>
      </w:r>
    </w:p>
    <w:p w14:paraId="1788EB0B" w14:textId="77777777" w:rsidR="00F57F0A" w:rsidRPr="00F57F0A" w:rsidRDefault="00F57F0A" w:rsidP="00F57F0A">
      <w:pPr>
        <w:spacing w:line="360" w:lineRule="auto"/>
        <w:ind w:firstLine="708"/>
        <w:jc w:val="both"/>
        <w:rPr>
          <w:bCs/>
          <w:sz w:val="28"/>
          <w:szCs w:val="28"/>
        </w:rPr>
      </w:pPr>
    </w:p>
    <w:p w14:paraId="623CBF3A" w14:textId="77777777" w:rsidR="00F57F0A" w:rsidRPr="00F57F0A" w:rsidRDefault="00F57F0A" w:rsidP="00F57F0A">
      <w:pPr>
        <w:widowControl w:val="0"/>
        <w:autoSpaceDE w:val="0"/>
        <w:autoSpaceDN w:val="0"/>
        <w:spacing w:before="246"/>
        <w:ind w:left="2659"/>
        <w:outlineLvl w:val="0"/>
        <w:rPr>
          <w:b/>
          <w:bCs/>
          <w:sz w:val="28"/>
          <w:szCs w:val="28"/>
          <w:lang w:eastAsia="en-US"/>
        </w:rPr>
      </w:pPr>
      <w:bookmarkStart w:id="4" w:name="_Toc196427686"/>
      <w:r w:rsidRPr="00F57F0A">
        <w:rPr>
          <w:b/>
          <w:bCs/>
          <w:sz w:val="28"/>
          <w:szCs w:val="28"/>
          <w:lang w:eastAsia="en-US"/>
        </w:rPr>
        <w:lastRenderedPageBreak/>
        <w:t>Результаты</w:t>
      </w:r>
      <w:r w:rsidRPr="00F57F0A">
        <w:rPr>
          <w:b/>
          <w:bCs/>
          <w:spacing w:val="-7"/>
          <w:sz w:val="28"/>
          <w:szCs w:val="28"/>
          <w:lang w:eastAsia="en-US"/>
        </w:rPr>
        <w:t xml:space="preserve"> </w:t>
      </w:r>
      <w:r w:rsidRPr="00F57F0A">
        <w:rPr>
          <w:b/>
          <w:bCs/>
          <w:sz w:val="28"/>
          <w:szCs w:val="28"/>
          <w:lang w:eastAsia="en-US"/>
        </w:rPr>
        <w:t>работы</w:t>
      </w:r>
      <w:r w:rsidRPr="00F57F0A">
        <w:rPr>
          <w:b/>
          <w:bCs/>
          <w:spacing w:val="-6"/>
          <w:sz w:val="28"/>
          <w:szCs w:val="28"/>
          <w:lang w:eastAsia="en-US"/>
        </w:rPr>
        <w:t xml:space="preserve"> </w:t>
      </w:r>
      <w:r w:rsidRPr="00F57F0A">
        <w:rPr>
          <w:b/>
          <w:bCs/>
          <w:spacing w:val="-2"/>
          <w:sz w:val="28"/>
          <w:szCs w:val="28"/>
          <w:lang w:eastAsia="en-US"/>
        </w:rPr>
        <w:t>программы</w:t>
      </w:r>
      <w:bookmarkEnd w:id="4"/>
    </w:p>
    <w:p w14:paraId="4F8103F0" w14:textId="6D2FD676" w:rsidR="00F57F0A" w:rsidRPr="00F57F0A" w:rsidRDefault="00F57F0A" w:rsidP="00F57F0A">
      <w:pPr>
        <w:widowControl w:val="0"/>
        <w:tabs>
          <w:tab w:val="left" w:pos="2093"/>
          <w:tab w:val="left" w:pos="3764"/>
          <w:tab w:val="left" w:pos="4972"/>
          <w:tab w:val="left" w:pos="6320"/>
          <w:tab w:val="left" w:pos="6950"/>
          <w:tab w:val="left" w:pos="8529"/>
        </w:tabs>
        <w:autoSpaceDE w:val="0"/>
        <w:autoSpaceDN w:val="0"/>
        <w:spacing w:before="155" w:after="8" w:line="360" w:lineRule="auto"/>
        <w:ind w:left="2" w:right="145" w:firstLine="707"/>
        <w:outlineLvl w:val="1"/>
        <w:rPr>
          <w:sz w:val="28"/>
          <w:szCs w:val="28"/>
          <w:lang w:eastAsia="en-US"/>
        </w:rPr>
      </w:pPr>
      <w:r w:rsidRPr="00F57F0A">
        <w:rPr>
          <w:spacing w:val="-2"/>
          <w:sz w:val="28"/>
          <w:szCs w:val="28"/>
          <w:lang w:eastAsia="en-US"/>
        </w:rPr>
        <w:t>Результат</w:t>
      </w:r>
      <w:r>
        <w:rPr>
          <w:sz w:val="28"/>
          <w:szCs w:val="28"/>
          <w:lang w:eastAsia="en-US"/>
        </w:rPr>
        <w:t xml:space="preserve"> </w:t>
      </w:r>
      <w:r w:rsidRPr="00F57F0A">
        <w:rPr>
          <w:spacing w:val="-2"/>
          <w:sz w:val="28"/>
          <w:szCs w:val="28"/>
          <w:lang w:eastAsia="en-US"/>
        </w:rPr>
        <w:t>выполнения</w:t>
      </w:r>
      <w:r>
        <w:rPr>
          <w:sz w:val="28"/>
          <w:szCs w:val="28"/>
          <w:lang w:eastAsia="en-US"/>
        </w:rPr>
        <w:t xml:space="preserve"> программы представлены на рисунках 1, 2 и 3.</w:t>
      </w:r>
    </w:p>
    <w:p w14:paraId="2380EF4C" w14:textId="126A6BD6" w:rsidR="00F57F0A" w:rsidRPr="00D418A7" w:rsidRDefault="00F57F0A" w:rsidP="00F57F0A">
      <w:pPr>
        <w:widowControl w:val="0"/>
        <w:autoSpaceDE w:val="0"/>
        <w:autoSpaceDN w:val="0"/>
        <w:ind w:left="11"/>
        <w:rPr>
          <w:rFonts w:eastAsia="Trebuchet MS" w:hAnsi="Trebuchet MS" w:cs="Trebuchet MS"/>
          <w:sz w:val="20"/>
          <w:szCs w:val="19"/>
          <w:lang w:eastAsia="en-US"/>
        </w:rPr>
      </w:pPr>
    </w:p>
    <w:p w14:paraId="2B375D33" w14:textId="447CAD80" w:rsidR="003537A5" w:rsidRDefault="00730B25" w:rsidP="00F57F0A">
      <w:pPr>
        <w:widowControl w:val="0"/>
        <w:autoSpaceDE w:val="0"/>
        <w:autoSpaceDN w:val="0"/>
        <w:ind w:left="11"/>
        <w:rPr>
          <w:rFonts w:eastAsia="Trebuchet MS" w:hAnsi="Trebuchet MS" w:cs="Trebuchet MS"/>
          <w:sz w:val="20"/>
          <w:szCs w:val="19"/>
          <w:lang w:val="en-US" w:eastAsia="en-US"/>
        </w:rPr>
      </w:pPr>
      <w:r w:rsidRPr="00730B25">
        <w:rPr>
          <w:rFonts w:eastAsia="Trebuchet MS" w:hAnsi="Trebuchet MS" w:cs="Trebuchet MS"/>
          <w:noProof/>
          <w:sz w:val="20"/>
          <w:szCs w:val="19"/>
          <w:lang w:val="en-US" w:eastAsia="en-US"/>
        </w:rPr>
        <w:lastRenderedPageBreak/>
        <w:drawing>
          <wp:inline distT="0" distB="0" distL="0" distR="0" wp14:anchorId="7E18E575" wp14:editId="1C27B12B">
            <wp:extent cx="3911600" cy="91948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9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B553" w14:textId="539A84F7" w:rsidR="00730B25" w:rsidRPr="003537A5" w:rsidRDefault="00730B25" w:rsidP="00F57F0A">
      <w:pPr>
        <w:widowControl w:val="0"/>
        <w:autoSpaceDE w:val="0"/>
        <w:autoSpaceDN w:val="0"/>
        <w:ind w:left="11"/>
        <w:rPr>
          <w:rFonts w:eastAsia="Trebuchet MS" w:hAnsi="Trebuchet MS" w:cs="Trebuchet MS"/>
          <w:sz w:val="20"/>
          <w:szCs w:val="19"/>
          <w:lang w:val="en-US" w:eastAsia="en-US"/>
        </w:rPr>
      </w:pPr>
      <w:r w:rsidRPr="00730B25">
        <w:rPr>
          <w:rFonts w:eastAsia="Trebuchet MS" w:hAnsi="Trebuchet MS" w:cs="Trebuchet MS"/>
          <w:noProof/>
          <w:sz w:val="20"/>
          <w:szCs w:val="19"/>
          <w:lang w:val="en-US" w:eastAsia="en-US"/>
        </w:rPr>
        <w:lastRenderedPageBreak/>
        <w:drawing>
          <wp:inline distT="0" distB="0" distL="0" distR="0" wp14:anchorId="69EBDBFB" wp14:editId="18632DBD">
            <wp:extent cx="5630061" cy="5877745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219E" w14:textId="2FDE614F" w:rsidR="00F57F0A" w:rsidRDefault="00F57F0A" w:rsidP="00F57F0A">
      <w:pPr>
        <w:widowControl w:val="0"/>
        <w:autoSpaceDE w:val="0"/>
        <w:autoSpaceDN w:val="0"/>
        <w:spacing w:before="172"/>
        <w:ind w:right="137"/>
        <w:jc w:val="center"/>
        <w:rPr>
          <w:rFonts w:eastAsia="Trebuchet MS" w:cs="Trebuchet MS"/>
          <w:spacing w:val="-4"/>
          <w:sz w:val="27"/>
          <w:szCs w:val="22"/>
          <w:lang w:eastAsia="en-US"/>
        </w:rPr>
      </w:pPr>
      <w:r w:rsidRPr="00F57F0A">
        <w:rPr>
          <w:rFonts w:eastAsia="Trebuchet MS" w:cs="Trebuchet MS"/>
          <w:sz w:val="28"/>
          <w:szCs w:val="22"/>
          <w:lang w:eastAsia="en-US"/>
        </w:rPr>
        <w:t>Рис</w:t>
      </w:r>
      <w:r>
        <w:rPr>
          <w:rFonts w:eastAsia="Trebuchet MS" w:cs="Trebuchet MS"/>
          <w:sz w:val="28"/>
          <w:szCs w:val="22"/>
          <w:lang w:eastAsia="en-US"/>
        </w:rPr>
        <w:t>.</w:t>
      </w:r>
      <w:r w:rsidRPr="00F57F0A">
        <w:rPr>
          <w:rFonts w:eastAsia="Trebuchet MS" w:cs="Trebuchet MS"/>
          <w:spacing w:val="-8"/>
          <w:sz w:val="28"/>
          <w:szCs w:val="22"/>
          <w:lang w:eastAsia="en-US"/>
        </w:rPr>
        <w:t xml:space="preserve"> </w:t>
      </w:r>
      <w:r w:rsidRPr="00F57F0A">
        <w:rPr>
          <w:rFonts w:eastAsia="Trebuchet MS" w:cs="Trebuchet MS"/>
          <w:sz w:val="27"/>
          <w:szCs w:val="22"/>
          <w:lang w:eastAsia="en-US"/>
        </w:rPr>
        <w:t>1</w:t>
      </w:r>
      <w:r w:rsidRPr="00F57F0A">
        <w:rPr>
          <w:rFonts w:eastAsia="Trebuchet MS" w:cs="Trebuchet MS"/>
          <w:spacing w:val="-4"/>
          <w:sz w:val="27"/>
          <w:szCs w:val="22"/>
          <w:lang w:eastAsia="en-US"/>
        </w:rPr>
        <w:t xml:space="preserve"> </w:t>
      </w:r>
    </w:p>
    <w:p w14:paraId="04EE87CE" w14:textId="2D958EC2" w:rsidR="00F57F0A" w:rsidRDefault="00730B25" w:rsidP="00F57F0A">
      <w:pPr>
        <w:widowControl w:val="0"/>
        <w:autoSpaceDE w:val="0"/>
        <w:autoSpaceDN w:val="0"/>
        <w:rPr>
          <w:rFonts w:eastAsia="Trebuchet MS" w:hAnsi="Trebuchet MS" w:cs="Trebuchet MS"/>
          <w:sz w:val="20"/>
          <w:szCs w:val="19"/>
          <w:lang w:val="en-US" w:eastAsia="en-US"/>
        </w:rPr>
      </w:pPr>
      <w:r w:rsidRPr="00730B25">
        <w:rPr>
          <w:rFonts w:eastAsia="Trebuchet MS" w:hAnsi="Trebuchet MS" w:cs="Trebuchet MS"/>
          <w:noProof/>
          <w:sz w:val="20"/>
          <w:szCs w:val="19"/>
          <w:lang w:eastAsia="en-US"/>
        </w:rPr>
        <w:lastRenderedPageBreak/>
        <w:drawing>
          <wp:inline distT="0" distB="0" distL="0" distR="0" wp14:anchorId="5D9278A6" wp14:editId="572B5FC8">
            <wp:extent cx="3391535" cy="91948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9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A507" w14:textId="4553D3A4" w:rsidR="00730B25" w:rsidRPr="00730B25" w:rsidRDefault="00730B25" w:rsidP="00F57F0A">
      <w:pPr>
        <w:widowControl w:val="0"/>
        <w:autoSpaceDE w:val="0"/>
        <w:autoSpaceDN w:val="0"/>
        <w:rPr>
          <w:rFonts w:eastAsia="Trebuchet MS" w:hAnsi="Trebuchet MS" w:cs="Trebuchet MS"/>
          <w:sz w:val="20"/>
          <w:szCs w:val="19"/>
          <w:lang w:val="en-US" w:eastAsia="en-US"/>
        </w:rPr>
      </w:pPr>
      <w:r w:rsidRPr="00730B25">
        <w:rPr>
          <w:rFonts w:eastAsia="Trebuchet MS" w:hAnsi="Trebuchet MS" w:cs="Trebuchet MS"/>
          <w:noProof/>
          <w:sz w:val="20"/>
          <w:szCs w:val="19"/>
          <w:lang w:val="en-US" w:eastAsia="en-US"/>
        </w:rPr>
        <w:lastRenderedPageBreak/>
        <w:drawing>
          <wp:inline distT="0" distB="0" distL="0" distR="0" wp14:anchorId="3BEB2175" wp14:editId="466F480A">
            <wp:extent cx="5544324" cy="45916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985E" w14:textId="362B8CDD" w:rsidR="00F57F0A" w:rsidRDefault="00F57F0A" w:rsidP="00F57F0A">
      <w:pPr>
        <w:widowControl w:val="0"/>
        <w:autoSpaceDE w:val="0"/>
        <w:autoSpaceDN w:val="0"/>
        <w:spacing w:before="172"/>
        <w:ind w:right="137"/>
        <w:jc w:val="center"/>
        <w:rPr>
          <w:rFonts w:eastAsia="Trebuchet MS" w:cs="Trebuchet MS"/>
          <w:spacing w:val="-4"/>
          <w:sz w:val="27"/>
          <w:szCs w:val="22"/>
          <w:lang w:eastAsia="en-US"/>
        </w:rPr>
      </w:pPr>
      <w:r w:rsidRPr="00F57F0A">
        <w:rPr>
          <w:rFonts w:eastAsia="Trebuchet MS" w:cs="Trebuchet MS"/>
          <w:sz w:val="28"/>
          <w:szCs w:val="22"/>
          <w:lang w:eastAsia="en-US"/>
        </w:rPr>
        <w:t>Рис</w:t>
      </w:r>
      <w:r>
        <w:rPr>
          <w:rFonts w:eastAsia="Trebuchet MS" w:cs="Trebuchet MS"/>
          <w:sz w:val="28"/>
          <w:szCs w:val="22"/>
          <w:lang w:eastAsia="en-US"/>
        </w:rPr>
        <w:t>.</w:t>
      </w:r>
      <w:r w:rsidRPr="00F57F0A">
        <w:rPr>
          <w:rFonts w:eastAsia="Trebuchet MS" w:cs="Trebuchet MS"/>
          <w:spacing w:val="-8"/>
          <w:sz w:val="28"/>
          <w:szCs w:val="22"/>
          <w:lang w:eastAsia="en-US"/>
        </w:rPr>
        <w:t xml:space="preserve"> </w:t>
      </w:r>
      <w:r>
        <w:rPr>
          <w:rFonts w:eastAsia="Trebuchet MS" w:cs="Trebuchet MS"/>
          <w:sz w:val="27"/>
          <w:szCs w:val="22"/>
          <w:lang w:eastAsia="en-US"/>
        </w:rPr>
        <w:t>2</w:t>
      </w:r>
      <w:r w:rsidRPr="00F57F0A">
        <w:rPr>
          <w:rFonts w:eastAsia="Trebuchet MS" w:cs="Trebuchet MS"/>
          <w:spacing w:val="-4"/>
          <w:sz w:val="27"/>
          <w:szCs w:val="22"/>
          <w:lang w:eastAsia="en-US"/>
        </w:rPr>
        <w:t xml:space="preserve"> </w:t>
      </w:r>
    </w:p>
    <w:p w14:paraId="57267600" w14:textId="5CB0CD05" w:rsidR="00F57F0A" w:rsidRDefault="00730B25" w:rsidP="00F57F0A">
      <w:pPr>
        <w:widowControl w:val="0"/>
        <w:autoSpaceDE w:val="0"/>
        <w:autoSpaceDN w:val="0"/>
        <w:rPr>
          <w:rFonts w:eastAsia="Trebuchet MS" w:hAnsi="Trebuchet MS" w:cs="Trebuchet MS"/>
          <w:sz w:val="20"/>
          <w:szCs w:val="19"/>
          <w:lang w:val="en-US" w:eastAsia="en-US"/>
        </w:rPr>
      </w:pPr>
      <w:r w:rsidRPr="00730B25">
        <w:rPr>
          <w:rFonts w:eastAsia="Trebuchet MS" w:hAnsi="Trebuchet MS" w:cs="Trebuchet MS"/>
          <w:noProof/>
          <w:sz w:val="20"/>
          <w:szCs w:val="19"/>
          <w:lang w:eastAsia="en-US"/>
        </w:rPr>
        <w:lastRenderedPageBreak/>
        <w:drawing>
          <wp:inline distT="0" distB="0" distL="0" distR="0" wp14:anchorId="05B61967" wp14:editId="35F93D11">
            <wp:extent cx="3869055" cy="91948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9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0B22" w14:textId="7E2EC8C5" w:rsidR="00730B25" w:rsidRPr="00730B25" w:rsidRDefault="00730B25" w:rsidP="00F57F0A">
      <w:pPr>
        <w:widowControl w:val="0"/>
        <w:autoSpaceDE w:val="0"/>
        <w:autoSpaceDN w:val="0"/>
        <w:rPr>
          <w:rFonts w:eastAsia="Trebuchet MS" w:hAnsi="Trebuchet MS" w:cs="Trebuchet MS"/>
          <w:sz w:val="20"/>
          <w:szCs w:val="19"/>
          <w:lang w:val="en-US" w:eastAsia="en-US"/>
        </w:rPr>
      </w:pPr>
      <w:r w:rsidRPr="00730B25">
        <w:rPr>
          <w:rFonts w:eastAsia="Trebuchet MS" w:hAnsi="Trebuchet MS" w:cs="Trebuchet MS"/>
          <w:noProof/>
          <w:sz w:val="20"/>
          <w:szCs w:val="19"/>
          <w:lang w:val="en-US" w:eastAsia="en-US"/>
        </w:rPr>
        <w:lastRenderedPageBreak/>
        <w:drawing>
          <wp:inline distT="0" distB="0" distL="0" distR="0" wp14:anchorId="63D93868" wp14:editId="1F55DDF4">
            <wp:extent cx="5934903" cy="476316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36C9" w14:textId="77777777" w:rsidR="00F57F0A" w:rsidRDefault="00F57F0A" w:rsidP="00F57F0A">
      <w:pPr>
        <w:widowControl w:val="0"/>
        <w:autoSpaceDE w:val="0"/>
        <w:autoSpaceDN w:val="0"/>
        <w:spacing w:before="172"/>
        <w:ind w:right="137"/>
        <w:jc w:val="center"/>
        <w:rPr>
          <w:rFonts w:eastAsia="Trebuchet MS" w:cs="Trebuchet MS"/>
          <w:sz w:val="27"/>
          <w:szCs w:val="22"/>
          <w:lang w:eastAsia="en-US"/>
        </w:rPr>
      </w:pPr>
      <w:r w:rsidRPr="00F57F0A">
        <w:rPr>
          <w:rFonts w:eastAsia="Trebuchet MS" w:cs="Trebuchet MS"/>
          <w:sz w:val="28"/>
          <w:szCs w:val="22"/>
          <w:lang w:eastAsia="en-US"/>
        </w:rPr>
        <w:t>Рис</w:t>
      </w:r>
      <w:r>
        <w:rPr>
          <w:rFonts w:eastAsia="Trebuchet MS" w:cs="Trebuchet MS"/>
          <w:sz w:val="28"/>
          <w:szCs w:val="22"/>
          <w:lang w:eastAsia="en-US"/>
        </w:rPr>
        <w:t>.</w:t>
      </w:r>
      <w:r w:rsidRPr="00F57F0A">
        <w:rPr>
          <w:rFonts w:eastAsia="Trebuchet MS" w:cs="Trebuchet MS"/>
          <w:spacing w:val="-8"/>
          <w:sz w:val="28"/>
          <w:szCs w:val="22"/>
          <w:lang w:eastAsia="en-US"/>
        </w:rPr>
        <w:t xml:space="preserve"> </w:t>
      </w:r>
      <w:r>
        <w:rPr>
          <w:rFonts w:eastAsia="Trebuchet MS" w:cs="Trebuchet MS"/>
          <w:sz w:val="27"/>
          <w:szCs w:val="22"/>
          <w:lang w:eastAsia="en-US"/>
        </w:rPr>
        <w:t>3</w:t>
      </w:r>
    </w:p>
    <w:p w14:paraId="2867CB6C" w14:textId="77777777" w:rsidR="00F57F0A" w:rsidRDefault="00F57F0A" w:rsidP="00F57F0A">
      <w:pPr>
        <w:widowControl w:val="0"/>
        <w:autoSpaceDE w:val="0"/>
        <w:autoSpaceDN w:val="0"/>
        <w:spacing w:before="172"/>
        <w:ind w:right="137"/>
        <w:jc w:val="center"/>
        <w:rPr>
          <w:rFonts w:eastAsia="Trebuchet MS" w:cs="Trebuchet MS"/>
          <w:sz w:val="27"/>
          <w:szCs w:val="22"/>
          <w:lang w:eastAsia="en-US"/>
        </w:rPr>
      </w:pPr>
    </w:p>
    <w:p w14:paraId="124F7E16" w14:textId="77777777" w:rsidR="00F57F0A" w:rsidRDefault="00F57F0A" w:rsidP="00F57F0A">
      <w:pPr>
        <w:widowControl w:val="0"/>
        <w:autoSpaceDE w:val="0"/>
        <w:autoSpaceDN w:val="0"/>
        <w:spacing w:before="172"/>
        <w:ind w:right="137"/>
        <w:jc w:val="center"/>
        <w:rPr>
          <w:rFonts w:eastAsia="Trebuchet MS" w:cs="Trebuchet MS"/>
          <w:sz w:val="27"/>
          <w:szCs w:val="22"/>
          <w:lang w:eastAsia="en-US"/>
        </w:rPr>
      </w:pPr>
    </w:p>
    <w:p w14:paraId="5A56DFEC" w14:textId="77777777" w:rsidR="00F57F0A" w:rsidRDefault="00F57F0A" w:rsidP="00F57F0A">
      <w:pPr>
        <w:widowControl w:val="0"/>
        <w:autoSpaceDE w:val="0"/>
        <w:autoSpaceDN w:val="0"/>
        <w:spacing w:before="172"/>
        <w:ind w:right="137"/>
        <w:rPr>
          <w:rFonts w:eastAsia="Trebuchet MS" w:cs="Trebuchet MS"/>
          <w:sz w:val="27"/>
          <w:szCs w:val="22"/>
          <w:lang w:eastAsia="en-US"/>
        </w:rPr>
      </w:pPr>
    </w:p>
    <w:p w14:paraId="59478764" w14:textId="77777777" w:rsidR="007705B0" w:rsidRPr="007705B0" w:rsidRDefault="007705B0" w:rsidP="007705B0">
      <w:pPr>
        <w:widowControl w:val="0"/>
        <w:autoSpaceDE w:val="0"/>
        <w:autoSpaceDN w:val="0"/>
        <w:spacing w:before="72" w:line="360" w:lineRule="auto"/>
        <w:ind w:left="2767"/>
        <w:jc w:val="both"/>
        <w:outlineLvl w:val="0"/>
        <w:rPr>
          <w:b/>
          <w:bCs/>
          <w:sz w:val="28"/>
          <w:szCs w:val="28"/>
          <w:lang w:eastAsia="en-US"/>
        </w:rPr>
      </w:pPr>
      <w:bookmarkStart w:id="5" w:name="_Toc196427687"/>
      <w:bookmarkStart w:id="6" w:name="_Hlk196426904"/>
      <w:r w:rsidRPr="007705B0">
        <w:rPr>
          <w:b/>
          <w:bCs/>
          <w:sz w:val="28"/>
          <w:szCs w:val="28"/>
          <w:lang w:eastAsia="en-US"/>
        </w:rPr>
        <w:t>Оценка</w:t>
      </w:r>
      <w:r w:rsidRPr="007705B0">
        <w:rPr>
          <w:b/>
          <w:bCs/>
          <w:spacing w:val="-8"/>
          <w:sz w:val="28"/>
          <w:szCs w:val="28"/>
          <w:lang w:eastAsia="en-US"/>
        </w:rPr>
        <w:t xml:space="preserve"> </w:t>
      </w:r>
      <w:r w:rsidRPr="007705B0">
        <w:rPr>
          <w:b/>
          <w:bCs/>
          <w:sz w:val="28"/>
          <w:szCs w:val="28"/>
          <w:lang w:eastAsia="en-US"/>
        </w:rPr>
        <w:t>временной</w:t>
      </w:r>
      <w:r w:rsidRPr="007705B0">
        <w:rPr>
          <w:b/>
          <w:bCs/>
          <w:spacing w:val="-9"/>
          <w:sz w:val="28"/>
          <w:szCs w:val="28"/>
          <w:lang w:eastAsia="en-US"/>
        </w:rPr>
        <w:t xml:space="preserve"> </w:t>
      </w:r>
      <w:r w:rsidRPr="007705B0">
        <w:rPr>
          <w:b/>
          <w:bCs/>
          <w:spacing w:val="-2"/>
          <w:sz w:val="28"/>
          <w:szCs w:val="28"/>
          <w:lang w:eastAsia="en-US"/>
        </w:rPr>
        <w:t>сложности</w:t>
      </w:r>
      <w:bookmarkEnd w:id="5"/>
    </w:p>
    <w:bookmarkEnd w:id="6"/>
    <w:p w14:paraId="6D454600" w14:textId="77777777" w:rsidR="007705B0" w:rsidRPr="007705B0" w:rsidRDefault="007705B0" w:rsidP="007705B0">
      <w:pPr>
        <w:widowControl w:val="0"/>
        <w:autoSpaceDE w:val="0"/>
        <w:autoSpaceDN w:val="0"/>
        <w:spacing w:before="172" w:line="360" w:lineRule="auto"/>
        <w:ind w:right="137" w:firstLine="708"/>
        <w:jc w:val="both"/>
        <w:rPr>
          <w:rFonts w:eastAsia="Trebuchet MS" w:cs="Trebuchet MS"/>
          <w:spacing w:val="-4"/>
          <w:sz w:val="28"/>
          <w:szCs w:val="28"/>
          <w:lang w:eastAsia="en-US"/>
        </w:rPr>
      </w:pPr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Временная сложность методов в структуре данных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BSTListStructure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зависит от структуры дерева. Поскольку используется обычное бинарное дерево поиска (BST), без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самобалансировки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, в среднем случае его высота составляет логарифм от числа элементов, и операции выполняются за логарифмическое время. Однако в худшем случае, например, при вставке отсортированной последовательности, дерево может превратиться в список, и тогда операции выполняются за линейное время.</w:t>
      </w:r>
    </w:p>
    <w:p w14:paraId="159B68CF" w14:textId="77777777" w:rsidR="007705B0" w:rsidRPr="007705B0" w:rsidRDefault="007705B0" w:rsidP="007705B0">
      <w:pPr>
        <w:widowControl w:val="0"/>
        <w:autoSpaceDE w:val="0"/>
        <w:autoSpaceDN w:val="0"/>
        <w:spacing w:before="172" w:line="360" w:lineRule="auto"/>
        <w:ind w:right="137" w:firstLine="708"/>
        <w:jc w:val="both"/>
        <w:rPr>
          <w:rFonts w:eastAsia="Trebuchet MS" w:cs="Trebuchet MS"/>
          <w:spacing w:val="-4"/>
          <w:sz w:val="28"/>
          <w:szCs w:val="28"/>
          <w:lang w:eastAsia="en-US"/>
        </w:rPr>
      </w:pPr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Метод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insertUnique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, который вставляет уникальные значения в дерево, </w:t>
      </w:r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lastRenderedPageBreak/>
        <w:t xml:space="preserve">имеет среднюю сложность </w:t>
      </w:r>
      <w:proofErr w:type="gram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O(</w:t>
      </w:r>
      <w:proofErr w:type="spellStart"/>
      <w:proofErr w:type="gram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log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n), но в худшем случае она возрастает до O(n), аналогично методу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exists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, который ищет значение в дереве. Метод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find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, используемый для поиска узла по значению, также работает за </w:t>
      </w:r>
      <w:proofErr w:type="gram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O(</w:t>
      </w:r>
      <w:proofErr w:type="spellStart"/>
      <w:proofErr w:type="gram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log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n) в среднем и за O(n) в худшем случае. Метод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addToSequence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сочетает в себе поиск узла и добавление указателя в последовательность, и его сложность соответствует </w:t>
      </w:r>
      <w:proofErr w:type="gram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O(</w:t>
      </w:r>
      <w:proofErr w:type="spellStart"/>
      <w:proofErr w:type="gram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log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n) в среднем случае и O(n) в худшем. Методы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printTree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и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printSequence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выполняют линейный обход по дереву и вектору соответственно, поэтому работают за O(n) и O(k), где k — размер последовательности.</w:t>
      </w:r>
    </w:p>
    <w:p w14:paraId="06109BF4" w14:textId="77777777" w:rsidR="007705B0" w:rsidRPr="007705B0" w:rsidRDefault="007705B0" w:rsidP="007705B0">
      <w:pPr>
        <w:widowControl w:val="0"/>
        <w:autoSpaceDE w:val="0"/>
        <w:autoSpaceDN w:val="0"/>
        <w:spacing w:before="172" w:line="360" w:lineRule="auto"/>
        <w:ind w:right="137" w:firstLine="708"/>
        <w:jc w:val="both"/>
        <w:rPr>
          <w:rFonts w:eastAsia="Trebuchet MS" w:cs="Trebuchet MS"/>
          <w:spacing w:val="-4"/>
          <w:sz w:val="28"/>
          <w:szCs w:val="28"/>
          <w:lang w:eastAsia="en-US"/>
        </w:rPr>
      </w:pPr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Метод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refreshSequence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выполняет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in-order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обход дерева и формирует отсортированную последовательность узлов, что требует O(n) времени. Метод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clear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удаляет все узлы дерева и также работает за O(n). Метод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copyTree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копирует значения из другого дерева, используя последовательные вставки, и в среднем работает за </w:t>
      </w:r>
      <w:proofErr w:type="gram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O(</w:t>
      </w:r>
      <w:proofErr w:type="gram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n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log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n), но в худшем случае может потребовать до O(n²) операций из-за несбалансированного дерева.</w:t>
      </w:r>
    </w:p>
    <w:p w14:paraId="463B8F72" w14:textId="77777777" w:rsidR="007705B0" w:rsidRPr="007705B0" w:rsidRDefault="007705B0" w:rsidP="007705B0">
      <w:pPr>
        <w:widowControl w:val="0"/>
        <w:autoSpaceDE w:val="0"/>
        <w:autoSpaceDN w:val="0"/>
        <w:spacing w:before="172" w:line="360" w:lineRule="auto"/>
        <w:ind w:right="137" w:firstLine="708"/>
        <w:jc w:val="both"/>
        <w:rPr>
          <w:rFonts w:eastAsia="Trebuchet MS" w:cs="Trebuchet MS"/>
          <w:spacing w:val="-4"/>
          <w:sz w:val="28"/>
          <w:szCs w:val="28"/>
          <w:lang w:eastAsia="en-US"/>
        </w:rPr>
      </w:pPr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Операции над множествами, такие как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intersect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,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unify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,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xorSet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и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exclSeq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, зависят от количества элементов в последовательностях. Например, пересечение выполняет поиск каждого элемента из одной последовательности в другом дереве, и в среднем работает за </w:t>
      </w:r>
      <w:proofErr w:type="gram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O(</w:t>
      </w:r>
      <w:proofErr w:type="gram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k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log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n), а в худшем случае — за O(k n), где k — количество элементов. Объединение и симметрическая разность также выполняются с аналогичной сложностью. Метод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concatSeq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соединяет две последовательности и, при условии, что дерево уже скопировано, работает за O(k). Метод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mergeSeq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сначала копирует дерево, а затем добавляет элементы из обеих последовательностей, что требует </w:t>
      </w:r>
      <w:proofErr w:type="gram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O(</w:t>
      </w:r>
      <w:proofErr w:type="gram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n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log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n) в среднем и до O(n²) в худшем случае.</w:t>
      </w:r>
    </w:p>
    <w:p w14:paraId="086F37D1" w14:textId="553C3E9C" w:rsidR="007705B0" w:rsidRPr="007705B0" w:rsidRDefault="007705B0" w:rsidP="007705B0">
      <w:pPr>
        <w:widowControl w:val="0"/>
        <w:autoSpaceDE w:val="0"/>
        <w:autoSpaceDN w:val="0"/>
        <w:spacing w:before="172" w:line="360" w:lineRule="auto"/>
        <w:ind w:right="137" w:firstLine="708"/>
        <w:jc w:val="both"/>
        <w:rPr>
          <w:rFonts w:eastAsia="Trebuchet MS" w:cs="Trebuchet MS"/>
          <w:spacing w:val="-4"/>
          <w:sz w:val="28"/>
          <w:szCs w:val="28"/>
          <w:lang w:eastAsia="en-US"/>
        </w:rPr>
      </w:pPr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Метод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generate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случайным образом создает заданное количество уникальных элементов в пределах указанной области значений. В среднем он работает за </w:t>
      </w:r>
      <w:proofErr w:type="gram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O(</w:t>
      </w:r>
      <w:proofErr w:type="spellStart"/>
      <w:proofErr w:type="gram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count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log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count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), но при неудачных попытках генерации может потребовать до O(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universe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) времени. Метод </w:t>
      </w:r>
      <w:proofErr w:type="spellStart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>simpleEval</w:t>
      </w:r>
      <w:proofErr w:type="spellEnd"/>
      <w:r w:rsidRPr="007705B0">
        <w:rPr>
          <w:rFonts w:eastAsia="Trebuchet MS" w:cs="Trebuchet MS"/>
          <w:spacing w:val="-4"/>
          <w:sz w:val="28"/>
          <w:szCs w:val="28"/>
          <w:lang w:eastAsia="en-US"/>
        </w:rPr>
        <w:t xml:space="preserve"> просто вызывает одну из операций над множествами и зависит от конкретной выбранной операции.</w:t>
      </w:r>
    </w:p>
    <w:p w14:paraId="2DBCFEA4" w14:textId="77777777" w:rsidR="007705B0" w:rsidRPr="007705B0" w:rsidRDefault="007705B0" w:rsidP="007705B0">
      <w:pPr>
        <w:widowControl w:val="0"/>
        <w:autoSpaceDE w:val="0"/>
        <w:autoSpaceDN w:val="0"/>
        <w:ind w:right="132"/>
        <w:jc w:val="center"/>
        <w:outlineLvl w:val="0"/>
        <w:rPr>
          <w:b/>
          <w:bCs/>
          <w:sz w:val="28"/>
          <w:szCs w:val="28"/>
          <w:lang w:eastAsia="en-US"/>
        </w:rPr>
      </w:pPr>
      <w:bookmarkStart w:id="7" w:name="_bookmark5"/>
      <w:bookmarkStart w:id="8" w:name="_Toc196427688"/>
      <w:bookmarkEnd w:id="7"/>
      <w:r w:rsidRPr="007705B0">
        <w:rPr>
          <w:b/>
          <w:bCs/>
          <w:spacing w:val="-2"/>
          <w:sz w:val="28"/>
          <w:szCs w:val="28"/>
          <w:lang w:eastAsia="en-US"/>
        </w:rPr>
        <w:lastRenderedPageBreak/>
        <w:t>Выводы</w:t>
      </w:r>
      <w:bookmarkEnd w:id="8"/>
    </w:p>
    <w:p w14:paraId="4931CCD1" w14:textId="2703F87A" w:rsidR="007705B0" w:rsidRDefault="007705B0" w:rsidP="007705B0">
      <w:pPr>
        <w:widowControl w:val="0"/>
        <w:autoSpaceDE w:val="0"/>
        <w:autoSpaceDN w:val="0"/>
        <w:spacing w:before="156" w:line="360" w:lineRule="auto"/>
        <w:ind w:left="2" w:right="134" w:firstLine="707"/>
        <w:jc w:val="both"/>
        <w:outlineLvl w:val="1"/>
        <w:rPr>
          <w:sz w:val="28"/>
          <w:szCs w:val="28"/>
        </w:rPr>
      </w:pPr>
      <w:r w:rsidRPr="007705B0">
        <w:rPr>
          <w:sz w:val="28"/>
          <w:szCs w:val="28"/>
        </w:rPr>
        <w:t>В ходе выполнения работы была реализована структура данных на основе модифицированного бинарного дерева поиска для обработки множеств и последовательностей. Контейнер поддерживает основные операции над множествами, такие как объединение, пересечение, разность и симметрическая разность, а также операции над последовательностями. Обеспечена корректная работа с памятью и устойчивость к ошибкам за счёт обработки исключений. Реализация сочетает собственные алгоритмы с возможностями STL, что повышает надёжность и расширяет функциональность разработанного решения.</w:t>
      </w:r>
    </w:p>
    <w:p w14:paraId="6157B988" w14:textId="77777777" w:rsidR="007705B0" w:rsidRPr="007705B0" w:rsidRDefault="007705B0" w:rsidP="007705B0">
      <w:pPr>
        <w:widowControl w:val="0"/>
        <w:autoSpaceDE w:val="0"/>
        <w:autoSpaceDN w:val="0"/>
        <w:spacing w:before="72"/>
        <w:ind w:left="2328"/>
        <w:outlineLvl w:val="0"/>
        <w:rPr>
          <w:b/>
          <w:bCs/>
          <w:sz w:val="28"/>
          <w:szCs w:val="28"/>
          <w:lang w:eastAsia="en-US"/>
        </w:rPr>
      </w:pPr>
      <w:bookmarkStart w:id="9" w:name="_Toc196427689"/>
      <w:r w:rsidRPr="007705B0">
        <w:rPr>
          <w:b/>
          <w:bCs/>
          <w:sz w:val="28"/>
          <w:szCs w:val="28"/>
          <w:lang w:eastAsia="en-US"/>
        </w:rPr>
        <w:t>Список</w:t>
      </w:r>
      <w:r w:rsidRPr="007705B0">
        <w:rPr>
          <w:b/>
          <w:bCs/>
          <w:spacing w:val="-8"/>
          <w:sz w:val="28"/>
          <w:szCs w:val="28"/>
          <w:lang w:eastAsia="en-US"/>
        </w:rPr>
        <w:t xml:space="preserve"> </w:t>
      </w:r>
      <w:r w:rsidRPr="007705B0">
        <w:rPr>
          <w:b/>
          <w:bCs/>
          <w:sz w:val="28"/>
          <w:szCs w:val="28"/>
          <w:lang w:eastAsia="en-US"/>
        </w:rPr>
        <w:t>использованных</w:t>
      </w:r>
      <w:r w:rsidRPr="007705B0">
        <w:rPr>
          <w:b/>
          <w:bCs/>
          <w:spacing w:val="-6"/>
          <w:sz w:val="28"/>
          <w:szCs w:val="28"/>
          <w:lang w:eastAsia="en-US"/>
        </w:rPr>
        <w:t xml:space="preserve"> </w:t>
      </w:r>
      <w:r w:rsidRPr="007705B0">
        <w:rPr>
          <w:b/>
          <w:bCs/>
          <w:spacing w:val="-2"/>
          <w:sz w:val="28"/>
          <w:szCs w:val="28"/>
          <w:lang w:eastAsia="en-US"/>
        </w:rPr>
        <w:t>источников</w:t>
      </w:r>
      <w:bookmarkEnd w:id="9"/>
    </w:p>
    <w:p w14:paraId="7D756EE5" w14:textId="77777777" w:rsidR="007705B0" w:rsidRPr="007705B0" w:rsidRDefault="007705B0" w:rsidP="007705B0">
      <w:pPr>
        <w:widowControl w:val="0"/>
        <w:numPr>
          <w:ilvl w:val="0"/>
          <w:numId w:val="16"/>
        </w:numPr>
        <w:tabs>
          <w:tab w:val="left" w:pos="290"/>
        </w:tabs>
        <w:autoSpaceDE w:val="0"/>
        <w:autoSpaceDN w:val="0"/>
        <w:spacing w:before="158" w:line="360" w:lineRule="auto"/>
        <w:ind w:right="137" w:firstLine="0"/>
        <w:outlineLvl w:val="1"/>
        <w:rPr>
          <w:sz w:val="28"/>
          <w:szCs w:val="28"/>
          <w:lang w:eastAsia="en-US"/>
        </w:rPr>
      </w:pPr>
      <w:r w:rsidRPr="007705B0">
        <w:rPr>
          <w:sz w:val="28"/>
          <w:szCs w:val="28"/>
          <w:lang w:eastAsia="en-US"/>
        </w:rPr>
        <w:t>Колинько П. Г.</w:t>
      </w:r>
      <w:r w:rsidRPr="007705B0">
        <w:rPr>
          <w:spacing w:val="40"/>
          <w:sz w:val="28"/>
          <w:szCs w:val="28"/>
          <w:lang w:eastAsia="en-US"/>
        </w:rPr>
        <w:t xml:space="preserve"> </w:t>
      </w:r>
      <w:r w:rsidRPr="007705B0">
        <w:rPr>
          <w:sz w:val="28"/>
          <w:szCs w:val="28"/>
          <w:lang w:eastAsia="en-US"/>
        </w:rPr>
        <w:t>Пользовательские контейнеры: Методические указания по дисциплине</w:t>
      </w:r>
      <w:r w:rsidRPr="007705B0">
        <w:rPr>
          <w:spacing w:val="68"/>
          <w:sz w:val="28"/>
          <w:szCs w:val="28"/>
          <w:lang w:eastAsia="en-US"/>
        </w:rPr>
        <w:t xml:space="preserve"> </w:t>
      </w:r>
      <w:r w:rsidRPr="007705B0">
        <w:rPr>
          <w:sz w:val="28"/>
          <w:szCs w:val="28"/>
          <w:lang w:eastAsia="en-US"/>
        </w:rPr>
        <w:t>«Алгоритмы</w:t>
      </w:r>
      <w:r w:rsidRPr="007705B0">
        <w:rPr>
          <w:spacing w:val="69"/>
          <w:sz w:val="28"/>
          <w:szCs w:val="28"/>
          <w:lang w:eastAsia="en-US"/>
        </w:rPr>
        <w:t xml:space="preserve"> </w:t>
      </w:r>
      <w:r w:rsidRPr="007705B0">
        <w:rPr>
          <w:sz w:val="28"/>
          <w:szCs w:val="28"/>
          <w:lang w:eastAsia="en-US"/>
        </w:rPr>
        <w:t>и</w:t>
      </w:r>
      <w:r w:rsidRPr="007705B0">
        <w:rPr>
          <w:spacing w:val="66"/>
          <w:sz w:val="28"/>
          <w:szCs w:val="28"/>
          <w:lang w:eastAsia="en-US"/>
        </w:rPr>
        <w:t xml:space="preserve"> </w:t>
      </w:r>
      <w:r w:rsidRPr="007705B0">
        <w:rPr>
          <w:sz w:val="28"/>
          <w:szCs w:val="28"/>
          <w:lang w:eastAsia="en-US"/>
        </w:rPr>
        <w:t>структуры</w:t>
      </w:r>
      <w:r w:rsidRPr="007705B0">
        <w:rPr>
          <w:spacing w:val="68"/>
          <w:sz w:val="28"/>
          <w:szCs w:val="28"/>
          <w:lang w:eastAsia="en-US"/>
        </w:rPr>
        <w:t xml:space="preserve"> </w:t>
      </w:r>
      <w:r w:rsidRPr="007705B0">
        <w:rPr>
          <w:sz w:val="28"/>
          <w:szCs w:val="28"/>
          <w:lang w:eastAsia="en-US"/>
        </w:rPr>
        <w:t>данных,</w:t>
      </w:r>
      <w:r w:rsidRPr="007705B0">
        <w:rPr>
          <w:spacing w:val="67"/>
          <w:sz w:val="28"/>
          <w:szCs w:val="28"/>
          <w:lang w:eastAsia="en-US"/>
        </w:rPr>
        <w:t xml:space="preserve"> </w:t>
      </w:r>
      <w:r w:rsidRPr="007705B0">
        <w:rPr>
          <w:sz w:val="28"/>
          <w:szCs w:val="28"/>
          <w:lang w:eastAsia="en-US"/>
        </w:rPr>
        <w:t>часть</w:t>
      </w:r>
      <w:r w:rsidRPr="007705B0">
        <w:rPr>
          <w:spacing w:val="65"/>
          <w:sz w:val="28"/>
          <w:szCs w:val="28"/>
          <w:lang w:eastAsia="en-US"/>
        </w:rPr>
        <w:t xml:space="preserve"> </w:t>
      </w:r>
      <w:r w:rsidRPr="007705B0">
        <w:rPr>
          <w:sz w:val="28"/>
          <w:szCs w:val="28"/>
          <w:lang w:eastAsia="en-US"/>
        </w:rPr>
        <w:t>2».</w:t>
      </w:r>
      <w:r w:rsidRPr="007705B0">
        <w:rPr>
          <w:spacing w:val="65"/>
          <w:sz w:val="28"/>
          <w:szCs w:val="28"/>
          <w:lang w:eastAsia="en-US"/>
        </w:rPr>
        <w:t xml:space="preserve"> </w:t>
      </w:r>
      <w:r w:rsidRPr="007705B0">
        <w:rPr>
          <w:sz w:val="28"/>
          <w:szCs w:val="28"/>
          <w:lang w:eastAsia="en-US"/>
        </w:rPr>
        <w:t>СПб.:</w:t>
      </w:r>
      <w:r w:rsidRPr="007705B0">
        <w:rPr>
          <w:spacing w:val="66"/>
          <w:sz w:val="28"/>
          <w:szCs w:val="28"/>
          <w:lang w:eastAsia="en-US"/>
        </w:rPr>
        <w:t xml:space="preserve"> </w:t>
      </w:r>
      <w:r w:rsidRPr="007705B0">
        <w:rPr>
          <w:sz w:val="28"/>
          <w:szCs w:val="28"/>
          <w:lang w:eastAsia="en-US"/>
        </w:rPr>
        <w:t>СПбГЭТУ</w:t>
      </w:r>
    </w:p>
    <w:p w14:paraId="1D2C34E4" w14:textId="77777777" w:rsidR="007705B0" w:rsidRDefault="007705B0" w:rsidP="007705B0">
      <w:pPr>
        <w:widowControl w:val="0"/>
        <w:autoSpaceDE w:val="0"/>
        <w:autoSpaceDN w:val="0"/>
        <w:spacing w:line="321" w:lineRule="exact"/>
        <w:ind w:left="2"/>
        <w:outlineLvl w:val="1"/>
        <w:rPr>
          <w:spacing w:val="-2"/>
          <w:sz w:val="28"/>
          <w:szCs w:val="28"/>
          <w:lang w:eastAsia="en-US"/>
        </w:rPr>
      </w:pPr>
      <w:r w:rsidRPr="007705B0">
        <w:rPr>
          <w:sz w:val="28"/>
          <w:szCs w:val="28"/>
          <w:lang w:eastAsia="en-US"/>
        </w:rPr>
        <w:t>«ЛЭТИ»,</w:t>
      </w:r>
      <w:r w:rsidRPr="007705B0">
        <w:rPr>
          <w:spacing w:val="-5"/>
          <w:sz w:val="28"/>
          <w:szCs w:val="28"/>
          <w:lang w:eastAsia="en-US"/>
        </w:rPr>
        <w:t xml:space="preserve"> </w:t>
      </w:r>
      <w:r w:rsidRPr="007705B0">
        <w:rPr>
          <w:sz w:val="28"/>
          <w:szCs w:val="28"/>
          <w:lang w:eastAsia="en-US"/>
        </w:rPr>
        <w:t>2025.</w:t>
      </w:r>
      <w:r w:rsidRPr="007705B0">
        <w:rPr>
          <w:spacing w:val="-4"/>
          <w:sz w:val="28"/>
          <w:szCs w:val="28"/>
          <w:lang w:eastAsia="en-US"/>
        </w:rPr>
        <w:t xml:space="preserve"> </w:t>
      </w:r>
      <w:r w:rsidRPr="007705B0">
        <w:rPr>
          <w:sz w:val="28"/>
          <w:szCs w:val="28"/>
          <w:lang w:eastAsia="en-US"/>
        </w:rPr>
        <w:t>64</w:t>
      </w:r>
      <w:r w:rsidRPr="007705B0">
        <w:rPr>
          <w:spacing w:val="-2"/>
          <w:sz w:val="28"/>
          <w:szCs w:val="28"/>
          <w:lang w:eastAsia="en-US"/>
        </w:rPr>
        <w:t xml:space="preserve"> </w:t>
      </w:r>
      <w:r w:rsidRPr="007705B0">
        <w:rPr>
          <w:sz w:val="28"/>
          <w:szCs w:val="28"/>
          <w:lang w:eastAsia="en-US"/>
        </w:rPr>
        <w:t>с.</w:t>
      </w:r>
      <w:r w:rsidRPr="007705B0">
        <w:rPr>
          <w:spacing w:val="-7"/>
          <w:sz w:val="28"/>
          <w:szCs w:val="28"/>
          <w:lang w:eastAsia="en-US"/>
        </w:rPr>
        <w:t xml:space="preserve"> </w:t>
      </w:r>
      <w:r w:rsidRPr="007705B0">
        <w:rPr>
          <w:spacing w:val="-2"/>
          <w:sz w:val="28"/>
          <w:szCs w:val="28"/>
          <w:lang w:eastAsia="en-US"/>
        </w:rPr>
        <w:t>(вып.2502)</w:t>
      </w:r>
    </w:p>
    <w:p w14:paraId="290F11D3" w14:textId="77777777" w:rsidR="007705B0" w:rsidRDefault="007705B0" w:rsidP="007705B0">
      <w:pPr>
        <w:widowControl w:val="0"/>
        <w:autoSpaceDE w:val="0"/>
        <w:autoSpaceDN w:val="0"/>
        <w:spacing w:line="321" w:lineRule="exact"/>
        <w:ind w:left="2"/>
        <w:outlineLvl w:val="1"/>
        <w:rPr>
          <w:spacing w:val="-2"/>
          <w:sz w:val="28"/>
          <w:szCs w:val="28"/>
          <w:lang w:eastAsia="en-US"/>
        </w:rPr>
      </w:pPr>
    </w:p>
    <w:p w14:paraId="1B3175B9" w14:textId="77777777" w:rsidR="007705B0" w:rsidRDefault="007705B0" w:rsidP="007705B0">
      <w:pPr>
        <w:widowControl w:val="0"/>
        <w:autoSpaceDE w:val="0"/>
        <w:autoSpaceDN w:val="0"/>
        <w:spacing w:line="321" w:lineRule="exact"/>
        <w:ind w:left="2"/>
        <w:outlineLvl w:val="1"/>
        <w:rPr>
          <w:spacing w:val="-2"/>
          <w:sz w:val="28"/>
          <w:szCs w:val="28"/>
          <w:lang w:eastAsia="en-US"/>
        </w:rPr>
      </w:pPr>
    </w:p>
    <w:p w14:paraId="209889CF" w14:textId="77777777" w:rsidR="007705B0" w:rsidRDefault="007705B0" w:rsidP="007705B0">
      <w:pPr>
        <w:widowControl w:val="0"/>
        <w:autoSpaceDE w:val="0"/>
        <w:autoSpaceDN w:val="0"/>
        <w:spacing w:line="321" w:lineRule="exact"/>
        <w:ind w:left="2"/>
        <w:outlineLvl w:val="1"/>
        <w:rPr>
          <w:spacing w:val="-2"/>
          <w:sz w:val="28"/>
          <w:szCs w:val="28"/>
          <w:lang w:eastAsia="en-US"/>
        </w:rPr>
      </w:pPr>
    </w:p>
    <w:p w14:paraId="66BF1F4C" w14:textId="77777777" w:rsidR="007705B0" w:rsidRDefault="007705B0" w:rsidP="007705B0">
      <w:pPr>
        <w:widowControl w:val="0"/>
        <w:autoSpaceDE w:val="0"/>
        <w:autoSpaceDN w:val="0"/>
        <w:spacing w:line="321" w:lineRule="exact"/>
        <w:ind w:left="2"/>
        <w:outlineLvl w:val="1"/>
        <w:rPr>
          <w:spacing w:val="-2"/>
          <w:sz w:val="28"/>
          <w:szCs w:val="28"/>
          <w:lang w:eastAsia="en-US"/>
        </w:rPr>
      </w:pPr>
    </w:p>
    <w:p w14:paraId="76424709" w14:textId="77777777" w:rsidR="007705B0" w:rsidRDefault="007705B0" w:rsidP="007705B0">
      <w:pPr>
        <w:widowControl w:val="0"/>
        <w:autoSpaceDE w:val="0"/>
        <w:autoSpaceDN w:val="0"/>
        <w:spacing w:line="321" w:lineRule="exact"/>
        <w:ind w:left="2"/>
        <w:outlineLvl w:val="1"/>
        <w:rPr>
          <w:spacing w:val="-2"/>
          <w:sz w:val="28"/>
          <w:szCs w:val="28"/>
          <w:lang w:eastAsia="en-US"/>
        </w:rPr>
      </w:pPr>
    </w:p>
    <w:p w14:paraId="527BA238" w14:textId="77777777" w:rsidR="007705B0" w:rsidRDefault="007705B0" w:rsidP="007705B0">
      <w:pPr>
        <w:widowControl w:val="0"/>
        <w:autoSpaceDE w:val="0"/>
        <w:autoSpaceDN w:val="0"/>
        <w:spacing w:line="321" w:lineRule="exact"/>
        <w:ind w:left="2"/>
        <w:outlineLvl w:val="1"/>
        <w:rPr>
          <w:spacing w:val="-2"/>
          <w:sz w:val="28"/>
          <w:szCs w:val="28"/>
          <w:lang w:eastAsia="en-US"/>
        </w:rPr>
      </w:pPr>
    </w:p>
    <w:p w14:paraId="7F21C676" w14:textId="77777777" w:rsidR="007705B0" w:rsidRPr="007705B0" w:rsidRDefault="007705B0" w:rsidP="007705B0">
      <w:pPr>
        <w:widowControl w:val="0"/>
        <w:autoSpaceDE w:val="0"/>
        <w:autoSpaceDN w:val="0"/>
        <w:spacing w:line="321" w:lineRule="exact"/>
        <w:ind w:left="2"/>
        <w:outlineLvl w:val="1"/>
        <w:rPr>
          <w:sz w:val="28"/>
          <w:szCs w:val="28"/>
          <w:lang w:eastAsia="en-US"/>
        </w:rPr>
      </w:pPr>
    </w:p>
    <w:p w14:paraId="43F5BF4F" w14:textId="77777777" w:rsidR="007705B0" w:rsidRPr="007705B0" w:rsidRDefault="007705B0" w:rsidP="007705B0">
      <w:pPr>
        <w:widowControl w:val="0"/>
        <w:autoSpaceDE w:val="0"/>
        <w:autoSpaceDN w:val="0"/>
        <w:spacing w:before="83"/>
        <w:rPr>
          <w:rFonts w:eastAsia="Trebuchet MS" w:hAnsi="Trebuchet MS" w:cs="Trebuchet MS"/>
          <w:sz w:val="28"/>
          <w:szCs w:val="19"/>
          <w:lang w:eastAsia="en-US"/>
        </w:rPr>
      </w:pPr>
    </w:p>
    <w:p w14:paraId="45B9012E" w14:textId="77777777" w:rsidR="007705B0" w:rsidRPr="007705B0" w:rsidRDefault="007705B0" w:rsidP="007705B0">
      <w:pPr>
        <w:widowControl w:val="0"/>
        <w:autoSpaceDE w:val="0"/>
        <w:autoSpaceDN w:val="0"/>
        <w:spacing w:before="1"/>
        <w:ind w:right="136"/>
        <w:jc w:val="center"/>
        <w:outlineLvl w:val="0"/>
        <w:rPr>
          <w:b/>
          <w:bCs/>
          <w:sz w:val="28"/>
          <w:szCs w:val="28"/>
          <w:lang w:eastAsia="en-US"/>
        </w:rPr>
      </w:pPr>
      <w:bookmarkStart w:id="10" w:name="_bookmark7"/>
      <w:bookmarkStart w:id="11" w:name="_Toc196427690"/>
      <w:bookmarkEnd w:id="10"/>
      <w:r w:rsidRPr="007705B0">
        <w:rPr>
          <w:b/>
          <w:bCs/>
          <w:spacing w:val="-2"/>
          <w:sz w:val="28"/>
          <w:szCs w:val="28"/>
          <w:lang w:eastAsia="en-US"/>
        </w:rPr>
        <w:t>Приложение</w:t>
      </w:r>
      <w:bookmarkEnd w:id="11"/>
    </w:p>
    <w:p w14:paraId="33B3FE47" w14:textId="77777777" w:rsidR="007705B0" w:rsidRDefault="007705B0" w:rsidP="007705B0">
      <w:pPr>
        <w:widowControl w:val="0"/>
        <w:autoSpaceDE w:val="0"/>
        <w:autoSpaceDN w:val="0"/>
        <w:spacing w:before="156" w:line="360" w:lineRule="auto"/>
        <w:ind w:left="2" w:right="134" w:firstLine="707"/>
        <w:jc w:val="both"/>
        <w:outlineLvl w:val="1"/>
        <w:rPr>
          <w:rFonts w:ascii="Trebuchet MS" w:eastAsia="Trebuchet MS" w:hAnsi="Trebuchet MS" w:cs="Trebuchet MS"/>
          <w:spacing w:val="-2"/>
          <w:sz w:val="22"/>
          <w:szCs w:val="22"/>
          <w:lang w:eastAsia="en-US"/>
        </w:rPr>
      </w:pPr>
      <w:r w:rsidRPr="007705B0">
        <w:rPr>
          <w:rFonts w:ascii="Trebuchet MS" w:eastAsia="Trebuchet MS" w:hAnsi="Trebuchet MS" w:cs="Trebuchet MS"/>
          <w:spacing w:val="-2"/>
          <w:sz w:val="22"/>
          <w:szCs w:val="22"/>
          <w:lang w:eastAsia="en-US"/>
        </w:rPr>
        <w:t>main.cpp</w:t>
      </w:r>
    </w:p>
    <w:p w14:paraId="28534CEF" w14:textId="77777777" w:rsid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iostream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&gt;</w:t>
      </w:r>
    </w:p>
    <w:p w14:paraId="1EBB3D73" w14:textId="77777777" w:rsid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ctime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&gt;</w:t>
      </w:r>
    </w:p>
    <w:p w14:paraId="10312957" w14:textId="77777777" w:rsid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BST.h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</w:p>
    <w:p w14:paraId="490BA9CC" w14:textId="77777777" w:rsid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5F7DE3FB" w14:textId="77777777" w:rsid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7B9FEB19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printStep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std::</w:t>
      </w:r>
      <w:r w:rsidRPr="00730B2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name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30B2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obj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410B12E5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60E0BBEC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name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 Tree:\n"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89639AF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obj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.printTree</w:t>
      </w:r>
      <w:proofErr w:type="spellEnd"/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262FA619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name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 Sequence: "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D03D76A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obj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.printSequence</w:t>
      </w:r>
      <w:proofErr w:type="spellEnd"/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76BB82D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"---------------------------\n"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A8578CE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D78443C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9DEA3FC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main(</w:t>
      </w:r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1D45F3DC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1FA8F552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srand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(std::time(</w:t>
      </w:r>
      <w:proofErr w:type="spellStart"/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nullptr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2FD81FAF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1444EB3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 =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generate(5, 15);</w:t>
      </w:r>
    </w:p>
    <w:p w14:paraId="048BDF81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</w:t>
      </w: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 =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generate(5, 15);</w:t>
      </w:r>
    </w:p>
    <w:p w14:paraId="050A0D5E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 =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generate(5, 15);</w:t>
      </w:r>
    </w:p>
    <w:p w14:paraId="6DAF76C8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 =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generate(5, 15);</w:t>
      </w:r>
    </w:p>
    <w:p w14:paraId="7F6CDA3A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 =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generate(5, 15);</w:t>
      </w:r>
    </w:p>
    <w:p w14:paraId="0DFCE1C7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96E48C4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printStep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"A"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A);</w:t>
      </w:r>
    </w:p>
    <w:p w14:paraId="56EA46E4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printStep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"B"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B);</w:t>
      </w:r>
    </w:p>
    <w:p w14:paraId="74AE81CD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printStep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"C"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C);</w:t>
      </w:r>
    </w:p>
    <w:p w14:paraId="65B681AB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printStep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"D"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D);</w:t>
      </w:r>
    </w:p>
    <w:p w14:paraId="2599620D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printStep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"E"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E);</w:t>
      </w:r>
    </w:p>
    <w:p w14:paraId="085359E7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0ACA9D8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step1 =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intersect(B, C);</w:t>
      </w:r>
    </w:p>
    <w:p w14:paraId="7AFC7C69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printStep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"B * C"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step1);</w:t>
      </w:r>
    </w:p>
    <w:p w14:paraId="433DCA25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480D884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step2 =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unify(D, E);</w:t>
      </w:r>
    </w:p>
    <w:p w14:paraId="4DFF0915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printStep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"D + E"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step2);</w:t>
      </w:r>
    </w:p>
    <w:p w14:paraId="4C0C4F42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F496EA5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step3 =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spellStart"/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concatSeq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(step2, A);</w:t>
      </w:r>
    </w:p>
    <w:p w14:paraId="0F26775A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printStep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"(D + E) . A"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step3);</w:t>
      </w:r>
    </w:p>
    <w:p w14:paraId="51BD6F24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B5DA1CD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::</w:t>
      </w:r>
      <w:proofErr w:type="gram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unify(step1, step3);</w:t>
      </w:r>
    </w:p>
    <w:p w14:paraId="02151AA1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printStep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"Final Result"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result);</w:t>
      </w:r>
    </w:p>
    <w:p w14:paraId="7EAB4E5A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CE9D7EC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0;</w:t>
      </w:r>
    </w:p>
    <w:p w14:paraId="43D6F229" w14:textId="77777777" w:rsidR="00730B25" w:rsidRDefault="00730B25" w:rsidP="00730B25">
      <w:pPr>
        <w:widowControl w:val="0"/>
        <w:autoSpaceDE w:val="0"/>
        <w:autoSpaceDN w:val="0"/>
        <w:spacing w:before="156" w:line="360" w:lineRule="auto"/>
        <w:ind w:left="2" w:right="134" w:firstLine="707"/>
        <w:jc w:val="both"/>
        <w:outlineLvl w:val="1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9EF763C" w14:textId="4CD0C1B4" w:rsidR="00760968" w:rsidRPr="00D418A7" w:rsidRDefault="00760968" w:rsidP="00D418A7">
      <w:pPr>
        <w:widowControl w:val="0"/>
        <w:autoSpaceDE w:val="0"/>
        <w:autoSpaceDN w:val="0"/>
        <w:spacing w:before="156" w:line="360" w:lineRule="auto"/>
        <w:ind w:left="2" w:right="134" w:firstLine="707"/>
        <w:jc w:val="both"/>
        <w:outlineLvl w:val="1"/>
        <w:rPr>
          <w:rFonts w:ascii="Trebuchet MS" w:eastAsia="Trebuchet MS" w:hAnsi="Trebuchet MS" w:cs="Trebuchet MS"/>
          <w:spacing w:val="-2"/>
          <w:sz w:val="22"/>
          <w:szCs w:val="22"/>
          <w:lang w:val="en-GB" w:eastAsia="en-US"/>
        </w:rPr>
      </w:pPr>
      <w:proofErr w:type="spellStart"/>
      <w:r>
        <w:rPr>
          <w:rFonts w:ascii="Trebuchet MS" w:eastAsia="Trebuchet MS" w:hAnsi="Trebuchet MS" w:cs="Trebuchet MS"/>
          <w:spacing w:val="-2"/>
          <w:sz w:val="22"/>
          <w:szCs w:val="22"/>
          <w:lang w:val="en-GB" w:eastAsia="en-US"/>
        </w:rPr>
        <w:t>BST</w:t>
      </w:r>
      <w:r w:rsidRPr="00760968">
        <w:rPr>
          <w:rFonts w:ascii="Trebuchet MS" w:eastAsia="Trebuchet MS" w:hAnsi="Trebuchet MS" w:cs="Trebuchet MS"/>
          <w:spacing w:val="-2"/>
          <w:sz w:val="22"/>
          <w:szCs w:val="22"/>
          <w:lang w:val="en-GB" w:eastAsia="en-US"/>
        </w:rPr>
        <w:t>.</w:t>
      </w:r>
      <w:r>
        <w:rPr>
          <w:rFonts w:ascii="Trebuchet MS" w:eastAsia="Trebuchet MS" w:hAnsi="Trebuchet MS" w:cs="Trebuchet MS"/>
          <w:spacing w:val="-2"/>
          <w:sz w:val="22"/>
          <w:szCs w:val="22"/>
          <w:lang w:val="en-GB" w:eastAsia="en-US"/>
        </w:rPr>
        <w:t>h</w:t>
      </w:r>
      <w:proofErr w:type="spellEnd"/>
    </w:p>
    <w:p w14:paraId="72676992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&lt;iostream&gt;</w:t>
      </w:r>
    </w:p>
    <w:p w14:paraId="044A0B44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&lt;vector&gt;</w:t>
      </w:r>
    </w:p>
    <w:p w14:paraId="279EE1AF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&lt;list&gt;</w:t>
      </w:r>
    </w:p>
    <w:p w14:paraId="1544AFF9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&lt;set&gt;</w:t>
      </w:r>
    </w:p>
    <w:p w14:paraId="071F9C2E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cstdlib</w:t>
      </w:r>
      <w:proofErr w:type="spellEnd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62B75771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ctime</w:t>
      </w:r>
      <w:proofErr w:type="spellEnd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2EA275E0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stdexcept</w:t>
      </w:r>
      <w:proofErr w:type="spellEnd"/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2990D477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&lt;algorithm&gt;</w:t>
      </w:r>
    </w:p>
    <w:p w14:paraId="343394A6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9DA7FB8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struct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730B2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14:paraId="0E628067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73E498A0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value;</w:t>
      </w:r>
    </w:p>
    <w:p w14:paraId="23C02E95" w14:textId="77777777" w:rsidR="00730B25" w:rsidRP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730B2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left = </w:t>
      </w:r>
      <w:proofErr w:type="spellStart"/>
      <w:r w:rsidRPr="00730B2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nullptr</w:t>
      </w:r>
      <w:proofErr w:type="spellEnd"/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EC7D8BB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30B2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right = </w:t>
      </w:r>
      <w:proofErr w:type="spellStart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nullptr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3D2462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: value(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{}</w:t>
      </w:r>
    </w:p>
    <w:p w14:paraId="64DA96FE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};</w:t>
      </w:r>
    </w:p>
    <w:p w14:paraId="30DF711B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702E2B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14:paraId="14BF5787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0B8D848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</w:t>
      </w:r>
    </w:p>
    <w:p w14:paraId="4F20EDA7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root = </w:t>
      </w:r>
      <w:proofErr w:type="spellStart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nullptr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D4A00A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*&gt; sequence;</w:t>
      </w:r>
    </w:p>
    <w:p w14:paraId="5B06D59C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03DB98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=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default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B046E67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~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 clear(root); }</w:t>
      </w:r>
    </w:p>
    <w:p w14:paraId="040C3BE4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4623E77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&amp;) =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delete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803549E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operator</w:t>
      </w:r>
      <w:proofErr w:type="gramStart"/>
      <w:r w:rsidRPr="00D418A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&amp;) =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delete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2D1EEC4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AC1A5F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other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proofErr w:type="spellStart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noexcept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14:paraId="22093A52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70F0EB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root =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other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.root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7B55647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sequence </w:t>
      </w:r>
      <w:r w:rsidRPr="00D418A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move(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other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2BBD80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other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.root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nullptr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B5B76A8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EE3FD5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B7C1D7A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operator</w:t>
      </w:r>
      <w:proofErr w:type="gramStart"/>
      <w:r w:rsidRPr="00D418A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other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proofErr w:type="spellStart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noexcept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14:paraId="33837D74" w14:textId="77777777" w:rsid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5670A474" w14:textId="77777777" w:rsid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this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= &amp;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other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) </w:t>
      </w:r>
    </w:p>
    <w:p w14:paraId="3A61E3C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586B7FB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clear(root);</w:t>
      </w:r>
    </w:p>
    <w:p w14:paraId="2F0F5B1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root =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other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.root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B261908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sequence </w:t>
      </w:r>
      <w:r w:rsidRPr="00D418A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move(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other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F9B3107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other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.root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nullptr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FB4D3B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72C507A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*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A184F88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1AFEDDE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545593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insertUnique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507C0DF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423069B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(!exists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)) root = insert(root,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6535E2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750CB0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18892FE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addToSequence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7F7C0BDC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4E0053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found =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find(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root,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134C00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(found)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sequence.push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_back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(found);</w:t>
      </w:r>
    </w:p>
    <w:p w14:paraId="4FB8D85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014F5F3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D056965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printTree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14:paraId="33A9376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7DBF95C7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printTreeHelper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root, 0);</w:t>
      </w:r>
    </w:p>
    <w:p w14:paraId="39E1DCF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28E5E7E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6FDBD3E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14:paraId="1F51BBD5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1D9F98B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sequence) </w:t>
      </w:r>
    </w:p>
    <w:p w14:paraId="0EB2A97B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771C96F7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(node)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node-&gt;value </w:t>
      </w:r>
      <w:r w:rsidRPr="00D418A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 '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ED88648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3A4381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E07E20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'\n'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F7812EC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0C7AA78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878A314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exists(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14:paraId="27151E58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7039D4E8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find(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root,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!= </w:t>
      </w:r>
      <w:proofErr w:type="spellStart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nullptr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5A9B84C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0B102ABB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64409C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intersect(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7B38A3FC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46F7E25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2EB253A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0A403524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(node &amp;&amp;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.exists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(node-&gt;value))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result.insertUnique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(node-&gt;value);</w:t>
      </w:r>
    </w:p>
    <w:p w14:paraId="5C43692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result.refreshSequence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2125535C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2FFBBCA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780158C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7C78A6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unify(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7D14820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16CC473E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35D5D82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67D17C8C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(node)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result.insertUnique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(node-&gt;value);</w:t>
      </w:r>
    </w:p>
    <w:p w14:paraId="6AA3EBC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2D99718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(node)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result.insertUnique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(node-&gt;value);</w:t>
      </w:r>
    </w:p>
    <w:p w14:paraId="72A6583B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result.refreshSequence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7293D51A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2C63487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7DF1CF2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5666075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xorSet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038F3BC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28F4070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34BE3597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onlyA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onlyB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01AB57B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BB0D81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(node &amp;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 !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.exists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(node-&gt;value))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onlyA.insert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(node-&gt;value);</w:t>
      </w:r>
    </w:p>
    <w:p w14:paraId="6A5E00B5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34E03A2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(node &amp;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 !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.exists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(node-&gt;value))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onlyB.insert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(node-&gt;value);</w:t>
      </w:r>
    </w:p>
    <w:p w14:paraId="52EE3C8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v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onlyA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result.insertUnique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(v);</w:t>
      </w:r>
    </w:p>
    <w:p w14:paraId="18962A92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v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onlyB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result.insertUnique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(v);</w:t>
      </w:r>
    </w:p>
    <w:p w14:paraId="53EBD6B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result.refreshSequence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999F73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42AEAC3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42107CC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D90129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mergeSeq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6B2545E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0FF87B9A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4AAA890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result.copyTreePreserveOrder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B56BED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result.sequence.push_back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result.find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result.root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node-&gt;value));</w:t>
      </w:r>
    </w:p>
    <w:p w14:paraId="19E3D88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result.sequence.push_back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result.find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result.root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node-&gt;value));</w:t>
      </w:r>
    </w:p>
    <w:p w14:paraId="54F79DF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3A751462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389BB7C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8E67F1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exclSeq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4DA6BD32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10B4FC3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0A3C5D5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result.copyTreePreserveOrder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8D49AA8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F3DFBA5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(node &amp;&amp;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none_of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.sequence.begin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(), 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.sequence.end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(), [&amp;](</w:t>
      </w:r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{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&amp;&amp;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-&gt;value == node-&gt;value; }))</w:t>
      </w:r>
    </w:p>
    <w:p w14:paraId="27EBAFE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result.sequence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.push_back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result.find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result.root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node-&gt;value));</w:t>
      </w:r>
    </w:p>
    <w:p w14:paraId="17C7E4EC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6AA5E775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9AD5668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9D8CAF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concatSeq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5CF04BD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099946BA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583B1114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result.copyTreePreserveOrder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D0B1F5A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result.sequence.push_back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result.find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result.root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node-&gt;value));</w:t>
      </w:r>
    </w:p>
    <w:p w14:paraId="5EBEBFE5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result.sequence.push_back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result.find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result.root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node-&gt;value));</w:t>
      </w:r>
    </w:p>
    <w:p w14:paraId="56D4AC4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37E2E655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16AB14FC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C50D3A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generate(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count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universe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03D55C4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2B42E89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obj;</w:t>
      </w:r>
    </w:p>
    <w:p w14:paraId="40E2A56E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used;</w:t>
      </w:r>
    </w:p>
    <w:p w14:paraId="51F130F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obj.sequence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.size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() &lt; </w:t>
      </w:r>
      <w:proofErr w:type="spellStart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static_cast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size_t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count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)) </w:t>
      </w:r>
    </w:p>
    <w:p w14:paraId="2CF17DC8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7731EA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 =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rand(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%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universe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66B9A9A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obj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.exists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(v)) </w:t>
      </w:r>
    </w:p>
    <w:p w14:paraId="0916C6B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9D0FF04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obj.insertUnique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(v);</w:t>
      </w:r>
    </w:p>
    <w:p w14:paraId="71D4155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node =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obj.find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obj.root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v);</w:t>
      </w:r>
    </w:p>
    <w:p w14:paraId="7042AE9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(node)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obj.sequence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.push_back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(node);</w:t>
      </w:r>
    </w:p>
    <w:p w14:paraId="49310C42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79B0105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27108E4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obj;</w:t>
      </w:r>
    </w:p>
    <w:p w14:paraId="756F00B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3E7C8B35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AF558C7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simpleEval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char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op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415BB30B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75F0844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switch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op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270FD5D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58A589E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case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'+'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unify(</w:t>
      </w:r>
      <w:proofErr w:type="gramEnd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77666E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case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'*'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intersect(</w:t>
      </w:r>
      <w:proofErr w:type="gramEnd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455E2D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case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'-'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exclSeq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DED0E4E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case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'/'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xorSet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A4A8DE4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case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'.'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concatSeq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b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9324F92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default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throw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runtime_error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418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"Unknown operator"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A239BE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3201314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088C845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A77EF6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</w:t>
      </w:r>
    </w:p>
    <w:p w14:paraId="66276727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insert(</w:t>
      </w:r>
      <w:proofErr w:type="gramEnd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10AD3A62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0A574B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67AF29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-&gt;value)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-&gt;left = insert(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5B92C1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&gt;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-&gt;value)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-&gt;right = insert(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-&gt;right,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BDE93FA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4DFBB4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161F99D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55E605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find(</w:t>
      </w:r>
      <w:proofErr w:type="gramEnd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14:paraId="20A1E3A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7DA6A06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||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-&gt;value ==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C63A3F8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-&gt;value)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find(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5964F5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find(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-&gt;right,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value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26D9165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006FA7A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67FBB4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printTreeHelper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indent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14:paraId="7D41B963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D7201A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9B632B7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printTreeHelper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-&gt;right,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indent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+ 4);</w:t>
      </w:r>
    </w:p>
    <w:p w14:paraId="5DC48885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spellStart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std::</w:t>
      </w:r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indent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18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 '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D418A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-&gt;value </w:t>
      </w:r>
      <w:r w:rsidRPr="00D418A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'\n'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7B641D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printTreeHelper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-&gt;left,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indent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+ 4);</w:t>
      </w:r>
    </w:p>
    <w:p w14:paraId="0608A1B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142F827B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DAD5C3B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clear(</w:t>
      </w:r>
      <w:proofErr w:type="gramEnd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7EB8426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7DD99807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FAA408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clear(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-&gt;left);</w:t>
      </w:r>
    </w:p>
    <w:p w14:paraId="617B2C6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clear(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-&gt;right);</w:t>
      </w:r>
    </w:p>
    <w:p w14:paraId="4D623FD5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delete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D37A9DE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B7C7B2B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18E127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refreshSequence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6266293A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04488E6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sequence.clear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E8BFAAE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std::</w:t>
      </w:r>
      <w:proofErr w:type="gramEnd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vector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*&gt; stack;</w:t>
      </w:r>
    </w:p>
    <w:p w14:paraId="0B1CC952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* current = root;</w:t>
      </w:r>
    </w:p>
    <w:p w14:paraId="6A63F5AD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(current |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| !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stack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.empty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()) </w:t>
      </w:r>
    </w:p>
    <w:p w14:paraId="17D4D21B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A8D0AA2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(current) </w:t>
      </w:r>
    </w:p>
    <w:p w14:paraId="6FDDC4DC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29D62E3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stack.push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_back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(current);</w:t>
      </w:r>
    </w:p>
    <w:p w14:paraId="18B815C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current = current-&gt;left;</w:t>
      </w:r>
    </w:p>
    <w:p w14:paraId="692746CE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22D447CC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current =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stack.back</w:t>
      </w:r>
      <w:proofErr w:type="spellEnd"/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();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stack.pop_back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44D3135C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sequence.push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_back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(current);</w:t>
      </w:r>
    </w:p>
    <w:p w14:paraId="709A776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current = current-&gt;right;</w:t>
      </w:r>
    </w:p>
    <w:p w14:paraId="70E29E99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40EB562F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}</w:t>
      </w:r>
    </w:p>
    <w:p w14:paraId="1F5613A1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43BD710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copyTreePreserveOrder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BSTListStructure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other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</w:p>
    <w:p w14:paraId="46B656E8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C30D0CE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clear(root);</w:t>
      </w:r>
    </w:p>
    <w:p w14:paraId="57C75676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auto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 :</w:t>
      </w:r>
      <w:proofErr w:type="gram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18A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other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.sequence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54CCEBA" w14:textId="77777777" w:rsidR="00730B25" w:rsidRPr="00D418A7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1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(node) </w:t>
      </w:r>
      <w:proofErr w:type="spellStart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insertUnique</w:t>
      </w:r>
      <w:proofErr w:type="spellEnd"/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(node-&gt;value);</w:t>
      </w:r>
    </w:p>
    <w:p w14:paraId="3EA37197" w14:textId="77777777" w:rsidR="00730B25" w:rsidRDefault="00730B25" w:rsidP="00730B2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D41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6A3F04C3" w14:textId="7FCBE9AE" w:rsidR="00730B25" w:rsidRPr="00D418A7" w:rsidRDefault="00730B25" w:rsidP="00D41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sectPr w:rsidR="00730B25" w:rsidRPr="00D418A7" w:rsidSect="00F57F0A">
          <w:pgSz w:w="11910" w:h="16840"/>
          <w:pgMar w:top="1020" w:right="708" w:bottom="1340" w:left="1700" w:header="0" w:footer="1070" w:gutter="0"/>
          <w:cols w:space="720"/>
        </w:sect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};</w:t>
      </w:r>
    </w:p>
    <w:p w14:paraId="06B783F8" w14:textId="77777777" w:rsidR="000731C3" w:rsidRPr="00760968" w:rsidRDefault="000731C3" w:rsidP="000731C3">
      <w:pPr>
        <w:rPr>
          <w:lang w:val="en-GB"/>
        </w:rPr>
      </w:pPr>
    </w:p>
    <w:sectPr w:rsidR="000731C3" w:rsidRPr="00760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5844"/>
    <w:multiLevelType w:val="multilevel"/>
    <w:tmpl w:val="F94E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F2F5C"/>
    <w:multiLevelType w:val="multilevel"/>
    <w:tmpl w:val="6D30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A14B8"/>
    <w:multiLevelType w:val="multilevel"/>
    <w:tmpl w:val="FAE6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B2C19"/>
    <w:multiLevelType w:val="hybridMultilevel"/>
    <w:tmpl w:val="DFE85A3E"/>
    <w:lvl w:ilvl="0" w:tplc="84B22A1E">
      <w:start w:val="1"/>
      <w:numFmt w:val="decimal"/>
      <w:lvlText w:val="%1."/>
      <w:lvlJc w:val="left"/>
      <w:pPr>
        <w:ind w:left="2" w:hanging="2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FC22964">
      <w:start w:val="1"/>
      <w:numFmt w:val="upperLetter"/>
      <w:lvlText w:val="%2."/>
      <w:lvlJc w:val="left"/>
      <w:pPr>
        <w:ind w:left="1114" w:hanging="22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808080"/>
        <w:spacing w:val="-1"/>
        <w:w w:val="99"/>
        <w:sz w:val="17"/>
        <w:szCs w:val="17"/>
        <w:lang w:val="ru-RU" w:eastAsia="en-US" w:bidi="ar-SA"/>
      </w:rPr>
    </w:lvl>
    <w:lvl w:ilvl="2" w:tplc="2E6893DC">
      <w:numFmt w:val="bullet"/>
      <w:lvlText w:val="•"/>
      <w:lvlJc w:val="left"/>
      <w:pPr>
        <w:ind w:left="2050" w:hanging="223"/>
      </w:pPr>
      <w:rPr>
        <w:rFonts w:hint="default"/>
        <w:lang w:val="ru-RU" w:eastAsia="en-US" w:bidi="ar-SA"/>
      </w:rPr>
    </w:lvl>
    <w:lvl w:ilvl="3" w:tplc="0C685114">
      <w:numFmt w:val="bullet"/>
      <w:lvlText w:val="•"/>
      <w:lvlJc w:val="left"/>
      <w:pPr>
        <w:ind w:left="2981" w:hanging="223"/>
      </w:pPr>
      <w:rPr>
        <w:rFonts w:hint="default"/>
        <w:lang w:val="ru-RU" w:eastAsia="en-US" w:bidi="ar-SA"/>
      </w:rPr>
    </w:lvl>
    <w:lvl w:ilvl="4" w:tplc="EF344DAA">
      <w:numFmt w:val="bullet"/>
      <w:lvlText w:val="•"/>
      <w:lvlJc w:val="left"/>
      <w:pPr>
        <w:ind w:left="3912" w:hanging="223"/>
      </w:pPr>
      <w:rPr>
        <w:rFonts w:hint="default"/>
        <w:lang w:val="ru-RU" w:eastAsia="en-US" w:bidi="ar-SA"/>
      </w:rPr>
    </w:lvl>
    <w:lvl w:ilvl="5" w:tplc="DF76503A">
      <w:numFmt w:val="bullet"/>
      <w:lvlText w:val="•"/>
      <w:lvlJc w:val="left"/>
      <w:pPr>
        <w:ind w:left="4843" w:hanging="223"/>
      </w:pPr>
      <w:rPr>
        <w:rFonts w:hint="default"/>
        <w:lang w:val="ru-RU" w:eastAsia="en-US" w:bidi="ar-SA"/>
      </w:rPr>
    </w:lvl>
    <w:lvl w:ilvl="6" w:tplc="337C9CE0">
      <w:numFmt w:val="bullet"/>
      <w:lvlText w:val="•"/>
      <w:lvlJc w:val="left"/>
      <w:pPr>
        <w:ind w:left="5774" w:hanging="223"/>
      </w:pPr>
      <w:rPr>
        <w:rFonts w:hint="default"/>
        <w:lang w:val="ru-RU" w:eastAsia="en-US" w:bidi="ar-SA"/>
      </w:rPr>
    </w:lvl>
    <w:lvl w:ilvl="7" w:tplc="D3363CC2">
      <w:numFmt w:val="bullet"/>
      <w:lvlText w:val="•"/>
      <w:lvlJc w:val="left"/>
      <w:pPr>
        <w:ind w:left="6705" w:hanging="223"/>
      </w:pPr>
      <w:rPr>
        <w:rFonts w:hint="default"/>
        <w:lang w:val="ru-RU" w:eastAsia="en-US" w:bidi="ar-SA"/>
      </w:rPr>
    </w:lvl>
    <w:lvl w:ilvl="8" w:tplc="32EE4FC6">
      <w:numFmt w:val="bullet"/>
      <w:lvlText w:val="•"/>
      <w:lvlJc w:val="left"/>
      <w:pPr>
        <w:ind w:left="7636" w:hanging="223"/>
      </w:pPr>
      <w:rPr>
        <w:rFonts w:hint="default"/>
        <w:lang w:val="ru-RU" w:eastAsia="en-US" w:bidi="ar-SA"/>
      </w:rPr>
    </w:lvl>
  </w:abstractNum>
  <w:abstractNum w:abstractNumId="4" w15:restartNumberingAfterBreak="0">
    <w:nsid w:val="29462553"/>
    <w:multiLevelType w:val="multilevel"/>
    <w:tmpl w:val="45CAC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F21AA2"/>
    <w:multiLevelType w:val="hybridMultilevel"/>
    <w:tmpl w:val="D518B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C4722"/>
    <w:multiLevelType w:val="multilevel"/>
    <w:tmpl w:val="643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D6AD2"/>
    <w:multiLevelType w:val="multilevel"/>
    <w:tmpl w:val="9102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F2259"/>
    <w:multiLevelType w:val="multilevel"/>
    <w:tmpl w:val="D24A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7E24EE"/>
    <w:multiLevelType w:val="multilevel"/>
    <w:tmpl w:val="FD6A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E9454D"/>
    <w:multiLevelType w:val="multilevel"/>
    <w:tmpl w:val="B4A0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BD0F5C"/>
    <w:multiLevelType w:val="multilevel"/>
    <w:tmpl w:val="E85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C5CE9"/>
    <w:multiLevelType w:val="multilevel"/>
    <w:tmpl w:val="1EBC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E1339"/>
    <w:multiLevelType w:val="multilevel"/>
    <w:tmpl w:val="2FDA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71CD2"/>
    <w:multiLevelType w:val="multilevel"/>
    <w:tmpl w:val="9018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17AAB"/>
    <w:multiLevelType w:val="hybridMultilevel"/>
    <w:tmpl w:val="AB788F72"/>
    <w:lvl w:ilvl="0" w:tplc="93DCE1A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C7ECDA0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FF4493A4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6A444F02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95E4C39A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848C8760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E6EA2AF4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4A3EB184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9EEEA67A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num w:numId="1" w16cid:durableId="955022080">
    <w:abstractNumId w:val="4"/>
  </w:num>
  <w:num w:numId="2" w16cid:durableId="2026008508">
    <w:abstractNumId w:val="7"/>
  </w:num>
  <w:num w:numId="3" w16cid:durableId="736974292">
    <w:abstractNumId w:val="11"/>
  </w:num>
  <w:num w:numId="4" w16cid:durableId="965425954">
    <w:abstractNumId w:val="14"/>
  </w:num>
  <w:num w:numId="5" w16cid:durableId="1494300243">
    <w:abstractNumId w:val="13"/>
  </w:num>
  <w:num w:numId="6" w16cid:durableId="491070295">
    <w:abstractNumId w:val="1"/>
  </w:num>
  <w:num w:numId="7" w16cid:durableId="1427271110">
    <w:abstractNumId w:val="9"/>
  </w:num>
  <w:num w:numId="8" w16cid:durableId="539902666">
    <w:abstractNumId w:val="5"/>
  </w:num>
  <w:num w:numId="9" w16cid:durableId="1763528631">
    <w:abstractNumId w:val="10"/>
  </w:num>
  <w:num w:numId="10" w16cid:durableId="96219813">
    <w:abstractNumId w:val="0"/>
  </w:num>
  <w:num w:numId="11" w16cid:durableId="1443264089">
    <w:abstractNumId w:val="12"/>
  </w:num>
  <w:num w:numId="12" w16cid:durableId="1909001768">
    <w:abstractNumId w:val="6"/>
  </w:num>
  <w:num w:numId="13" w16cid:durableId="1302268971">
    <w:abstractNumId w:val="8"/>
  </w:num>
  <w:num w:numId="14" w16cid:durableId="2094232726">
    <w:abstractNumId w:val="2"/>
  </w:num>
  <w:num w:numId="15" w16cid:durableId="1179540967">
    <w:abstractNumId w:val="15"/>
  </w:num>
  <w:num w:numId="16" w16cid:durableId="967205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C3"/>
    <w:rsid w:val="00071CA0"/>
    <w:rsid w:val="000731C3"/>
    <w:rsid w:val="001F448F"/>
    <w:rsid w:val="00255A0C"/>
    <w:rsid w:val="003537A5"/>
    <w:rsid w:val="00553406"/>
    <w:rsid w:val="006C60F7"/>
    <w:rsid w:val="00730B25"/>
    <w:rsid w:val="00760968"/>
    <w:rsid w:val="007705B0"/>
    <w:rsid w:val="00B1380A"/>
    <w:rsid w:val="00C101FE"/>
    <w:rsid w:val="00C26623"/>
    <w:rsid w:val="00D418A7"/>
    <w:rsid w:val="00F5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D7C73"/>
  <w15:chartTrackingRefBased/>
  <w15:docId w15:val="{0C7BB301-8624-45F2-8F3E-5C04F229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1C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3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1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1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1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1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3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3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3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31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31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31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31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31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31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31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3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3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3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31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31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31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3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31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31C3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rsid w:val="000731C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0731C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0731C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731C3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customStyle="1" w:styleId="Standard">
    <w:name w:val="Standard"/>
    <w:qFormat/>
    <w:rsid w:val="000731C3"/>
    <w:pPr>
      <w:suppressAutoHyphens/>
      <w:spacing w:after="0" w:line="240" w:lineRule="auto"/>
      <w:textAlignment w:val="baseline"/>
    </w:pPr>
    <w:rPr>
      <w:rFonts w:ascii="Times New Roman" w:eastAsia="Times New Roman" w:hAnsi="Times New Roman" w:cs="Times New Roman"/>
      <w:lang w:eastAsia="zh-CN"/>
      <w14:ligatures w14:val="none"/>
    </w:rPr>
  </w:style>
  <w:style w:type="paragraph" w:customStyle="1" w:styleId="af">
    <w:name w:val="текст пособия"/>
    <w:basedOn w:val="a"/>
    <w:qFormat/>
    <w:rsid w:val="000731C3"/>
    <w:pPr>
      <w:widowControl w:val="0"/>
      <w:spacing w:line="288" w:lineRule="auto"/>
      <w:ind w:firstLine="459"/>
      <w:jc w:val="both"/>
    </w:pPr>
    <w:rPr>
      <w:snapToGrid w:val="0"/>
      <w:sz w:val="28"/>
      <w:szCs w:val="28"/>
    </w:rPr>
  </w:style>
  <w:style w:type="character" w:styleId="af0">
    <w:name w:val="Placeholder Text"/>
    <w:basedOn w:val="a0"/>
    <w:uiPriority w:val="99"/>
    <w:semiHidden/>
    <w:rsid w:val="000731C3"/>
    <w:rPr>
      <w:color w:val="808080"/>
    </w:rPr>
  </w:style>
  <w:style w:type="paragraph" w:styleId="af1">
    <w:name w:val="Normal (Web)"/>
    <w:basedOn w:val="a"/>
    <w:uiPriority w:val="99"/>
    <w:unhideWhenUsed/>
    <w:rsid w:val="000731C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731C3"/>
    <w:rPr>
      <w:rFonts w:ascii="Courier New" w:eastAsia="Times New Roman" w:hAnsi="Courier New" w:cs="Courier New"/>
      <w:sz w:val="20"/>
      <w:szCs w:val="20"/>
    </w:rPr>
  </w:style>
  <w:style w:type="character" w:styleId="af2">
    <w:name w:val="Strong"/>
    <w:basedOn w:val="a0"/>
    <w:uiPriority w:val="22"/>
    <w:qFormat/>
    <w:rsid w:val="000731C3"/>
    <w:rPr>
      <w:b/>
      <w:bCs/>
    </w:rPr>
  </w:style>
  <w:style w:type="character" w:customStyle="1" w:styleId="katex-mathml">
    <w:name w:val="katex-mathml"/>
    <w:basedOn w:val="a0"/>
    <w:rsid w:val="000731C3"/>
  </w:style>
  <w:style w:type="character" w:customStyle="1" w:styleId="mord">
    <w:name w:val="mord"/>
    <w:basedOn w:val="a0"/>
    <w:rsid w:val="000731C3"/>
  </w:style>
  <w:style w:type="character" w:customStyle="1" w:styleId="mopen">
    <w:name w:val="mopen"/>
    <w:basedOn w:val="a0"/>
    <w:rsid w:val="000731C3"/>
  </w:style>
  <w:style w:type="character" w:customStyle="1" w:styleId="mop">
    <w:name w:val="mop"/>
    <w:basedOn w:val="a0"/>
    <w:rsid w:val="000731C3"/>
  </w:style>
  <w:style w:type="character" w:customStyle="1" w:styleId="mclose">
    <w:name w:val="mclose"/>
    <w:basedOn w:val="a0"/>
    <w:rsid w:val="000731C3"/>
  </w:style>
  <w:style w:type="character" w:customStyle="1" w:styleId="mbin">
    <w:name w:val="mbin"/>
    <w:basedOn w:val="a0"/>
    <w:rsid w:val="000731C3"/>
  </w:style>
  <w:style w:type="character" w:customStyle="1" w:styleId="mrel">
    <w:name w:val="mrel"/>
    <w:basedOn w:val="a0"/>
    <w:rsid w:val="000731C3"/>
  </w:style>
  <w:style w:type="paragraph" w:styleId="af3">
    <w:name w:val="TOC Heading"/>
    <w:basedOn w:val="1"/>
    <w:next w:val="a"/>
    <w:uiPriority w:val="39"/>
    <w:unhideWhenUsed/>
    <w:qFormat/>
    <w:rsid w:val="000731C3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731C3"/>
    <w:pPr>
      <w:spacing w:after="100"/>
    </w:pPr>
  </w:style>
  <w:style w:type="character" w:styleId="af4">
    <w:name w:val="Hyperlink"/>
    <w:basedOn w:val="a0"/>
    <w:uiPriority w:val="99"/>
    <w:unhideWhenUsed/>
    <w:rsid w:val="000731C3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731C3"/>
    <w:pPr>
      <w:spacing w:after="100"/>
      <w:ind w:left="240"/>
    </w:pPr>
  </w:style>
  <w:style w:type="table" w:customStyle="1" w:styleId="TableNormal1">
    <w:name w:val="Table Normal1"/>
    <w:uiPriority w:val="2"/>
    <w:semiHidden/>
    <w:unhideWhenUsed/>
    <w:qFormat/>
    <w:rsid w:val="00B1380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B1380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link w:val="af6"/>
    <w:uiPriority w:val="99"/>
    <w:semiHidden/>
    <w:unhideWhenUsed/>
    <w:rsid w:val="007705B0"/>
    <w:pPr>
      <w:spacing w:after="120"/>
    </w:pPr>
  </w:style>
  <w:style w:type="character" w:customStyle="1" w:styleId="af6">
    <w:name w:val="Основной текст Знак"/>
    <w:basedOn w:val="a0"/>
    <w:link w:val="af5"/>
    <w:uiPriority w:val="99"/>
    <w:semiHidden/>
    <w:rsid w:val="007705B0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2337</Words>
  <Characters>13324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Grom</dc:creator>
  <cp:keywords/>
  <dc:description/>
  <cp:lastModifiedBy>Alex Grom</cp:lastModifiedBy>
  <cp:revision>4</cp:revision>
  <dcterms:created xsi:type="dcterms:W3CDTF">2025-04-24T19:55:00Z</dcterms:created>
  <dcterms:modified xsi:type="dcterms:W3CDTF">2025-04-25T13:04:00Z</dcterms:modified>
</cp:coreProperties>
</file>