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D71FA" w14:textId="762ACCD2" w:rsidR="00195C77" w:rsidRDefault="00A5116F">
      <w:r w:rsidRPr="00A5116F">
        <w:t>Matplotlib-Styling</w:t>
      </w:r>
    </w:p>
    <w:p w14:paraId="63009DC8" w14:textId="73B12EA5" w:rsidR="00A5116F" w:rsidRDefault="00A5116F">
      <w:r w:rsidRPr="00A5116F">
        <w:drawing>
          <wp:inline distT="0" distB="0" distL="0" distR="0" wp14:anchorId="7EDC6ABA" wp14:editId="68F75628">
            <wp:extent cx="5858693" cy="3829584"/>
            <wp:effectExtent l="0" t="0" r="889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76248" w14:textId="6E9926F0" w:rsidR="00A5116F" w:rsidRDefault="00A5116F">
      <w:r w:rsidRPr="00A5116F">
        <w:t>Matplotlib size renkleri, çizgi genişliklerini ve çizgi türlerini özelleştirmek için birçok seçenek sunar. Bu derste öğreneceksiniz;</w:t>
      </w:r>
    </w:p>
    <w:p w14:paraId="142E453A" w14:textId="77777777" w:rsidR="00A5116F" w:rsidRDefault="00A5116F" w:rsidP="00A5116F">
      <w:pPr>
        <w:ind w:firstLine="708"/>
      </w:pPr>
      <w:r>
        <w:t xml:space="preserve">Inserting </w:t>
      </w:r>
      <w:r w:rsidRPr="00A5116F">
        <w:rPr>
          <w:color w:val="FF0000"/>
        </w:rPr>
        <w:t xml:space="preserve">legend </w:t>
      </w:r>
      <w:r>
        <w:t xml:space="preserve">to your plots, </w:t>
      </w:r>
    </w:p>
    <w:p w14:paraId="4E226BF4" w14:textId="77777777" w:rsidR="00A5116F" w:rsidRDefault="00A5116F" w:rsidP="00A5116F">
      <w:pPr>
        <w:ind w:firstLine="708"/>
      </w:pPr>
      <w:r>
        <w:t xml:space="preserve">Setting colors and linewidths,   </w:t>
      </w:r>
    </w:p>
    <w:p w14:paraId="19945E16" w14:textId="77777777" w:rsidR="00A5116F" w:rsidRDefault="00A5116F" w:rsidP="00A5116F">
      <w:pPr>
        <w:ind w:firstLine="708"/>
      </w:pPr>
      <w:r>
        <w:t xml:space="preserve">Line types, </w:t>
      </w:r>
    </w:p>
    <w:p w14:paraId="0477AF84" w14:textId="0F338FBC" w:rsidR="00A5116F" w:rsidRDefault="00A5116F" w:rsidP="00A5116F">
      <w:pPr>
        <w:ind w:firstLine="708"/>
      </w:pPr>
      <w:r>
        <w:t>Marker styles.</w:t>
      </w:r>
    </w:p>
    <w:p w14:paraId="238AD641" w14:textId="77777777" w:rsidR="009B640D" w:rsidRDefault="009B640D" w:rsidP="009B640D"/>
    <w:p w14:paraId="59568A05" w14:textId="77777777" w:rsidR="009B640D" w:rsidRDefault="009B640D" w:rsidP="009B640D"/>
    <w:p w14:paraId="750DD1C4" w14:textId="77777777" w:rsidR="009B640D" w:rsidRDefault="009B640D" w:rsidP="009B640D"/>
    <w:p w14:paraId="4C84D1C1" w14:textId="1E6FB26E" w:rsidR="009B640D" w:rsidRDefault="009B640D" w:rsidP="009B640D"/>
    <w:p w14:paraId="3E1CED38" w14:textId="76C54D37" w:rsidR="009B640D" w:rsidRDefault="009B640D" w:rsidP="009B640D"/>
    <w:p w14:paraId="0A3028F3" w14:textId="749FB064" w:rsidR="009B640D" w:rsidRDefault="009B640D" w:rsidP="009B640D"/>
    <w:p w14:paraId="2D3EDC6C" w14:textId="5F9AEAE2" w:rsidR="009B640D" w:rsidRDefault="009B640D" w:rsidP="009B640D"/>
    <w:p w14:paraId="5531BD29" w14:textId="7032BEA9" w:rsidR="009B640D" w:rsidRDefault="009B640D" w:rsidP="009B640D"/>
    <w:p w14:paraId="65C94165" w14:textId="74DE9E06" w:rsidR="009B640D" w:rsidRDefault="009B640D" w:rsidP="009B640D"/>
    <w:p w14:paraId="1B614052" w14:textId="7CED523E" w:rsidR="009B640D" w:rsidRDefault="009B640D" w:rsidP="009B640D"/>
    <w:p w14:paraId="3779072A" w14:textId="3914ACCD" w:rsidR="009B640D" w:rsidRDefault="009B640D" w:rsidP="009B640D"/>
    <w:p w14:paraId="69360671" w14:textId="58A21250" w:rsidR="009B640D" w:rsidRDefault="009B640D" w:rsidP="009B640D"/>
    <w:p w14:paraId="5CA56B2A" w14:textId="510D1DDF" w:rsidR="009B640D" w:rsidRDefault="009B640D" w:rsidP="009B640D"/>
    <w:p w14:paraId="7F3FD843" w14:textId="4F5883E4" w:rsidR="009B640D" w:rsidRDefault="009B640D" w:rsidP="009B640D"/>
    <w:p w14:paraId="11C89DEB" w14:textId="18045660" w:rsidR="009B640D" w:rsidRDefault="009B640D" w:rsidP="009B640D">
      <w:hyperlink r:id="rId5" w:history="1">
        <w:r w:rsidRPr="009B640D">
          <w:rPr>
            <w:rStyle w:val="Kpr"/>
          </w:rPr>
          <w:t>jupyter notebook#1</w:t>
        </w:r>
      </w:hyperlink>
    </w:p>
    <w:p w14:paraId="481DEB59" w14:textId="3AD917B9" w:rsidR="009B640D" w:rsidRDefault="00353B75" w:rsidP="009B640D">
      <w:r w:rsidRPr="00353B75">
        <w:drawing>
          <wp:inline distT="0" distB="0" distL="0" distR="0" wp14:anchorId="356FF3AB" wp14:editId="221B932C">
            <wp:extent cx="6645910" cy="4095115"/>
            <wp:effectExtent l="0" t="0" r="2540" b="63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9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F0854" w14:textId="6E415566" w:rsidR="009B640D" w:rsidRDefault="00B81637" w:rsidP="009B640D">
      <w:hyperlink r:id="rId7" w:history="1">
        <w:r w:rsidRPr="00B81637">
          <w:rPr>
            <w:rStyle w:val="Kpr"/>
          </w:rPr>
          <w:t>Python Data Science Tutorial #6 - Matplotlib Styling</w:t>
        </w:r>
      </w:hyperlink>
    </w:p>
    <w:p w14:paraId="51BF81CF" w14:textId="4F2FEC1B" w:rsidR="009B640D" w:rsidRDefault="009B640D" w:rsidP="009B640D">
      <w:hyperlink r:id="rId8" w:history="1">
        <w:r w:rsidRPr="009B640D">
          <w:rPr>
            <w:rStyle w:val="Kpr"/>
          </w:rPr>
          <w:t>jupyter notebook#</w:t>
        </w:r>
        <w:r>
          <w:rPr>
            <w:rStyle w:val="Kpr"/>
          </w:rPr>
          <w:t>2</w:t>
        </w:r>
      </w:hyperlink>
    </w:p>
    <w:p w14:paraId="5A999A40" w14:textId="47DEA83E" w:rsidR="009B640D" w:rsidRDefault="009B640D" w:rsidP="009B640D"/>
    <w:p w14:paraId="43E93235" w14:textId="52487F6D" w:rsidR="002B53AC" w:rsidRDefault="002B53AC" w:rsidP="009B640D">
      <w:hyperlink r:id="rId9" w:history="1">
        <w:r w:rsidRPr="009B640D">
          <w:rPr>
            <w:rStyle w:val="Kpr"/>
          </w:rPr>
          <w:t>jupyter notebook#</w:t>
        </w:r>
        <w:r>
          <w:rPr>
            <w:rStyle w:val="Kpr"/>
          </w:rPr>
          <w:t>3</w:t>
        </w:r>
      </w:hyperlink>
    </w:p>
    <w:p w14:paraId="4153BA92" w14:textId="77777777" w:rsidR="002B53AC" w:rsidRDefault="002B53AC" w:rsidP="002B53AC">
      <w:r w:rsidRPr="002B53AC">
        <w:t>Matplotlib Ploting Type</w:t>
      </w:r>
    </w:p>
    <w:p w14:paraId="6DAC6537" w14:textId="424D6D43" w:rsidR="002B53AC" w:rsidRDefault="002B53AC" w:rsidP="002B53AC">
      <w:r>
        <w:t>Matplotlib size renkleri, çizgi genişliğini ve çizgi türlerini özelleştirmek için birçok seçenek sunar. Bu derste öğreneceksiniz;</w:t>
      </w:r>
    </w:p>
    <w:p w14:paraId="2F657610" w14:textId="4B79B398" w:rsidR="002B53AC" w:rsidRDefault="002B53AC" w:rsidP="002B53AC">
      <w:r w:rsidRPr="002B53AC">
        <w:drawing>
          <wp:inline distT="0" distB="0" distL="0" distR="0" wp14:anchorId="2913787C" wp14:editId="6B02078F">
            <wp:extent cx="5906324" cy="2857899"/>
            <wp:effectExtent l="0" t="0" r="0" b="0"/>
            <wp:docPr id="5" name="Resim 5" descr="tabl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 descr="tablo içeren bir resim&#10;&#10;Açıklama otomatik olarak oluşturuldu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B9D0C" w14:textId="67F48C21" w:rsidR="00620D8F" w:rsidRDefault="00620D8F" w:rsidP="002B53AC"/>
    <w:p w14:paraId="2BB0C5BA" w14:textId="111E517E" w:rsidR="00620D8F" w:rsidRDefault="00620D8F" w:rsidP="002B53AC">
      <w:r w:rsidRPr="00620D8F">
        <w:lastRenderedPageBreak/>
        <w:drawing>
          <wp:inline distT="0" distB="0" distL="0" distR="0" wp14:anchorId="17022916" wp14:editId="48EEED9C">
            <wp:extent cx="4944165" cy="4115374"/>
            <wp:effectExtent l="0" t="0" r="889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0D790" w14:textId="77777777" w:rsidR="00620D8F" w:rsidRPr="00620D8F" w:rsidRDefault="00620D8F" w:rsidP="00620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5"/>
          <w:szCs w:val="25"/>
          <w:lang w:eastAsia="tr-TR"/>
        </w:rPr>
      </w:pPr>
      <w:r w:rsidRPr="00620D8F">
        <w:rPr>
          <w:rFonts w:ascii="Consolas" w:eastAsia="Times New Roman" w:hAnsi="Consolas" w:cs="Courier New"/>
          <w:b/>
          <w:bCs/>
          <w:color w:val="FF0000"/>
          <w:sz w:val="20"/>
          <w:szCs w:val="20"/>
          <w:shd w:val="clear" w:color="auto" w:fill="F0F0F0"/>
          <w:lang w:eastAsia="tr-TR"/>
        </w:rPr>
        <w:t>matplotlib.pyplot.bar</w:t>
      </w:r>
      <w:r w:rsidRPr="00620D8F">
        <w:rPr>
          <w:rFonts w:ascii="Consolas" w:eastAsia="Times New Roman" w:hAnsi="Consolas" w:cs="Courier New"/>
          <w:color w:val="212529"/>
          <w:sz w:val="25"/>
          <w:szCs w:val="25"/>
          <w:lang w:eastAsia="tr-TR"/>
        </w:rPr>
        <w:t>(</w:t>
      </w:r>
      <w:r w:rsidRPr="00620D8F">
        <w:rPr>
          <w:rFonts w:ascii="Consolas" w:eastAsia="Times New Roman" w:hAnsi="Consolas" w:cs="Courier New"/>
          <w:i/>
          <w:iCs/>
          <w:color w:val="212529"/>
          <w:sz w:val="25"/>
          <w:szCs w:val="25"/>
          <w:lang w:eastAsia="tr-TR"/>
        </w:rPr>
        <w:t>x</w:t>
      </w:r>
      <w:r w:rsidRPr="00620D8F">
        <w:rPr>
          <w:rFonts w:ascii="Consolas" w:eastAsia="Times New Roman" w:hAnsi="Consolas" w:cs="Courier New"/>
          <w:color w:val="212529"/>
          <w:sz w:val="25"/>
          <w:szCs w:val="25"/>
          <w:lang w:eastAsia="tr-TR"/>
        </w:rPr>
        <w:t>, </w:t>
      </w:r>
      <w:r w:rsidRPr="00620D8F">
        <w:rPr>
          <w:rFonts w:ascii="Consolas" w:eastAsia="Times New Roman" w:hAnsi="Consolas" w:cs="Courier New"/>
          <w:i/>
          <w:iCs/>
          <w:color w:val="212529"/>
          <w:sz w:val="25"/>
          <w:szCs w:val="25"/>
          <w:lang w:eastAsia="tr-TR"/>
        </w:rPr>
        <w:t>height</w:t>
      </w:r>
      <w:r w:rsidRPr="00620D8F">
        <w:rPr>
          <w:rFonts w:ascii="Consolas" w:eastAsia="Times New Roman" w:hAnsi="Consolas" w:cs="Courier New"/>
          <w:color w:val="212529"/>
          <w:sz w:val="25"/>
          <w:szCs w:val="25"/>
          <w:lang w:eastAsia="tr-TR"/>
        </w:rPr>
        <w:t>, </w:t>
      </w:r>
      <w:r w:rsidRPr="00620D8F">
        <w:rPr>
          <w:rFonts w:ascii="Consolas" w:eastAsia="Times New Roman" w:hAnsi="Consolas" w:cs="Courier New"/>
          <w:i/>
          <w:iCs/>
          <w:color w:val="212529"/>
          <w:sz w:val="25"/>
          <w:szCs w:val="25"/>
          <w:lang w:eastAsia="tr-TR"/>
        </w:rPr>
        <w:t>width=0.8</w:t>
      </w:r>
      <w:r w:rsidRPr="00620D8F">
        <w:rPr>
          <w:rFonts w:ascii="Consolas" w:eastAsia="Times New Roman" w:hAnsi="Consolas" w:cs="Courier New"/>
          <w:color w:val="212529"/>
          <w:sz w:val="25"/>
          <w:szCs w:val="25"/>
          <w:lang w:eastAsia="tr-TR"/>
        </w:rPr>
        <w:t>, </w:t>
      </w:r>
      <w:r w:rsidRPr="00620D8F">
        <w:rPr>
          <w:rFonts w:ascii="Consolas" w:eastAsia="Times New Roman" w:hAnsi="Consolas" w:cs="Courier New"/>
          <w:i/>
          <w:iCs/>
          <w:color w:val="212529"/>
          <w:sz w:val="25"/>
          <w:szCs w:val="25"/>
          <w:lang w:eastAsia="tr-TR"/>
        </w:rPr>
        <w:t>bottom=None</w:t>
      </w:r>
      <w:r w:rsidRPr="00620D8F">
        <w:rPr>
          <w:rFonts w:ascii="Consolas" w:eastAsia="Times New Roman" w:hAnsi="Consolas" w:cs="Courier New"/>
          <w:color w:val="212529"/>
          <w:sz w:val="25"/>
          <w:szCs w:val="25"/>
          <w:lang w:eastAsia="tr-TR"/>
        </w:rPr>
        <w:t>, </w:t>
      </w:r>
      <w:r w:rsidRPr="00620D8F">
        <w:rPr>
          <w:rFonts w:ascii="Consolas" w:eastAsia="Times New Roman" w:hAnsi="Consolas" w:cs="Courier New"/>
          <w:i/>
          <w:iCs/>
          <w:color w:val="212529"/>
          <w:sz w:val="25"/>
          <w:szCs w:val="25"/>
          <w:lang w:eastAsia="tr-TR"/>
        </w:rPr>
        <w:t>align='center'</w:t>
      </w:r>
      <w:r w:rsidRPr="00620D8F">
        <w:rPr>
          <w:rFonts w:ascii="Consolas" w:eastAsia="Times New Roman" w:hAnsi="Consolas" w:cs="Courier New"/>
          <w:color w:val="212529"/>
          <w:sz w:val="25"/>
          <w:szCs w:val="25"/>
          <w:lang w:eastAsia="tr-TR"/>
        </w:rPr>
        <w:t>, </w:t>
      </w:r>
      <w:r w:rsidRPr="00620D8F">
        <w:rPr>
          <w:rFonts w:ascii="Consolas" w:eastAsia="Times New Roman" w:hAnsi="Consolas" w:cs="Courier New"/>
          <w:i/>
          <w:iCs/>
          <w:color w:val="212529"/>
          <w:sz w:val="25"/>
          <w:szCs w:val="25"/>
          <w:lang w:eastAsia="tr-TR"/>
        </w:rPr>
        <w:t>data=None</w:t>
      </w:r>
      <w:r w:rsidRPr="00620D8F">
        <w:rPr>
          <w:rFonts w:ascii="Consolas" w:eastAsia="Times New Roman" w:hAnsi="Consolas" w:cs="Courier New"/>
          <w:color w:val="212529"/>
          <w:sz w:val="25"/>
          <w:szCs w:val="25"/>
          <w:lang w:eastAsia="tr-TR"/>
        </w:rPr>
        <w:t>)</w:t>
      </w:r>
    </w:p>
    <w:p w14:paraId="5328FDC1" w14:textId="575A9D88" w:rsidR="00620D8F" w:rsidRDefault="00620D8F" w:rsidP="002B53AC"/>
    <w:p w14:paraId="1ADF10C9" w14:textId="77777777" w:rsidR="00620D8F" w:rsidRDefault="00620D8F" w:rsidP="00620D8F">
      <w:r w:rsidRPr="00620D8F">
        <w:t>Make a bar plot.</w:t>
      </w:r>
    </w:p>
    <w:p w14:paraId="17AC2282" w14:textId="7A93BFA4" w:rsidR="00620D8F" w:rsidRDefault="00620D8F" w:rsidP="00620D8F">
      <w:r>
        <w:t>Çubuklar, verilen hizalama ile x'te konumlandırılmıştır. Boyutları yükseklik ve genişlik ile verilir.</w:t>
      </w:r>
    </w:p>
    <w:p w14:paraId="44D09FDE" w14:textId="112BE181" w:rsidR="00620D8F" w:rsidRDefault="00620D8F" w:rsidP="00620D8F">
      <w:r>
        <w:t>Birçok parametre, tüm çubuklara uygulanan tek bir değer veya her çubuk için bir değer dizisi alabilir.</w:t>
      </w:r>
    </w:p>
    <w:p w14:paraId="4A5A4BAA" w14:textId="1291D308" w:rsidR="00620D8F" w:rsidRDefault="00620D8F" w:rsidP="00620D8F">
      <w:r>
        <w:t>Dikey taban çizgisi alttır (varsayılan 0).</w:t>
      </w:r>
    </w:p>
    <w:p w14:paraId="7CEFBFAE" w14:textId="14997AB0" w:rsidR="00620D8F" w:rsidRDefault="00620D8F" w:rsidP="002B53AC"/>
    <w:p w14:paraId="5F046ACE" w14:textId="581C1817" w:rsidR="00620D8F" w:rsidRDefault="00620D8F" w:rsidP="002B53AC">
      <w:hyperlink r:id="rId12" w:history="1">
        <w:r w:rsidRPr="00620D8F">
          <w:rPr>
            <w:rStyle w:val="Kpr"/>
          </w:rPr>
          <w:t>Matplotlib Tutorial 4 - Bar Chart</w:t>
        </w:r>
      </w:hyperlink>
    </w:p>
    <w:p w14:paraId="32C918E7" w14:textId="41CB63E5" w:rsidR="00620D8F" w:rsidRDefault="00620D8F" w:rsidP="00620D8F">
      <w:hyperlink r:id="rId13" w:history="1">
        <w:r w:rsidRPr="009B640D">
          <w:rPr>
            <w:rStyle w:val="Kpr"/>
          </w:rPr>
          <w:t>jupyter notebook#</w:t>
        </w:r>
        <w:r>
          <w:rPr>
            <w:rStyle w:val="Kpr"/>
          </w:rPr>
          <w:t>4</w:t>
        </w:r>
      </w:hyperlink>
    </w:p>
    <w:p w14:paraId="48D51D12" w14:textId="4E9B147E" w:rsidR="00620D8F" w:rsidRDefault="00620D8F" w:rsidP="002B53AC"/>
    <w:p w14:paraId="2E6E0A7A" w14:textId="4E94C8F4" w:rsidR="005102FE" w:rsidRDefault="005102FE" w:rsidP="002B53AC"/>
    <w:p w14:paraId="3CEE224A" w14:textId="16A64F12" w:rsidR="005102FE" w:rsidRDefault="005102FE" w:rsidP="002B53AC"/>
    <w:p w14:paraId="05342562" w14:textId="3C8ACAC9" w:rsidR="005102FE" w:rsidRDefault="005102FE" w:rsidP="002B53AC"/>
    <w:p w14:paraId="339264FA" w14:textId="12388A23" w:rsidR="005102FE" w:rsidRDefault="005102FE" w:rsidP="002B53AC"/>
    <w:p w14:paraId="1E1826DA" w14:textId="1F972D46" w:rsidR="005102FE" w:rsidRDefault="005102FE" w:rsidP="002B53AC"/>
    <w:p w14:paraId="05B09320" w14:textId="6208EB0B" w:rsidR="005102FE" w:rsidRDefault="005102FE" w:rsidP="002B53AC"/>
    <w:p w14:paraId="0B2DFC96" w14:textId="7E3FB611" w:rsidR="005102FE" w:rsidRDefault="005102FE" w:rsidP="002B53AC"/>
    <w:p w14:paraId="6D38B77D" w14:textId="33E4266E" w:rsidR="005102FE" w:rsidRDefault="005102FE" w:rsidP="002B53AC"/>
    <w:p w14:paraId="2996B2C3" w14:textId="77777777" w:rsidR="005102FE" w:rsidRDefault="005102FE" w:rsidP="002B53AC"/>
    <w:p w14:paraId="2A40543C" w14:textId="13F10F20" w:rsidR="00620D8F" w:rsidRDefault="005102FE" w:rsidP="002B53AC">
      <w:pPr>
        <w:rPr>
          <w:b/>
          <w:bCs/>
        </w:rPr>
      </w:pPr>
      <w:r w:rsidRPr="005102FE">
        <w:rPr>
          <w:b/>
          <w:bCs/>
        </w:rPr>
        <w:lastRenderedPageBreak/>
        <w:t>Histogram:</w:t>
      </w:r>
    </w:p>
    <w:p w14:paraId="21DDF433" w14:textId="0CC6FA42" w:rsidR="005102FE" w:rsidRPr="005102FE" w:rsidRDefault="005102FE" w:rsidP="002B53AC">
      <w:hyperlink r:id="rId14" w:history="1">
        <w:r w:rsidRPr="009B640D">
          <w:rPr>
            <w:rStyle w:val="Kpr"/>
          </w:rPr>
          <w:t>jupyter notebook#</w:t>
        </w:r>
        <w:r>
          <w:rPr>
            <w:rStyle w:val="Kpr"/>
          </w:rPr>
          <w:t>5</w:t>
        </w:r>
      </w:hyperlink>
    </w:p>
    <w:p w14:paraId="6A0CA478" w14:textId="487B8075" w:rsidR="005102FE" w:rsidRDefault="005102FE" w:rsidP="002B53AC">
      <w:r w:rsidRPr="005102FE">
        <w:drawing>
          <wp:inline distT="0" distB="0" distL="0" distR="0" wp14:anchorId="4791883D" wp14:editId="352459F0">
            <wp:extent cx="5820587" cy="2772162"/>
            <wp:effectExtent l="0" t="0" r="0" b="952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BD11C" w14:textId="589AEA1D" w:rsidR="005102FE" w:rsidRDefault="005102FE" w:rsidP="002B53AC">
      <w:r w:rsidRPr="005102FE">
        <w:drawing>
          <wp:inline distT="0" distB="0" distL="0" distR="0" wp14:anchorId="17F62AB8" wp14:editId="59D19701">
            <wp:extent cx="5201376" cy="4229690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21400" w14:textId="77777777" w:rsidR="005102FE" w:rsidRDefault="005102FE" w:rsidP="005102FE">
      <w:pPr>
        <w:pStyle w:val="HTMLncedenBiimlendirilmi"/>
        <w:rPr>
          <w:rFonts w:ascii="Consolas" w:hAnsi="Consolas"/>
          <w:color w:val="212529"/>
          <w:sz w:val="25"/>
          <w:szCs w:val="25"/>
        </w:rPr>
      </w:pPr>
      <w:r>
        <w:rPr>
          <w:rStyle w:val="HTMLKodu"/>
          <w:rFonts w:ascii="Consolas" w:hAnsi="Consolas"/>
          <w:b/>
          <w:bCs/>
          <w:color w:val="FF0000"/>
          <w:shd w:val="clear" w:color="auto" w:fill="F0F0F0"/>
        </w:rPr>
        <w:t>matplotlib.pyplot.hist</w:t>
      </w:r>
      <w:r>
        <w:rPr>
          <w:rFonts w:ascii="Consolas" w:hAnsi="Consolas"/>
          <w:color w:val="212529"/>
          <w:sz w:val="25"/>
          <w:szCs w:val="25"/>
        </w:rPr>
        <w:t>(</w:t>
      </w:r>
      <w:r>
        <w:rPr>
          <w:rStyle w:val="Vurgu"/>
          <w:rFonts w:ascii="Consolas" w:hAnsi="Consolas"/>
          <w:color w:val="212529"/>
          <w:sz w:val="25"/>
          <w:szCs w:val="25"/>
        </w:rPr>
        <w:t>x</w:t>
      </w:r>
      <w:r>
        <w:rPr>
          <w:rFonts w:ascii="Consolas" w:hAnsi="Consolas"/>
          <w:color w:val="212529"/>
          <w:sz w:val="25"/>
          <w:szCs w:val="25"/>
        </w:rPr>
        <w:t>, </w:t>
      </w:r>
      <w:r>
        <w:rPr>
          <w:rStyle w:val="Vurgu"/>
          <w:rFonts w:ascii="Consolas" w:hAnsi="Consolas"/>
          <w:color w:val="212529"/>
          <w:sz w:val="25"/>
          <w:szCs w:val="25"/>
        </w:rPr>
        <w:t>bins=None</w:t>
      </w:r>
      <w:r>
        <w:rPr>
          <w:rFonts w:ascii="Consolas" w:hAnsi="Consolas"/>
          <w:color w:val="212529"/>
          <w:sz w:val="25"/>
          <w:szCs w:val="25"/>
        </w:rPr>
        <w:t>, </w:t>
      </w:r>
      <w:r>
        <w:rPr>
          <w:rStyle w:val="Vurgu"/>
          <w:rFonts w:ascii="Consolas" w:hAnsi="Consolas"/>
          <w:color w:val="212529"/>
          <w:sz w:val="25"/>
          <w:szCs w:val="25"/>
        </w:rPr>
        <w:t>range=None</w:t>
      </w:r>
      <w:r>
        <w:rPr>
          <w:rFonts w:ascii="Consolas" w:hAnsi="Consolas"/>
          <w:color w:val="212529"/>
          <w:sz w:val="25"/>
          <w:szCs w:val="25"/>
        </w:rPr>
        <w:t>, </w:t>
      </w:r>
      <w:r>
        <w:rPr>
          <w:rStyle w:val="Vurgu"/>
          <w:rFonts w:ascii="Consolas" w:hAnsi="Consolas"/>
          <w:color w:val="212529"/>
          <w:sz w:val="25"/>
          <w:szCs w:val="25"/>
        </w:rPr>
        <w:t>density=False</w:t>
      </w:r>
      <w:r>
        <w:rPr>
          <w:rFonts w:ascii="Consolas" w:hAnsi="Consolas"/>
          <w:color w:val="212529"/>
          <w:sz w:val="25"/>
          <w:szCs w:val="25"/>
        </w:rPr>
        <w:t>, </w:t>
      </w:r>
    </w:p>
    <w:p w14:paraId="46563883" w14:textId="77777777" w:rsidR="005102FE" w:rsidRDefault="005102FE" w:rsidP="005102FE">
      <w:pPr>
        <w:pStyle w:val="HTMLncedenBiimlendirilmi"/>
        <w:rPr>
          <w:rFonts w:ascii="Consolas" w:hAnsi="Consolas"/>
          <w:color w:val="212529"/>
          <w:sz w:val="25"/>
          <w:szCs w:val="25"/>
        </w:rPr>
      </w:pPr>
      <w:r>
        <w:rPr>
          <w:rStyle w:val="Vurgu"/>
          <w:rFonts w:ascii="Consolas" w:hAnsi="Consolas"/>
          <w:color w:val="212529"/>
          <w:sz w:val="25"/>
          <w:szCs w:val="25"/>
        </w:rPr>
        <w:t>orientation='vertical'</w:t>
      </w:r>
      <w:r>
        <w:rPr>
          <w:rFonts w:ascii="Consolas" w:hAnsi="Consolas"/>
          <w:color w:val="212529"/>
          <w:sz w:val="25"/>
          <w:szCs w:val="25"/>
        </w:rPr>
        <w:t>, </w:t>
      </w:r>
      <w:r>
        <w:rPr>
          <w:rStyle w:val="Vurgu"/>
          <w:rFonts w:ascii="Consolas" w:hAnsi="Consolas"/>
          <w:color w:val="212529"/>
          <w:sz w:val="25"/>
          <w:szCs w:val="25"/>
        </w:rPr>
        <w:t>color=None</w:t>
      </w:r>
      <w:r>
        <w:rPr>
          <w:rFonts w:ascii="Consolas" w:hAnsi="Consolas"/>
          <w:color w:val="212529"/>
          <w:sz w:val="25"/>
          <w:szCs w:val="25"/>
        </w:rPr>
        <w:t>, </w:t>
      </w:r>
      <w:r>
        <w:rPr>
          <w:rStyle w:val="Vurgu"/>
          <w:rFonts w:ascii="Consolas" w:hAnsi="Consolas"/>
          <w:color w:val="212529"/>
          <w:sz w:val="25"/>
          <w:szCs w:val="25"/>
        </w:rPr>
        <w:t>label=None</w:t>
      </w:r>
      <w:r>
        <w:rPr>
          <w:rFonts w:ascii="Consolas" w:hAnsi="Consolas"/>
          <w:color w:val="212529"/>
          <w:sz w:val="25"/>
          <w:szCs w:val="25"/>
        </w:rPr>
        <w:t>, </w:t>
      </w:r>
      <w:r>
        <w:rPr>
          <w:rStyle w:val="Vurgu"/>
          <w:rFonts w:ascii="Consolas" w:hAnsi="Consolas"/>
          <w:color w:val="212529"/>
          <w:sz w:val="25"/>
          <w:szCs w:val="25"/>
        </w:rPr>
        <w:t>stacked=False</w:t>
      </w:r>
      <w:r>
        <w:rPr>
          <w:rFonts w:ascii="Consolas" w:hAnsi="Consolas"/>
          <w:color w:val="212529"/>
          <w:sz w:val="25"/>
          <w:szCs w:val="25"/>
        </w:rPr>
        <w:t>,</w:t>
      </w:r>
      <w:r>
        <w:rPr>
          <w:rStyle w:val="Vurgu"/>
          <w:rFonts w:ascii="Consolas" w:hAnsi="Consolas"/>
          <w:color w:val="212529"/>
          <w:sz w:val="25"/>
          <w:szCs w:val="25"/>
        </w:rPr>
        <w:t>data=None</w:t>
      </w:r>
      <w:r>
        <w:rPr>
          <w:rFonts w:ascii="Consolas" w:hAnsi="Consolas"/>
          <w:color w:val="212529"/>
          <w:sz w:val="25"/>
          <w:szCs w:val="25"/>
        </w:rPr>
        <w:t>)</w:t>
      </w:r>
    </w:p>
    <w:p w14:paraId="73D0D6A0" w14:textId="2DC6BB07" w:rsidR="005102FE" w:rsidRDefault="005102FE" w:rsidP="002B53AC"/>
    <w:p w14:paraId="1C1E5000" w14:textId="77777777" w:rsidR="005102FE" w:rsidRDefault="005102FE" w:rsidP="005102FE"/>
    <w:p w14:paraId="79E2662F" w14:textId="77777777" w:rsidR="005102FE" w:rsidRDefault="005102FE" w:rsidP="005102FE"/>
    <w:p w14:paraId="59CD1019" w14:textId="77777777" w:rsidR="005102FE" w:rsidRDefault="005102FE" w:rsidP="005102FE"/>
    <w:p w14:paraId="3F08E6DA" w14:textId="77777777" w:rsidR="005102FE" w:rsidRDefault="005102FE" w:rsidP="005102FE"/>
    <w:p w14:paraId="0591A51E" w14:textId="77777777" w:rsidR="005102FE" w:rsidRDefault="005102FE" w:rsidP="005102FE">
      <w:r w:rsidRPr="005102FE">
        <w:lastRenderedPageBreak/>
        <w:t>Plot a histogram.</w:t>
      </w:r>
      <w:r w:rsidRPr="005102FE">
        <w:t xml:space="preserve"> </w:t>
      </w:r>
    </w:p>
    <w:p w14:paraId="286B2F46" w14:textId="57237022" w:rsidR="005102FE" w:rsidRDefault="005102FE" w:rsidP="005102FE">
      <w:r>
        <w:t xml:space="preserve">x'in histogramını hesaplayın ve çizin. Dönüş değeri bir tanımlama grubu (n, </w:t>
      </w:r>
      <w:r>
        <w:t>bins</w:t>
      </w:r>
      <w:r>
        <w:t xml:space="preserve">, </w:t>
      </w:r>
      <w:r>
        <w:t>patches</w:t>
      </w:r>
      <w:r>
        <w:t>) veya ([n0, n1, ...],</w:t>
      </w:r>
    </w:p>
    <w:p w14:paraId="53BEFFA2" w14:textId="677EC229" w:rsidR="005102FE" w:rsidRDefault="005102FE" w:rsidP="005102FE">
      <w:r>
        <w:t>Potansiyel olarak farklı uzunluktaki veri kümelerinin bir listesi olarak x aracılığıyla birden fazla veri sağlanabilir ([x0, x1, ...]),</w:t>
      </w:r>
    </w:p>
    <w:p w14:paraId="7E2D1403" w14:textId="04EB9A9B" w:rsidR="005102FE" w:rsidRDefault="005102FE" w:rsidP="005102FE">
      <w:r>
        <w:t>Maskelenmiş diziler desteklenmez.</w:t>
      </w:r>
    </w:p>
    <w:p w14:paraId="343B1E4D" w14:textId="2D1E5920" w:rsidR="005102FE" w:rsidRDefault="005102FE" w:rsidP="005102FE">
      <w:r>
        <w:t>bins</w:t>
      </w:r>
      <w:r>
        <w:t xml:space="preserve">, </w:t>
      </w:r>
      <w:r>
        <w:t>range</w:t>
      </w:r>
      <w:r>
        <w:t xml:space="preserve">, </w:t>
      </w:r>
      <w:r>
        <w:t>weights</w:t>
      </w:r>
      <w:r>
        <w:t xml:space="preserve"> ve </w:t>
      </w:r>
      <w:r>
        <w:t>density</w:t>
      </w:r>
      <w:r>
        <w:t xml:space="preserve"> parametreleri </w:t>
      </w:r>
      <w:r w:rsidRPr="005102FE">
        <w:rPr>
          <w:color w:val="FF0000"/>
        </w:rPr>
        <w:t>numpy.histogram</w:t>
      </w:r>
      <w:r>
        <w:t>'daki gibi davranır.</w:t>
      </w:r>
    </w:p>
    <w:p w14:paraId="18DABE4D" w14:textId="7F701B0F" w:rsidR="005102FE" w:rsidRDefault="005102FE" w:rsidP="005102FE">
      <w:r>
        <w:t>veya her sütunun bir veri kümesi olduğu 2B bir dizi olarak.</w:t>
      </w:r>
    </w:p>
    <w:p w14:paraId="51B730A9" w14:textId="0ACB12ED" w:rsidR="005102FE" w:rsidRDefault="005102FE" w:rsidP="005102FE">
      <w:r>
        <w:t>ndarray formunun liste formuna göre yer değiştirdiğini unutmayın.</w:t>
      </w:r>
    </w:p>
    <w:p w14:paraId="5D1453DE" w14:textId="41BBE6D0" w:rsidR="005102FE" w:rsidRDefault="005102FE" w:rsidP="005102FE">
      <w:r>
        <w:t>bins, [</w:t>
      </w:r>
      <w:r>
        <w:t>patches0</w:t>
      </w:r>
      <w:r>
        <w:t>, patches</w:t>
      </w:r>
      <w:r>
        <w:t>1</w:t>
      </w:r>
      <w:r>
        <w:t>, ...]) giriş birden fazla veri içeriyorsa.</w:t>
      </w:r>
    </w:p>
    <w:p w14:paraId="3C01BB9B" w14:textId="5E4BF6B9" w:rsidR="005102FE" w:rsidRDefault="005102FE" w:rsidP="005102FE">
      <w:r>
        <w:t xml:space="preserve">Halihazırda gruplanmış verilerin histogramını çizmek için </w:t>
      </w:r>
      <w:r>
        <w:t>weights</w:t>
      </w:r>
      <w:r>
        <w:t xml:space="preserve"> parametresinin belgelerine bakın.</w:t>
      </w:r>
    </w:p>
    <w:p w14:paraId="38A27BF8" w14:textId="2345080D" w:rsidR="005102FE" w:rsidRDefault="005102FE" w:rsidP="002B53AC"/>
    <w:p w14:paraId="2A52A354" w14:textId="4C02277F" w:rsidR="005102FE" w:rsidRDefault="005102FE" w:rsidP="002B53AC">
      <w:hyperlink r:id="rId17" w:history="1">
        <w:r w:rsidRPr="005102FE">
          <w:rPr>
            <w:rStyle w:val="Kpr"/>
          </w:rPr>
          <w:t>Matplotlib Tutorial 5 - Histograms</w:t>
        </w:r>
      </w:hyperlink>
    </w:p>
    <w:p w14:paraId="09B20363" w14:textId="31841C6D" w:rsidR="005102FE" w:rsidRDefault="005102FE" w:rsidP="002B53AC">
      <w:hyperlink r:id="rId18" w:history="1">
        <w:r w:rsidRPr="009B640D">
          <w:rPr>
            <w:rStyle w:val="Kpr"/>
          </w:rPr>
          <w:t>jupyter notebook#</w:t>
        </w:r>
        <w:r>
          <w:rPr>
            <w:rStyle w:val="Kpr"/>
          </w:rPr>
          <w:t>6</w:t>
        </w:r>
      </w:hyperlink>
    </w:p>
    <w:p w14:paraId="344358E4" w14:textId="08AB2630" w:rsidR="005102FE" w:rsidRDefault="005102FE" w:rsidP="002B53AC"/>
    <w:p w14:paraId="28E4B89C" w14:textId="698B02D9" w:rsidR="001A29BF" w:rsidRDefault="001A29BF" w:rsidP="002B53AC"/>
    <w:p w14:paraId="14F9384B" w14:textId="37F15995" w:rsidR="001A29BF" w:rsidRDefault="001A29BF" w:rsidP="002B53AC"/>
    <w:p w14:paraId="410675C8" w14:textId="2FE14C87" w:rsidR="001A29BF" w:rsidRDefault="001A29BF" w:rsidP="002B53AC"/>
    <w:p w14:paraId="7141ACD5" w14:textId="7F9066C1" w:rsidR="001A29BF" w:rsidRDefault="001A29BF" w:rsidP="002B53AC"/>
    <w:p w14:paraId="61C2F239" w14:textId="0ED35525" w:rsidR="001A29BF" w:rsidRDefault="001A29BF" w:rsidP="002B53AC"/>
    <w:p w14:paraId="5C761726" w14:textId="3962FB2D" w:rsidR="001A29BF" w:rsidRDefault="001A29BF" w:rsidP="002B53AC"/>
    <w:p w14:paraId="254AB62E" w14:textId="3E3BCB77" w:rsidR="001A29BF" w:rsidRDefault="001A29BF" w:rsidP="002B53AC"/>
    <w:p w14:paraId="16F97C62" w14:textId="7C258182" w:rsidR="001A29BF" w:rsidRDefault="001A29BF" w:rsidP="002B53AC"/>
    <w:p w14:paraId="45E64420" w14:textId="2DD048AE" w:rsidR="001A29BF" w:rsidRDefault="001A29BF" w:rsidP="002B53AC"/>
    <w:p w14:paraId="2A8118DF" w14:textId="35A3FECD" w:rsidR="001A29BF" w:rsidRDefault="001A29BF" w:rsidP="002B53AC"/>
    <w:p w14:paraId="6F72C581" w14:textId="210FC733" w:rsidR="001A29BF" w:rsidRDefault="001A29BF" w:rsidP="002B53AC"/>
    <w:p w14:paraId="7559A134" w14:textId="0A8A3224" w:rsidR="001A29BF" w:rsidRDefault="001A29BF" w:rsidP="002B53AC"/>
    <w:p w14:paraId="72B2586E" w14:textId="3EF76D7F" w:rsidR="001A29BF" w:rsidRDefault="001A29BF" w:rsidP="002B53AC"/>
    <w:p w14:paraId="35306C97" w14:textId="1DC2B353" w:rsidR="001A29BF" w:rsidRDefault="001A29BF" w:rsidP="002B53AC"/>
    <w:p w14:paraId="51664228" w14:textId="5B04CB8D" w:rsidR="001A29BF" w:rsidRDefault="001A29BF" w:rsidP="002B53AC"/>
    <w:p w14:paraId="6201C3F3" w14:textId="78C73869" w:rsidR="001A29BF" w:rsidRDefault="001A29BF" w:rsidP="002B53AC"/>
    <w:p w14:paraId="0DCC0D02" w14:textId="681BB8C0" w:rsidR="001A29BF" w:rsidRDefault="001A29BF" w:rsidP="002B53AC"/>
    <w:p w14:paraId="0A8B9258" w14:textId="2779DF5C" w:rsidR="001A29BF" w:rsidRDefault="001A29BF" w:rsidP="002B53AC"/>
    <w:p w14:paraId="097A9867" w14:textId="3F3561F0" w:rsidR="001A29BF" w:rsidRDefault="001A29BF" w:rsidP="002B53AC"/>
    <w:p w14:paraId="7DFB08B4" w14:textId="77777777" w:rsidR="001A29BF" w:rsidRDefault="001A29BF" w:rsidP="002B53AC"/>
    <w:p w14:paraId="692070EE" w14:textId="186156E6" w:rsidR="001A29BF" w:rsidRDefault="001A29BF" w:rsidP="002B53AC">
      <w:pPr>
        <w:rPr>
          <w:b/>
          <w:bCs/>
        </w:rPr>
      </w:pPr>
      <w:r w:rsidRPr="001A29BF">
        <w:rPr>
          <w:b/>
          <w:bCs/>
        </w:rPr>
        <w:lastRenderedPageBreak/>
        <w:t>Box Plot</w:t>
      </w:r>
    </w:p>
    <w:p w14:paraId="694F819B" w14:textId="707F3742" w:rsidR="00A600FA" w:rsidRPr="00A600FA" w:rsidRDefault="00A600FA" w:rsidP="002B53AC">
      <w:hyperlink r:id="rId19" w:history="1">
        <w:r w:rsidRPr="009B640D">
          <w:rPr>
            <w:rStyle w:val="Kpr"/>
          </w:rPr>
          <w:t>jupyter notebook#</w:t>
        </w:r>
        <w:r>
          <w:rPr>
            <w:rStyle w:val="Kpr"/>
          </w:rPr>
          <w:t>7</w:t>
        </w:r>
      </w:hyperlink>
    </w:p>
    <w:p w14:paraId="61BD4990" w14:textId="3F4913B1" w:rsidR="001A29BF" w:rsidRDefault="001A29BF" w:rsidP="002B53AC">
      <w:r w:rsidRPr="001A29BF">
        <w:drawing>
          <wp:inline distT="0" distB="0" distL="0" distR="0" wp14:anchorId="2BA3D42E" wp14:editId="470FAC12">
            <wp:extent cx="5849166" cy="2400635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54F61" w14:textId="7B5E36A6" w:rsidR="001A29BF" w:rsidRDefault="00A600FA" w:rsidP="002B53AC">
      <w:r w:rsidRPr="00A600FA">
        <w:drawing>
          <wp:inline distT="0" distB="0" distL="0" distR="0" wp14:anchorId="294A3EB9" wp14:editId="205516F3">
            <wp:extent cx="5258534" cy="4477375"/>
            <wp:effectExtent l="0" t="0" r="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5EFD6" w14:textId="66D9697A" w:rsidR="00A600FA" w:rsidRDefault="00A600FA" w:rsidP="00A600FA">
      <w:r>
        <w:t>Bir kutu grafiği, verilerin dağılımını beş ana boyut aracılığıyla istatistiksel olarak temsil etmenin bir yoludur:</w:t>
      </w:r>
    </w:p>
    <w:p w14:paraId="4ECE9AEA" w14:textId="77777777" w:rsidR="00A600FA" w:rsidRDefault="00A600FA" w:rsidP="00A600FA">
      <w:r>
        <w:t>Minimum: Aykırı değerler hariç veri kümesindeki en küçük sayı.</w:t>
      </w:r>
    </w:p>
    <w:p w14:paraId="6719E95C" w14:textId="77777777" w:rsidR="00A600FA" w:rsidRDefault="00A600FA" w:rsidP="00A600FA">
      <w:r>
        <w:t>İlk çeyrek: Minimum ve medyan arasındaki orta sayı.</w:t>
      </w:r>
    </w:p>
    <w:p w14:paraId="681A4CE8" w14:textId="77777777" w:rsidR="00A600FA" w:rsidRDefault="00A600FA" w:rsidP="00A600FA">
      <w:r>
        <w:t>İkinci çeyrek (Medyan): (sıralanmış) veri kümesinin orta numarası.</w:t>
      </w:r>
    </w:p>
    <w:p w14:paraId="54053BFE" w14:textId="77777777" w:rsidR="00A600FA" w:rsidRDefault="00A600FA" w:rsidP="00A600FA">
      <w:r>
        <w:t>Üçüncü çeyrek: Medyan ile maksimum arasındaki orta sayı.</w:t>
      </w:r>
    </w:p>
    <w:p w14:paraId="68637E5B" w14:textId="3DB06B46" w:rsidR="00A600FA" w:rsidRDefault="00A600FA" w:rsidP="00A600FA">
      <w:r>
        <w:t>Maksimum: Aykırı değerler hariç veri kümesindeki en büyük sayı.</w:t>
      </w:r>
    </w:p>
    <w:p w14:paraId="0AB0A923" w14:textId="3655662D" w:rsidR="00A600FA" w:rsidRDefault="00A600FA" w:rsidP="00A600FA"/>
    <w:p w14:paraId="053DAA9D" w14:textId="1A97EEA9" w:rsidR="00A600FA" w:rsidRPr="00F738F5" w:rsidRDefault="00A600FA" w:rsidP="00A600FA">
      <w:pPr>
        <w:rPr>
          <w:b/>
          <w:bCs/>
        </w:rPr>
      </w:pPr>
      <w:r w:rsidRPr="00F738F5">
        <w:rPr>
          <w:b/>
          <w:bCs/>
        </w:rPr>
        <w:lastRenderedPageBreak/>
        <w:t>Pie Chart:</w:t>
      </w:r>
    </w:p>
    <w:p w14:paraId="51AB7AEC" w14:textId="65EC2E36" w:rsidR="00A600FA" w:rsidRDefault="00A600FA" w:rsidP="00A600FA">
      <w:r w:rsidRPr="00A600FA">
        <w:drawing>
          <wp:inline distT="0" distB="0" distL="0" distR="0" wp14:anchorId="6F21C8B8" wp14:editId="7E1E27DC">
            <wp:extent cx="5763429" cy="2324424"/>
            <wp:effectExtent l="0" t="0" r="8890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B72B6" w14:textId="77777777" w:rsidR="00A600FA" w:rsidRPr="00A600FA" w:rsidRDefault="00A600FA" w:rsidP="00A600FA">
      <w:pPr>
        <w:spacing w:after="0" w:line="240" w:lineRule="auto"/>
        <w:rPr>
          <w:rFonts w:ascii="Consolas" w:eastAsia="Times New Roman" w:hAnsi="Consolas" w:cs="Times New Roman"/>
          <w:color w:val="212529"/>
          <w:sz w:val="25"/>
          <w:szCs w:val="25"/>
          <w:lang w:eastAsia="tr-TR"/>
        </w:rPr>
      </w:pPr>
      <w:r w:rsidRPr="00A600FA">
        <w:rPr>
          <w:rFonts w:ascii="Consolas" w:eastAsia="Times New Roman" w:hAnsi="Consolas" w:cs="Courier New"/>
          <w:b/>
          <w:bCs/>
          <w:color w:val="FF0000"/>
          <w:sz w:val="20"/>
          <w:szCs w:val="20"/>
          <w:shd w:val="clear" w:color="auto" w:fill="F0F0F0"/>
          <w:lang w:eastAsia="tr-TR"/>
        </w:rPr>
        <w:t>matplotlib.pyplot.pie</w:t>
      </w:r>
      <w:r w:rsidRPr="00A600FA">
        <w:rPr>
          <w:rFonts w:ascii="Consolas" w:eastAsia="Times New Roman" w:hAnsi="Consolas" w:cs="Times New Roman"/>
          <w:color w:val="212529"/>
          <w:sz w:val="25"/>
          <w:szCs w:val="25"/>
          <w:lang w:eastAsia="tr-TR"/>
        </w:rPr>
        <w:t>(</w:t>
      </w:r>
      <w:r w:rsidRPr="00A600FA">
        <w:rPr>
          <w:rFonts w:ascii="Consolas" w:eastAsia="Times New Roman" w:hAnsi="Consolas" w:cs="Times New Roman"/>
          <w:i/>
          <w:iCs/>
          <w:color w:val="212529"/>
          <w:sz w:val="25"/>
          <w:szCs w:val="25"/>
          <w:lang w:eastAsia="tr-TR"/>
        </w:rPr>
        <w:t>x</w:t>
      </w:r>
      <w:r w:rsidRPr="00A600FA">
        <w:rPr>
          <w:rFonts w:ascii="Consolas" w:eastAsia="Times New Roman" w:hAnsi="Consolas" w:cs="Times New Roman"/>
          <w:color w:val="212529"/>
          <w:sz w:val="25"/>
          <w:szCs w:val="25"/>
          <w:lang w:eastAsia="tr-TR"/>
        </w:rPr>
        <w:t>, </w:t>
      </w:r>
      <w:r w:rsidRPr="00A600FA">
        <w:rPr>
          <w:rFonts w:ascii="Consolas" w:eastAsia="Times New Roman" w:hAnsi="Consolas" w:cs="Times New Roman"/>
          <w:i/>
          <w:iCs/>
          <w:color w:val="212529"/>
          <w:sz w:val="25"/>
          <w:szCs w:val="25"/>
          <w:lang w:eastAsia="tr-TR"/>
        </w:rPr>
        <w:t>explode=None</w:t>
      </w:r>
      <w:r w:rsidRPr="00A600FA">
        <w:rPr>
          <w:rFonts w:ascii="Consolas" w:eastAsia="Times New Roman" w:hAnsi="Consolas" w:cs="Times New Roman"/>
          <w:color w:val="212529"/>
          <w:sz w:val="25"/>
          <w:szCs w:val="25"/>
          <w:lang w:eastAsia="tr-TR"/>
        </w:rPr>
        <w:t>, </w:t>
      </w:r>
      <w:r w:rsidRPr="00A600FA">
        <w:rPr>
          <w:rFonts w:ascii="Consolas" w:eastAsia="Times New Roman" w:hAnsi="Consolas" w:cs="Times New Roman"/>
          <w:i/>
          <w:iCs/>
          <w:color w:val="212529"/>
          <w:sz w:val="25"/>
          <w:szCs w:val="25"/>
          <w:lang w:eastAsia="tr-TR"/>
        </w:rPr>
        <w:t>labels=None</w:t>
      </w:r>
      <w:r w:rsidRPr="00A600FA">
        <w:rPr>
          <w:rFonts w:ascii="Consolas" w:eastAsia="Times New Roman" w:hAnsi="Consolas" w:cs="Times New Roman"/>
          <w:color w:val="212529"/>
          <w:sz w:val="25"/>
          <w:szCs w:val="25"/>
          <w:lang w:eastAsia="tr-TR"/>
        </w:rPr>
        <w:t>, </w:t>
      </w:r>
      <w:r w:rsidRPr="00A600FA">
        <w:rPr>
          <w:rFonts w:ascii="Consolas" w:eastAsia="Times New Roman" w:hAnsi="Consolas" w:cs="Times New Roman"/>
          <w:i/>
          <w:iCs/>
          <w:color w:val="212529"/>
          <w:sz w:val="25"/>
          <w:szCs w:val="25"/>
          <w:lang w:eastAsia="tr-TR"/>
        </w:rPr>
        <w:t>colors=None</w:t>
      </w:r>
      <w:r w:rsidRPr="00A600FA">
        <w:rPr>
          <w:rFonts w:ascii="Consolas" w:eastAsia="Times New Roman" w:hAnsi="Consolas" w:cs="Times New Roman"/>
          <w:color w:val="212529"/>
          <w:sz w:val="25"/>
          <w:szCs w:val="25"/>
          <w:lang w:eastAsia="tr-TR"/>
        </w:rPr>
        <w:t>, </w:t>
      </w:r>
      <w:r w:rsidRPr="00A600FA">
        <w:rPr>
          <w:rFonts w:ascii="Consolas" w:eastAsia="Times New Roman" w:hAnsi="Consolas" w:cs="Times New Roman"/>
          <w:i/>
          <w:iCs/>
          <w:color w:val="212529"/>
          <w:sz w:val="25"/>
          <w:szCs w:val="25"/>
          <w:lang w:eastAsia="tr-TR"/>
        </w:rPr>
        <w:t>autopct=None</w:t>
      </w:r>
      <w:r w:rsidRPr="00A600FA">
        <w:rPr>
          <w:rFonts w:ascii="Consolas" w:eastAsia="Times New Roman" w:hAnsi="Consolas" w:cs="Times New Roman"/>
          <w:color w:val="212529"/>
          <w:sz w:val="25"/>
          <w:szCs w:val="25"/>
          <w:lang w:eastAsia="tr-TR"/>
        </w:rPr>
        <w:t>, </w:t>
      </w:r>
    </w:p>
    <w:p w14:paraId="094C7056" w14:textId="77777777" w:rsidR="00A600FA" w:rsidRPr="00A600FA" w:rsidRDefault="00A600FA" w:rsidP="00A600FA">
      <w:pPr>
        <w:spacing w:after="0" w:line="240" w:lineRule="auto"/>
        <w:rPr>
          <w:rFonts w:ascii="Consolas" w:eastAsia="Times New Roman" w:hAnsi="Consolas" w:cs="Times New Roman"/>
          <w:color w:val="212529"/>
          <w:sz w:val="25"/>
          <w:szCs w:val="25"/>
          <w:lang w:eastAsia="tr-TR"/>
        </w:rPr>
      </w:pPr>
      <w:r w:rsidRPr="00A600FA">
        <w:rPr>
          <w:rFonts w:ascii="Consolas" w:eastAsia="Times New Roman" w:hAnsi="Consolas" w:cs="Times New Roman"/>
          <w:i/>
          <w:iCs/>
          <w:color w:val="212529"/>
          <w:sz w:val="25"/>
          <w:szCs w:val="25"/>
          <w:lang w:eastAsia="tr-TR"/>
        </w:rPr>
        <w:t>pctdistance=0.6</w:t>
      </w:r>
      <w:r w:rsidRPr="00A600FA">
        <w:rPr>
          <w:rFonts w:ascii="Consolas" w:eastAsia="Times New Roman" w:hAnsi="Consolas" w:cs="Times New Roman"/>
          <w:color w:val="212529"/>
          <w:sz w:val="25"/>
          <w:szCs w:val="25"/>
          <w:lang w:eastAsia="tr-TR"/>
        </w:rPr>
        <w:t>, </w:t>
      </w:r>
      <w:r w:rsidRPr="00A600FA">
        <w:rPr>
          <w:rFonts w:ascii="Consolas" w:eastAsia="Times New Roman" w:hAnsi="Consolas" w:cs="Times New Roman"/>
          <w:i/>
          <w:iCs/>
          <w:color w:val="212529"/>
          <w:sz w:val="25"/>
          <w:szCs w:val="25"/>
          <w:lang w:eastAsia="tr-TR"/>
        </w:rPr>
        <w:t>labeldistance=1.1</w:t>
      </w:r>
      <w:r w:rsidRPr="00A600FA">
        <w:rPr>
          <w:rFonts w:ascii="Consolas" w:eastAsia="Times New Roman" w:hAnsi="Consolas" w:cs="Times New Roman"/>
          <w:color w:val="212529"/>
          <w:sz w:val="25"/>
          <w:szCs w:val="25"/>
          <w:lang w:eastAsia="tr-TR"/>
        </w:rPr>
        <w:t>, </w:t>
      </w:r>
      <w:r w:rsidRPr="00A600FA">
        <w:rPr>
          <w:rFonts w:ascii="Consolas" w:eastAsia="Times New Roman" w:hAnsi="Consolas" w:cs="Times New Roman"/>
          <w:i/>
          <w:iCs/>
          <w:color w:val="212529"/>
          <w:sz w:val="25"/>
          <w:szCs w:val="25"/>
          <w:lang w:eastAsia="tr-TR"/>
        </w:rPr>
        <w:t>startangle=0</w:t>
      </w:r>
      <w:r w:rsidRPr="00A600FA">
        <w:rPr>
          <w:rFonts w:ascii="Consolas" w:eastAsia="Times New Roman" w:hAnsi="Consolas" w:cs="Times New Roman"/>
          <w:color w:val="212529"/>
          <w:sz w:val="25"/>
          <w:szCs w:val="25"/>
          <w:lang w:eastAsia="tr-TR"/>
        </w:rPr>
        <w:t>, </w:t>
      </w:r>
      <w:r w:rsidRPr="00A600FA">
        <w:rPr>
          <w:rFonts w:ascii="Consolas" w:eastAsia="Times New Roman" w:hAnsi="Consolas" w:cs="Times New Roman"/>
          <w:i/>
          <w:iCs/>
          <w:color w:val="212529"/>
          <w:sz w:val="25"/>
          <w:szCs w:val="25"/>
          <w:lang w:eastAsia="tr-TR"/>
        </w:rPr>
        <w:t>radius=1</w:t>
      </w:r>
      <w:r w:rsidRPr="00A600FA">
        <w:rPr>
          <w:rFonts w:ascii="Consolas" w:eastAsia="Times New Roman" w:hAnsi="Consolas" w:cs="Times New Roman"/>
          <w:color w:val="212529"/>
          <w:sz w:val="25"/>
          <w:szCs w:val="25"/>
          <w:lang w:eastAsia="tr-TR"/>
        </w:rPr>
        <w:t>, </w:t>
      </w:r>
      <w:r w:rsidRPr="00A600FA">
        <w:rPr>
          <w:rFonts w:ascii="Consolas" w:eastAsia="Times New Roman" w:hAnsi="Consolas" w:cs="Times New Roman"/>
          <w:i/>
          <w:iCs/>
          <w:color w:val="212529"/>
          <w:sz w:val="25"/>
          <w:szCs w:val="25"/>
          <w:lang w:eastAsia="tr-TR"/>
        </w:rPr>
        <w:t>data=None</w:t>
      </w:r>
      <w:r w:rsidRPr="00A600FA">
        <w:rPr>
          <w:rFonts w:ascii="Consolas" w:eastAsia="Times New Roman" w:hAnsi="Consolas" w:cs="Times New Roman"/>
          <w:color w:val="212529"/>
          <w:sz w:val="25"/>
          <w:szCs w:val="25"/>
          <w:lang w:eastAsia="tr-TR"/>
        </w:rPr>
        <w:t>)</w:t>
      </w:r>
    </w:p>
    <w:p w14:paraId="30B5C13C" w14:textId="47C2D8B0" w:rsidR="00A600FA" w:rsidRDefault="00A600FA" w:rsidP="00A600FA"/>
    <w:p w14:paraId="5A7A6679" w14:textId="6D91C938" w:rsidR="00A600FA" w:rsidRDefault="00A600FA" w:rsidP="00A600FA">
      <w:r>
        <w:t>Bir pasta grafiği çizin.</w:t>
      </w:r>
    </w:p>
    <w:p w14:paraId="0FC90C47" w14:textId="0CE1497B" w:rsidR="00A600FA" w:rsidRDefault="00A600FA" w:rsidP="00A600FA">
      <w:r>
        <w:t>x dizisinin bir pasta grafiğini yapın. Her kamanın kesirli alanı x/sum(x) ile verilir.</w:t>
      </w:r>
    </w:p>
    <w:p w14:paraId="2F8E571C" w14:textId="39CCA8F5" w:rsidR="00A600FA" w:rsidRDefault="00A600FA" w:rsidP="00A600FA">
      <w:r>
        <w:t>Takozlar, varsayılan olarak x ekseninden başlayarak saat yönünün tersine çizilir.</w:t>
      </w:r>
    </w:p>
    <w:p w14:paraId="4EA7C864" w14:textId="7B7A9E76" w:rsidR="00A600FA" w:rsidRDefault="00A600FA" w:rsidP="00A600FA">
      <w:r>
        <w:t>Eğer toplam(x) &lt; 1 ise, x'in değerleri doğrudan kesirli alanı verir ve dizi normalize edilmez.</w:t>
      </w:r>
    </w:p>
    <w:p w14:paraId="18FFB321" w14:textId="49CFF9FF" w:rsidR="00A600FA" w:rsidRDefault="00A600FA" w:rsidP="00A600FA">
      <w:r>
        <w:t>Ortaya çıkan pasta, 1 - sum(x) boyutunda boş bir kamaya sahip olacaktır.</w:t>
      </w:r>
    </w:p>
    <w:p w14:paraId="4AB68FBE" w14:textId="10EAE045" w:rsidR="00F738F5" w:rsidRDefault="00F738F5" w:rsidP="00A600FA">
      <w:r w:rsidRPr="00F738F5">
        <w:drawing>
          <wp:inline distT="0" distB="0" distL="0" distR="0" wp14:anchorId="10DB0A59" wp14:editId="03141AD2">
            <wp:extent cx="4542667" cy="4391025"/>
            <wp:effectExtent l="0" t="0" r="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48380" cy="4396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A68BF" w14:textId="3A48D360" w:rsidR="00F738F5" w:rsidRDefault="00F738F5" w:rsidP="00A600FA">
      <w:hyperlink r:id="rId24" w:history="1">
        <w:r w:rsidRPr="00F738F5">
          <w:rPr>
            <w:rStyle w:val="Kpr"/>
          </w:rPr>
          <w:t>Matplotlib Tutorial 6 - Pie Chart</w:t>
        </w:r>
      </w:hyperlink>
    </w:p>
    <w:p w14:paraId="0EEA2047" w14:textId="08F0CA57" w:rsidR="00F738F5" w:rsidRDefault="00F738F5" w:rsidP="00A600FA">
      <w:hyperlink r:id="rId25" w:history="1">
        <w:r w:rsidRPr="009B640D">
          <w:rPr>
            <w:rStyle w:val="Kpr"/>
          </w:rPr>
          <w:t>jupyter notebook#</w:t>
        </w:r>
        <w:r>
          <w:rPr>
            <w:rStyle w:val="Kpr"/>
          </w:rPr>
          <w:t>8</w:t>
        </w:r>
      </w:hyperlink>
    </w:p>
    <w:sectPr w:rsidR="00F738F5" w:rsidSect="00A5116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16F"/>
    <w:rsid w:val="00195C77"/>
    <w:rsid w:val="001A29BF"/>
    <w:rsid w:val="002B53AC"/>
    <w:rsid w:val="00353B75"/>
    <w:rsid w:val="005102FE"/>
    <w:rsid w:val="00620D8F"/>
    <w:rsid w:val="009B640D"/>
    <w:rsid w:val="00A5116F"/>
    <w:rsid w:val="00A600FA"/>
    <w:rsid w:val="00B81637"/>
    <w:rsid w:val="00F73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61783"/>
  <w15:chartTrackingRefBased/>
  <w15:docId w15:val="{C768A27B-34E0-4C5F-BBCF-8A59BED28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9B640D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9B640D"/>
    <w:rPr>
      <w:color w:val="605E5C"/>
      <w:shd w:val="clear" w:color="auto" w:fill="E1DFDD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620D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620D8F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620D8F"/>
    <w:rPr>
      <w:rFonts w:ascii="Courier New" w:eastAsia="Times New Roman" w:hAnsi="Courier New" w:cs="Courier New"/>
      <w:sz w:val="20"/>
      <w:szCs w:val="20"/>
    </w:rPr>
  </w:style>
  <w:style w:type="character" w:styleId="Vurgu">
    <w:name w:val="Emphasis"/>
    <w:basedOn w:val="VarsaylanParagrafYazTipi"/>
    <w:uiPriority w:val="20"/>
    <w:qFormat/>
    <w:rsid w:val="00620D8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2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Arslan\Desktop\GitHub\daily_work_file\08.22.2022" TargetMode="External"/><Relationship Id="rId13" Type="http://schemas.openxmlformats.org/officeDocument/2006/relationships/hyperlink" Target="file:///C:\Users\Arslan\Desktop\GitHub\daily_work_file\08.22.2022" TargetMode="External"/><Relationship Id="rId18" Type="http://schemas.openxmlformats.org/officeDocument/2006/relationships/hyperlink" Target="file:///C:\Users\Arslan\Desktop\GitHub\daily_work_file\08.22.2022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8.png"/><Relationship Id="rId7" Type="http://schemas.openxmlformats.org/officeDocument/2006/relationships/hyperlink" Target="https://www.youtube.com/watch?v=Xsl-O7F-t4I" TargetMode="External"/><Relationship Id="rId12" Type="http://schemas.openxmlformats.org/officeDocument/2006/relationships/hyperlink" Target="https://www.youtube.com/watch?v=iedmZlFxjfA" TargetMode="External"/><Relationship Id="rId17" Type="http://schemas.openxmlformats.org/officeDocument/2006/relationships/hyperlink" Target="https://www.youtube.com/watch?v=r75BPh1uk38" TargetMode="External"/><Relationship Id="rId25" Type="http://schemas.openxmlformats.org/officeDocument/2006/relationships/hyperlink" Target="file:///C:\Users\Arslan\Desktop\GitHub\daily_work_file\08.22.2022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24" Type="http://schemas.openxmlformats.org/officeDocument/2006/relationships/hyperlink" Target="https://www.youtube.com/watch?v=GOuUGWGUT14" TargetMode="External"/><Relationship Id="rId5" Type="http://schemas.openxmlformats.org/officeDocument/2006/relationships/hyperlink" Target="file:///C:\Users\Arslan\Desktop\GitHub\daily_work_file\08.22.2022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10.png"/><Relationship Id="rId10" Type="http://schemas.openxmlformats.org/officeDocument/2006/relationships/image" Target="media/image3.png"/><Relationship Id="rId19" Type="http://schemas.openxmlformats.org/officeDocument/2006/relationships/hyperlink" Target="file:///C:\Users\Arslan\Desktop\GitHub\daily_work_file\08.22.2022" TargetMode="External"/><Relationship Id="rId4" Type="http://schemas.openxmlformats.org/officeDocument/2006/relationships/image" Target="media/image1.png"/><Relationship Id="rId9" Type="http://schemas.openxmlformats.org/officeDocument/2006/relationships/hyperlink" Target="file:///C:\Users\Arslan\Desktop\GitHub\daily_work_file\08.22.2022" TargetMode="External"/><Relationship Id="rId14" Type="http://schemas.openxmlformats.org/officeDocument/2006/relationships/hyperlink" Target="file:///C:\Users\Arslan\Desktop\GitHub\daily_work_file\08.22.2022" TargetMode="External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7</Pages>
  <Words>567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ERTUGRUL ARSLAN</dc:creator>
  <cp:keywords/>
  <dc:description/>
  <cp:lastModifiedBy>ERTUGRUL ARSLAN</cp:lastModifiedBy>
  <cp:revision>1</cp:revision>
  <dcterms:created xsi:type="dcterms:W3CDTF">2022-08-22T10:13:00Z</dcterms:created>
  <dcterms:modified xsi:type="dcterms:W3CDTF">2022-08-22T12:36:00Z</dcterms:modified>
</cp:coreProperties>
</file>