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AC2D3" w14:textId="655F77DE" w:rsidR="00A37890" w:rsidRDefault="00A37890" w:rsidP="00A37890">
      <w:pPr>
        <w:spacing w:line="360" w:lineRule="auto"/>
        <w:jc w:val="center"/>
        <w:rPr>
          <w:sz w:val="84"/>
        </w:rPr>
      </w:pPr>
      <w:bookmarkStart w:id="0" w:name="OLE_LINK2"/>
    </w:p>
    <w:p w14:paraId="2E70F8A3" w14:textId="77777777" w:rsidR="00A37890" w:rsidRPr="00F136AA" w:rsidRDefault="00A37890" w:rsidP="00A37890">
      <w:pPr>
        <w:spacing w:afterLines="200" w:after="624" w:line="360" w:lineRule="auto"/>
        <w:jc w:val="center"/>
        <w:rPr>
          <w:b/>
          <w:sz w:val="36"/>
          <w:szCs w:val="36"/>
        </w:rPr>
      </w:pPr>
      <w:r w:rsidRPr="00F136AA">
        <w:rPr>
          <w:b/>
          <w:bCs/>
          <w:sz w:val="36"/>
          <w:szCs w:val="36"/>
        </w:rPr>
        <w:t xml:space="preserve">Course </w:t>
      </w:r>
      <w:r w:rsidRPr="00F136AA">
        <w:rPr>
          <w:rFonts w:hint="eastAsia"/>
          <w:b/>
          <w:bCs/>
          <w:sz w:val="36"/>
          <w:szCs w:val="36"/>
        </w:rPr>
        <w:t>Project Report</w:t>
      </w:r>
      <w:r w:rsidRPr="00F136AA">
        <w:rPr>
          <w:b/>
          <w:bCs/>
          <w:sz w:val="36"/>
          <w:szCs w:val="36"/>
        </w:rPr>
        <w:t xml:space="preserve"> for </w:t>
      </w:r>
      <w:r w:rsidRPr="00F136AA">
        <w:rPr>
          <w:rFonts w:hint="eastAsia"/>
          <w:b/>
          <w:bCs/>
          <w:sz w:val="36"/>
          <w:szCs w:val="36"/>
        </w:rPr>
        <w:t>Undergraduate</w:t>
      </w:r>
      <w:r w:rsidRPr="00F136AA">
        <w:rPr>
          <w:b/>
          <w:bCs/>
          <w:sz w:val="36"/>
          <w:szCs w:val="36"/>
        </w:rPr>
        <w:t xml:space="preserve"> Students</w:t>
      </w:r>
    </w:p>
    <w:p w14:paraId="3EFF52D7" w14:textId="77777777" w:rsidR="00A37890" w:rsidRDefault="00A37890" w:rsidP="00A37890">
      <w:pPr>
        <w:spacing w:beforeLines="50" w:before="156" w:line="360" w:lineRule="auto"/>
        <w:ind w:firstLineChars="200" w:firstLine="600"/>
        <w:rPr>
          <w:rFonts w:ascii="Century" w:hAnsi="Century"/>
          <w:b/>
          <w:bCs/>
          <w:sz w:val="30"/>
        </w:rPr>
      </w:pPr>
      <w:r>
        <w:rPr>
          <w:rFonts w:ascii="Century" w:hAnsi="Century" w:hint="eastAsia"/>
          <w:b/>
          <w:bCs/>
          <w:sz w:val="30"/>
        </w:rPr>
        <w:t>Course Type</w:t>
      </w:r>
      <w:r>
        <w:rPr>
          <w:rFonts w:ascii="Century" w:hAnsi="Century" w:hint="eastAsia"/>
          <w:b/>
          <w:bCs/>
          <w:sz w:val="30"/>
        </w:rPr>
        <w:t>：</w:t>
      </w:r>
      <w:r>
        <w:rPr>
          <w:rFonts w:ascii="Century" w:hAnsi="Century" w:hint="eastAsia"/>
          <w:b/>
          <w:bCs/>
          <w:sz w:val="30"/>
        </w:rPr>
        <w:tab/>
      </w:r>
      <w:r>
        <w:rPr>
          <w:rFonts w:ascii="Century" w:hAnsi="Century" w:hint="eastAsia"/>
          <w:b/>
          <w:bCs/>
          <w:sz w:val="30"/>
        </w:rPr>
        <w:tab/>
      </w:r>
      <w:r w:rsidRPr="002F1A8F">
        <w:rPr>
          <w:rFonts w:ascii="Century" w:hAnsi="Century"/>
          <w:sz w:val="30"/>
        </w:rPr>
        <w:t>Subject Elective</w:t>
      </w:r>
      <w:r w:rsidRPr="002F1A8F">
        <w:rPr>
          <w:rFonts w:ascii="Century" w:hAnsi="Century" w:hint="eastAsia"/>
          <w:sz w:val="30"/>
        </w:rPr>
        <w:t xml:space="preserve"> </w:t>
      </w:r>
    </w:p>
    <w:p w14:paraId="6419E2D6" w14:textId="378498D3" w:rsidR="00A37890" w:rsidRDefault="00A37890" w:rsidP="00A37890">
      <w:pPr>
        <w:spacing w:line="360" w:lineRule="auto"/>
        <w:ind w:left="150" w:firstLineChars="150" w:firstLine="450"/>
        <w:rPr>
          <w:rFonts w:ascii="Century" w:hAnsi="Century"/>
          <w:sz w:val="30"/>
        </w:rPr>
      </w:pPr>
      <w:r>
        <w:rPr>
          <w:rFonts w:ascii="Century" w:hAnsi="Century" w:hint="eastAsia"/>
          <w:b/>
          <w:bCs/>
          <w:sz w:val="30"/>
        </w:rPr>
        <w:t>Course Name</w:t>
      </w:r>
      <w:r>
        <w:rPr>
          <w:rFonts w:ascii="Century" w:hAnsi="Century" w:hint="eastAsia"/>
          <w:b/>
          <w:bCs/>
          <w:sz w:val="30"/>
        </w:rPr>
        <w:t>：</w:t>
      </w:r>
      <w:r>
        <w:rPr>
          <w:rFonts w:ascii="Century" w:hAnsi="Century" w:hint="eastAsia"/>
          <w:b/>
          <w:bCs/>
          <w:sz w:val="30"/>
        </w:rPr>
        <w:t xml:space="preserve">   </w:t>
      </w:r>
      <w:r>
        <w:rPr>
          <w:rFonts w:ascii="Century" w:hAnsi="Century" w:hint="eastAsia"/>
          <w:b/>
          <w:bCs/>
          <w:sz w:val="30"/>
        </w:rPr>
        <w:tab/>
      </w:r>
      <w:r>
        <w:rPr>
          <w:rFonts w:ascii="Century" w:hAnsi="Century"/>
          <w:sz w:val="30"/>
        </w:rPr>
        <w:t>D</w:t>
      </w:r>
      <w:r>
        <w:rPr>
          <w:rFonts w:ascii="Century" w:hAnsi="Century" w:hint="eastAsia"/>
          <w:sz w:val="30"/>
        </w:rPr>
        <w:t>a</w:t>
      </w:r>
      <w:r>
        <w:rPr>
          <w:rFonts w:ascii="Century" w:hAnsi="Century"/>
          <w:sz w:val="30"/>
        </w:rPr>
        <w:t>ta Warehouse and Data Mining</w:t>
      </w:r>
    </w:p>
    <w:p w14:paraId="502018B0" w14:textId="56E99275" w:rsidR="00A37890" w:rsidRDefault="00A37890" w:rsidP="00A37890">
      <w:pPr>
        <w:spacing w:line="360" w:lineRule="auto"/>
        <w:ind w:leftChars="500" w:left="1000" w:firstLineChars="750" w:firstLine="2250"/>
        <w:rPr>
          <w:rFonts w:ascii="Century" w:hAnsi="Century"/>
          <w:sz w:val="30"/>
        </w:rPr>
      </w:pPr>
      <w:r>
        <w:rPr>
          <w:rFonts w:ascii="Century" w:hAnsi="Century" w:hint="eastAsia"/>
          <w:sz w:val="30"/>
        </w:rPr>
        <w:t>数据仓库与数据挖掘</w:t>
      </w:r>
      <w:r>
        <w:rPr>
          <w:rFonts w:ascii="Century" w:hAnsi="Century" w:hint="eastAsia"/>
          <w:sz w:val="30"/>
        </w:rPr>
        <w:t>(</w:t>
      </w:r>
      <w:r>
        <w:rPr>
          <w:rFonts w:ascii="Century" w:hAnsi="Century" w:hint="eastAsia"/>
          <w:sz w:val="30"/>
        </w:rPr>
        <w:t>全英</w:t>
      </w:r>
      <w:r>
        <w:rPr>
          <w:rFonts w:ascii="Century" w:hAnsi="Century" w:hint="eastAsia"/>
          <w:sz w:val="30"/>
        </w:rPr>
        <w:t>)</w:t>
      </w:r>
    </w:p>
    <w:p w14:paraId="4E6669FB" w14:textId="0D4684C0" w:rsidR="00A37890" w:rsidRDefault="00A37890" w:rsidP="00CB4BB0">
      <w:pPr>
        <w:spacing w:line="360" w:lineRule="auto"/>
        <w:ind w:firstLineChars="200" w:firstLine="600"/>
        <w:rPr>
          <w:rFonts w:ascii="Century" w:hAnsi="Century"/>
          <w:b/>
          <w:bCs/>
          <w:sz w:val="30"/>
        </w:rPr>
      </w:pPr>
      <w:r>
        <w:rPr>
          <w:rFonts w:ascii="Century" w:hAnsi="Century" w:hint="eastAsia"/>
          <w:b/>
          <w:bCs/>
          <w:sz w:val="30"/>
        </w:rPr>
        <w:t>Course Code</w:t>
      </w:r>
      <w:r>
        <w:rPr>
          <w:rFonts w:ascii="Century" w:hAnsi="Century" w:hint="eastAsia"/>
          <w:b/>
          <w:bCs/>
          <w:sz w:val="30"/>
        </w:rPr>
        <w:t>：</w:t>
      </w:r>
      <w:r>
        <w:rPr>
          <w:rFonts w:ascii="Century" w:hAnsi="Century" w:hint="eastAsia"/>
          <w:b/>
          <w:bCs/>
          <w:sz w:val="30"/>
        </w:rPr>
        <w:t xml:space="preserve"> </w:t>
      </w:r>
      <w:r>
        <w:rPr>
          <w:rFonts w:ascii="Century" w:hAnsi="Century" w:hint="eastAsia"/>
          <w:b/>
          <w:bCs/>
          <w:sz w:val="30"/>
        </w:rPr>
        <w:tab/>
      </w:r>
    </w:p>
    <w:p w14:paraId="49FCA337" w14:textId="77777777" w:rsidR="00A37890" w:rsidRDefault="00A37890" w:rsidP="00A37890">
      <w:pPr>
        <w:spacing w:line="360" w:lineRule="auto"/>
        <w:rPr>
          <w:rFonts w:ascii="Century" w:hAnsi="Century"/>
        </w:rPr>
      </w:pPr>
    </w:p>
    <w:p w14:paraId="7C0E576F" w14:textId="77777777" w:rsidR="00A37890" w:rsidRDefault="00A37890" w:rsidP="00A37890">
      <w:pPr>
        <w:spacing w:line="360" w:lineRule="auto"/>
        <w:rPr>
          <w:rFonts w:ascii="Century" w:hAnsi="Century"/>
        </w:rPr>
      </w:pPr>
    </w:p>
    <w:p w14:paraId="4D3D3117" w14:textId="77777777" w:rsidR="00A37890" w:rsidRDefault="00A37890" w:rsidP="00A37890">
      <w:pPr>
        <w:spacing w:line="360" w:lineRule="auto"/>
        <w:rPr>
          <w:rFonts w:ascii="Century" w:hAnsi="Century"/>
        </w:rPr>
      </w:pPr>
    </w:p>
    <w:p w14:paraId="3F910B42" w14:textId="27791A1B" w:rsidR="00A37890" w:rsidRPr="00B83C34" w:rsidRDefault="00A37890" w:rsidP="00A37890">
      <w:pPr>
        <w:spacing w:line="360" w:lineRule="auto"/>
        <w:ind w:leftChars="-172" w:left="-101" w:hangingChars="81" w:hanging="243"/>
        <w:jc w:val="center"/>
        <w:rPr>
          <w:rFonts w:ascii="Century" w:hAnsi="Century"/>
          <w:sz w:val="30"/>
          <w:szCs w:val="30"/>
        </w:rPr>
      </w:pPr>
      <w:r w:rsidRPr="00B83C34">
        <w:rPr>
          <w:rFonts w:ascii="Century" w:hAnsi="Century" w:hint="eastAsia"/>
          <w:b/>
          <w:sz w:val="30"/>
          <w:szCs w:val="30"/>
        </w:rPr>
        <w:t xml:space="preserve"> </w:t>
      </w:r>
      <w:r w:rsidRPr="00B83C34">
        <w:rPr>
          <w:rFonts w:ascii="Century" w:hAnsi="Century" w:hint="eastAsia"/>
          <w:b/>
          <w:sz w:val="30"/>
          <w:szCs w:val="30"/>
        </w:rPr>
        <w:t>《</w:t>
      </w:r>
      <w:r w:rsidR="004B2B69">
        <w:rPr>
          <w:rFonts w:ascii="Century" w:hAnsi="Century" w:hint="eastAsia"/>
          <w:b/>
          <w:sz w:val="30"/>
          <w:szCs w:val="30"/>
        </w:rPr>
        <w:t>F</w:t>
      </w:r>
      <w:r w:rsidR="004B2B69">
        <w:rPr>
          <w:rFonts w:ascii="Century" w:hAnsi="Century"/>
          <w:b/>
          <w:sz w:val="30"/>
          <w:szCs w:val="30"/>
        </w:rPr>
        <w:t xml:space="preserve">eaturing and </w:t>
      </w:r>
      <w:r>
        <w:rPr>
          <w:rFonts w:ascii="Century" w:hAnsi="Century"/>
          <w:b/>
          <w:sz w:val="30"/>
          <w:szCs w:val="30"/>
        </w:rPr>
        <w:t>R</w:t>
      </w:r>
      <w:r>
        <w:rPr>
          <w:rFonts w:ascii="Century" w:hAnsi="Century" w:hint="eastAsia"/>
          <w:b/>
          <w:sz w:val="30"/>
          <w:szCs w:val="30"/>
        </w:rPr>
        <w:t>e</w:t>
      </w:r>
      <w:r>
        <w:rPr>
          <w:rFonts w:ascii="Century" w:hAnsi="Century"/>
          <w:b/>
          <w:sz w:val="30"/>
          <w:szCs w:val="30"/>
        </w:rPr>
        <w:t xml:space="preserve">cognition of </w:t>
      </w:r>
      <w:r w:rsidR="00CF66F2">
        <w:rPr>
          <w:rFonts w:ascii="Century" w:hAnsi="Century"/>
          <w:b/>
          <w:sz w:val="30"/>
          <w:szCs w:val="30"/>
        </w:rPr>
        <w:t xml:space="preserve">Real </w:t>
      </w:r>
      <w:r>
        <w:rPr>
          <w:rFonts w:ascii="Century" w:hAnsi="Century"/>
          <w:b/>
          <w:sz w:val="30"/>
          <w:szCs w:val="30"/>
        </w:rPr>
        <w:t>or Fake Job Posting</w:t>
      </w:r>
      <w:r w:rsidRPr="00B83C34">
        <w:rPr>
          <w:rFonts w:ascii="Century" w:hAnsi="Century" w:hint="eastAsia"/>
          <w:b/>
          <w:sz w:val="30"/>
          <w:szCs w:val="30"/>
        </w:rPr>
        <w:t>》</w:t>
      </w:r>
    </w:p>
    <w:p w14:paraId="3A69BCE4" w14:textId="77777777" w:rsidR="00A37890" w:rsidRDefault="00A37890" w:rsidP="00A37890">
      <w:pPr>
        <w:spacing w:line="360" w:lineRule="auto"/>
        <w:rPr>
          <w:rFonts w:ascii="Century" w:hAnsi="Century"/>
          <w:b/>
          <w:bCs/>
          <w:sz w:val="30"/>
        </w:rPr>
      </w:pPr>
    </w:p>
    <w:p w14:paraId="05804F79" w14:textId="6B171B34" w:rsidR="00A37890" w:rsidRDefault="00A37890" w:rsidP="00A37890">
      <w:pPr>
        <w:spacing w:line="360" w:lineRule="auto"/>
        <w:ind w:firstLineChars="400" w:firstLine="1200"/>
        <w:rPr>
          <w:rFonts w:ascii="Century" w:hAnsi="Century"/>
          <w:b/>
          <w:bCs/>
          <w:sz w:val="30"/>
          <w:u w:val="single"/>
        </w:rPr>
      </w:pPr>
      <w:r>
        <w:rPr>
          <w:rFonts w:ascii="Century" w:hAnsi="Century" w:hint="eastAsia"/>
          <w:b/>
          <w:bCs/>
          <w:sz w:val="30"/>
        </w:rPr>
        <w:t xml:space="preserve">Name   </w:t>
      </w:r>
      <w:r>
        <w:rPr>
          <w:rFonts w:ascii="Century" w:hAnsi="Century" w:hint="eastAsia"/>
          <w:b/>
          <w:bCs/>
          <w:sz w:val="30"/>
        </w:rPr>
        <w:tab/>
      </w:r>
      <w:r>
        <w:rPr>
          <w:rFonts w:ascii="Century" w:hAnsi="Century" w:hint="eastAsia"/>
          <w:b/>
          <w:bCs/>
          <w:sz w:val="30"/>
          <w:u w:val="single"/>
        </w:rPr>
        <w:t xml:space="preserve">     </w:t>
      </w:r>
      <w:r>
        <w:rPr>
          <w:rFonts w:ascii="Century" w:hAnsi="Century"/>
          <w:b/>
          <w:bCs/>
          <w:sz w:val="30"/>
          <w:u w:val="single"/>
        </w:rPr>
        <w:t xml:space="preserve"> </w:t>
      </w:r>
      <w:r>
        <w:rPr>
          <w:rFonts w:ascii="Century" w:hAnsi="Century" w:hint="eastAsia"/>
          <w:b/>
          <w:bCs/>
          <w:sz w:val="30"/>
          <w:u w:val="single"/>
        </w:rPr>
        <w:t xml:space="preserve">  </w:t>
      </w:r>
      <w:r>
        <w:rPr>
          <w:rFonts w:ascii="Century" w:hAnsi="Century"/>
          <w:b/>
          <w:bCs/>
          <w:sz w:val="30"/>
          <w:u w:val="single"/>
        </w:rPr>
        <w:t xml:space="preserve">   </w:t>
      </w:r>
      <w:r w:rsidR="00CB4BB0">
        <w:rPr>
          <w:rFonts w:ascii="Century" w:hAnsi="Century"/>
          <w:b/>
          <w:bCs/>
          <w:sz w:val="30"/>
          <w:u w:val="single"/>
        </w:rPr>
        <w:t xml:space="preserve">           </w:t>
      </w:r>
      <w:r>
        <w:rPr>
          <w:rFonts w:ascii="Century" w:hAnsi="Century"/>
          <w:b/>
          <w:bCs/>
          <w:sz w:val="30"/>
          <w:u w:val="single"/>
        </w:rPr>
        <w:t xml:space="preserve">        </w:t>
      </w:r>
      <w:r>
        <w:rPr>
          <w:rFonts w:ascii="Century" w:hAnsi="Century" w:hint="eastAsia"/>
          <w:b/>
          <w:bCs/>
          <w:sz w:val="30"/>
          <w:u w:val="single"/>
        </w:rPr>
        <w:t xml:space="preserve">       </w:t>
      </w:r>
    </w:p>
    <w:p w14:paraId="267583DD" w14:textId="7364694A" w:rsidR="00A37890" w:rsidRDefault="00A37890" w:rsidP="00A37890">
      <w:pPr>
        <w:spacing w:line="360" w:lineRule="auto"/>
        <w:ind w:firstLineChars="400" w:firstLine="1200"/>
        <w:rPr>
          <w:rFonts w:ascii="Century" w:hAnsi="Century"/>
          <w:b/>
          <w:bCs/>
          <w:sz w:val="30"/>
        </w:rPr>
      </w:pPr>
      <w:r>
        <w:rPr>
          <w:rFonts w:ascii="Century" w:hAnsi="Century" w:hint="eastAsia"/>
          <w:b/>
          <w:bCs/>
          <w:sz w:val="30"/>
        </w:rPr>
        <w:t xml:space="preserve">Student ID </w:t>
      </w:r>
      <w:r>
        <w:rPr>
          <w:rFonts w:ascii="Century" w:hAnsi="Century" w:hint="eastAsia"/>
          <w:b/>
          <w:bCs/>
          <w:sz w:val="30"/>
          <w:u w:val="single"/>
        </w:rPr>
        <w:t xml:space="preserve">   </w:t>
      </w:r>
      <w:r>
        <w:rPr>
          <w:rFonts w:ascii="Century" w:hAnsi="Century"/>
          <w:b/>
          <w:bCs/>
          <w:sz w:val="30"/>
          <w:u w:val="single"/>
        </w:rPr>
        <w:t xml:space="preserve">         </w:t>
      </w:r>
      <w:r w:rsidR="00CB4BB0">
        <w:rPr>
          <w:rFonts w:ascii="Century" w:hAnsi="Century"/>
          <w:b/>
          <w:bCs/>
          <w:sz w:val="30"/>
          <w:u w:val="single"/>
        </w:rPr>
        <w:t xml:space="preserve">               </w:t>
      </w:r>
      <w:r>
        <w:rPr>
          <w:rFonts w:ascii="Century" w:hAnsi="Century"/>
          <w:b/>
          <w:bCs/>
          <w:sz w:val="30"/>
          <w:u w:val="single"/>
        </w:rPr>
        <w:t xml:space="preserve">    </w:t>
      </w:r>
      <w:r>
        <w:rPr>
          <w:rFonts w:ascii="Century" w:hAnsi="Century" w:hint="eastAsia"/>
          <w:b/>
          <w:bCs/>
          <w:sz w:val="30"/>
          <w:u w:val="single"/>
        </w:rPr>
        <w:t xml:space="preserve">   </w:t>
      </w:r>
    </w:p>
    <w:p w14:paraId="055083E4" w14:textId="603F31BF" w:rsidR="00A37890" w:rsidRDefault="00A37890" w:rsidP="00A37890">
      <w:pPr>
        <w:spacing w:line="360" w:lineRule="auto"/>
        <w:ind w:firstLineChars="400" w:firstLine="1200"/>
        <w:rPr>
          <w:rFonts w:ascii="Century" w:hAnsi="Century"/>
          <w:b/>
          <w:bCs/>
          <w:sz w:val="30"/>
          <w:u w:val="single"/>
        </w:rPr>
      </w:pPr>
      <w:r>
        <w:rPr>
          <w:rFonts w:ascii="Century" w:hAnsi="Century" w:hint="eastAsia"/>
          <w:b/>
          <w:bCs/>
          <w:sz w:val="30"/>
        </w:rPr>
        <w:t xml:space="preserve">College </w:t>
      </w:r>
      <w:r>
        <w:rPr>
          <w:rFonts w:ascii="Century" w:hAnsi="Century" w:hint="eastAsia"/>
          <w:b/>
          <w:bCs/>
          <w:sz w:val="30"/>
        </w:rPr>
        <w:tab/>
      </w:r>
      <w:r>
        <w:rPr>
          <w:rFonts w:ascii="Century" w:hAnsi="Century" w:hint="eastAsia"/>
          <w:b/>
          <w:bCs/>
          <w:sz w:val="30"/>
          <w:u w:val="single"/>
        </w:rPr>
        <w:t xml:space="preserve">   </w:t>
      </w:r>
      <w:r>
        <w:rPr>
          <w:rFonts w:ascii="Century" w:hAnsi="Century"/>
          <w:b/>
          <w:bCs/>
          <w:sz w:val="30"/>
          <w:u w:val="single"/>
        </w:rPr>
        <w:t xml:space="preserve">            </w:t>
      </w:r>
      <w:r w:rsidR="00CB4BB0">
        <w:rPr>
          <w:rFonts w:ascii="Century" w:hAnsi="Century"/>
          <w:b/>
          <w:bCs/>
          <w:sz w:val="30"/>
          <w:u w:val="single"/>
        </w:rPr>
        <w:t xml:space="preserve">            </w:t>
      </w:r>
      <w:r>
        <w:rPr>
          <w:rFonts w:ascii="Century" w:hAnsi="Century"/>
          <w:b/>
          <w:bCs/>
          <w:sz w:val="30"/>
          <w:u w:val="single"/>
        </w:rPr>
        <w:t xml:space="preserve">        </w:t>
      </w:r>
      <w:r>
        <w:rPr>
          <w:rFonts w:ascii="Century" w:hAnsi="Century" w:hint="eastAsia"/>
          <w:b/>
          <w:bCs/>
          <w:sz w:val="30"/>
          <w:u w:val="single"/>
        </w:rPr>
        <w:t xml:space="preserve">  </w:t>
      </w:r>
    </w:p>
    <w:p w14:paraId="7CE063B1" w14:textId="6B8173AA" w:rsidR="00A37890" w:rsidRDefault="00A37890" w:rsidP="00A37890">
      <w:pPr>
        <w:spacing w:line="360" w:lineRule="auto"/>
        <w:ind w:firstLineChars="400" w:firstLine="1200"/>
        <w:rPr>
          <w:rFonts w:ascii="Century" w:hAnsi="Century"/>
          <w:b/>
          <w:bCs/>
          <w:sz w:val="30"/>
          <w:u w:val="single"/>
        </w:rPr>
      </w:pPr>
      <w:r>
        <w:rPr>
          <w:rFonts w:ascii="Century" w:hAnsi="Century" w:hint="eastAsia"/>
          <w:b/>
          <w:bCs/>
          <w:sz w:val="30"/>
        </w:rPr>
        <w:t xml:space="preserve">Major  </w:t>
      </w:r>
      <w:r>
        <w:rPr>
          <w:rFonts w:ascii="Century" w:hAnsi="Century" w:hint="eastAsia"/>
          <w:b/>
          <w:bCs/>
          <w:sz w:val="30"/>
        </w:rPr>
        <w:tab/>
      </w:r>
      <w:r>
        <w:rPr>
          <w:rFonts w:ascii="Century" w:hAnsi="Century" w:hint="eastAsia"/>
          <w:b/>
          <w:bCs/>
          <w:sz w:val="30"/>
          <w:u w:val="single"/>
        </w:rPr>
        <w:t xml:space="preserve">   </w:t>
      </w:r>
      <w:r>
        <w:rPr>
          <w:rFonts w:ascii="Century" w:hAnsi="Century"/>
          <w:b/>
          <w:bCs/>
          <w:sz w:val="30"/>
          <w:u w:val="single"/>
        </w:rPr>
        <w:t xml:space="preserve">          </w:t>
      </w:r>
      <w:r w:rsidR="00CB4BB0">
        <w:rPr>
          <w:rFonts w:ascii="Century" w:hAnsi="Century"/>
          <w:b/>
          <w:bCs/>
          <w:sz w:val="30"/>
          <w:u w:val="single"/>
        </w:rPr>
        <w:t xml:space="preserve">        </w:t>
      </w:r>
      <w:r>
        <w:rPr>
          <w:rFonts w:ascii="Century" w:hAnsi="Century"/>
          <w:b/>
          <w:bCs/>
          <w:sz w:val="30"/>
          <w:u w:val="single"/>
        </w:rPr>
        <w:t xml:space="preserve">      </w:t>
      </w:r>
      <w:r>
        <w:rPr>
          <w:rFonts w:ascii="Century" w:hAnsi="Century" w:hint="eastAsia"/>
          <w:b/>
          <w:bCs/>
          <w:sz w:val="30"/>
          <w:u w:val="single"/>
        </w:rPr>
        <w:t xml:space="preserve">  </w:t>
      </w:r>
      <w:r>
        <w:rPr>
          <w:rFonts w:ascii="Century" w:hAnsi="Century"/>
          <w:b/>
          <w:bCs/>
          <w:sz w:val="30"/>
          <w:u w:val="single"/>
        </w:rPr>
        <w:t xml:space="preserve"> </w:t>
      </w:r>
      <w:r>
        <w:rPr>
          <w:rFonts w:ascii="Century" w:hAnsi="Century" w:hint="eastAsia"/>
          <w:b/>
          <w:bCs/>
          <w:sz w:val="30"/>
          <w:u w:val="single"/>
        </w:rPr>
        <w:t xml:space="preserve"> </w:t>
      </w:r>
      <w:r>
        <w:rPr>
          <w:rFonts w:ascii="Century" w:hAnsi="Century"/>
          <w:b/>
          <w:bCs/>
          <w:sz w:val="30"/>
          <w:u w:val="single"/>
        </w:rPr>
        <w:t xml:space="preserve">   </w:t>
      </w:r>
      <w:r>
        <w:rPr>
          <w:rFonts w:ascii="Century" w:hAnsi="Century" w:hint="eastAsia"/>
          <w:b/>
          <w:bCs/>
          <w:sz w:val="30"/>
          <w:u w:val="single"/>
        </w:rPr>
        <w:t xml:space="preserve">   </w:t>
      </w:r>
    </w:p>
    <w:p w14:paraId="475D8166" w14:textId="1A00EB37" w:rsidR="00A37890" w:rsidRDefault="00A37890" w:rsidP="00A37890">
      <w:pPr>
        <w:spacing w:line="360" w:lineRule="auto"/>
        <w:ind w:firstLineChars="400" w:firstLine="1200"/>
        <w:rPr>
          <w:rFonts w:ascii="Century" w:hAnsi="Century"/>
          <w:b/>
          <w:bCs/>
          <w:sz w:val="30"/>
        </w:rPr>
      </w:pPr>
      <w:r>
        <w:rPr>
          <w:rFonts w:ascii="Century" w:hAnsi="Century" w:hint="eastAsia"/>
          <w:b/>
          <w:bCs/>
          <w:sz w:val="30"/>
        </w:rPr>
        <w:t xml:space="preserve">Email  </w:t>
      </w:r>
      <w:r>
        <w:rPr>
          <w:rFonts w:ascii="Century" w:hAnsi="Century" w:hint="eastAsia"/>
          <w:b/>
          <w:bCs/>
          <w:sz w:val="30"/>
        </w:rPr>
        <w:tab/>
      </w:r>
      <w:r>
        <w:rPr>
          <w:rFonts w:ascii="Century" w:hAnsi="Century" w:hint="eastAsia"/>
          <w:b/>
          <w:bCs/>
          <w:sz w:val="30"/>
          <w:u w:val="single"/>
        </w:rPr>
        <w:t xml:space="preserve">  </w:t>
      </w:r>
      <w:r w:rsidR="00CB4BB0">
        <w:rPr>
          <w:u w:val="single"/>
        </w:rPr>
        <w:t xml:space="preserve">                                              </w:t>
      </w:r>
      <w:r>
        <w:rPr>
          <w:rFonts w:ascii="Century" w:hAnsi="Century"/>
          <w:b/>
          <w:bCs/>
          <w:sz w:val="30"/>
          <w:u w:val="single"/>
        </w:rPr>
        <w:t xml:space="preserve"> </w:t>
      </w:r>
      <w:r w:rsidR="00C100AE">
        <w:rPr>
          <w:rFonts w:ascii="Century" w:hAnsi="Century"/>
          <w:b/>
          <w:bCs/>
          <w:sz w:val="30"/>
          <w:u w:val="single"/>
        </w:rPr>
        <w:t xml:space="preserve">   </w:t>
      </w:r>
    </w:p>
    <w:p w14:paraId="693A08E2" w14:textId="77777777" w:rsidR="00A37890" w:rsidRDefault="00A37890" w:rsidP="00A37890">
      <w:pPr>
        <w:spacing w:line="360" w:lineRule="auto"/>
        <w:ind w:firstLineChars="761" w:firstLine="2283"/>
        <w:rPr>
          <w:rFonts w:ascii="Century" w:hAnsi="Century"/>
          <w:b/>
          <w:bCs/>
          <w:sz w:val="30"/>
          <w:u w:val="single"/>
        </w:rPr>
      </w:pPr>
    </w:p>
    <w:p w14:paraId="7273B657" w14:textId="4C1747C4" w:rsidR="00A37890" w:rsidRDefault="00A37890" w:rsidP="00A37890">
      <w:pPr>
        <w:spacing w:line="360" w:lineRule="auto"/>
        <w:ind w:firstLineChars="400" w:firstLine="1200"/>
        <w:rPr>
          <w:rFonts w:ascii="Century" w:hAnsi="Century"/>
          <w:b/>
          <w:bCs/>
          <w:sz w:val="30"/>
          <w:u w:val="single"/>
        </w:rPr>
      </w:pPr>
      <w:r w:rsidRPr="00CD5E0D">
        <w:rPr>
          <w:rFonts w:ascii="Century" w:hAnsi="Century" w:hint="eastAsia"/>
          <w:bCs/>
          <w:sz w:val="30"/>
        </w:rPr>
        <w:t>Submit Date</w:t>
      </w:r>
      <w:r w:rsidRPr="00CD5E0D">
        <w:rPr>
          <w:rFonts w:ascii="Century" w:hAnsi="Century" w:hint="eastAsia"/>
          <w:bCs/>
          <w:sz w:val="30"/>
        </w:rPr>
        <w:t>：</w:t>
      </w:r>
      <w:r>
        <w:rPr>
          <w:rFonts w:ascii="Century" w:hAnsi="Century" w:hint="eastAsia"/>
          <w:b/>
          <w:bCs/>
          <w:sz w:val="30"/>
        </w:rPr>
        <w:t xml:space="preserve">  </w:t>
      </w:r>
      <w:r>
        <w:rPr>
          <w:rFonts w:ascii="Century" w:hAnsi="Century"/>
          <w:bCs/>
          <w:sz w:val="30"/>
        </w:rPr>
        <w:t>/</w:t>
      </w:r>
      <w:r w:rsidRPr="00CD5E0D">
        <w:rPr>
          <w:rFonts w:ascii="Century" w:hAnsi="Century" w:hint="eastAsia"/>
          <w:bCs/>
          <w:sz w:val="30"/>
        </w:rPr>
        <w:t>20</w:t>
      </w:r>
      <w:r>
        <w:rPr>
          <w:rFonts w:ascii="Century" w:hAnsi="Century" w:hint="eastAsia"/>
          <w:bCs/>
          <w:sz w:val="30"/>
        </w:rPr>
        <w:t>2</w:t>
      </w:r>
      <w:r>
        <w:rPr>
          <w:rFonts w:ascii="Century" w:hAnsi="Century"/>
          <w:bCs/>
          <w:sz w:val="30"/>
        </w:rPr>
        <w:t>2</w:t>
      </w:r>
    </w:p>
    <w:bookmarkEnd w:id="0"/>
    <w:p w14:paraId="5C272B8E" w14:textId="77777777" w:rsidR="00A37890" w:rsidRDefault="00A37890" w:rsidP="00A37890">
      <w:pPr>
        <w:spacing w:line="360" w:lineRule="auto"/>
        <w:rPr>
          <w:rFonts w:ascii="Century" w:hAnsi="Century"/>
        </w:rPr>
      </w:pPr>
    </w:p>
    <w:p w14:paraId="25EE7BC3" w14:textId="77777777" w:rsidR="00CB4BB0" w:rsidRDefault="00CB4BB0" w:rsidP="00A37890">
      <w:pPr>
        <w:tabs>
          <w:tab w:val="left" w:pos="4980"/>
        </w:tabs>
        <w:spacing w:line="360" w:lineRule="auto"/>
        <w:rPr>
          <w:rFonts w:ascii="Century" w:hAnsi="Century"/>
        </w:rPr>
      </w:pPr>
    </w:p>
    <w:p w14:paraId="65BEBB7A" w14:textId="34290D42" w:rsidR="00A37890" w:rsidRDefault="00A37890" w:rsidP="00A37890">
      <w:pPr>
        <w:tabs>
          <w:tab w:val="left" w:pos="4980"/>
        </w:tabs>
        <w:spacing w:line="360" w:lineRule="auto"/>
        <w:rPr>
          <w:rFonts w:ascii="Century" w:hAnsi="Century"/>
        </w:rPr>
      </w:pPr>
      <w:r>
        <w:rPr>
          <w:rFonts w:ascii="Century" w:hAnsi="Century"/>
        </w:rPr>
        <w:tab/>
      </w:r>
    </w:p>
    <w:p w14:paraId="002E5BC6" w14:textId="4654CB84" w:rsidR="006F09C1" w:rsidRDefault="006F09C1"/>
    <w:p w14:paraId="3E104F1C" w14:textId="57AB9C5E" w:rsidR="00C100AE" w:rsidRPr="00CB2BE2" w:rsidRDefault="00C100AE" w:rsidP="0091787B">
      <w:pPr>
        <w:spacing w:after="240"/>
        <w:rPr>
          <w:szCs w:val="20"/>
        </w:rPr>
      </w:pPr>
      <w:r w:rsidRPr="00C100AE">
        <w:rPr>
          <w:rFonts w:hint="eastAsia"/>
          <w:b/>
          <w:bCs/>
        </w:rPr>
        <w:lastRenderedPageBreak/>
        <w:t>A</w:t>
      </w:r>
      <w:r w:rsidRPr="00C100AE">
        <w:rPr>
          <w:b/>
          <w:bCs/>
        </w:rPr>
        <w:t xml:space="preserve">bstract: </w:t>
      </w:r>
      <w:r w:rsidRPr="00CB2BE2">
        <w:rPr>
          <w:szCs w:val="20"/>
        </w:rPr>
        <w:t xml:space="preserve">In recent years, </w:t>
      </w:r>
      <w:r w:rsidR="00FD04D7" w:rsidRPr="00CB2BE2">
        <w:rPr>
          <w:szCs w:val="20"/>
        </w:rPr>
        <w:t>as finding a job by online posting becoming a convenient method, more and more fake job postings started springing up on the Internet. T</w:t>
      </w:r>
      <w:r w:rsidR="00FD04D7" w:rsidRPr="00CB2BE2">
        <w:rPr>
          <w:rFonts w:hint="eastAsia"/>
          <w:szCs w:val="20"/>
        </w:rPr>
        <w:t>h</w:t>
      </w:r>
      <w:r w:rsidR="00FD04D7" w:rsidRPr="00CB2BE2">
        <w:rPr>
          <w:szCs w:val="20"/>
        </w:rPr>
        <w:t xml:space="preserve">e detection of fake job posting </w:t>
      </w:r>
      <w:r w:rsidR="002D6CA4" w:rsidRPr="00CB2BE2">
        <w:rPr>
          <w:szCs w:val="20"/>
        </w:rPr>
        <w:t xml:space="preserve">has becoming increasingly necessary on the Internet epoch. In this course experiment, a dataset of real and fake job postings collected by </w:t>
      </w:r>
      <w:r w:rsidR="00A34D65" w:rsidRPr="00CB2BE2">
        <w:rPr>
          <w:szCs w:val="20"/>
        </w:rPr>
        <w:t xml:space="preserve">The University of the Aegean is used to perform the </w:t>
      </w:r>
      <w:r w:rsidR="004B2B69" w:rsidRPr="00CB2BE2">
        <w:rPr>
          <w:szCs w:val="20"/>
        </w:rPr>
        <w:t xml:space="preserve">featuring and </w:t>
      </w:r>
      <w:r w:rsidR="00A34D65" w:rsidRPr="00CB2BE2">
        <w:rPr>
          <w:szCs w:val="20"/>
        </w:rPr>
        <w:t>recognition of real and fake job postings</w:t>
      </w:r>
      <w:r w:rsidR="004B2B69" w:rsidRPr="00CB2BE2">
        <w:rPr>
          <w:szCs w:val="20"/>
        </w:rPr>
        <w:t xml:space="preserve">. The mainstream feature engineering methods and the traditional machine learning methods are </w:t>
      </w:r>
      <w:r w:rsidR="00E13497" w:rsidRPr="00CB2BE2">
        <w:rPr>
          <w:szCs w:val="20"/>
        </w:rPr>
        <w:t>performed. S</w:t>
      </w:r>
      <w:r w:rsidR="00A34D65" w:rsidRPr="00CB2BE2">
        <w:rPr>
          <w:szCs w:val="20"/>
        </w:rPr>
        <w:t xml:space="preserve">ince the lack of fake job postings are confirmed on the Internet, there are rare fake job postings in this dataset. Therefore, </w:t>
      </w:r>
      <w:proofErr w:type="spellStart"/>
      <w:r w:rsidR="008F1CC0" w:rsidRPr="00CB2BE2">
        <w:rPr>
          <w:szCs w:val="20"/>
        </w:rPr>
        <w:t>TextCNN</w:t>
      </w:r>
      <w:proofErr w:type="spellEnd"/>
      <w:r w:rsidR="008F1CC0" w:rsidRPr="00CB2BE2">
        <w:rPr>
          <w:szCs w:val="20"/>
        </w:rPr>
        <w:t xml:space="preserve"> and Transformer deep learning methods are performed. </w:t>
      </w:r>
      <w:r w:rsidR="0054248B" w:rsidRPr="00CB2BE2">
        <w:rPr>
          <w:szCs w:val="20"/>
        </w:rPr>
        <w:t>Meanwhile</w:t>
      </w:r>
      <w:r w:rsidR="008F1CC0" w:rsidRPr="00CB2BE2">
        <w:rPr>
          <w:szCs w:val="20"/>
        </w:rPr>
        <w:t xml:space="preserve">, </w:t>
      </w:r>
      <w:r w:rsidR="00A34D65" w:rsidRPr="00CB2BE2">
        <w:rPr>
          <w:szCs w:val="20"/>
        </w:rPr>
        <w:t>a</w:t>
      </w:r>
      <w:r w:rsidR="004B2B69" w:rsidRPr="00CB2BE2">
        <w:rPr>
          <w:szCs w:val="20"/>
        </w:rPr>
        <w:t xml:space="preserve">n oversampling method is used for expansion of the fake job postings to improve the performance of the traditional machine learning methods. </w:t>
      </w:r>
    </w:p>
    <w:p w14:paraId="464674AF" w14:textId="6FAAEA49" w:rsidR="00C100AE" w:rsidRPr="0054248B" w:rsidRDefault="00C100AE">
      <w:r w:rsidRPr="00C100AE">
        <w:rPr>
          <w:rFonts w:hint="eastAsia"/>
          <w:b/>
          <w:bCs/>
        </w:rPr>
        <w:t>K</w:t>
      </w:r>
      <w:r w:rsidRPr="00C100AE">
        <w:rPr>
          <w:b/>
          <w:bCs/>
        </w:rPr>
        <w:t>eywords:</w:t>
      </w:r>
      <w:r w:rsidR="0054248B">
        <w:rPr>
          <w:b/>
          <w:bCs/>
        </w:rPr>
        <w:t xml:space="preserve"> </w:t>
      </w:r>
      <w:r w:rsidR="0054248B" w:rsidRPr="00CB2BE2">
        <w:rPr>
          <w:szCs w:val="20"/>
        </w:rPr>
        <w:t xml:space="preserve">Fake Job Featuring, Fake Job Recognition, Machine Learning, Deep Learning. </w:t>
      </w:r>
    </w:p>
    <w:p w14:paraId="3B00C1B0" w14:textId="27134804" w:rsidR="00C100AE" w:rsidRDefault="00C100AE">
      <w:pPr>
        <w:widowControl/>
        <w:jc w:val="left"/>
      </w:pPr>
      <w:r>
        <w:br w:type="page"/>
      </w:r>
    </w:p>
    <w:sdt>
      <w:sdtPr>
        <w:rPr>
          <w:rFonts w:ascii="Times New Roman" w:eastAsiaTheme="minorEastAsia" w:hAnsi="Times New Roman" w:cstheme="minorBidi"/>
          <w:color w:val="auto"/>
          <w:kern w:val="2"/>
          <w:sz w:val="20"/>
          <w:szCs w:val="22"/>
          <w:lang w:val="zh-CN"/>
        </w:rPr>
        <w:id w:val="-278108450"/>
        <w:docPartObj>
          <w:docPartGallery w:val="Table of Contents"/>
          <w:docPartUnique/>
        </w:docPartObj>
      </w:sdtPr>
      <w:sdtEndPr>
        <w:rPr>
          <w:b/>
          <w:bCs/>
        </w:rPr>
      </w:sdtEndPr>
      <w:sdtContent>
        <w:p w14:paraId="23957C7D" w14:textId="1E4267C4" w:rsidR="000E6380" w:rsidRDefault="00A956E3">
          <w:pPr>
            <w:pStyle w:val="TOC"/>
          </w:pPr>
          <w:r>
            <w:rPr>
              <w:rFonts w:hint="eastAsia"/>
              <w:lang w:val="zh-CN"/>
            </w:rPr>
            <w:t>Conte</w:t>
          </w:r>
          <w:r>
            <w:rPr>
              <w:lang w:val="zh-CN"/>
            </w:rPr>
            <w:t>nts</w:t>
          </w:r>
        </w:p>
        <w:p w14:paraId="2B8B8B07" w14:textId="52EB864D" w:rsidR="00A956E3" w:rsidRDefault="000E6380">
          <w:pPr>
            <w:pStyle w:val="TOC1"/>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106574532" w:history="1">
            <w:r w:rsidR="00A956E3" w:rsidRPr="00770A16">
              <w:rPr>
                <w:rStyle w:val="a3"/>
                <w:noProof/>
              </w:rPr>
              <w:t>1.</w:t>
            </w:r>
            <w:r w:rsidR="00A956E3">
              <w:rPr>
                <w:rFonts w:cstheme="minorBidi"/>
                <w:noProof/>
                <w:kern w:val="2"/>
                <w:sz w:val="21"/>
              </w:rPr>
              <w:tab/>
            </w:r>
            <w:r w:rsidR="00A956E3" w:rsidRPr="00770A16">
              <w:rPr>
                <w:rStyle w:val="a3"/>
                <w:noProof/>
              </w:rPr>
              <w:t>Introduction</w:t>
            </w:r>
            <w:r w:rsidR="00A956E3">
              <w:rPr>
                <w:noProof/>
                <w:webHidden/>
              </w:rPr>
              <w:tab/>
            </w:r>
            <w:r w:rsidR="00A956E3">
              <w:rPr>
                <w:noProof/>
                <w:webHidden/>
              </w:rPr>
              <w:fldChar w:fldCharType="begin"/>
            </w:r>
            <w:r w:rsidR="00A956E3">
              <w:rPr>
                <w:noProof/>
                <w:webHidden/>
              </w:rPr>
              <w:instrText xml:space="preserve"> PAGEREF _Toc106574532 \h </w:instrText>
            </w:r>
            <w:r w:rsidR="00A956E3">
              <w:rPr>
                <w:noProof/>
                <w:webHidden/>
              </w:rPr>
            </w:r>
            <w:r w:rsidR="00A956E3">
              <w:rPr>
                <w:noProof/>
                <w:webHidden/>
              </w:rPr>
              <w:fldChar w:fldCharType="separate"/>
            </w:r>
            <w:r w:rsidR="00FF61B1">
              <w:rPr>
                <w:noProof/>
                <w:webHidden/>
              </w:rPr>
              <w:t>5</w:t>
            </w:r>
            <w:r w:rsidR="00A956E3">
              <w:rPr>
                <w:noProof/>
                <w:webHidden/>
              </w:rPr>
              <w:fldChar w:fldCharType="end"/>
            </w:r>
          </w:hyperlink>
        </w:p>
        <w:p w14:paraId="23616250" w14:textId="5A82F758" w:rsidR="00A956E3" w:rsidRDefault="00000000">
          <w:pPr>
            <w:pStyle w:val="TOC1"/>
            <w:tabs>
              <w:tab w:val="left" w:pos="440"/>
              <w:tab w:val="right" w:leader="dot" w:pos="8296"/>
            </w:tabs>
            <w:rPr>
              <w:rFonts w:cstheme="minorBidi"/>
              <w:noProof/>
              <w:kern w:val="2"/>
              <w:sz w:val="21"/>
            </w:rPr>
          </w:pPr>
          <w:hyperlink w:anchor="_Toc106574533" w:history="1">
            <w:r w:rsidR="00A956E3" w:rsidRPr="00770A16">
              <w:rPr>
                <w:rStyle w:val="a3"/>
                <w:noProof/>
              </w:rPr>
              <w:t>2.</w:t>
            </w:r>
            <w:r w:rsidR="00A956E3">
              <w:rPr>
                <w:rFonts w:cstheme="minorBidi"/>
                <w:noProof/>
                <w:kern w:val="2"/>
                <w:sz w:val="21"/>
              </w:rPr>
              <w:tab/>
            </w:r>
            <w:r w:rsidR="00A956E3" w:rsidRPr="00770A16">
              <w:rPr>
                <w:rStyle w:val="a3"/>
                <w:noProof/>
              </w:rPr>
              <w:t>Method</w:t>
            </w:r>
            <w:r w:rsidR="00A956E3">
              <w:rPr>
                <w:noProof/>
                <w:webHidden/>
              </w:rPr>
              <w:tab/>
            </w:r>
            <w:r w:rsidR="00A956E3">
              <w:rPr>
                <w:noProof/>
                <w:webHidden/>
              </w:rPr>
              <w:fldChar w:fldCharType="begin"/>
            </w:r>
            <w:r w:rsidR="00A956E3">
              <w:rPr>
                <w:noProof/>
                <w:webHidden/>
              </w:rPr>
              <w:instrText xml:space="preserve"> PAGEREF _Toc106574533 \h </w:instrText>
            </w:r>
            <w:r w:rsidR="00A956E3">
              <w:rPr>
                <w:noProof/>
                <w:webHidden/>
              </w:rPr>
            </w:r>
            <w:r w:rsidR="00A956E3">
              <w:rPr>
                <w:noProof/>
                <w:webHidden/>
              </w:rPr>
              <w:fldChar w:fldCharType="separate"/>
            </w:r>
            <w:r w:rsidR="00FF61B1">
              <w:rPr>
                <w:noProof/>
                <w:webHidden/>
              </w:rPr>
              <w:t>5</w:t>
            </w:r>
            <w:r w:rsidR="00A956E3">
              <w:rPr>
                <w:noProof/>
                <w:webHidden/>
              </w:rPr>
              <w:fldChar w:fldCharType="end"/>
            </w:r>
          </w:hyperlink>
        </w:p>
        <w:p w14:paraId="6A055793" w14:textId="5B17AB84" w:rsidR="00A956E3" w:rsidRDefault="00000000">
          <w:pPr>
            <w:pStyle w:val="TOC2"/>
            <w:tabs>
              <w:tab w:val="left" w:pos="840"/>
              <w:tab w:val="right" w:leader="dot" w:pos="8296"/>
            </w:tabs>
            <w:rPr>
              <w:rFonts w:cstheme="minorBidi"/>
              <w:noProof/>
              <w:kern w:val="2"/>
              <w:sz w:val="21"/>
            </w:rPr>
          </w:pPr>
          <w:hyperlink w:anchor="_Toc106574534" w:history="1">
            <w:r w:rsidR="00A956E3" w:rsidRPr="00770A16">
              <w:rPr>
                <w:rStyle w:val="a3"/>
                <w:noProof/>
              </w:rPr>
              <w:t>2.1.</w:t>
            </w:r>
            <w:r w:rsidR="00A956E3">
              <w:rPr>
                <w:rFonts w:cstheme="minorBidi"/>
                <w:noProof/>
                <w:kern w:val="2"/>
                <w:sz w:val="21"/>
              </w:rPr>
              <w:tab/>
            </w:r>
            <w:r w:rsidR="00A956E3" w:rsidRPr="00770A16">
              <w:rPr>
                <w:rStyle w:val="a3"/>
                <w:noProof/>
              </w:rPr>
              <w:t>Exploratory Data Analysis &amp; Preprocessing</w:t>
            </w:r>
            <w:r w:rsidR="00A956E3">
              <w:rPr>
                <w:noProof/>
                <w:webHidden/>
              </w:rPr>
              <w:tab/>
            </w:r>
            <w:r w:rsidR="00A956E3">
              <w:rPr>
                <w:noProof/>
                <w:webHidden/>
              </w:rPr>
              <w:fldChar w:fldCharType="begin"/>
            </w:r>
            <w:r w:rsidR="00A956E3">
              <w:rPr>
                <w:noProof/>
                <w:webHidden/>
              </w:rPr>
              <w:instrText xml:space="preserve"> PAGEREF _Toc106574534 \h </w:instrText>
            </w:r>
            <w:r w:rsidR="00A956E3">
              <w:rPr>
                <w:noProof/>
                <w:webHidden/>
              </w:rPr>
            </w:r>
            <w:r w:rsidR="00A956E3">
              <w:rPr>
                <w:noProof/>
                <w:webHidden/>
              </w:rPr>
              <w:fldChar w:fldCharType="separate"/>
            </w:r>
            <w:r w:rsidR="00FF61B1">
              <w:rPr>
                <w:noProof/>
                <w:webHidden/>
              </w:rPr>
              <w:t>5</w:t>
            </w:r>
            <w:r w:rsidR="00A956E3">
              <w:rPr>
                <w:noProof/>
                <w:webHidden/>
              </w:rPr>
              <w:fldChar w:fldCharType="end"/>
            </w:r>
          </w:hyperlink>
        </w:p>
        <w:p w14:paraId="69FD8B4D" w14:textId="64C81A7F" w:rsidR="00A956E3" w:rsidRDefault="00000000">
          <w:pPr>
            <w:pStyle w:val="TOC3"/>
            <w:tabs>
              <w:tab w:val="left" w:pos="1260"/>
              <w:tab w:val="right" w:leader="dot" w:pos="8296"/>
            </w:tabs>
            <w:rPr>
              <w:rFonts w:cstheme="minorBidi"/>
              <w:noProof/>
              <w:kern w:val="2"/>
              <w:sz w:val="21"/>
            </w:rPr>
          </w:pPr>
          <w:hyperlink w:anchor="_Toc106574535" w:history="1">
            <w:r w:rsidR="00A956E3" w:rsidRPr="00770A16">
              <w:rPr>
                <w:rStyle w:val="a3"/>
                <w:noProof/>
              </w:rPr>
              <w:t>2.1.1.</w:t>
            </w:r>
            <w:r w:rsidR="00A956E3">
              <w:rPr>
                <w:rFonts w:cstheme="minorBidi"/>
                <w:noProof/>
                <w:kern w:val="2"/>
                <w:sz w:val="21"/>
              </w:rPr>
              <w:tab/>
            </w:r>
            <w:r w:rsidR="00A956E3" w:rsidRPr="00770A16">
              <w:rPr>
                <w:rStyle w:val="a3"/>
                <w:noProof/>
              </w:rPr>
              <w:t>Helpless Elements Removal</w:t>
            </w:r>
            <w:r w:rsidR="00A956E3">
              <w:rPr>
                <w:noProof/>
                <w:webHidden/>
              </w:rPr>
              <w:tab/>
            </w:r>
            <w:r w:rsidR="00A956E3">
              <w:rPr>
                <w:noProof/>
                <w:webHidden/>
              </w:rPr>
              <w:fldChar w:fldCharType="begin"/>
            </w:r>
            <w:r w:rsidR="00A956E3">
              <w:rPr>
                <w:noProof/>
                <w:webHidden/>
              </w:rPr>
              <w:instrText xml:space="preserve"> PAGEREF _Toc106574535 \h </w:instrText>
            </w:r>
            <w:r w:rsidR="00A956E3">
              <w:rPr>
                <w:noProof/>
                <w:webHidden/>
              </w:rPr>
            </w:r>
            <w:r w:rsidR="00A956E3">
              <w:rPr>
                <w:noProof/>
                <w:webHidden/>
              </w:rPr>
              <w:fldChar w:fldCharType="separate"/>
            </w:r>
            <w:r w:rsidR="00FF61B1">
              <w:rPr>
                <w:noProof/>
                <w:webHidden/>
              </w:rPr>
              <w:t>6</w:t>
            </w:r>
            <w:r w:rsidR="00A956E3">
              <w:rPr>
                <w:noProof/>
                <w:webHidden/>
              </w:rPr>
              <w:fldChar w:fldCharType="end"/>
            </w:r>
          </w:hyperlink>
        </w:p>
        <w:p w14:paraId="3ED5EE34" w14:textId="79242E4F" w:rsidR="00A956E3" w:rsidRDefault="00000000">
          <w:pPr>
            <w:pStyle w:val="TOC3"/>
            <w:tabs>
              <w:tab w:val="left" w:pos="1260"/>
              <w:tab w:val="right" w:leader="dot" w:pos="8296"/>
            </w:tabs>
            <w:rPr>
              <w:rFonts w:cstheme="minorBidi"/>
              <w:noProof/>
              <w:kern w:val="2"/>
              <w:sz w:val="21"/>
            </w:rPr>
          </w:pPr>
          <w:hyperlink w:anchor="_Toc106574536" w:history="1">
            <w:r w:rsidR="00A956E3" w:rsidRPr="00770A16">
              <w:rPr>
                <w:rStyle w:val="a3"/>
                <w:noProof/>
              </w:rPr>
              <w:t>2.1.2.</w:t>
            </w:r>
            <w:r w:rsidR="00A956E3">
              <w:rPr>
                <w:rFonts w:cstheme="minorBidi"/>
                <w:noProof/>
                <w:kern w:val="2"/>
                <w:sz w:val="21"/>
              </w:rPr>
              <w:tab/>
            </w:r>
            <w:r w:rsidR="00A956E3" w:rsidRPr="00770A16">
              <w:rPr>
                <w:rStyle w:val="a3"/>
                <w:noProof/>
              </w:rPr>
              <w:t>Unrelated Information Removal</w:t>
            </w:r>
            <w:r w:rsidR="00A956E3">
              <w:rPr>
                <w:noProof/>
                <w:webHidden/>
              </w:rPr>
              <w:tab/>
            </w:r>
            <w:r w:rsidR="00A956E3">
              <w:rPr>
                <w:noProof/>
                <w:webHidden/>
              </w:rPr>
              <w:fldChar w:fldCharType="begin"/>
            </w:r>
            <w:r w:rsidR="00A956E3">
              <w:rPr>
                <w:noProof/>
                <w:webHidden/>
              </w:rPr>
              <w:instrText xml:space="preserve"> PAGEREF _Toc106574536 \h </w:instrText>
            </w:r>
            <w:r w:rsidR="00A956E3">
              <w:rPr>
                <w:noProof/>
                <w:webHidden/>
              </w:rPr>
            </w:r>
            <w:r w:rsidR="00A956E3">
              <w:rPr>
                <w:noProof/>
                <w:webHidden/>
              </w:rPr>
              <w:fldChar w:fldCharType="separate"/>
            </w:r>
            <w:r w:rsidR="00FF61B1">
              <w:rPr>
                <w:noProof/>
                <w:webHidden/>
              </w:rPr>
              <w:t>7</w:t>
            </w:r>
            <w:r w:rsidR="00A956E3">
              <w:rPr>
                <w:noProof/>
                <w:webHidden/>
              </w:rPr>
              <w:fldChar w:fldCharType="end"/>
            </w:r>
          </w:hyperlink>
        </w:p>
        <w:p w14:paraId="30200394" w14:textId="477CD57E" w:rsidR="00A956E3" w:rsidRDefault="00000000">
          <w:pPr>
            <w:pStyle w:val="TOC3"/>
            <w:tabs>
              <w:tab w:val="left" w:pos="1260"/>
              <w:tab w:val="right" w:leader="dot" w:pos="8296"/>
            </w:tabs>
            <w:rPr>
              <w:rFonts w:cstheme="minorBidi"/>
              <w:noProof/>
              <w:kern w:val="2"/>
              <w:sz w:val="21"/>
            </w:rPr>
          </w:pPr>
          <w:hyperlink w:anchor="_Toc106574537" w:history="1">
            <w:r w:rsidR="00A956E3" w:rsidRPr="00770A16">
              <w:rPr>
                <w:rStyle w:val="a3"/>
                <w:noProof/>
              </w:rPr>
              <w:t>2.1.3.</w:t>
            </w:r>
            <w:r w:rsidR="00A956E3">
              <w:rPr>
                <w:rFonts w:cstheme="minorBidi"/>
                <w:noProof/>
                <w:kern w:val="2"/>
                <w:sz w:val="21"/>
              </w:rPr>
              <w:tab/>
            </w:r>
            <w:r w:rsidR="00A956E3" w:rsidRPr="00770A16">
              <w:rPr>
                <w:rStyle w:val="a3"/>
                <w:noProof/>
              </w:rPr>
              <w:t>Tokenization &amp; Stemming</w:t>
            </w:r>
            <w:r w:rsidR="00A956E3">
              <w:rPr>
                <w:noProof/>
                <w:webHidden/>
              </w:rPr>
              <w:tab/>
            </w:r>
            <w:r w:rsidR="00A956E3">
              <w:rPr>
                <w:noProof/>
                <w:webHidden/>
              </w:rPr>
              <w:fldChar w:fldCharType="begin"/>
            </w:r>
            <w:r w:rsidR="00A956E3">
              <w:rPr>
                <w:noProof/>
                <w:webHidden/>
              </w:rPr>
              <w:instrText xml:space="preserve"> PAGEREF _Toc106574537 \h </w:instrText>
            </w:r>
            <w:r w:rsidR="00A956E3">
              <w:rPr>
                <w:noProof/>
                <w:webHidden/>
              </w:rPr>
            </w:r>
            <w:r w:rsidR="00A956E3">
              <w:rPr>
                <w:noProof/>
                <w:webHidden/>
              </w:rPr>
              <w:fldChar w:fldCharType="separate"/>
            </w:r>
            <w:r w:rsidR="00FF61B1">
              <w:rPr>
                <w:noProof/>
                <w:webHidden/>
              </w:rPr>
              <w:t>8</w:t>
            </w:r>
            <w:r w:rsidR="00A956E3">
              <w:rPr>
                <w:noProof/>
                <w:webHidden/>
              </w:rPr>
              <w:fldChar w:fldCharType="end"/>
            </w:r>
          </w:hyperlink>
        </w:p>
        <w:p w14:paraId="57361191" w14:textId="629FEE76" w:rsidR="00A956E3" w:rsidRDefault="00000000">
          <w:pPr>
            <w:pStyle w:val="TOC2"/>
            <w:tabs>
              <w:tab w:val="left" w:pos="840"/>
              <w:tab w:val="right" w:leader="dot" w:pos="8296"/>
            </w:tabs>
            <w:rPr>
              <w:rFonts w:cstheme="minorBidi"/>
              <w:noProof/>
              <w:kern w:val="2"/>
              <w:sz w:val="21"/>
            </w:rPr>
          </w:pPr>
          <w:hyperlink w:anchor="_Toc106574538" w:history="1">
            <w:r w:rsidR="00A956E3" w:rsidRPr="00770A16">
              <w:rPr>
                <w:rStyle w:val="a3"/>
                <w:noProof/>
              </w:rPr>
              <w:t>2.2.</w:t>
            </w:r>
            <w:r w:rsidR="00A956E3">
              <w:rPr>
                <w:rFonts w:cstheme="minorBidi"/>
                <w:noProof/>
                <w:kern w:val="2"/>
                <w:sz w:val="21"/>
              </w:rPr>
              <w:tab/>
            </w:r>
            <w:r w:rsidR="00A956E3" w:rsidRPr="00770A16">
              <w:rPr>
                <w:rStyle w:val="a3"/>
                <w:noProof/>
              </w:rPr>
              <w:t>Feature Engineering</w:t>
            </w:r>
            <w:r w:rsidR="00A956E3">
              <w:rPr>
                <w:noProof/>
                <w:webHidden/>
              </w:rPr>
              <w:tab/>
            </w:r>
            <w:r w:rsidR="00A956E3">
              <w:rPr>
                <w:noProof/>
                <w:webHidden/>
              </w:rPr>
              <w:fldChar w:fldCharType="begin"/>
            </w:r>
            <w:r w:rsidR="00A956E3">
              <w:rPr>
                <w:noProof/>
                <w:webHidden/>
              </w:rPr>
              <w:instrText xml:space="preserve"> PAGEREF _Toc106574538 \h </w:instrText>
            </w:r>
            <w:r w:rsidR="00A956E3">
              <w:rPr>
                <w:noProof/>
                <w:webHidden/>
              </w:rPr>
            </w:r>
            <w:r w:rsidR="00A956E3">
              <w:rPr>
                <w:noProof/>
                <w:webHidden/>
              </w:rPr>
              <w:fldChar w:fldCharType="separate"/>
            </w:r>
            <w:r w:rsidR="00FF61B1">
              <w:rPr>
                <w:noProof/>
                <w:webHidden/>
              </w:rPr>
              <w:t>8</w:t>
            </w:r>
            <w:r w:rsidR="00A956E3">
              <w:rPr>
                <w:noProof/>
                <w:webHidden/>
              </w:rPr>
              <w:fldChar w:fldCharType="end"/>
            </w:r>
          </w:hyperlink>
        </w:p>
        <w:p w14:paraId="504CC87C" w14:textId="14A8558C" w:rsidR="00A956E3" w:rsidRDefault="00000000">
          <w:pPr>
            <w:pStyle w:val="TOC3"/>
            <w:tabs>
              <w:tab w:val="left" w:pos="1260"/>
              <w:tab w:val="right" w:leader="dot" w:pos="8296"/>
            </w:tabs>
            <w:rPr>
              <w:rFonts w:cstheme="minorBidi"/>
              <w:noProof/>
              <w:kern w:val="2"/>
              <w:sz w:val="21"/>
            </w:rPr>
          </w:pPr>
          <w:hyperlink w:anchor="_Toc106574539" w:history="1">
            <w:r w:rsidR="00A956E3" w:rsidRPr="00770A16">
              <w:rPr>
                <w:rStyle w:val="a3"/>
                <w:noProof/>
              </w:rPr>
              <w:t>2.2.1.</w:t>
            </w:r>
            <w:r w:rsidR="00A956E3">
              <w:rPr>
                <w:rFonts w:cstheme="minorBidi"/>
                <w:noProof/>
                <w:kern w:val="2"/>
                <w:sz w:val="21"/>
              </w:rPr>
              <w:tab/>
            </w:r>
            <w:r w:rsidR="00A956E3" w:rsidRPr="00770A16">
              <w:rPr>
                <w:rStyle w:val="a3"/>
                <w:noProof/>
              </w:rPr>
              <w:t>Word Frequency (TF-IDF)</w:t>
            </w:r>
            <w:r w:rsidR="00A956E3">
              <w:rPr>
                <w:noProof/>
                <w:webHidden/>
              </w:rPr>
              <w:tab/>
            </w:r>
            <w:r w:rsidR="00A956E3">
              <w:rPr>
                <w:noProof/>
                <w:webHidden/>
              </w:rPr>
              <w:fldChar w:fldCharType="begin"/>
            </w:r>
            <w:r w:rsidR="00A956E3">
              <w:rPr>
                <w:noProof/>
                <w:webHidden/>
              </w:rPr>
              <w:instrText xml:space="preserve"> PAGEREF _Toc106574539 \h </w:instrText>
            </w:r>
            <w:r w:rsidR="00A956E3">
              <w:rPr>
                <w:noProof/>
                <w:webHidden/>
              </w:rPr>
            </w:r>
            <w:r w:rsidR="00A956E3">
              <w:rPr>
                <w:noProof/>
                <w:webHidden/>
              </w:rPr>
              <w:fldChar w:fldCharType="separate"/>
            </w:r>
            <w:r w:rsidR="00FF61B1">
              <w:rPr>
                <w:noProof/>
                <w:webHidden/>
              </w:rPr>
              <w:t>8</w:t>
            </w:r>
            <w:r w:rsidR="00A956E3">
              <w:rPr>
                <w:noProof/>
                <w:webHidden/>
              </w:rPr>
              <w:fldChar w:fldCharType="end"/>
            </w:r>
          </w:hyperlink>
        </w:p>
        <w:p w14:paraId="2CB40A99" w14:textId="5F2FB242" w:rsidR="00A956E3" w:rsidRDefault="00000000">
          <w:pPr>
            <w:pStyle w:val="TOC3"/>
            <w:tabs>
              <w:tab w:val="left" w:pos="1260"/>
              <w:tab w:val="right" w:leader="dot" w:pos="8296"/>
            </w:tabs>
            <w:rPr>
              <w:rFonts w:cstheme="minorBidi"/>
              <w:noProof/>
              <w:kern w:val="2"/>
              <w:sz w:val="21"/>
            </w:rPr>
          </w:pPr>
          <w:hyperlink w:anchor="_Toc106574540" w:history="1">
            <w:r w:rsidR="00A956E3" w:rsidRPr="00770A16">
              <w:rPr>
                <w:rStyle w:val="a3"/>
                <w:noProof/>
              </w:rPr>
              <w:t>2.2.2.</w:t>
            </w:r>
            <w:r w:rsidR="00A956E3">
              <w:rPr>
                <w:rFonts w:cstheme="minorBidi"/>
                <w:noProof/>
                <w:kern w:val="2"/>
                <w:sz w:val="21"/>
              </w:rPr>
              <w:tab/>
            </w:r>
            <w:r w:rsidR="00A956E3" w:rsidRPr="00770A16">
              <w:rPr>
                <w:rStyle w:val="a3"/>
                <w:noProof/>
              </w:rPr>
              <w:t>Simple Sentimental Analysis</w:t>
            </w:r>
            <w:r w:rsidR="00A956E3">
              <w:rPr>
                <w:noProof/>
                <w:webHidden/>
              </w:rPr>
              <w:tab/>
            </w:r>
            <w:r w:rsidR="00A956E3">
              <w:rPr>
                <w:noProof/>
                <w:webHidden/>
              </w:rPr>
              <w:fldChar w:fldCharType="begin"/>
            </w:r>
            <w:r w:rsidR="00A956E3">
              <w:rPr>
                <w:noProof/>
                <w:webHidden/>
              </w:rPr>
              <w:instrText xml:space="preserve"> PAGEREF _Toc106574540 \h </w:instrText>
            </w:r>
            <w:r w:rsidR="00A956E3">
              <w:rPr>
                <w:noProof/>
                <w:webHidden/>
              </w:rPr>
            </w:r>
            <w:r w:rsidR="00A956E3">
              <w:rPr>
                <w:noProof/>
                <w:webHidden/>
              </w:rPr>
              <w:fldChar w:fldCharType="separate"/>
            </w:r>
            <w:r w:rsidR="00FF61B1">
              <w:rPr>
                <w:noProof/>
                <w:webHidden/>
              </w:rPr>
              <w:t>9</w:t>
            </w:r>
            <w:r w:rsidR="00A956E3">
              <w:rPr>
                <w:noProof/>
                <w:webHidden/>
              </w:rPr>
              <w:fldChar w:fldCharType="end"/>
            </w:r>
          </w:hyperlink>
        </w:p>
        <w:p w14:paraId="12076959" w14:textId="16B22810" w:rsidR="00A956E3" w:rsidRDefault="00000000">
          <w:pPr>
            <w:pStyle w:val="TOC3"/>
            <w:tabs>
              <w:tab w:val="left" w:pos="1260"/>
              <w:tab w:val="right" w:leader="dot" w:pos="8296"/>
            </w:tabs>
            <w:rPr>
              <w:rFonts w:cstheme="minorBidi"/>
              <w:noProof/>
              <w:kern w:val="2"/>
              <w:sz w:val="21"/>
            </w:rPr>
          </w:pPr>
          <w:hyperlink w:anchor="_Toc106574541" w:history="1">
            <w:r w:rsidR="00A956E3" w:rsidRPr="00770A16">
              <w:rPr>
                <w:rStyle w:val="a3"/>
                <w:noProof/>
              </w:rPr>
              <w:t>2.2.3.</w:t>
            </w:r>
            <w:r w:rsidR="00A956E3">
              <w:rPr>
                <w:rFonts w:cstheme="minorBidi"/>
                <w:noProof/>
                <w:kern w:val="2"/>
                <w:sz w:val="21"/>
              </w:rPr>
              <w:tab/>
            </w:r>
            <w:r w:rsidR="00A956E3" w:rsidRPr="00770A16">
              <w:rPr>
                <w:rStyle w:val="a3"/>
                <w:noProof/>
              </w:rPr>
              <w:t>Part of Speech</w:t>
            </w:r>
            <w:r w:rsidR="00A956E3">
              <w:rPr>
                <w:noProof/>
                <w:webHidden/>
              </w:rPr>
              <w:tab/>
            </w:r>
            <w:r w:rsidR="00A956E3">
              <w:rPr>
                <w:noProof/>
                <w:webHidden/>
              </w:rPr>
              <w:fldChar w:fldCharType="begin"/>
            </w:r>
            <w:r w:rsidR="00A956E3">
              <w:rPr>
                <w:noProof/>
                <w:webHidden/>
              </w:rPr>
              <w:instrText xml:space="preserve"> PAGEREF _Toc106574541 \h </w:instrText>
            </w:r>
            <w:r w:rsidR="00A956E3">
              <w:rPr>
                <w:noProof/>
                <w:webHidden/>
              </w:rPr>
            </w:r>
            <w:r w:rsidR="00A956E3">
              <w:rPr>
                <w:noProof/>
                <w:webHidden/>
              </w:rPr>
              <w:fldChar w:fldCharType="separate"/>
            </w:r>
            <w:r w:rsidR="00FF61B1">
              <w:rPr>
                <w:noProof/>
                <w:webHidden/>
              </w:rPr>
              <w:t>9</w:t>
            </w:r>
            <w:r w:rsidR="00A956E3">
              <w:rPr>
                <w:noProof/>
                <w:webHidden/>
              </w:rPr>
              <w:fldChar w:fldCharType="end"/>
            </w:r>
          </w:hyperlink>
        </w:p>
        <w:p w14:paraId="41614609" w14:textId="5E90E71B" w:rsidR="00A956E3" w:rsidRDefault="00000000">
          <w:pPr>
            <w:pStyle w:val="TOC3"/>
            <w:tabs>
              <w:tab w:val="left" w:pos="1260"/>
              <w:tab w:val="right" w:leader="dot" w:pos="8296"/>
            </w:tabs>
            <w:rPr>
              <w:rFonts w:cstheme="minorBidi"/>
              <w:noProof/>
              <w:kern w:val="2"/>
              <w:sz w:val="21"/>
            </w:rPr>
          </w:pPr>
          <w:hyperlink w:anchor="_Toc106574542" w:history="1">
            <w:r w:rsidR="00A956E3" w:rsidRPr="00770A16">
              <w:rPr>
                <w:rStyle w:val="a3"/>
                <w:noProof/>
              </w:rPr>
              <w:t>2.2.4.</w:t>
            </w:r>
            <w:r w:rsidR="00A956E3">
              <w:rPr>
                <w:rFonts w:cstheme="minorBidi"/>
                <w:noProof/>
                <w:kern w:val="2"/>
                <w:sz w:val="21"/>
              </w:rPr>
              <w:tab/>
            </w:r>
            <w:r w:rsidR="00A956E3" w:rsidRPr="00770A16">
              <w:rPr>
                <w:rStyle w:val="a3"/>
                <w:noProof/>
              </w:rPr>
              <w:t>Number of Words</w:t>
            </w:r>
            <w:r w:rsidR="00A956E3">
              <w:rPr>
                <w:noProof/>
                <w:webHidden/>
              </w:rPr>
              <w:tab/>
            </w:r>
            <w:r w:rsidR="00A956E3">
              <w:rPr>
                <w:noProof/>
                <w:webHidden/>
              </w:rPr>
              <w:fldChar w:fldCharType="begin"/>
            </w:r>
            <w:r w:rsidR="00A956E3">
              <w:rPr>
                <w:noProof/>
                <w:webHidden/>
              </w:rPr>
              <w:instrText xml:space="preserve"> PAGEREF _Toc106574542 \h </w:instrText>
            </w:r>
            <w:r w:rsidR="00A956E3">
              <w:rPr>
                <w:noProof/>
                <w:webHidden/>
              </w:rPr>
            </w:r>
            <w:r w:rsidR="00A956E3">
              <w:rPr>
                <w:noProof/>
                <w:webHidden/>
              </w:rPr>
              <w:fldChar w:fldCharType="separate"/>
            </w:r>
            <w:r w:rsidR="00FF61B1">
              <w:rPr>
                <w:noProof/>
                <w:webHidden/>
              </w:rPr>
              <w:t>10</w:t>
            </w:r>
            <w:r w:rsidR="00A956E3">
              <w:rPr>
                <w:noProof/>
                <w:webHidden/>
              </w:rPr>
              <w:fldChar w:fldCharType="end"/>
            </w:r>
          </w:hyperlink>
        </w:p>
        <w:p w14:paraId="4BC8A4C8" w14:textId="072F6F9E" w:rsidR="00A956E3" w:rsidRDefault="00000000">
          <w:pPr>
            <w:pStyle w:val="TOC3"/>
            <w:tabs>
              <w:tab w:val="left" w:pos="1260"/>
              <w:tab w:val="right" w:leader="dot" w:pos="8296"/>
            </w:tabs>
            <w:rPr>
              <w:rFonts w:cstheme="minorBidi"/>
              <w:noProof/>
              <w:kern w:val="2"/>
              <w:sz w:val="21"/>
            </w:rPr>
          </w:pPr>
          <w:hyperlink w:anchor="_Toc106574543" w:history="1">
            <w:r w:rsidR="00A956E3" w:rsidRPr="00770A16">
              <w:rPr>
                <w:rStyle w:val="a3"/>
                <w:noProof/>
              </w:rPr>
              <w:t>2.2.5.</w:t>
            </w:r>
            <w:r w:rsidR="00A956E3">
              <w:rPr>
                <w:rFonts w:cstheme="minorBidi"/>
                <w:noProof/>
                <w:kern w:val="2"/>
                <w:sz w:val="21"/>
              </w:rPr>
              <w:tab/>
            </w:r>
            <w:r w:rsidR="00A956E3" w:rsidRPr="00770A16">
              <w:rPr>
                <w:rStyle w:val="a3"/>
                <w:noProof/>
              </w:rPr>
              <w:t>Repeated Words</w:t>
            </w:r>
            <w:r w:rsidR="00A956E3">
              <w:rPr>
                <w:noProof/>
                <w:webHidden/>
              </w:rPr>
              <w:tab/>
            </w:r>
            <w:r w:rsidR="00A956E3">
              <w:rPr>
                <w:noProof/>
                <w:webHidden/>
              </w:rPr>
              <w:fldChar w:fldCharType="begin"/>
            </w:r>
            <w:r w:rsidR="00A956E3">
              <w:rPr>
                <w:noProof/>
                <w:webHidden/>
              </w:rPr>
              <w:instrText xml:space="preserve"> PAGEREF _Toc106574543 \h </w:instrText>
            </w:r>
            <w:r w:rsidR="00A956E3">
              <w:rPr>
                <w:noProof/>
                <w:webHidden/>
              </w:rPr>
            </w:r>
            <w:r w:rsidR="00A956E3">
              <w:rPr>
                <w:noProof/>
                <w:webHidden/>
              </w:rPr>
              <w:fldChar w:fldCharType="separate"/>
            </w:r>
            <w:r w:rsidR="00FF61B1">
              <w:rPr>
                <w:noProof/>
                <w:webHidden/>
              </w:rPr>
              <w:t>10</w:t>
            </w:r>
            <w:r w:rsidR="00A956E3">
              <w:rPr>
                <w:noProof/>
                <w:webHidden/>
              </w:rPr>
              <w:fldChar w:fldCharType="end"/>
            </w:r>
          </w:hyperlink>
        </w:p>
        <w:p w14:paraId="6B665A81" w14:textId="564F7BA2" w:rsidR="00A956E3" w:rsidRDefault="00000000">
          <w:pPr>
            <w:pStyle w:val="TOC2"/>
            <w:tabs>
              <w:tab w:val="left" w:pos="840"/>
              <w:tab w:val="right" w:leader="dot" w:pos="8296"/>
            </w:tabs>
            <w:rPr>
              <w:rFonts w:cstheme="minorBidi"/>
              <w:noProof/>
              <w:kern w:val="2"/>
              <w:sz w:val="21"/>
            </w:rPr>
          </w:pPr>
          <w:hyperlink w:anchor="_Toc106574544" w:history="1">
            <w:r w:rsidR="00A956E3" w:rsidRPr="00770A16">
              <w:rPr>
                <w:rStyle w:val="a3"/>
                <w:noProof/>
              </w:rPr>
              <w:t>2.3.</w:t>
            </w:r>
            <w:r w:rsidR="00A956E3">
              <w:rPr>
                <w:rFonts w:cstheme="minorBidi"/>
                <w:noProof/>
                <w:kern w:val="2"/>
                <w:sz w:val="21"/>
              </w:rPr>
              <w:tab/>
            </w:r>
            <w:r w:rsidR="00A956E3" w:rsidRPr="00770A16">
              <w:rPr>
                <w:rStyle w:val="a3"/>
                <w:noProof/>
              </w:rPr>
              <w:t>Oversampling</w:t>
            </w:r>
            <w:r w:rsidR="00A956E3">
              <w:rPr>
                <w:noProof/>
                <w:webHidden/>
              </w:rPr>
              <w:tab/>
            </w:r>
            <w:r w:rsidR="00A956E3">
              <w:rPr>
                <w:noProof/>
                <w:webHidden/>
              </w:rPr>
              <w:fldChar w:fldCharType="begin"/>
            </w:r>
            <w:r w:rsidR="00A956E3">
              <w:rPr>
                <w:noProof/>
                <w:webHidden/>
              </w:rPr>
              <w:instrText xml:space="preserve"> PAGEREF _Toc106574544 \h </w:instrText>
            </w:r>
            <w:r w:rsidR="00A956E3">
              <w:rPr>
                <w:noProof/>
                <w:webHidden/>
              </w:rPr>
            </w:r>
            <w:r w:rsidR="00A956E3">
              <w:rPr>
                <w:noProof/>
                <w:webHidden/>
              </w:rPr>
              <w:fldChar w:fldCharType="separate"/>
            </w:r>
            <w:r w:rsidR="00FF61B1">
              <w:rPr>
                <w:noProof/>
                <w:webHidden/>
              </w:rPr>
              <w:t>11</w:t>
            </w:r>
            <w:r w:rsidR="00A956E3">
              <w:rPr>
                <w:noProof/>
                <w:webHidden/>
              </w:rPr>
              <w:fldChar w:fldCharType="end"/>
            </w:r>
          </w:hyperlink>
        </w:p>
        <w:p w14:paraId="50AAFC80" w14:textId="350A2366" w:rsidR="00A956E3" w:rsidRDefault="00000000">
          <w:pPr>
            <w:pStyle w:val="TOC2"/>
            <w:tabs>
              <w:tab w:val="left" w:pos="840"/>
              <w:tab w:val="right" w:leader="dot" w:pos="8296"/>
            </w:tabs>
            <w:rPr>
              <w:rFonts w:cstheme="minorBidi"/>
              <w:noProof/>
              <w:kern w:val="2"/>
              <w:sz w:val="21"/>
            </w:rPr>
          </w:pPr>
          <w:hyperlink w:anchor="_Toc106574545" w:history="1">
            <w:r w:rsidR="00A956E3" w:rsidRPr="00770A16">
              <w:rPr>
                <w:rStyle w:val="a3"/>
                <w:noProof/>
              </w:rPr>
              <w:t>2.4.</w:t>
            </w:r>
            <w:r w:rsidR="00A956E3">
              <w:rPr>
                <w:rFonts w:cstheme="minorBidi"/>
                <w:noProof/>
                <w:kern w:val="2"/>
                <w:sz w:val="21"/>
              </w:rPr>
              <w:tab/>
            </w:r>
            <w:r w:rsidR="00A956E3" w:rsidRPr="00770A16">
              <w:rPr>
                <w:rStyle w:val="a3"/>
                <w:noProof/>
              </w:rPr>
              <w:t>Models</w:t>
            </w:r>
            <w:r w:rsidR="00A956E3">
              <w:rPr>
                <w:noProof/>
                <w:webHidden/>
              </w:rPr>
              <w:tab/>
            </w:r>
            <w:r w:rsidR="00A956E3">
              <w:rPr>
                <w:noProof/>
                <w:webHidden/>
              </w:rPr>
              <w:fldChar w:fldCharType="begin"/>
            </w:r>
            <w:r w:rsidR="00A956E3">
              <w:rPr>
                <w:noProof/>
                <w:webHidden/>
              </w:rPr>
              <w:instrText xml:space="preserve"> PAGEREF _Toc106574545 \h </w:instrText>
            </w:r>
            <w:r w:rsidR="00A956E3">
              <w:rPr>
                <w:noProof/>
                <w:webHidden/>
              </w:rPr>
            </w:r>
            <w:r w:rsidR="00A956E3">
              <w:rPr>
                <w:noProof/>
                <w:webHidden/>
              </w:rPr>
              <w:fldChar w:fldCharType="separate"/>
            </w:r>
            <w:r w:rsidR="00FF61B1">
              <w:rPr>
                <w:noProof/>
                <w:webHidden/>
              </w:rPr>
              <w:t>11</w:t>
            </w:r>
            <w:r w:rsidR="00A956E3">
              <w:rPr>
                <w:noProof/>
                <w:webHidden/>
              </w:rPr>
              <w:fldChar w:fldCharType="end"/>
            </w:r>
          </w:hyperlink>
        </w:p>
        <w:p w14:paraId="4AA59B3B" w14:textId="5FEC701A" w:rsidR="00A956E3" w:rsidRDefault="00000000">
          <w:pPr>
            <w:pStyle w:val="TOC3"/>
            <w:tabs>
              <w:tab w:val="left" w:pos="1260"/>
              <w:tab w:val="right" w:leader="dot" w:pos="8296"/>
            </w:tabs>
            <w:rPr>
              <w:rFonts w:cstheme="minorBidi"/>
              <w:noProof/>
              <w:kern w:val="2"/>
              <w:sz w:val="21"/>
            </w:rPr>
          </w:pPr>
          <w:hyperlink w:anchor="_Toc106574546" w:history="1">
            <w:r w:rsidR="00A956E3" w:rsidRPr="00770A16">
              <w:rPr>
                <w:rStyle w:val="a3"/>
                <w:noProof/>
              </w:rPr>
              <w:t>2.4.1.</w:t>
            </w:r>
            <w:r w:rsidR="00A956E3">
              <w:rPr>
                <w:rFonts w:cstheme="minorBidi"/>
                <w:noProof/>
                <w:kern w:val="2"/>
                <w:sz w:val="21"/>
              </w:rPr>
              <w:tab/>
            </w:r>
            <w:r w:rsidR="00A956E3" w:rsidRPr="00770A16">
              <w:rPr>
                <w:rStyle w:val="a3"/>
                <w:noProof/>
              </w:rPr>
              <w:t>Logical Regression</w:t>
            </w:r>
            <w:r w:rsidR="00A956E3">
              <w:rPr>
                <w:noProof/>
                <w:webHidden/>
              </w:rPr>
              <w:tab/>
            </w:r>
            <w:r w:rsidR="00A956E3">
              <w:rPr>
                <w:noProof/>
                <w:webHidden/>
              </w:rPr>
              <w:fldChar w:fldCharType="begin"/>
            </w:r>
            <w:r w:rsidR="00A956E3">
              <w:rPr>
                <w:noProof/>
                <w:webHidden/>
              </w:rPr>
              <w:instrText xml:space="preserve"> PAGEREF _Toc106574546 \h </w:instrText>
            </w:r>
            <w:r w:rsidR="00A956E3">
              <w:rPr>
                <w:noProof/>
                <w:webHidden/>
              </w:rPr>
            </w:r>
            <w:r w:rsidR="00A956E3">
              <w:rPr>
                <w:noProof/>
                <w:webHidden/>
              </w:rPr>
              <w:fldChar w:fldCharType="separate"/>
            </w:r>
            <w:r w:rsidR="00FF61B1">
              <w:rPr>
                <w:noProof/>
                <w:webHidden/>
              </w:rPr>
              <w:t>11</w:t>
            </w:r>
            <w:r w:rsidR="00A956E3">
              <w:rPr>
                <w:noProof/>
                <w:webHidden/>
              </w:rPr>
              <w:fldChar w:fldCharType="end"/>
            </w:r>
          </w:hyperlink>
        </w:p>
        <w:p w14:paraId="4E411361" w14:textId="5EFA313D" w:rsidR="00A956E3" w:rsidRDefault="00000000">
          <w:pPr>
            <w:pStyle w:val="TOC3"/>
            <w:tabs>
              <w:tab w:val="left" w:pos="1260"/>
              <w:tab w:val="right" w:leader="dot" w:pos="8296"/>
            </w:tabs>
            <w:rPr>
              <w:rFonts w:cstheme="minorBidi"/>
              <w:noProof/>
              <w:kern w:val="2"/>
              <w:sz w:val="21"/>
            </w:rPr>
          </w:pPr>
          <w:hyperlink w:anchor="_Toc106574547" w:history="1">
            <w:r w:rsidR="00A956E3" w:rsidRPr="00770A16">
              <w:rPr>
                <w:rStyle w:val="a3"/>
                <w:noProof/>
              </w:rPr>
              <w:t>2.4.2.</w:t>
            </w:r>
            <w:r w:rsidR="00A956E3">
              <w:rPr>
                <w:rFonts w:cstheme="minorBidi"/>
                <w:noProof/>
                <w:kern w:val="2"/>
                <w:sz w:val="21"/>
              </w:rPr>
              <w:tab/>
            </w:r>
            <w:r w:rsidR="00A956E3" w:rsidRPr="00770A16">
              <w:rPr>
                <w:rStyle w:val="a3"/>
                <w:noProof/>
              </w:rPr>
              <w:t>Support Vector Machine</w:t>
            </w:r>
            <w:r w:rsidR="00A956E3">
              <w:rPr>
                <w:noProof/>
                <w:webHidden/>
              </w:rPr>
              <w:tab/>
            </w:r>
            <w:r w:rsidR="00A956E3">
              <w:rPr>
                <w:noProof/>
                <w:webHidden/>
              </w:rPr>
              <w:fldChar w:fldCharType="begin"/>
            </w:r>
            <w:r w:rsidR="00A956E3">
              <w:rPr>
                <w:noProof/>
                <w:webHidden/>
              </w:rPr>
              <w:instrText xml:space="preserve"> PAGEREF _Toc106574547 \h </w:instrText>
            </w:r>
            <w:r w:rsidR="00A956E3">
              <w:rPr>
                <w:noProof/>
                <w:webHidden/>
              </w:rPr>
            </w:r>
            <w:r w:rsidR="00A956E3">
              <w:rPr>
                <w:noProof/>
                <w:webHidden/>
              </w:rPr>
              <w:fldChar w:fldCharType="separate"/>
            </w:r>
            <w:r w:rsidR="00FF61B1">
              <w:rPr>
                <w:noProof/>
                <w:webHidden/>
              </w:rPr>
              <w:t>12</w:t>
            </w:r>
            <w:r w:rsidR="00A956E3">
              <w:rPr>
                <w:noProof/>
                <w:webHidden/>
              </w:rPr>
              <w:fldChar w:fldCharType="end"/>
            </w:r>
          </w:hyperlink>
        </w:p>
        <w:p w14:paraId="31914E20" w14:textId="0E138866" w:rsidR="00A956E3" w:rsidRDefault="00000000">
          <w:pPr>
            <w:pStyle w:val="TOC3"/>
            <w:tabs>
              <w:tab w:val="left" w:pos="1260"/>
              <w:tab w:val="right" w:leader="dot" w:pos="8296"/>
            </w:tabs>
            <w:rPr>
              <w:rFonts w:cstheme="minorBidi"/>
              <w:noProof/>
              <w:kern w:val="2"/>
              <w:sz w:val="21"/>
            </w:rPr>
          </w:pPr>
          <w:hyperlink w:anchor="_Toc106574548" w:history="1">
            <w:r w:rsidR="00A956E3" w:rsidRPr="00770A16">
              <w:rPr>
                <w:rStyle w:val="a3"/>
                <w:noProof/>
              </w:rPr>
              <w:t>2.4.3.</w:t>
            </w:r>
            <w:r w:rsidR="00A956E3">
              <w:rPr>
                <w:rFonts w:cstheme="minorBidi"/>
                <w:noProof/>
                <w:kern w:val="2"/>
                <w:sz w:val="21"/>
              </w:rPr>
              <w:tab/>
            </w:r>
            <w:r w:rsidR="00A956E3" w:rsidRPr="00770A16">
              <w:rPr>
                <w:rStyle w:val="a3"/>
                <w:noProof/>
              </w:rPr>
              <w:t>Random Forest</w:t>
            </w:r>
            <w:r w:rsidR="00A956E3">
              <w:rPr>
                <w:noProof/>
                <w:webHidden/>
              </w:rPr>
              <w:tab/>
            </w:r>
            <w:r w:rsidR="00A956E3">
              <w:rPr>
                <w:noProof/>
                <w:webHidden/>
              </w:rPr>
              <w:fldChar w:fldCharType="begin"/>
            </w:r>
            <w:r w:rsidR="00A956E3">
              <w:rPr>
                <w:noProof/>
                <w:webHidden/>
              </w:rPr>
              <w:instrText xml:space="preserve"> PAGEREF _Toc106574548 \h </w:instrText>
            </w:r>
            <w:r w:rsidR="00A956E3">
              <w:rPr>
                <w:noProof/>
                <w:webHidden/>
              </w:rPr>
            </w:r>
            <w:r w:rsidR="00A956E3">
              <w:rPr>
                <w:noProof/>
                <w:webHidden/>
              </w:rPr>
              <w:fldChar w:fldCharType="separate"/>
            </w:r>
            <w:r w:rsidR="00FF61B1">
              <w:rPr>
                <w:noProof/>
                <w:webHidden/>
              </w:rPr>
              <w:t>12</w:t>
            </w:r>
            <w:r w:rsidR="00A956E3">
              <w:rPr>
                <w:noProof/>
                <w:webHidden/>
              </w:rPr>
              <w:fldChar w:fldCharType="end"/>
            </w:r>
          </w:hyperlink>
        </w:p>
        <w:p w14:paraId="2E6EEBF5" w14:textId="0D183F95" w:rsidR="00A956E3" w:rsidRDefault="00000000">
          <w:pPr>
            <w:pStyle w:val="TOC3"/>
            <w:tabs>
              <w:tab w:val="left" w:pos="1260"/>
              <w:tab w:val="right" w:leader="dot" w:pos="8296"/>
            </w:tabs>
            <w:rPr>
              <w:rFonts w:cstheme="minorBidi"/>
              <w:noProof/>
              <w:kern w:val="2"/>
              <w:sz w:val="21"/>
            </w:rPr>
          </w:pPr>
          <w:hyperlink w:anchor="_Toc106574549" w:history="1">
            <w:r w:rsidR="00A956E3" w:rsidRPr="00770A16">
              <w:rPr>
                <w:rStyle w:val="a3"/>
                <w:noProof/>
              </w:rPr>
              <w:t>2.4.4.</w:t>
            </w:r>
            <w:r w:rsidR="00A956E3">
              <w:rPr>
                <w:rFonts w:cstheme="minorBidi"/>
                <w:noProof/>
                <w:kern w:val="2"/>
                <w:sz w:val="21"/>
              </w:rPr>
              <w:tab/>
            </w:r>
            <w:r w:rsidR="00A956E3" w:rsidRPr="00770A16">
              <w:rPr>
                <w:rStyle w:val="a3"/>
                <w:noProof/>
              </w:rPr>
              <w:t>AdaBoost</w:t>
            </w:r>
            <w:r w:rsidR="00A956E3">
              <w:rPr>
                <w:noProof/>
                <w:webHidden/>
              </w:rPr>
              <w:tab/>
            </w:r>
            <w:r w:rsidR="00A956E3">
              <w:rPr>
                <w:noProof/>
                <w:webHidden/>
              </w:rPr>
              <w:fldChar w:fldCharType="begin"/>
            </w:r>
            <w:r w:rsidR="00A956E3">
              <w:rPr>
                <w:noProof/>
                <w:webHidden/>
              </w:rPr>
              <w:instrText xml:space="preserve"> PAGEREF _Toc106574549 \h </w:instrText>
            </w:r>
            <w:r w:rsidR="00A956E3">
              <w:rPr>
                <w:noProof/>
                <w:webHidden/>
              </w:rPr>
            </w:r>
            <w:r w:rsidR="00A956E3">
              <w:rPr>
                <w:noProof/>
                <w:webHidden/>
              </w:rPr>
              <w:fldChar w:fldCharType="separate"/>
            </w:r>
            <w:r w:rsidR="00FF61B1">
              <w:rPr>
                <w:noProof/>
                <w:webHidden/>
              </w:rPr>
              <w:t>12</w:t>
            </w:r>
            <w:r w:rsidR="00A956E3">
              <w:rPr>
                <w:noProof/>
                <w:webHidden/>
              </w:rPr>
              <w:fldChar w:fldCharType="end"/>
            </w:r>
          </w:hyperlink>
        </w:p>
        <w:p w14:paraId="705ED0AC" w14:textId="580F9E04" w:rsidR="00A956E3" w:rsidRDefault="00000000">
          <w:pPr>
            <w:pStyle w:val="TOC3"/>
            <w:tabs>
              <w:tab w:val="left" w:pos="1260"/>
              <w:tab w:val="right" w:leader="dot" w:pos="8296"/>
            </w:tabs>
            <w:rPr>
              <w:rFonts w:cstheme="minorBidi"/>
              <w:noProof/>
              <w:kern w:val="2"/>
              <w:sz w:val="21"/>
            </w:rPr>
          </w:pPr>
          <w:hyperlink w:anchor="_Toc106574550" w:history="1">
            <w:r w:rsidR="00A956E3" w:rsidRPr="00770A16">
              <w:rPr>
                <w:rStyle w:val="a3"/>
                <w:noProof/>
              </w:rPr>
              <w:t>2.4.5.</w:t>
            </w:r>
            <w:r w:rsidR="00A956E3">
              <w:rPr>
                <w:rFonts w:cstheme="minorBidi"/>
                <w:noProof/>
                <w:kern w:val="2"/>
                <w:sz w:val="21"/>
              </w:rPr>
              <w:tab/>
            </w:r>
            <w:r w:rsidR="00A956E3" w:rsidRPr="00770A16">
              <w:rPr>
                <w:rStyle w:val="a3"/>
                <w:noProof/>
              </w:rPr>
              <w:t>Word to Vector</w:t>
            </w:r>
            <w:r w:rsidR="00A956E3">
              <w:rPr>
                <w:noProof/>
                <w:webHidden/>
              </w:rPr>
              <w:tab/>
            </w:r>
            <w:r w:rsidR="00A956E3">
              <w:rPr>
                <w:noProof/>
                <w:webHidden/>
              </w:rPr>
              <w:fldChar w:fldCharType="begin"/>
            </w:r>
            <w:r w:rsidR="00A956E3">
              <w:rPr>
                <w:noProof/>
                <w:webHidden/>
              </w:rPr>
              <w:instrText xml:space="preserve"> PAGEREF _Toc106574550 \h </w:instrText>
            </w:r>
            <w:r w:rsidR="00A956E3">
              <w:rPr>
                <w:noProof/>
                <w:webHidden/>
              </w:rPr>
            </w:r>
            <w:r w:rsidR="00A956E3">
              <w:rPr>
                <w:noProof/>
                <w:webHidden/>
              </w:rPr>
              <w:fldChar w:fldCharType="separate"/>
            </w:r>
            <w:r w:rsidR="00FF61B1">
              <w:rPr>
                <w:noProof/>
                <w:webHidden/>
              </w:rPr>
              <w:t>13</w:t>
            </w:r>
            <w:r w:rsidR="00A956E3">
              <w:rPr>
                <w:noProof/>
                <w:webHidden/>
              </w:rPr>
              <w:fldChar w:fldCharType="end"/>
            </w:r>
          </w:hyperlink>
        </w:p>
        <w:p w14:paraId="007838F2" w14:textId="7DC1CF39" w:rsidR="00A956E3" w:rsidRDefault="00000000">
          <w:pPr>
            <w:pStyle w:val="TOC3"/>
            <w:tabs>
              <w:tab w:val="left" w:pos="1260"/>
              <w:tab w:val="right" w:leader="dot" w:pos="8296"/>
            </w:tabs>
            <w:rPr>
              <w:rFonts w:cstheme="minorBidi"/>
              <w:noProof/>
              <w:kern w:val="2"/>
              <w:sz w:val="21"/>
            </w:rPr>
          </w:pPr>
          <w:hyperlink w:anchor="_Toc106574551" w:history="1">
            <w:r w:rsidR="00A956E3" w:rsidRPr="00770A16">
              <w:rPr>
                <w:rStyle w:val="a3"/>
                <w:noProof/>
              </w:rPr>
              <w:t>2.4.6.</w:t>
            </w:r>
            <w:r w:rsidR="00A956E3">
              <w:rPr>
                <w:rFonts w:cstheme="minorBidi"/>
                <w:noProof/>
                <w:kern w:val="2"/>
                <w:sz w:val="21"/>
              </w:rPr>
              <w:tab/>
            </w:r>
            <w:r w:rsidR="00A956E3" w:rsidRPr="00770A16">
              <w:rPr>
                <w:rStyle w:val="a3"/>
                <w:noProof/>
              </w:rPr>
              <w:t>TextCNN</w:t>
            </w:r>
            <w:r w:rsidR="00A956E3">
              <w:rPr>
                <w:noProof/>
                <w:webHidden/>
              </w:rPr>
              <w:tab/>
            </w:r>
            <w:r w:rsidR="00A956E3">
              <w:rPr>
                <w:noProof/>
                <w:webHidden/>
              </w:rPr>
              <w:fldChar w:fldCharType="begin"/>
            </w:r>
            <w:r w:rsidR="00A956E3">
              <w:rPr>
                <w:noProof/>
                <w:webHidden/>
              </w:rPr>
              <w:instrText xml:space="preserve"> PAGEREF _Toc106574551 \h </w:instrText>
            </w:r>
            <w:r w:rsidR="00A956E3">
              <w:rPr>
                <w:noProof/>
                <w:webHidden/>
              </w:rPr>
            </w:r>
            <w:r w:rsidR="00A956E3">
              <w:rPr>
                <w:noProof/>
                <w:webHidden/>
              </w:rPr>
              <w:fldChar w:fldCharType="separate"/>
            </w:r>
            <w:r w:rsidR="00FF61B1">
              <w:rPr>
                <w:noProof/>
                <w:webHidden/>
              </w:rPr>
              <w:t>13</w:t>
            </w:r>
            <w:r w:rsidR="00A956E3">
              <w:rPr>
                <w:noProof/>
                <w:webHidden/>
              </w:rPr>
              <w:fldChar w:fldCharType="end"/>
            </w:r>
          </w:hyperlink>
        </w:p>
        <w:p w14:paraId="1F2D431B" w14:textId="67583295" w:rsidR="00A956E3" w:rsidRDefault="00000000">
          <w:pPr>
            <w:pStyle w:val="TOC3"/>
            <w:tabs>
              <w:tab w:val="left" w:pos="1260"/>
              <w:tab w:val="right" w:leader="dot" w:pos="8296"/>
            </w:tabs>
            <w:rPr>
              <w:rFonts w:cstheme="minorBidi"/>
              <w:noProof/>
              <w:kern w:val="2"/>
              <w:sz w:val="21"/>
            </w:rPr>
          </w:pPr>
          <w:hyperlink w:anchor="_Toc106574552" w:history="1">
            <w:r w:rsidR="00A956E3" w:rsidRPr="00770A16">
              <w:rPr>
                <w:rStyle w:val="a3"/>
                <w:noProof/>
              </w:rPr>
              <w:t>2.4.7.</w:t>
            </w:r>
            <w:r w:rsidR="00A956E3">
              <w:rPr>
                <w:rFonts w:cstheme="minorBidi"/>
                <w:noProof/>
                <w:kern w:val="2"/>
                <w:sz w:val="21"/>
              </w:rPr>
              <w:tab/>
            </w:r>
            <w:r w:rsidR="00A956E3" w:rsidRPr="00770A16">
              <w:rPr>
                <w:rStyle w:val="a3"/>
                <w:noProof/>
              </w:rPr>
              <w:t>Transformer</w:t>
            </w:r>
            <w:r w:rsidR="00A956E3">
              <w:rPr>
                <w:noProof/>
                <w:webHidden/>
              </w:rPr>
              <w:tab/>
            </w:r>
            <w:r w:rsidR="00A956E3">
              <w:rPr>
                <w:noProof/>
                <w:webHidden/>
              </w:rPr>
              <w:fldChar w:fldCharType="begin"/>
            </w:r>
            <w:r w:rsidR="00A956E3">
              <w:rPr>
                <w:noProof/>
                <w:webHidden/>
              </w:rPr>
              <w:instrText xml:space="preserve"> PAGEREF _Toc106574552 \h </w:instrText>
            </w:r>
            <w:r w:rsidR="00A956E3">
              <w:rPr>
                <w:noProof/>
                <w:webHidden/>
              </w:rPr>
            </w:r>
            <w:r w:rsidR="00A956E3">
              <w:rPr>
                <w:noProof/>
                <w:webHidden/>
              </w:rPr>
              <w:fldChar w:fldCharType="separate"/>
            </w:r>
            <w:r w:rsidR="00FF61B1">
              <w:rPr>
                <w:noProof/>
                <w:webHidden/>
              </w:rPr>
              <w:t>14</w:t>
            </w:r>
            <w:r w:rsidR="00A956E3">
              <w:rPr>
                <w:noProof/>
                <w:webHidden/>
              </w:rPr>
              <w:fldChar w:fldCharType="end"/>
            </w:r>
          </w:hyperlink>
        </w:p>
        <w:p w14:paraId="26741636" w14:textId="3F8B6E5C" w:rsidR="00A956E3" w:rsidRDefault="00000000">
          <w:pPr>
            <w:pStyle w:val="TOC1"/>
            <w:tabs>
              <w:tab w:val="left" w:pos="440"/>
              <w:tab w:val="right" w:leader="dot" w:pos="8296"/>
            </w:tabs>
            <w:rPr>
              <w:rFonts w:cstheme="minorBidi"/>
              <w:noProof/>
              <w:kern w:val="2"/>
              <w:sz w:val="21"/>
            </w:rPr>
          </w:pPr>
          <w:hyperlink w:anchor="_Toc106574553" w:history="1">
            <w:r w:rsidR="00A956E3" w:rsidRPr="00770A16">
              <w:rPr>
                <w:rStyle w:val="a3"/>
                <w:noProof/>
              </w:rPr>
              <w:t>3.</w:t>
            </w:r>
            <w:r w:rsidR="00A956E3">
              <w:rPr>
                <w:rFonts w:cstheme="minorBidi"/>
                <w:noProof/>
                <w:kern w:val="2"/>
                <w:sz w:val="21"/>
              </w:rPr>
              <w:tab/>
            </w:r>
            <w:r w:rsidR="00A956E3" w:rsidRPr="00770A16">
              <w:rPr>
                <w:rStyle w:val="a3"/>
                <w:noProof/>
              </w:rPr>
              <w:t>Results</w:t>
            </w:r>
            <w:r w:rsidR="00A956E3">
              <w:rPr>
                <w:noProof/>
                <w:webHidden/>
              </w:rPr>
              <w:tab/>
            </w:r>
            <w:r w:rsidR="00A956E3">
              <w:rPr>
                <w:noProof/>
                <w:webHidden/>
              </w:rPr>
              <w:fldChar w:fldCharType="begin"/>
            </w:r>
            <w:r w:rsidR="00A956E3">
              <w:rPr>
                <w:noProof/>
                <w:webHidden/>
              </w:rPr>
              <w:instrText xml:space="preserve"> PAGEREF _Toc106574553 \h </w:instrText>
            </w:r>
            <w:r w:rsidR="00A956E3">
              <w:rPr>
                <w:noProof/>
                <w:webHidden/>
              </w:rPr>
            </w:r>
            <w:r w:rsidR="00A956E3">
              <w:rPr>
                <w:noProof/>
                <w:webHidden/>
              </w:rPr>
              <w:fldChar w:fldCharType="separate"/>
            </w:r>
            <w:r w:rsidR="00FF61B1">
              <w:rPr>
                <w:noProof/>
                <w:webHidden/>
              </w:rPr>
              <w:t>15</w:t>
            </w:r>
            <w:r w:rsidR="00A956E3">
              <w:rPr>
                <w:noProof/>
                <w:webHidden/>
              </w:rPr>
              <w:fldChar w:fldCharType="end"/>
            </w:r>
          </w:hyperlink>
        </w:p>
        <w:p w14:paraId="4E84EBD2" w14:textId="4EAE10A0" w:rsidR="00A956E3" w:rsidRDefault="00000000">
          <w:pPr>
            <w:pStyle w:val="TOC2"/>
            <w:tabs>
              <w:tab w:val="left" w:pos="840"/>
              <w:tab w:val="right" w:leader="dot" w:pos="8296"/>
            </w:tabs>
            <w:rPr>
              <w:rFonts w:cstheme="minorBidi"/>
              <w:noProof/>
              <w:kern w:val="2"/>
              <w:sz w:val="21"/>
            </w:rPr>
          </w:pPr>
          <w:hyperlink w:anchor="_Toc106574554" w:history="1">
            <w:r w:rsidR="00A956E3" w:rsidRPr="00770A16">
              <w:rPr>
                <w:rStyle w:val="a3"/>
                <w:noProof/>
              </w:rPr>
              <w:t>3.1.</w:t>
            </w:r>
            <w:r w:rsidR="00A956E3">
              <w:rPr>
                <w:rFonts w:cstheme="minorBidi"/>
                <w:noProof/>
                <w:kern w:val="2"/>
                <w:sz w:val="21"/>
              </w:rPr>
              <w:tab/>
            </w:r>
            <w:r w:rsidR="00A956E3" w:rsidRPr="00770A16">
              <w:rPr>
                <w:rStyle w:val="a3"/>
                <w:noProof/>
              </w:rPr>
              <w:t>Result of Traditional Machine Learning Models</w:t>
            </w:r>
            <w:r w:rsidR="00A956E3">
              <w:rPr>
                <w:noProof/>
                <w:webHidden/>
              </w:rPr>
              <w:tab/>
            </w:r>
            <w:r w:rsidR="00A956E3">
              <w:rPr>
                <w:noProof/>
                <w:webHidden/>
              </w:rPr>
              <w:fldChar w:fldCharType="begin"/>
            </w:r>
            <w:r w:rsidR="00A956E3">
              <w:rPr>
                <w:noProof/>
                <w:webHidden/>
              </w:rPr>
              <w:instrText xml:space="preserve"> PAGEREF _Toc106574554 \h </w:instrText>
            </w:r>
            <w:r w:rsidR="00A956E3">
              <w:rPr>
                <w:noProof/>
                <w:webHidden/>
              </w:rPr>
            </w:r>
            <w:r w:rsidR="00A956E3">
              <w:rPr>
                <w:noProof/>
                <w:webHidden/>
              </w:rPr>
              <w:fldChar w:fldCharType="separate"/>
            </w:r>
            <w:r w:rsidR="00FF61B1">
              <w:rPr>
                <w:noProof/>
                <w:webHidden/>
              </w:rPr>
              <w:t>15</w:t>
            </w:r>
            <w:r w:rsidR="00A956E3">
              <w:rPr>
                <w:noProof/>
                <w:webHidden/>
              </w:rPr>
              <w:fldChar w:fldCharType="end"/>
            </w:r>
          </w:hyperlink>
        </w:p>
        <w:p w14:paraId="5C57C372" w14:textId="25738285" w:rsidR="00A956E3" w:rsidRDefault="00000000">
          <w:pPr>
            <w:pStyle w:val="TOC3"/>
            <w:tabs>
              <w:tab w:val="left" w:pos="1260"/>
              <w:tab w:val="right" w:leader="dot" w:pos="8296"/>
            </w:tabs>
            <w:rPr>
              <w:rFonts w:cstheme="minorBidi"/>
              <w:noProof/>
              <w:kern w:val="2"/>
              <w:sz w:val="21"/>
            </w:rPr>
          </w:pPr>
          <w:hyperlink w:anchor="_Toc106574555" w:history="1">
            <w:r w:rsidR="00A956E3" w:rsidRPr="00770A16">
              <w:rPr>
                <w:rStyle w:val="a3"/>
                <w:noProof/>
              </w:rPr>
              <w:t>3.1.1.</w:t>
            </w:r>
            <w:r w:rsidR="00A956E3">
              <w:rPr>
                <w:rFonts w:cstheme="minorBidi"/>
                <w:noProof/>
                <w:kern w:val="2"/>
                <w:sz w:val="21"/>
              </w:rPr>
              <w:tab/>
            </w:r>
            <w:r w:rsidR="00A956E3" w:rsidRPr="00770A16">
              <w:rPr>
                <w:rStyle w:val="a3"/>
                <w:noProof/>
              </w:rPr>
              <w:t>Original Data</w:t>
            </w:r>
            <w:r w:rsidR="00A956E3">
              <w:rPr>
                <w:noProof/>
                <w:webHidden/>
              </w:rPr>
              <w:tab/>
            </w:r>
            <w:r w:rsidR="00A956E3">
              <w:rPr>
                <w:noProof/>
                <w:webHidden/>
              </w:rPr>
              <w:fldChar w:fldCharType="begin"/>
            </w:r>
            <w:r w:rsidR="00A956E3">
              <w:rPr>
                <w:noProof/>
                <w:webHidden/>
              </w:rPr>
              <w:instrText xml:space="preserve"> PAGEREF _Toc106574555 \h </w:instrText>
            </w:r>
            <w:r w:rsidR="00A956E3">
              <w:rPr>
                <w:noProof/>
                <w:webHidden/>
              </w:rPr>
            </w:r>
            <w:r w:rsidR="00A956E3">
              <w:rPr>
                <w:noProof/>
                <w:webHidden/>
              </w:rPr>
              <w:fldChar w:fldCharType="separate"/>
            </w:r>
            <w:r w:rsidR="00FF61B1">
              <w:rPr>
                <w:noProof/>
                <w:webHidden/>
              </w:rPr>
              <w:t>15</w:t>
            </w:r>
            <w:r w:rsidR="00A956E3">
              <w:rPr>
                <w:noProof/>
                <w:webHidden/>
              </w:rPr>
              <w:fldChar w:fldCharType="end"/>
            </w:r>
          </w:hyperlink>
        </w:p>
        <w:p w14:paraId="2DF1E101" w14:textId="7CA4D4BF" w:rsidR="00A956E3" w:rsidRDefault="00000000">
          <w:pPr>
            <w:pStyle w:val="TOC3"/>
            <w:tabs>
              <w:tab w:val="left" w:pos="1260"/>
              <w:tab w:val="right" w:leader="dot" w:pos="8296"/>
            </w:tabs>
            <w:rPr>
              <w:rFonts w:cstheme="minorBidi"/>
              <w:noProof/>
              <w:kern w:val="2"/>
              <w:sz w:val="21"/>
            </w:rPr>
          </w:pPr>
          <w:hyperlink w:anchor="_Toc106574556" w:history="1">
            <w:r w:rsidR="00A956E3" w:rsidRPr="00770A16">
              <w:rPr>
                <w:rStyle w:val="a3"/>
                <w:noProof/>
              </w:rPr>
              <w:t>3.1.2.</w:t>
            </w:r>
            <w:r w:rsidR="00A956E3">
              <w:rPr>
                <w:rFonts w:cstheme="minorBidi"/>
                <w:noProof/>
                <w:kern w:val="2"/>
                <w:sz w:val="21"/>
              </w:rPr>
              <w:tab/>
            </w:r>
            <w:r w:rsidR="00A956E3" w:rsidRPr="00770A16">
              <w:rPr>
                <w:rStyle w:val="a3"/>
                <w:noProof/>
              </w:rPr>
              <w:t>Oversampled Data</w:t>
            </w:r>
            <w:r w:rsidR="00A956E3">
              <w:rPr>
                <w:noProof/>
                <w:webHidden/>
              </w:rPr>
              <w:tab/>
            </w:r>
            <w:r w:rsidR="00A956E3">
              <w:rPr>
                <w:noProof/>
                <w:webHidden/>
              </w:rPr>
              <w:fldChar w:fldCharType="begin"/>
            </w:r>
            <w:r w:rsidR="00A956E3">
              <w:rPr>
                <w:noProof/>
                <w:webHidden/>
              </w:rPr>
              <w:instrText xml:space="preserve"> PAGEREF _Toc106574556 \h </w:instrText>
            </w:r>
            <w:r w:rsidR="00A956E3">
              <w:rPr>
                <w:noProof/>
                <w:webHidden/>
              </w:rPr>
            </w:r>
            <w:r w:rsidR="00A956E3">
              <w:rPr>
                <w:noProof/>
                <w:webHidden/>
              </w:rPr>
              <w:fldChar w:fldCharType="separate"/>
            </w:r>
            <w:r w:rsidR="00FF61B1">
              <w:rPr>
                <w:noProof/>
                <w:webHidden/>
              </w:rPr>
              <w:t>16</w:t>
            </w:r>
            <w:r w:rsidR="00A956E3">
              <w:rPr>
                <w:noProof/>
                <w:webHidden/>
              </w:rPr>
              <w:fldChar w:fldCharType="end"/>
            </w:r>
          </w:hyperlink>
        </w:p>
        <w:p w14:paraId="3351AF1E" w14:textId="62B073AB" w:rsidR="00A956E3" w:rsidRDefault="00000000">
          <w:pPr>
            <w:pStyle w:val="TOC2"/>
            <w:tabs>
              <w:tab w:val="left" w:pos="840"/>
              <w:tab w:val="right" w:leader="dot" w:pos="8296"/>
            </w:tabs>
            <w:rPr>
              <w:rFonts w:cstheme="minorBidi"/>
              <w:noProof/>
              <w:kern w:val="2"/>
              <w:sz w:val="21"/>
            </w:rPr>
          </w:pPr>
          <w:hyperlink w:anchor="_Toc106574557" w:history="1">
            <w:r w:rsidR="00A956E3" w:rsidRPr="00770A16">
              <w:rPr>
                <w:rStyle w:val="a3"/>
                <w:noProof/>
              </w:rPr>
              <w:t>3.2.</w:t>
            </w:r>
            <w:r w:rsidR="00A956E3">
              <w:rPr>
                <w:rFonts w:cstheme="minorBidi"/>
                <w:noProof/>
                <w:kern w:val="2"/>
                <w:sz w:val="21"/>
              </w:rPr>
              <w:tab/>
            </w:r>
            <w:r w:rsidR="00A956E3" w:rsidRPr="00770A16">
              <w:rPr>
                <w:rStyle w:val="a3"/>
                <w:noProof/>
              </w:rPr>
              <w:t>Result of TextCNN</w:t>
            </w:r>
            <w:r w:rsidR="00A956E3">
              <w:rPr>
                <w:noProof/>
                <w:webHidden/>
              </w:rPr>
              <w:tab/>
            </w:r>
            <w:r w:rsidR="00A956E3">
              <w:rPr>
                <w:noProof/>
                <w:webHidden/>
              </w:rPr>
              <w:fldChar w:fldCharType="begin"/>
            </w:r>
            <w:r w:rsidR="00A956E3">
              <w:rPr>
                <w:noProof/>
                <w:webHidden/>
              </w:rPr>
              <w:instrText xml:space="preserve"> PAGEREF _Toc106574557 \h </w:instrText>
            </w:r>
            <w:r w:rsidR="00A956E3">
              <w:rPr>
                <w:noProof/>
                <w:webHidden/>
              </w:rPr>
            </w:r>
            <w:r w:rsidR="00A956E3">
              <w:rPr>
                <w:noProof/>
                <w:webHidden/>
              </w:rPr>
              <w:fldChar w:fldCharType="separate"/>
            </w:r>
            <w:r w:rsidR="00FF61B1">
              <w:rPr>
                <w:noProof/>
                <w:webHidden/>
              </w:rPr>
              <w:t>16</w:t>
            </w:r>
            <w:r w:rsidR="00A956E3">
              <w:rPr>
                <w:noProof/>
                <w:webHidden/>
              </w:rPr>
              <w:fldChar w:fldCharType="end"/>
            </w:r>
          </w:hyperlink>
        </w:p>
        <w:p w14:paraId="5FB7DDE0" w14:textId="415E57D1" w:rsidR="00A956E3" w:rsidRDefault="00000000">
          <w:pPr>
            <w:pStyle w:val="TOC2"/>
            <w:tabs>
              <w:tab w:val="left" w:pos="840"/>
              <w:tab w:val="right" w:leader="dot" w:pos="8296"/>
            </w:tabs>
            <w:rPr>
              <w:rFonts w:cstheme="minorBidi"/>
              <w:noProof/>
              <w:kern w:val="2"/>
              <w:sz w:val="21"/>
            </w:rPr>
          </w:pPr>
          <w:hyperlink w:anchor="_Toc106574558" w:history="1">
            <w:r w:rsidR="00A956E3" w:rsidRPr="00770A16">
              <w:rPr>
                <w:rStyle w:val="a3"/>
                <w:noProof/>
              </w:rPr>
              <w:t>3.3.</w:t>
            </w:r>
            <w:r w:rsidR="00A956E3">
              <w:rPr>
                <w:rFonts w:cstheme="minorBidi"/>
                <w:noProof/>
                <w:kern w:val="2"/>
                <w:sz w:val="21"/>
              </w:rPr>
              <w:tab/>
            </w:r>
            <w:r w:rsidR="00A956E3" w:rsidRPr="00770A16">
              <w:rPr>
                <w:rStyle w:val="a3"/>
                <w:noProof/>
              </w:rPr>
              <w:t>Result of Transformer</w:t>
            </w:r>
            <w:r w:rsidR="00A956E3">
              <w:rPr>
                <w:noProof/>
                <w:webHidden/>
              </w:rPr>
              <w:tab/>
            </w:r>
            <w:r w:rsidR="00A956E3">
              <w:rPr>
                <w:noProof/>
                <w:webHidden/>
              </w:rPr>
              <w:fldChar w:fldCharType="begin"/>
            </w:r>
            <w:r w:rsidR="00A956E3">
              <w:rPr>
                <w:noProof/>
                <w:webHidden/>
              </w:rPr>
              <w:instrText xml:space="preserve"> PAGEREF _Toc106574558 \h </w:instrText>
            </w:r>
            <w:r w:rsidR="00A956E3">
              <w:rPr>
                <w:noProof/>
                <w:webHidden/>
              </w:rPr>
            </w:r>
            <w:r w:rsidR="00A956E3">
              <w:rPr>
                <w:noProof/>
                <w:webHidden/>
              </w:rPr>
              <w:fldChar w:fldCharType="separate"/>
            </w:r>
            <w:r w:rsidR="00FF61B1">
              <w:rPr>
                <w:noProof/>
                <w:webHidden/>
              </w:rPr>
              <w:t>17</w:t>
            </w:r>
            <w:r w:rsidR="00A956E3">
              <w:rPr>
                <w:noProof/>
                <w:webHidden/>
              </w:rPr>
              <w:fldChar w:fldCharType="end"/>
            </w:r>
          </w:hyperlink>
        </w:p>
        <w:p w14:paraId="2BC7BB42" w14:textId="6B9476FC" w:rsidR="00A956E3" w:rsidRDefault="00000000">
          <w:pPr>
            <w:pStyle w:val="TOC1"/>
            <w:tabs>
              <w:tab w:val="left" w:pos="440"/>
              <w:tab w:val="right" w:leader="dot" w:pos="8296"/>
            </w:tabs>
            <w:rPr>
              <w:rFonts w:cstheme="minorBidi"/>
              <w:noProof/>
              <w:kern w:val="2"/>
              <w:sz w:val="21"/>
            </w:rPr>
          </w:pPr>
          <w:hyperlink w:anchor="_Toc106574559" w:history="1">
            <w:r w:rsidR="00A956E3" w:rsidRPr="00770A16">
              <w:rPr>
                <w:rStyle w:val="a3"/>
                <w:noProof/>
              </w:rPr>
              <w:t>4.</w:t>
            </w:r>
            <w:r w:rsidR="00A956E3">
              <w:rPr>
                <w:rFonts w:cstheme="minorBidi"/>
                <w:noProof/>
                <w:kern w:val="2"/>
                <w:sz w:val="21"/>
              </w:rPr>
              <w:tab/>
            </w:r>
            <w:r w:rsidR="00A956E3" w:rsidRPr="00770A16">
              <w:rPr>
                <w:rStyle w:val="a3"/>
                <w:noProof/>
              </w:rPr>
              <w:t>Conclusion</w:t>
            </w:r>
            <w:r w:rsidR="00A956E3">
              <w:rPr>
                <w:noProof/>
                <w:webHidden/>
              </w:rPr>
              <w:tab/>
            </w:r>
            <w:r w:rsidR="00A956E3">
              <w:rPr>
                <w:noProof/>
                <w:webHidden/>
              </w:rPr>
              <w:fldChar w:fldCharType="begin"/>
            </w:r>
            <w:r w:rsidR="00A956E3">
              <w:rPr>
                <w:noProof/>
                <w:webHidden/>
              </w:rPr>
              <w:instrText xml:space="preserve"> PAGEREF _Toc106574559 \h </w:instrText>
            </w:r>
            <w:r w:rsidR="00A956E3">
              <w:rPr>
                <w:noProof/>
                <w:webHidden/>
              </w:rPr>
            </w:r>
            <w:r w:rsidR="00A956E3">
              <w:rPr>
                <w:noProof/>
                <w:webHidden/>
              </w:rPr>
              <w:fldChar w:fldCharType="separate"/>
            </w:r>
            <w:r w:rsidR="00FF61B1">
              <w:rPr>
                <w:noProof/>
                <w:webHidden/>
              </w:rPr>
              <w:t>19</w:t>
            </w:r>
            <w:r w:rsidR="00A956E3">
              <w:rPr>
                <w:noProof/>
                <w:webHidden/>
              </w:rPr>
              <w:fldChar w:fldCharType="end"/>
            </w:r>
          </w:hyperlink>
        </w:p>
        <w:p w14:paraId="2867A77F" w14:textId="1EFC59F3" w:rsidR="00A956E3" w:rsidRDefault="00000000">
          <w:pPr>
            <w:pStyle w:val="TOC2"/>
            <w:tabs>
              <w:tab w:val="left" w:pos="840"/>
              <w:tab w:val="right" w:leader="dot" w:pos="8296"/>
            </w:tabs>
            <w:rPr>
              <w:rFonts w:cstheme="minorBidi"/>
              <w:noProof/>
              <w:kern w:val="2"/>
              <w:sz w:val="21"/>
            </w:rPr>
          </w:pPr>
          <w:hyperlink w:anchor="_Toc106574560" w:history="1">
            <w:r w:rsidR="00A956E3" w:rsidRPr="00770A16">
              <w:rPr>
                <w:rStyle w:val="a3"/>
                <w:noProof/>
              </w:rPr>
              <w:t>4.1.</w:t>
            </w:r>
            <w:r w:rsidR="00A956E3">
              <w:rPr>
                <w:rFonts w:cstheme="minorBidi"/>
                <w:noProof/>
                <w:kern w:val="2"/>
                <w:sz w:val="21"/>
              </w:rPr>
              <w:tab/>
            </w:r>
            <w:r w:rsidR="00A956E3" w:rsidRPr="00770A16">
              <w:rPr>
                <w:rStyle w:val="a3"/>
                <w:noProof/>
              </w:rPr>
              <w:t>Dataset</w:t>
            </w:r>
            <w:r w:rsidR="00A956E3">
              <w:rPr>
                <w:noProof/>
                <w:webHidden/>
              </w:rPr>
              <w:tab/>
            </w:r>
            <w:r w:rsidR="00A956E3">
              <w:rPr>
                <w:noProof/>
                <w:webHidden/>
              </w:rPr>
              <w:fldChar w:fldCharType="begin"/>
            </w:r>
            <w:r w:rsidR="00A956E3">
              <w:rPr>
                <w:noProof/>
                <w:webHidden/>
              </w:rPr>
              <w:instrText xml:space="preserve"> PAGEREF _Toc106574560 \h </w:instrText>
            </w:r>
            <w:r w:rsidR="00A956E3">
              <w:rPr>
                <w:noProof/>
                <w:webHidden/>
              </w:rPr>
            </w:r>
            <w:r w:rsidR="00A956E3">
              <w:rPr>
                <w:noProof/>
                <w:webHidden/>
              </w:rPr>
              <w:fldChar w:fldCharType="separate"/>
            </w:r>
            <w:r w:rsidR="00FF61B1">
              <w:rPr>
                <w:noProof/>
                <w:webHidden/>
              </w:rPr>
              <w:t>19</w:t>
            </w:r>
            <w:r w:rsidR="00A956E3">
              <w:rPr>
                <w:noProof/>
                <w:webHidden/>
              </w:rPr>
              <w:fldChar w:fldCharType="end"/>
            </w:r>
          </w:hyperlink>
        </w:p>
        <w:p w14:paraId="2B9188C8" w14:textId="516DAD88" w:rsidR="00A956E3" w:rsidRDefault="00000000">
          <w:pPr>
            <w:pStyle w:val="TOC2"/>
            <w:tabs>
              <w:tab w:val="left" w:pos="840"/>
              <w:tab w:val="right" w:leader="dot" w:pos="8296"/>
            </w:tabs>
            <w:rPr>
              <w:rFonts w:cstheme="minorBidi"/>
              <w:noProof/>
              <w:kern w:val="2"/>
              <w:sz w:val="21"/>
            </w:rPr>
          </w:pPr>
          <w:hyperlink w:anchor="_Toc106574561" w:history="1">
            <w:r w:rsidR="00A956E3" w:rsidRPr="00770A16">
              <w:rPr>
                <w:rStyle w:val="a3"/>
                <w:noProof/>
              </w:rPr>
              <w:t>4.2.</w:t>
            </w:r>
            <w:r w:rsidR="00A956E3">
              <w:rPr>
                <w:rFonts w:cstheme="minorBidi"/>
                <w:noProof/>
                <w:kern w:val="2"/>
                <w:sz w:val="21"/>
              </w:rPr>
              <w:tab/>
            </w:r>
            <w:r w:rsidR="00A956E3" w:rsidRPr="00770A16">
              <w:rPr>
                <w:rStyle w:val="a3"/>
                <w:noProof/>
              </w:rPr>
              <w:t>Features</w:t>
            </w:r>
            <w:r w:rsidR="00A956E3">
              <w:rPr>
                <w:noProof/>
                <w:webHidden/>
              </w:rPr>
              <w:tab/>
            </w:r>
            <w:r w:rsidR="00A956E3">
              <w:rPr>
                <w:noProof/>
                <w:webHidden/>
              </w:rPr>
              <w:fldChar w:fldCharType="begin"/>
            </w:r>
            <w:r w:rsidR="00A956E3">
              <w:rPr>
                <w:noProof/>
                <w:webHidden/>
              </w:rPr>
              <w:instrText xml:space="preserve"> PAGEREF _Toc106574561 \h </w:instrText>
            </w:r>
            <w:r w:rsidR="00A956E3">
              <w:rPr>
                <w:noProof/>
                <w:webHidden/>
              </w:rPr>
            </w:r>
            <w:r w:rsidR="00A956E3">
              <w:rPr>
                <w:noProof/>
                <w:webHidden/>
              </w:rPr>
              <w:fldChar w:fldCharType="separate"/>
            </w:r>
            <w:r w:rsidR="00FF61B1">
              <w:rPr>
                <w:noProof/>
                <w:webHidden/>
              </w:rPr>
              <w:t>19</w:t>
            </w:r>
            <w:r w:rsidR="00A956E3">
              <w:rPr>
                <w:noProof/>
                <w:webHidden/>
              </w:rPr>
              <w:fldChar w:fldCharType="end"/>
            </w:r>
          </w:hyperlink>
        </w:p>
        <w:p w14:paraId="09392BBD" w14:textId="60CBDA88" w:rsidR="00A956E3" w:rsidRDefault="00000000">
          <w:pPr>
            <w:pStyle w:val="TOC2"/>
            <w:tabs>
              <w:tab w:val="left" w:pos="840"/>
              <w:tab w:val="right" w:leader="dot" w:pos="8296"/>
            </w:tabs>
            <w:rPr>
              <w:rFonts w:cstheme="minorBidi"/>
              <w:noProof/>
              <w:kern w:val="2"/>
              <w:sz w:val="21"/>
            </w:rPr>
          </w:pPr>
          <w:hyperlink w:anchor="_Toc106574562" w:history="1">
            <w:r w:rsidR="00A956E3" w:rsidRPr="00770A16">
              <w:rPr>
                <w:rStyle w:val="a3"/>
                <w:noProof/>
              </w:rPr>
              <w:t>4.3.</w:t>
            </w:r>
            <w:r w:rsidR="00A956E3">
              <w:rPr>
                <w:rFonts w:cstheme="minorBidi"/>
                <w:noProof/>
                <w:kern w:val="2"/>
                <w:sz w:val="21"/>
              </w:rPr>
              <w:tab/>
            </w:r>
            <w:r w:rsidR="00A956E3" w:rsidRPr="00770A16">
              <w:rPr>
                <w:rStyle w:val="a3"/>
                <w:noProof/>
              </w:rPr>
              <w:t>Result Analysis</w:t>
            </w:r>
            <w:r w:rsidR="00A956E3">
              <w:rPr>
                <w:noProof/>
                <w:webHidden/>
              </w:rPr>
              <w:tab/>
            </w:r>
            <w:r w:rsidR="00A956E3">
              <w:rPr>
                <w:noProof/>
                <w:webHidden/>
              </w:rPr>
              <w:fldChar w:fldCharType="begin"/>
            </w:r>
            <w:r w:rsidR="00A956E3">
              <w:rPr>
                <w:noProof/>
                <w:webHidden/>
              </w:rPr>
              <w:instrText xml:space="preserve"> PAGEREF _Toc106574562 \h </w:instrText>
            </w:r>
            <w:r w:rsidR="00A956E3">
              <w:rPr>
                <w:noProof/>
                <w:webHidden/>
              </w:rPr>
            </w:r>
            <w:r w:rsidR="00A956E3">
              <w:rPr>
                <w:noProof/>
                <w:webHidden/>
              </w:rPr>
              <w:fldChar w:fldCharType="separate"/>
            </w:r>
            <w:r w:rsidR="00FF61B1">
              <w:rPr>
                <w:noProof/>
                <w:webHidden/>
              </w:rPr>
              <w:t>19</w:t>
            </w:r>
            <w:r w:rsidR="00A956E3">
              <w:rPr>
                <w:noProof/>
                <w:webHidden/>
              </w:rPr>
              <w:fldChar w:fldCharType="end"/>
            </w:r>
          </w:hyperlink>
        </w:p>
        <w:p w14:paraId="714FA548" w14:textId="0AEADB90" w:rsidR="00A956E3" w:rsidRDefault="00000000">
          <w:pPr>
            <w:pStyle w:val="TOC2"/>
            <w:tabs>
              <w:tab w:val="left" w:pos="840"/>
              <w:tab w:val="right" w:leader="dot" w:pos="8296"/>
            </w:tabs>
            <w:rPr>
              <w:rFonts w:cstheme="minorBidi"/>
              <w:noProof/>
              <w:kern w:val="2"/>
              <w:sz w:val="21"/>
            </w:rPr>
          </w:pPr>
          <w:hyperlink w:anchor="_Toc106574563" w:history="1">
            <w:r w:rsidR="00A956E3" w:rsidRPr="00770A16">
              <w:rPr>
                <w:rStyle w:val="a3"/>
                <w:noProof/>
              </w:rPr>
              <w:t>4.4.</w:t>
            </w:r>
            <w:r w:rsidR="00A956E3">
              <w:rPr>
                <w:rFonts w:cstheme="minorBidi"/>
                <w:noProof/>
                <w:kern w:val="2"/>
                <w:sz w:val="21"/>
              </w:rPr>
              <w:tab/>
            </w:r>
            <w:r w:rsidR="00A956E3" w:rsidRPr="00770A16">
              <w:rPr>
                <w:rStyle w:val="a3"/>
                <w:noProof/>
              </w:rPr>
              <w:t>Improvements</w:t>
            </w:r>
            <w:r w:rsidR="00A956E3">
              <w:rPr>
                <w:noProof/>
                <w:webHidden/>
              </w:rPr>
              <w:tab/>
            </w:r>
            <w:r w:rsidR="00A956E3">
              <w:rPr>
                <w:noProof/>
                <w:webHidden/>
              </w:rPr>
              <w:fldChar w:fldCharType="begin"/>
            </w:r>
            <w:r w:rsidR="00A956E3">
              <w:rPr>
                <w:noProof/>
                <w:webHidden/>
              </w:rPr>
              <w:instrText xml:space="preserve"> PAGEREF _Toc106574563 \h </w:instrText>
            </w:r>
            <w:r w:rsidR="00A956E3">
              <w:rPr>
                <w:noProof/>
                <w:webHidden/>
              </w:rPr>
            </w:r>
            <w:r w:rsidR="00A956E3">
              <w:rPr>
                <w:noProof/>
                <w:webHidden/>
              </w:rPr>
              <w:fldChar w:fldCharType="separate"/>
            </w:r>
            <w:r w:rsidR="00FF61B1">
              <w:rPr>
                <w:noProof/>
                <w:webHidden/>
              </w:rPr>
              <w:t>20</w:t>
            </w:r>
            <w:r w:rsidR="00A956E3">
              <w:rPr>
                <w:noProof/>
                <w:webHidden/>
              </w:rPr>
              <w:fldChar w:fldCharType="end"/>
            </w:r>
          </w:hyperlink>
        </w:p>
        <w:p w14:paraId="1784C121" w14:textId="682C95D4" w:rsidR="00A956E3" w:rsidRDefault="00000000">
          <w:pPr>
            <w:pStyle w:val="TOC1"/>
            <w:tabs>
              <w:tab w:val="right" w:leader="dot" w:pos="8296"/>
            </w:tabs>
            <w:rPr>
              <w:rFonts w:cstheme="minorBidi"/>
              <w:noProof/>
              <w:kern w:val="2"/>
              <w:sz w:val="21"/>
            </w:rPr>
          </w:pPr>
          <w:hyperlink w:anchor="_Toc106574564" w:history="1">
            <w:r w:rsidR="00A956E3" w:rsidRPr="00770A16">
              <w:rPr>
                <w:rStyle w:val="a3"/>
                <w:noProof/>
              </w:rPr>
              <w:t>References</w:t>
            </w:r>
            <w:r w:rsidR="00A956E3">
              <w:rPr>
                <w:noProof/>
                <w:webHidden/>
              </w:rPr>
              <w:tab/>
            </w:r>
            <w:r w:rsidR="00A956E3">
              <w:rPr>
                <w:noProof/>
                <w:webHidden/>
              </w:rPr>
              <w:fldChar w:fldCharType="begin"/>
            </w:r>
            <w:r w:rsidR="00A956E3">
              <w:rPr>
                <w:noProof/>
                <w:webHidden/>
              </w:rPr>
              <w:instrText xml:space="preserve"> PAGEREF _Toc106574564 \h </w:instrText>
            </w:r>
            <w:r w:rsidR="00A956E3">
              <w:rPr>
                <w:noProof/>
                <w:webHidden/>
              </w:rPr>
            </w:r>
            <w:r w:rsidR="00A956E3">
              <w:rPr>
                <w:noProof/>
                <w:webHidden/>
              </w:rPr>
              <w:fldChar w:fldCharType="separate"/>
            </w:r>
            <w:r w:rsidR="00FF61B1">
              <w:rPr>
                <w:noProof/>
                <w:webHidden/>
              </w:rPr>
              <w:t>21</w:t>
            </w:r>
            <w:r w:rsidR="00A956E3">
              <w:rPr>
                <w:noProof/>
                <w:webHidden/>
              </w:rPr>
              <w:fldChar w:fldCharType="end"/>
            </w:r>
          </w:hyperlink>
        </w:p>
        <w:p w14:paraId="38D579D6" w14:textId="5AF1E022" w:rsidR="000E6380" w:rsidRDefault="000E6380">
          <w:r>
            <w:rPr>
              <w:b/>
              <w:bCs/>
              <w:lang w:val="zh-CN"/>
            </w:rPr>
            <w:fldChar w:fldCharType="end"/>
          </w:r>
        </w:p>
      </w:sdtContent>
    </w:sdt>
    <w:p w14:paraId="29BE9B72" w14:textId="26666119" w:rsidR="00C100AE" w:rsidRDefault="00C100AE">
      <w:pPr>
        <w:widowControl/>
        <w:jc w:val="left"/>
      </w:pPr>
      <w:r>
        <w:br w:type="page"/>
      </w:r>
    </w:p>
    <w:p w14:paraId="40A7D64C" w14:textId="254F22A7" w:rsidR="00C100AE" w:rsidRDefault="00C100AE" w:rsidP="007405D4">
      <w:pPr>
        <w:pStyle w:val="1"/>
        <w:numPr>
          <w:ilvl w:val="0"/>
          <w:numId w:val="1"/>
        </w:numPr>
      </w:pPr>
      <w:bookmarkStart w:id="1" w:name="_Toc106574532"/>
      <w:r>
        <w:rPr>
          <w:rFonts w:hint="eastAsia"/>
        </w:rPr>
        <w:lastRenderedPageBreak/>
        <w:t>I</w:t>
      </w:r>
      <w:r>
        <w:t>ntroduction</w:t>
      </w:r>
      <w:bookmarkEnd w:id="1"/>
    </w:p>
    <w:p w14:paraId="30311CB1" w14:textId="1AC31CF7" w:rsidR="00C100AE" w:rsidRDefault="007E29C7" w:rsidP="00CB2BE2">
      <w:pPr>
        <w:spacing w:after="240"/>
      </w:pPr>
      <w:r>
        <w:rPr>
          <w:rFonts w:hint="eastAsia"/>
        </w:rPr>
        <w:t>I</w:t>
      </w:r>
      <w:r>
        <w:t xml:space="preserve">n this project, </w:t>
      </w:r>
      <w:r w:rsidR="00514A64">
        <w:t xml:space="preserve">the </w:t>
      </w:r>
      <w:r w:rsidR="00CB2BE2">
        <w:t xml:space="preserve">Employment Scam Aegean dataset </w:t>
      </w:r>
      <w:r w:rsidR="00514A64">
        <w:t xml:space="preserve">of real and fake job postings collected by The University of the Aegean </w:t>
      </w:r>
      <w:r w:rsidR="00CB2BE2">
        <w:t xml:space="preserve">in 2012 to 2014 </w:t>
      </w:r>
      <w:r w:rsidR="00514A64">
        <w:t xml:space="preserve">is used to perform the featuring and recognition. In this dataset, there are 17880 job postings and 17014 are real, while only 866 are fake postings. The dataset is </w:t>
      </w:r>
      <w:r w:rsidR="00AE0645">
        <w:t>widely used</w:t>
      </w:r>
      <w:r w:rsidR="00514A64">
        <w:t xml:space="preserve"> in </w:t>
      </w:r>
      <w:r w:rsidR="00AE0645">
        <w:t xml:space="preserve">fake job posting prediction in natural language processing </w:t>
      </w:r>
      <w:r w:rsidR="008673F6">
        <w:t xml:space="preserve">(NLP) </w:t>
      </w:r>
      <w:r w:rsidR="00930B72">
        <w:t xml:space="preserve">field. </w:t>
      </w:r>
      <w:r w:rsidR="009177F0">
        <w:t xml:space="preserve">Dutta and Professor Bandyopadhyay </w:t>
      </w:r>
      <w:r w:rsidR="008673F6">
        <w:t>used traditional machine learning models with traditional NLP features [</w:t>
      </w:r>
      <w:r w:rsidR="00D1562B">
        <w:t>1</w:t>
      </w:r>
      <w:r w:rsidR="008673F6">
        <w:t xml:space="preserve">]. </w:t>
      </w:r>
      <w:proofErr w:type="spellStart"/>
      <w:r w:rsidR="00DF3475">
        <w:t>Ranparia</w:t>
      </w:r>
      <w:proofErr w:type="spellEnd"/>
      <w:r w:rsidR="00DF3475">
        <w:t xml:space="preserve">, Kumari and </w:t>
      </w:r>
      <w:proofErr w:type="spellStart"/>
      <w:r w:rsidR="00DF3475">
        <w:t>Sahani</w:t>
      </w:r>
      <w:proofErr w:type="spellEnd"/>
      <w:r w:rsidR="00DF3475">
        <w:t xml:space="preserve"> used </w:t>
      </w:r>
      <w:proofErr w:type="spellStart"/>
      <w:r w:rsidR="00DF3475">
        <w:t>GloVe</w:t>
      </w:r>
      <w:proofErr w:type="spellEnd"/>
      <w:r w:rsidR="00DF3475">
        <w:t xml:space="preserve"> algorithm and Sequential Neural Network to </w:t>
      </w:r>
      <w:proofErr w:type="spellStart"/>
      <w:r w:rsidR="00DF3475">
        <w:t>anaylze</w:t>
      </w:r>
      <w:proofErr w:type="spellEnd"/>
      <w:r w:rsidR="00DF3475">
        <w:t xml:space="preserve"> the sentiments and patterns of the job postings [</w:t>
      </w:r>
      <w:r w:rsidR="00D1562B">
        <w:t>2</w:t>
      </w:r>
      <w:r w:rsidR="00DF3475">
        <w:t xml:space="preserve">]. Habiba, Islam and </w:t>
      </w:r>
      <w:proofErr w:type="spellStart"/>
      <w:r w:rsidR="00DF3475">
        <w:t>Tasnim</w:t>
      </w:r>
      <w:proofErr w:type="spellEnd"/>
      <w:r w:rsidR="00DF3475">
        <w:t xml:space="preserve"> used supervised and unsupervised machine learning method to perform the recognition [</w:t>
      </w:r>
      <w:r w:rsidR="00D1562B">
        <w:t>3</w:t>
      </w:r>
      <w:r w:rsidR="00DF3475">
        <w:t xml:space="preserve">]. Although they have got great result. </w:t>
      </w:r>
      <w:r w:rsidR="000D11D9">
        <w:t>However, for the lack of the fake job posting samples, they did not perform a suitable solution. In V</w:t>
      </w:r>
      <w:r w:rsidR="000D11D9">
        <w:rPr>
          <w:rFonts w:hint="eastAsia"/>
        </w:rPr>
        <w:t>o</w:t>
      </w:r>
      <w:r w:rsidR="000D11D9">
        <w:t xml:space="preserve">, Nguyen, Sharma and </w:t>
      </w:r>
      <w:proofErr w:type="spellStart"/>
      <w:r w:rsidR="000D11D9">
        <w:t>Le’s</w:t>
      </w:r>
      <w:proofErr w:type="spellEnd"/>
      <w:r w:rsidR="000D11D9">
        <w:t xml:space="preserve"> paper</w:t>
      </w:r>
      <w:r w:rsidR="00D1562B">
        <w:t xml:space="preserve"> [4]</w:t>
      </w:r>
      <w:r w:rsidR="000D11D9">
        <w:t xml:space="preserve">, </w:t>
      </w:r>
      <w:r w:rsidR="00CB2BE2">
        <w:t xml:space="preserve">an oversampling method SVMSMOTE is proposed to expend the lacking fake job posting samples. </w:t>
      </w:r>
    </w:p>
    <w:p w14:paraId="28FDD6B3" w14:textId="2ED8CC42" w:rsidR="007405D4" w:rsidRDefault="00CB2BE2" w:rsidP="00D021E6">
      <w:pPr>
        <w:spacing w:after="240"/>
      </w:pPr>
      <w:r>
        <w:tab/>
      </w:r>
      <w:r w:rsidR="00D1562B">
        <w:t xml:space="preserve">In this project, the mainstream feature engineering </w:t>
      </w:r>
      <w:r w:rsidR="003C7DF2">
        <w:t xml:space="preserve">methods in NLP </w:t>
      </w:r>
      <w:r w:rsidR="00D1562B">
        <w:t xml:space="preserve">are performed. </w:t>
      </w:r>
      <w:r w:rsidR="003C7DF2">
        <w:t xml:space="preserve">After that, Logical Regression, Support Vector Machine, Random Forest and AdaBoost, 5 traditional machine learning methods are </w:t>
      </w:r>
      <w:r w:rsidR="009B2CE9">
        <w:t xml:space="preserve">used for recognition and the performance of models are analyzed and compared. The result turns out that there is no expected result appear for the fake job posting recognition. Therefore, an oversampling method implemented with K-Nearest Neighborhoods algorithm is performed to improve the performance. Meanwhile, </w:t>
      </w:r>
      <w:proofErr w:type="spellStart"/>
      <w:r w:rsidR="009B2CE9">
        <w:t>TextCNN</w:t>
      </w:r>
      <w:proofErr w:type="spellEnd"/>
      <w:r w:rsidR="009B2CE9">
        <w:t xml:space="preserve"> model and Transformer models are used for recognition</w:t>
      </w:r>
      <w:r w:rsidR="00DD6C72">
        <w:t xml:space="preserve"> for a remarkable performance on the fake job postings</w:t>
      </w:r>
      <w:r w:rsidR="009B2CE9">
        <w:t xml:space="preserve">. </w:t>
      </w:r>
    </w:p>
    <w:p w14:paraId="4B850224" w14:textId="33D5E8DC" w:rsidR="00C100AE" w:rsidRDefault="00C100AE" w:rsidP="007405D4">
      <w:pPr>
        <w:pStyle w:val="1"/>
        <w:numPr>
          <w:ilvl w:val="0"/>
          <w:numId w:val="1"/>
        </w:numPr>
      </w:pPr>
      <w:bookmarkStart w:id="2" w:name="_Toc106574533"/>
      <w:r>
        <w:rPr>
          <w:rFonts w:hint="eastAsia"/>
        </w:rPr>
        <w:t>M</w:t>
      </w:r>
      <w:r>
        <w:t>ethod</w:t>
      </w:r>
      <w:bookmarkEnd w:id="2"/>
    </w:p>
    <w:p w14:paraId="79BAF3CC" w14:textId="27160B87" w:rsidR="00C100AE" w:rsidRDefault="005A17EA" w:rsidP="007405D4">
      <w:pPr>
        <w:pStyle w:val="2"/>
        <w:numPr>
          <w:ilvl w:val="1"/>
          <w:numId w:val="1"/>
        </w:numPr>
      </w:pPr>
      <w:r>
        <w:t xml:space="preserve"> </w:t>
      </w:r>
      <w:bookmarkStart w:id="3" w:name="_Toc106574534"/>
      <w:r>
        <w:t>Exploratory Data Analysis</w:t>
      </w:r>
      <w:r w:rsidR="00AD15C1">
        <w:t xml:space="preserve"> &amp; Preprocessing</w:t>
      </w:r>
      <w:bookmarkEnd w:id="3"/>
    </w:p>
    <w:p w14:paraId="00625291" w14:textId="39294B2E" w:rsidR="005A17EA" w:rsidRDefault="00DF3BBF" w:rsidP="007405D4">
      <w:pPr>
        <w:spacing w:after="240"/>
      </w:pPr>
      <w:r>
        <w:rPr>
          <w:rFonts w:hint="eastAsia"/>
        </w:rPr>
        <w:t>I</w:t>
      </w:r>
      <w:r>
        <w:t>n this dataset, there are 17 elements that contains text descriptions and other auxiliary digital information with the label “fraudulent”</w:t>
      </w:r>
      <w:r w:rsidR="00585CE2">
        <w:t xml:space="preserve"> with 17014 true job postings and 866 fake postings</w:t>
      </w:r>
      <w:r>
        <w:t xml:space="preserve">. However, there are a lot of missing values in some elements. The basic description of each element is shown in Table 2-1. </w:t>
      </w:r>
    </w:p>
    <w:p w14:paraId="47D164F5" w14:textId="326A1129" w:rsidR="006F6E46" w:rsidRPr="0063170B" w:rsidRDefault="006F6E46" w:rsidP="00D021E6">
      <w:pPr>
        <w:spacing w:before="240"/>
        <w:jc w:val="center"/>
        <w:rPr>
          <w:sz w:val="18"/>
          <w:szCs w:val="18"/>
        </w:rPr>
      </w:pPr>
      <w:r w:rsidRPr="0063170B">
        <w:rPr>
          <w:rFonts w:hint="eastAsia"/>
          <w:b/>
          <w:bCs/>
          <w:sz w:val="18"/>
          <w:szCs w:val="18"/>
        </w:rPr>
        <w:t>T</w:t>
      </w:r>
      <w:r w:rsidRPr="0063170B">
        <w:rPr>
          <w:b/>
          <w:bCs/>
          <w:sz w:val="18"/>
          <w:szCs w:val="18"/>
        </w:rPr>
        <w:t>able 2-1:</w:t>
      </w:r>
      <w:r w:rsidRPr="0063170B">
        <w:rPr>
          <w:sz w:val="18"/>
          <w:szCs w:val="18"/>
        </w:rPr>
        <w:t xml:space="preserve"> Basic Description of the Dataset</w:t>
      </w:r>
    </w:p>
    <w:tbl>
      <w:tblPr>
        <w:tblStyle w:val="a7"/>
        <w:tblW w:w="11057" w:type="dxa"/>
        <w:tblInd w:w="-1423" w:type="dxa"/>
        <w:tblLayout w:type="fixed"/>
        <w:tblLook w:val="04A0" w:firstRow="1" w:lastRow="0" w:firstColumn="1" w:lastColumn="0" w:noHBand="0" w:noVBand="1"/>
      </w:tblPr>
      <w:tblGrid>
        <w:gridCol w:w="1418"/>
        <w:gridCol w:w="1276"/>
        <w:gridCol w:w="851"/>
        <w:gridCol w:w="992"/>
        <w:gridCol w:w="1139"/>
        <w:gridCol w:w="987"/>
        <w:gridCol w:w="1134"/>
        <w:gridCol w:w="992"/>
        <w:gridCol w:w="1134"/>
        <w:gridCol w:w="1134"/>
      </w:tblGrid>
      <w:tr w:rsidR="005F0461" w:rsidRPr="005F0461" w14:paraId="2E62735B" w14:textId="77777777" w:rsidTr="00D021E6">
        <w:tc>
          <w:tcPr>
            <w:tcW w:w="1418" w:type="dxa"/>
          </w:tcPr>
          <w:p w14:paraId="3CA194B5" w14:textId="3BB7791F" w:rsidR="006F6E46" w:rsidRPr="005F0461" w:rsidRDefault="006F6E46" w:rsidP="005F0461">
            <w:pPr>
              <w:jc w:val="left"/>
              <w:rPr>
                <w:b/>
                <w:bCs/>
                <w:sz w:val="16"/>
                <w:szCs w:val="16"/>
              </w:rPr>
            </w:pPr>
            <w:r w:rsidRPr="005F0461">
              <w:rPr>
                <w:rFonts w:hint="eastAsia"/>
                <w:b/>
                <w:bCs/>
                <w:sz w:val="16"/>
                <w:szCs w:val="16"/>
              </w:rPr>
              <w:t>E</w:t>
            </w:r>
            <w:r w:rsidRPr="005F0461">
              <w:rPr>
                <w:b/>
                <w:bCs/>
                <w:sz w:val="16"/>
                <w:szCs w:val="16"/>
              </w:rPr>
              <w:t>lement Name</w:t>
            </w:r>
          </w:p>
        </w:tc>
        <w:tc>
          <w:tcPr>
            <w:tcW w:w="1276" w:type="dxa"/>
          </w:tcPr>
          <w:p w14:paraId="1DD2C3D0" w14:textId="0007686C" w:rsidR="006F6E46" w:rsidRPr="005F0461" w:rsidRDefault="006F6E46" w:rsidP="005F0461">
            <w:pPr>
              <w:jc w:val="center"/>
              <w:rPr>
                <w:b/>
                <w:bCs/>
                <w:sz w:val="16"/>
                <w:szCs w:val="16"/>
              </w:rPr>
            </w:pPr>
            <w:proofErr w:type="spellStart"/>
            <w:r w:rsidRPr="005F0461">
              <w:rPr>
                <w:b/>
                <w:bCs/>
                <w:sz w:val="16"/>
                <w:szCs w:val="16"/>
              </w:rPr>
              <w:t>job_id</w:t>
            </w:r>
            <w:proofErr w:type="spellEnd"/>
          </w:p>
        </w:tc>
        <w:tc>
          <w:tcPr>
            <w:tcW w:w="851" w:type="dxa"/>
          </w:tcPr>
          <w:p w14:paraId="39AED728" w14:textId="54AC3E9A" w:rsidR="006F6E46" w:rsidRPr="005F0461" w:rsidRDefault="006F6E46" w:rsidP="005F0461">
            <w:pPr>
              <w:jc w:val="center"/>
              <w:rPr>
                <w:b/>
                <w:bCs/>
                <w:sz w:val="16"/>
                <w:szCs w:val="16"/>
              </w:rPr>
            </w:pPr>
            <w:r w:rsidRPr="005F0461">
              <w:rPr>
                <w:rFonts w:hint="eastAsia"/>
                <w:b/>
                <w:bCs/>
                <w:sz w:val="16"/>
                <w:szCs w:val="16"/>
              </w:rPr>
              <w:t>t</w:t>
            </w:r>
            <w:r w:rsidRPr="005F0461">
              <w:rPr>
                <w:b/>
                <w:bCs/>
                <w:sz w:val="16"/>
                <w:szCs w:val="16"/>
              </w:rPr>
              <w:t>itle</w:t>
            </w:r>
          </w:p>
        </w:tc>
        <w:tc>
          <w:tcPr>
            <w:tcW w:w="992" w:type="dxa"/>
          </w:tcPr>
          <w:p w14:paraId="0380F626" w14:textId="506E24F2" w:rsidR="006F6E46" w:rsidRPr="005F0461" w:rsidRDefault="006F6E46" w:rsidP="005F0461">
            <w:pPr>
              <w:jc w:val="center"/>
              <w:rPr>
                <w:b/>
                <w:bCs/>
                <w:sz w:val="16"/>
                <w:szCs w:val="16"/>
              </w:rPr>
            </w:pPr>
            <w:r w:rsidRPr="005F0461">
              <w:rPr>
                <w:b/>
                <w:bCs/>
                <w:sz w:val="16"/>
                <w:szCs w:val="16"/>
              </w:rPr>
              <w:t>location</w:t>
            </w:r>
          </w:p>
        </w:tc>
        <w:tc>
          <w:tcPr>
            <w:tcW w:w="1139" w:type="dxa"/>
          </w:tcPr>
          <w:p w14:paraId="056FB067" w14:textId="568D45B3" w:rsidR="006F6E46" w:rsidRPr="005F0461" w:rsidRDefault="006F6E46" w:rsidP="005F0461">
            <w:pPr>
              <w:jc w:val="center"/>
              <w:rPr>
                <w:b/>
                <w:bCs/>
                <w:sz w:val="16"/>
                <w:szCs w:val="16"/>
              </w:rPr>
            </w:pPr>
            <w:r w:rsidRPr="005F0461">
              <w:rPr>
                <w:rFonts w:hint="eastAsia"/>
                <w:b/>
                <w:bCs/>
                <w:sz w:val="16"/>
                <w:szCs w:val="16"/>
              </w:rPr>
              <w:t>d</w:t>
            </w:r>
            <w:r w:rsidRPr="005F0461">
              <w:rPr>
                <w:b/>
                <w:bCs/>
                <w:sz w:val="16"/>
                <w:szCs w:val="16"/>
              </w:rPr>
              <w:t>epartment</w:t>
            </w:r>
          </w:p>
        </w:tc>
        <w:tc>
          <w:tcPr>
            <w:tcW w:w="987" w:type="dxa"/>
          </w:tcPr>
          <w:p w14:paraId="28CF136C" w14:textId="53186049" w:rsidR="006F6E46" w:rsidRPr="005F0461" w:rsidRDefault="006F6E46" w:rsidP="005F0461">
            <w:pPr>
              <w:jc w:val="center"/>
              <w:rPr>
                <w:b/>
                <w:bCs/>
                <w:sz w:val="16"/>
                <w:szCs w:val="16"/>
              </w:rPr>
            </w:pPr>
            <w:r w:rsidRPr="005F0461">
              <w:rPr>
                <w:b/>
                <w:bCs/>
                <w:sz w:val="16"/>
                <w:szCs w:val="16"/>
              </w:rPr>
              <w:t>salary</w:t>
            </w:r>
            <w:r w:rsidR="0026467E" w:rsidRPr="005F0461">
              <w:rPr>
                <w:b/>
                <w:bCs/>
                <w:sz w:val="16"/>
                <w:szCs w:val="16"/>
              </w:rPr>
              <w:t xml:space="preserve"> </w:t>
            </w:r>
            <w:r w:rsidRPr="005F0461">
              <w:rPr>
                <w:b/>
                <w:bCs/>
                <w:sz w:val="16"/>
                <w:szCs w:val="16"/>
              </w:rPr>
              <w:t>range</w:t>
            </w:r>
          </w:p>
        </w:tc>
        <w:tc>
          <w:tcPr>
            <w:tcW w:w="1134" w:type="dxa"/>
          </w:tcPr>
          <w:p w14:paraId="2B28CBF6" w14:textId="5B19D66D" w:rsidR="006F6E46" w:rsidRPr="005F0461" w:rsidRDefault="006F6E46" w:rsidP="005F0461">
            <w:pPr>
              <w:jc w:val="center"/>
              <w:rPr>
                <w:b/>
                <w:bCs/>
                <w:sz w:val="16"/>
                <w:szCs w:val="16"/>
              </w:rPr>
            </w:pPr>
            <w:r w:rsidRPr="005F0461">
              <w:rPr>
                <w:b/>
                <w:bCs/>
                <w:sz w:val="16"/>
                <w:szCs w:val="16"/>
              </w:rPr>
              <w:t>company</w:t>
            </w:r>
            <w:r w:rsidR="0026467E" w:rsidRPr="005F0461">
              <w:rPr>
                <w:b/>
                <w:bCs/>
                <w:sz w:val="16"/>
                <w:szCs w:val="16"/>
              </w:rPr>
              <w:t xml:space="preserve"> </w:t>
            </w:r>
            <w:r w:rsidRPr="005F0461">
              <w:rPr>
                <w:b/>
                <w:bCs/>
                <w:sz w:val="16"/>
                <w:szCs w:val="16"/>
              </w:rPr>
              <w:t>profile</w:t>
            </w:r>
          </w:p>
        </w:tc>
        <w:tc>
          <w:tcPr>
            <w:tcW w:w="992" w:type="dxa"/>
          </w:tcPr>
          <w:p w14:paraId="572558E8" w14:textId="5F9F81B3" w:rsidR="006F6E46" w:rsidRPr="005F0461" w:rsidRDefault="006F6E46" w:rsidP="005F0461">
            <w:pPr>
              <w:jc w:val="center"/>
              <w:rPr>
                <w:b/>
                <w:bCs/>
                <w:sz w:val="16"/>
                <w:szCs w:val="16"/>
              </w:rPr>
            </w:pPr>
            <w:r w:rsidRPr="005F0461">
              <w:rPr>
                <w:rFonts w:hint="eastAsia"/>
                <w:b/>
                <w:bCs/>
                <w:sz w:val="16"/>
                <w:szCs w:val="16"/>
              </w:rPr>
              <w:t>d</w:t>
            </w:r>
            <w:r w:rsidRPr="005F0461">
              <w:rPr>
                <w:b/>
                <w:bCs/>
                <w:sz w:val="16"/>
                <w:szCs w:val="16"/>
              </w:rPr>
              <w:t>escription</w:t>
            </w:r>
          </w:p>
        </w:tc>
        <w:tc>
          <w:tcPr>
            <w:tcW w:w="1134" w:type="dxa"/>
          </w:tcPr>
          <w:p w14:paraId="4ED0B37E" w14:textId="7566BAEA" w:rsidR="006F6E46" w:rsidRPr="005F0461" w:rsidRDefault="006F6E46" w:rsidP="005F0461">
            <w:pPr>
              <w:jc w:val="center"/>
              <w:rPr>
                <w:b/>
                <w:bCs/>
                <w:sz w:val="16"/>
                <w:szCs w:val="16"/>
              </w:rPr>
            </w:pPr>
            <w:r w:rsidRPr="005F0461">
              <w:rPr>
                <w:rFonts w:hint="eastAsia"/>
                <w:b/>
                <w:bCs/>
                <w:sz w:val="16"/>
                <w:szCs w:val="16"/>
              </w:rPr>
              <w:t>r</w:t>
            </w:r>
            <w:r w:rsidRPr="005F0461">
              <w:rPr>
                <w:b/>
                <w:bCs/>
                <w:sz w:val="16"/>
                <w:szCs w:val="16"/>
              </w:rPr>
              <w:t>equirements</w:t>
            </w:r>
          </w:p>
        </w:tc>
        <w:tc>
          <w:tcPr>
            <w:tcW w:w="1134" w:type="dxa"/>
          </w:tcPr>
          <w:p w14:paraId="3782C23D" w14:textId="2B766DFC" w:rsidR="006F6E46" w:rsidRPr="005F0461" w:rsidRDefault="006F6E46" w:rsidP="005F0461">
            <w:pPr>
              <w:jc w:val="center"/>
              <w:rPr>
                <w:b/>
                <w:bCs/>
                <w:sz w:val="16"/>
                <w:szCs w:val="16"/>
              </w:rPr>
            </w:pPr>
            <w:r w:rsidRPr="005F0461">
              <w:rPr>
                <w:b/>
                <w:bCs/>
                <w:sz w:val="16"/>
                <w:szCs w:val="16"/>
              </w:rPr>
              <w:t>benefits</w:t>
            </w:r>
          </w:p>
        </w:tc>
      </w:tr>
      <w:tr w:rsidR="005F0461" w:rsidRPr="005F0461" w14:paraId="40573FF7" w14:textId="77777777" w:rsidTr="00D021E6">
        <w:tc>
          <w:tcPr>
            <w:tcW w:w="1418" w:type="dxa"/>
          </w:tcPr>
          <w:p w14:paraId="11F031B1" w14:textId="7A6CC1B0" w:rsidR="006F6E46" w:rsidRPr="005F0461" w:rsidRDefault="006F6E46" w:rsidP="005F0461">
            <w:pPr>
              <w:jc w:val="left"/>
              <w:rPr>
                <w:b/>
                <w:bCs/>
                <w:sz w:val="16"/>
                <w:szCs w:val="16"/>
              </w:rPr>
            </w:pPr>
            <w:r w:rsidRPr="005F0461">
              <w:rPr>
                <w:rFonts w:hint="eastAsia"/>
                <w:b/>
                <w:bCs/>
                <w:sz w:val="16"/>
                <w:szCs w:val="16"/>
              </w:rPr>
              <w:t>D</w:t>
            </w:r>
            <w:r w:rsidRPr="005F0461">
              <w:rPr>
                <w:b/>
                <w:bCs/>
                <w:sz w:val="16"/>
                <w:szCs w:val="16"/>
              </w:rPr>
              <w:t>escription</w:t>
            </w:r>
          </w:p>
        </w:tc>
        <w:tc>
          <w:tcPr>
            <w:tcW w:w="1276" w:type="dxa"/>
          </w:tcPr>
          <w:p w14:paraId="46AF1FA7" w14:textId="118B0FF2" w:rsidR="006F6E46" w:rsidRPr="005F0461" w:rsidRDefault="005F0461" w:rsidP="00D021E6">
            <w:pPr>
              <w:jc w:val="center"/>
              <w:rPr>
                <w:sz w:val="16"/>
                <w:szCs w:val="16"/>
              </w:rPr>
            </w:pPr>
            <w:r>
              <w:rPr>
                <w:rFonts w:hint="eastAsia"/>
                <w:sz w:val="16"/>
                <w:szCs w:val="16"/>
              </w:rPr>
              <w:t>Un</w:t>
            </w:r>
            <w:r>
              <w:rPr>
                <w:sz w:val="16"/>
                <w:szCs w:val="16"/>
              </w:rPr>
              <w:t>ique Job ID</w:t>
            </w:r>
          </w:p>
        </w:tc>
        <w:tc>
          <w:tcPr>
            <w:tcW w:w="851" w:type="dxa"/>
          </w:tcPr>
          <w:p w14:paraId="475E2707" w14:textId="4CA1FF7E" w:rsidR="006F6E46" w:rsidRPr="005F0461" w:rsidRDefault="005F0461" w:rsidP="00D021E6">
            <w:pPr>
              <w:jc w:val="center"/>
              <w:rPr>
                <w:sz w:val="16"/>
                <w:szCs w:val="16"/>
              </w:rPr>
            </w:pPr>
            <w:r>
              <w:rPr>
                <w:rFonts w:hint="eastAsia"/>
                <w:sz w:val="16"/>
                <w:szCs w:val="16"/>
              </w:rPr>
              <w:t>T</w:t>
            </w:r>
            <w:r>
              <w:rPr>
                <w:sz w:val="16"/>
                <w:szCs w:val="16"/>
              </w:rPr>
              <w:t>itle of Job</w:t>
            </w:r>
          </w:p>
        </w:tc>
        <w:tc>
          <w:tcPr>
            <w:tcW w:w="992" w:type="dxa"/>
          </w:tcPr>
          <w:p w14:paraId="020C1DD3" w14:textId="38DA307C" w:rsidR="006F6E46" w:rsidRPr="005F0461" w:rsidRDefault="0000638B" w:rsidP="00D021E6">
            <w:pPr>
              <w:jc w:val="center"/>
              <w:rPr>
                <w:sz w:val="16"/>
                <w:szCs w:val="16"/>
              </w:rPr>
            </w:pPr>
            <w:r>
              <w:rPr>
                <w:rFonts w:hint="eastAsia"/>
                <w:sz w:val="16"/>
                <w:szCs w:val="16"/>
              </w:rPr>
              <w:t>G</w:t>
            </w:r>
            <w:r>
              <w:rPr>
                <w:sz w:val="16"/>
                <w:szCs w:val="16"/>
              </w:rPr>
              <w:t>eographical Location of the Job</w:t>
            </w:r>
          </w:p>
        </w:tc>
        <w:tc>
          <w:tcPr>
            <w:tcW w:w="1139" w:type="dxa"/>
          </w:tcPr>
          <w:p w14:paraId="25E0D8CF" w14:textId="1D7BCD35" w:rsidR="006F6E46" w:rsidRPr="0000638B" w:rsidRDefault="0000638B" w:rsidP="00D021E6">
            <w:pPr>
              <w:jc w:val="center"/>
              <w:rPr>
                <w:sz w:val="16"/>
                <w:szCs w:val="16"/>
              </w:rPr>
            </w:pPr>
            <w:r>
              <w:rPr>
                <w:sz w:val="16"/>
                <w:szCs w:val="16"/>
              </w:rPr>
              <w:t>Corporate Department</w:t>
            </w:r>
          </w:p>
        </w:tc>
        <w:tc>
          <w:tcPr>
            <w:tcW w:w="987" w:type="dxa"/>
          </w:tcPr>
          <w:p w14:paraId="3DEA36AC" w14:textId="293B14F6" w:rsidR="006F6E46" w:rsidRPr="005F0461" w:rsidRDefault="0000638B" w:rsidP="00D021E6">
            <w:pPr>
              <w:jc w:val="center"/>
              <w:rPr>
                <w:sz w:val="16"/>
                <w:szCs w:val="16"/>
              </w:rPr>
            </w:pPr>
            <w:r>
              <w:rPr>
                <w:rFonts w:hint="eastAsia"/>
                <w:sz w:val="16"/>
                <w:szCs w:val="16"/>
              </w:rPr>
              <w:t>I</w:t>
            </w:r>
            <w:r>
              <w:rPr>
                <w:sz w:val="16"/>
                <w:szCs w:val="16"/>
              </w:rPr>
              <w:t>ndicative Salary Range</w:t>
            </w:r>
          </w:p>
        </w:tc>
        <w:tc>
          <w:tcPr>
            <w:tcW w:w="1134" w:type="dxa"/>
          </w:tcPr>
          <w:p w14:paraId="5D403B2D" w14:textId="4B8C9EBC" w:rsidR="006F6E46" w:rsidRPr="005F0461" w:rsidRDefault="0000638B" w:rsidP="00D021E6">
            <w:pPr>
              <w:jc w:val="center"/>
              <w:rPr>
                <w:sz w:val="16"/>
                <w:szCs w:val="16"/>
              </w:rPr>
            </w:pPr>
            <w:r>
              <w:rPr>
                <w:rFonts w:hint="eastAsia"/>
                <w:sz w:val="16"/>
                <w:szCs w:val="16"/>
              </w:rPr>
              <w:t>A</w:t>
            </w:r>
            <w:r>
              <w:rPr>
                <w:sz w:val="16"/>
                <w:szCs w:val="16"/>
              </w:rPr>
              <w:t xml:space="preserve"> brief company description</w:t>
            </w:r>
          </w:p>
        </w:tc>
        <w:tc>
          <w:tcPr>
            <w:tcW w:w="992" w:type="dxa"/>
          </w:tcPr>
          <w:p w14:paraId="042B0D43" w14:textId="09CED70D" w:rsidR="006F6E46" w:rsidRPr="005F0461" w:rsidRDefault="0000638B" w:rsidP="00D021E6">
            <w:pPr>
              <w:jc w:val="center"/>
              <w:rPr>
                <w:sz w:val="16"/>
                <w:szCs w:val="16"/>
              </w:rPr>
            </w:pPr>
            <w:r>
              <w:rPr>
                <w:sz w:val="16"/>
                <w:szCs w:val="16"/>
              </w:rPr>
              <w:t>Short description of job</w:t>
            </w:r>
          </w:p>
        </w:tc>
        <w:tc>
          <w:tcPr>
            <w:tcW w:w="1134" w:type="dxa"/>
          </w:tcPr>
          <w:p w14:paraId="02A863A3" w14:textId="0A0592CD" w:rsidR="006F6E46" w:rsidRPr="005F0461" w:rsidRDefault="0000638B" w:rsidP="00D021E6">
            <w:pPr>
              <w:jc w:val="center"/>
              <w:rPr>
                <w:sz w:val="16"/>
                <w:szCs w:val="16"/>
              </w:rPr>
            </w:pPr>
            <w:r>
              <w:rPr>
                <w:rFonts w:hint="eastAsia"/>
                <w:sz w:val="16"/>
                <w:szCs w:val="16"/>
              </w:rPr>
              <w:t>E</w:t>
            </w:r>
            <w:r>
              <w:rPr>
                <w:sz w:val="16"/>
                <w:szCs w:val="16"/>
              </w:rPr>
              <w:t>nlisted Requirements for job</w:t>
            </w:r>
          </w:p>
        </w:tc>
        <w:tc>
          <w:tcPr>
            <w:tcW w:w="1134" w:type="dxa"/>
          </w:tcPr>
          <w:p w14:paraId="110322B5" w14:textId="31065E66" w:rsidR="006F6E46" w:rsidRPr="005F0461" w:rsidRDefault="0000638B" w:rsidP="00D021E6">
            <w:pPr>
              <w:jc w:val="center"/>
              <w:rPr>
                <w:sz w:val="16"/>
                <w:szCs w:val="16"/>
              </w:rPr>
            </w:pPr>
            <w:r>
              <w:rPr>
                <w:sz w:val="16"/>
                <w:szCs w:val="16"/>
              </w:rPr>
              <w:t>Benefits for the employers</w:t>
            </w:r>
          </w:p>
        </w:tc>
      </w:tr>
      <w:tr w:rsidR="005F0461" w:rsidRPr="005F0461" w14:paraId="72B5C294" w14:textId="77777777" w:rsidTr="00D021E6">
        <w:tc>
          <w:tcPr>
            <w:tcW w:w="1418" w:type="dxa"/>
          </w:tcPr>
          <w:p w14:paraId="6E3DB8C6" w14:textId="404ACB5E" w:rsidR="006F6E46" w:rsidRPr="005F0461" w:rsidRDefault="006F6E46" w:rsidP="005F0461">
            <w:pPr>
              <w:jc w:val="left"/>
              <w:rPr>
                <w:b/>
                <w:bCs/>
                <w:sz w:val="16"/>
                <w:szCs w:val="16"/>
              </w:rPr>
            </w:pPr>
            <w:r w:rsidRPr="005F0461">
              <w:rPr>
                <w:rFonts w:hint="eastAsia"/>
                <w:b/>
                <w:bCs/>
                <w:sz w:val="16"/>
                <w:szCs w:val="16"/>
              </w:rPr>
              <w:t>M</w:t>
            </w:r>
            <w:r w:rsidRPr="005F0461">
              <w:rPr>
                <w:b/>
                <w:bCs/>
                <w:sz w:val="16"/>
                <w:szCs w:val="16"/>
              </w:rPr>
              <w:t>issing Count</w:t>
            </w:r>
          </w:p>
        </w:tc>
        <w:tc>
          <w:tcPr>
            <w:tcW w:w="1276" w:type="dxa"/>
          </w:tcPr>
          <w:p w14:paraId="50E68029" w14:textId="7E238FA4" w:rsidR="006F6E46" w:rsidRPr="005F0461" w:rsidRDefault="00D021E6" w:rsidP="005F0461">
            <w:pPr>
              <w:jc w:val="center"/>
              <w:rPr>
                <w:sz w:val="16"/>
                <w:szCs w:val="16"/>
              </w:rPr>
            </w:pPr>
            <w:r>
              <w:rPr>
                <w:rFonts w:hint="eastAsia"/>
                <w:sz w:val="16"/>
                <w:szCs w:val="16"/>
              </w:rPr>
              <w:t>0</w:t>
            </w:r>
          </w:p>
        </w:tc>
        <w:tc>
          <w:tcPr>
            <w:tcW w:w="851" w:type="dxa"/>
          </w:tcPr>
          <w:p w14:paraId="35CF8507" w14:textId="354A8E0D" w:rsidR="006F6E46" w:rsidRPr="005F0461" w:rsidRDefault="00D021E6" w:rsidP="005F0461">
            <w:pPr>
              <w:jc w:val="center"/>
              <w:rPr>
                <w:sz w:val="16"/>
                <w:szCs w:val="16"/>
              </w:rPr>
            </w:pPr>
            <w:r>
              <w:rPr>
                <w:rFonts w:hint="eastAsia"/>
                <w:sz w:val="16"/>
                <w:szCs w:val="16"/>
              </w:rPr>
              <w:t>0</w:t>
            </w:r>
          </w:p>
        </w:tc>
        <w:tc>
          <w:tcPr>
            <w:tcW w:w="992" w:type="dxa"/>
          </w:tcPr>
          <w:p w14:paraId="752F391A" w14:textId="50B0812D" w:rsidR="006F6E46" w:rsidRPr="005F0461" w:rsidRDefault="00D021E6" w:rsidP="005F0461">
            <w:pPr>
              <w:jc w:val="center"/>
              <w:rPr>
                <w:sz w:val="16"/>
                <w:szCs w:val="16"/>
              </w:rPr>
            </w:pPr>
            <w:r>
              <w:rPr>
                <w:rFonts w:hint="eastAsia"/>
                <w:sz w:val="16"/>
                <w:szCs w:val="16"/>
              </w:rPr>
              <w:t>3</w:t>
            </w:r>
            <w:r>
              <w:rPr>
                <w:sz w:val="16"/>
                <w:szCs w:val="16"/>
              </w:rPr>
              <w:t>46</w:t>
            </w:r>
          </w:p>
        </w:tc>
        <w:tc>
          <w:tcPr>
            <w:tcW w:w="1139" w:type="dxa"/>
          </w:tcPr>
          <w:p w14:paraId="2FAE994D" w14:textId="28FE31F7" w:rsidR="006F6E46" w:rsidRPr="005F0461" w:rsidRDefault="00D021E6" w:rsidP="005F0461">
            <w:pPr>
              <w:jc w:val="center"/>
              <w:rPr>
                <w:sz w:val="16"/>
                <w:szCs w:val="16"/>
              </w:rPr>
            </w:pPr>
            <w:r>
              <w:rPr>
                <w:rFonts w:hint="eastAsia"/>
                <w:sz w:val="16"/>
                <w:szCs w:val="16"/>
              </w:rPr>
              <w:t>1</w:t>
            </w:r>
            <w:r>
              <w:rPr>
                <w:sz w:val="16"/>
                <w:szCs w:val="16"/>
              </w:rPr>
              <w:t>1547</w:t>
            </w:r>
          </w:p>
        </w:tc>
        <w:tc>
          <w:tcPr>
            <w:tcW w:w="987" w:type="dxa"/>
          </w:tcPr>
          <w:p w14:paraId="583BE661" w14:textId="4D77D395" w:rsidR="006F6E46" w:rsidRPr="005F0461" w:rsidRDefault="00D021E6" w:rsidP="005F0461">
            <w:pPr>
              <w:jc w:val="center"/>
              <w:rPr>
                <w:sz w:val="16"/>
                <w:szCs w:val="16"/>
              </w:rPr>
            </w:pPr>
            <w:r>
              <w:rPr>
                <w:rFonts w:hint="eastAsia"/>
                <w:sz w:val="16"/>
                <w:szCs w:val="16"/>
              </w:rPr>
              <w:t>1</w:t>
            </w:r>
            <w:r>
              <w:rPr>
                <w:sz w:val="16"/>
                <w:szCs w:val="16"/>
              </w:rPr>
              <w:t>5012</w:t>
            </w:r>
          </w:p>
        </w:tc>
        <w:tc>
          <w:tcPr>
            <w:tcW w:w="1134" w:type="dxa"/>
          </w:tcPr>
          <w:p w14:paraId="0D01F50D" w14:textId="6F50A87A" w:rsidR="006F6E46" w:rsidRPr="005F0461" w:rsidRDefault="00D021E6" w:rsidP="005F0461">
            <w:pPr>
              <w:jc w:val="center"/>
              <w:rPr>
                <w:sz w:val="16"/>
                <w:szCs w:val="16"/>
              </w:rPr>
            </w:pPr>
            <w:r>
              <w:rPr>
                <w:rFonts w:hint="eastAsia"/>
                <w:sz w:val="16"/>
                <w:szCs w:val="16"/>
              </w:rPr>
              <w:t>3</w:t>
            </w:r>
            <w:r>
              <w:rPr>
                <w:sz w:val="16"/>
                <w:szCs w:val="16"/>
              </w:rPr>
              <w:t>308</w:t>
            </w:r>
          </w:p>
        </w:tc>
        <w:tc>
          <w:tcPr>
            <w:tcW w:w="992" w:type="dxa"/>
          </w:tcPr>
          <w:p w14:paraId="1F22B716" w14:textId="045C5266" w:rsidR="006F6E46" w:rsidRPr="005F0461" w:rsidRDefault="00D021E6" w:rsidP="005F0461">
            <w:pPr>
              <w:jc w:val="center"/>
              <w:rPr>
                <w:sz w:val="16"/>
                <w:szCs w:val="16"/>
              </w:rPr>
            </w:pPr>
            <w:r>
              <w:rPr>
                <w:rFonts w:hint="eastAsia"/>
                <w:sz w:val="16"/>
                <w:szCs w:val="16"/>
              </w:rPr>
              <w:t>1</w:t>
            </w:r>
          </w:p>
        </w:tc>
        <w:tc>
          <w:tcPr>
            <w:tcW w:w="1134" w:type="dxa"/>
          </w:tcPr>
          <w:p w14:paraId="11D685C9" w14:textId="5D8CFE52" w:rsidR="006F6E46" w:rsidRPr="005F0461" w:rsidRDefault="00D021E6" w:rsidP="005F0461">
            <w:pPr>
              <w:jc w:val="center"/>
              <w:rPr>
                <w:sz w:val="16"/>
                <w:szCs w:val="16"/>
              </w:rPr>
            </w:pPr>
            <w:r>
              <w:rPr>
                <w:rFonts w:hint="eastAsia"/>
                <w:sz w:val="16"/>
                <w:szCs w:val="16"/>
              </w:rPr>
              <w:t>2</w:t>
            </w:r>
            <w:r>
              <w:rPr>
                <w:sz w:val="16"/>
                <w:szCs w:val="16"/>
              </w:rPr>
              <w:t>695</w:t>
            </w:r>
          </w:p>
        </w:tc>
        <w:tc>
          <w:tcPr>
            <w:tcW w:w="1134" w:type="dxa"/>
          </w:tcPr>
          <w:p w14:paraId="6DD72BBC" w14:textId="29B2E9A5" w:rsidR="006F6E46" w:rsidRPr="005F0461" w:rsidRDefault="00D021E6" w:rsidP="005F0461">
            <w:pPr>
              <w:jc w:val="center"/>
              <w:rPr>
                <w:sz w:val="16"/>
                <w:szCs w:val="16"/>
              </w:rPr>
            </w:pPr>
            <w:r>
              <w:rPr>
                <w:rFonts w:hint="eastAsia"/>
                <w:sz w:val="16"/>
                <w:szCs w:val="16"/>
              </w:rPr>
              <w:t>7</w:t>
            </w:r>
            <w:r>
              <w:rPr>
                <w:sz w:val="16"/>
                <w:szCs w:val="16"/>
              </w:rPr>
              <w:t>210</w:t>
            </w:r>
          </w:p>
        </w:tc>
      </w:tr>
    </w:tbl>
    <w:p w14:paraId="20FB901B" w14:textId="77777777" w:rsidR="00DF3BBF" w:rsidRPr="005F0461" w:rsidRDefault="00DF3BBF" w:rsidP="007405D4">
      <w:pPr>
        <w:rPr>
          <w:sz w:val="16"/>
          <w:szCs w:val="16"/>
        </w:rPr>
      </w:pPr>
    </w:p>
    <w:tbl>
      <w:tblPr>
        <w:tblStyle w:val="a7"/>
        <w:tblW w:w="11057" w:type="dxa"/>
        <w:tblInd w:w="-1423" w:type="dxa"/>
        <w:tblLayout w:type="fixed"/>
        <w:tblLook w:val="04A0" w:firstRow="1" w:lastRow="0" w:firstColumn="1" w:lastColumn="0" w:noHBand="0" w:noVBand="1"/>
      </w:tblPr>
      <w:tblGrid>
        <w:gridCol w:w="1418"/>
        <w:gridCol w:w="1276"/>
        <w:gridCol w:w="851"/>
        <w:gridCol w:w="992"/>
        <w:gridCol w:w="1134"/>
        <w:gridCol w:w="992"/>
        <w:gridCol w:w="1134"/>
        <w:gridCol w:w="992"/>
        <w:gridCol w:w="1134"/>
        <w:gridCol w:w="1134"/>
      </w:tblGrid>
      <w:tr w:rsidR="005F0461" w:rsidRPr="005F0461" w14:paraId="1CB2AEE5" w14:textId="77777777" w:rsidTr="005F0461">
        <w:tc>
          <w:tcPr>
            <w:tcW w:w="1418" w:type="dxa"/>
          </w:tcPr>
          <w:p w14:paraId="40C9FBEE" w14:textId="6AD434D3" w:rsidR="0026467E" w:rsidRPr="005F0461" w:rsidRDefault="0026467E" w:rsidP="005F0461">
            <w:pPr>
              <w:jc w:val="left"/>
              <w:rPr>
                <w:b/>
                <w:bCs/>
                <w:sz w:val="16"/>
                <w:szCs w:val="16"/>
              </w:rPr>
            </w:pPr>
            <w:r w:rsidRPr="005F0461">
              <w:rPr>
                <w:rFonts w:hint="eastAsia"/>
                <w:b/>
                <w:bCs/>
                <w:sz w:val="16"/>
                <w:szCs w:val="16"/>
              </w:rPr>
              <w:t>E</w:t>
            </w:r>
            <w:r w:rsidRPr="005F0461">
              <w:rPr>
                <w:b/>
                <w:bCs/>
                <w:sz w:val="16"/>
                <w:szCs w:val="16"/>
              </w:rPr>
              <w:t>lement Name</w:t>
            </w:r>
          </w:p>
        </w:tc>
        <w:tc>
          <w:tcPr>
            <w:tcW w:w="1276" w:type="dxa"/>
          </w:tcPr>
          <w:p w14:paraId="4103FF12" w14:textId="425CF9F8" w:rsidR="0026467E" w:rsidRPr="005F0461" w:rsidRDefault="0026467E" w:rsidP="005F0461">
            <w:pPr>
              <w:jc w:val="center"/>
              <w:rPr>
                <w:b/>
                <w:bCs/>
                <w:sz w:val="16"/>
                <w:szCs w:val="16"/>
              </w:rPr>
            </w:pPr>
            <w:r w:rsidRPr="005F0461">
              <w:rPr>
                <w:rFonts w:hint="eastAsia"/>
                <w:b/>
                <w:bCs/>
                <w:sz w:val="16"/>
                <w:szCs w:val="16"/>
              </w:rPr>
              <w:t>t</w:t>
            </w:r>
            <w:r w:rsidRPr="005F0461">
              <w:rPr>
                <w:b/>
                <w:bCs/>
                <w:sz w:val="16"/>
                <w:szCs w:val="16"/>
              </w:rPr>
              <w:t>elecommuting</w:t>
            </w:r>
          </w:p>
        </w:tc>
        <w:tc>
          <w:tcPr>
            <w:tcW w:w="851" w:type="dxa"/>
          </w:tcPr>
          <w:p w14:paraId="515D221D" w14:textId="3CC40082" w:rsidR="0026467E" w:rsidRPr="005F0461" w:rsidRDefault="0026467E" w:rsidP="005F0461">
            <w:pPr>
              <w:jc w:val="center"/>
              <w:rPr>
                <w:b/>
                <w:bCs/>
                <w:sz w:val="16"/>
                <w:szCs w:val="16"/>
              </w:rPr>
            </w:pPr>
            <w:r w:rsidRPr="005F0461">
              <w:rPr>
                <w:b/>
                <w:bCs/>
                <w:sz w:val="16"/>
                <w:szCs w:val="16"/>
              </w:rPr>
              <w:t>has company logo</w:t>
            </w:r>
          </w:p>
        </w:tc>
        <w:tc>
          <w:tcPr>
            <w:tcW w:w="992" w:type="dxa"/>
          </w:tcPr>
          <w:p w14:paraId="7CF2A4CC" w14:textId="0D381C07" w:rsidR="0026467E" w:rsidRPr="005F0461" w:rsidRDefault="0026467E" w:rsidP="005F0461">
            <w:pPr>
              <w:jc w:val="center"/>
              <w:rPr>
                <w:b/>
                <w:bCs/>
                <w:sz w:val="16"/>
                <w:szCs w:val="16"/>
              </w:rPr>
            </w:pPr>
            <w:r w:rsidRPr="005F0461">
              <w:rPr>
                <w:b/>
                <w:bCs/>
                <w:sz w:val="16"/>
                <w:szCs w:val="16"/>
              </w:rPr>
              <w:t>has questions</w:t>
            </w:r>
          </w:p>
        </w:tc>
        <w:tc>
          <w:tcPr>
            <w:tcW w:w="1134" w:type="dxa"/>
          </w:tcPr>
          <w:p w14:paraId="03A92664" w14:textId="15ADF5C0" w:rsidR="0026467E" w:rsidRPr="005F0461" w:rsidRDefault="0026467E" w:rsidP="005F0461">
            <w:pPr>
              <w:jc w:val="center"/>
              <w:rPr>
                <w:b/>
                <w:bCs/>
                <w:sz w:val="16"/>
                <w:szCs w:val="16"/>
              </w:rPr>
            </w:pPr>
            <w:r w:rsidRPr="005F0461">
              <w:rPr>
                <w:b/>
                <w:bCs/>
                <w:sz w:val="16"/>
                <w:szCs w:val="16"/>
              </w:rPr>
              <w:t>employment type</w:t>
            </w:r>
          </w:p>
        </w:tc>
        <w:tc>
          <w:tcPr>
            <w:tcW w:w="992" w:type="dxa"/>
          </w:tcPr>
          <w:p w14:paraId="0B327C9C" w14:textId="1CCB08D1" w:rsidR="0026467E" w:rsidRPr="005F0461" w:rsidRDefault="0026467E" w:rsidP="005F0461">
            <w:pPr>
              <w:jc w:val="center"/>
              <w:rPr>
                <w:b/>
                <w:bCs/>
                <w:sz w:val="16"/>
                <w:szCs w:val="16"/>
              </w:rPr>
            </w:pPr>
            <w:r w:rsidRPr="005F0461">
              <w:rPr>
                <w:b/>
                <w:bCs/>
                <w:sz w:val="16"/>
                <w:szCs w:val="16"/>
              </w:rPr>
              <w:t>required experience</w:t>
            </w:r>
          </w:p>
        </w:tc>
        <w:tc>
          <w:tcPr>
            <w:tcW w:w="1134" w:type="dxa"/>
          </w:tcPr>
          <w:p w14:paraId="2AE31B94" w14:textId="692F33AD" w:rsidR="005F0461" w:rsidRPr="005F0461" w:rsidRDefault="0026467E" w:rsidP="005F0461">
            <w:pPr>
              <w:jc w:val="center"/>
              <w:rPr>
                <w:b/>
                <w:bCs/>
                <w:sz w:val="16"/>
                <w:szCs w:val="16"/>
              </w:rPr>
            </w:pPr>
            <w:r w:rsidRPr="005F0461">
              <w:rPr>
                <w:b/>
                <w:bCs/>
                <w:sz w:val="16"/>
                <w:szCs w:val="16"/>
              </w:rPr>
              <w:t>required education</w:t>
            </w:r>
          </w:p>
        </w:tc>
        <w:tc>
          <w:tcPr>
            <w:tcW w:w="992" w:type="dxa"/>
          </w:tcPr>
          <w:p w14:paraId="65A5CB5D" w14:textId="51165156" w:rsidR="0026467E" w:rsidRPr="005F0461" w:rsidRDefault="0026467E" w:rsidP="005F0461">
            <w:pPr>
              <w:jc w:val="center"/>
              <w:rPr>
                <w:b/>
                <w:bCs/>
                <w:sz w:val="16"/>
                <w:szCs w:val="16"/>
              </w:rPr>
            </w:pPr>
            <w:r w:rsidRPr="005F0461">
              <w:rPr>
                <w:rFonts w:hint="eastAsia"/>
                <w:b/>
                <w:bCs/>
                <w:sz w:val="16"/>
                <w:szCs w:val="16"/>
              </w:rPr>
              <w:t>i</w:t>
            </w:r>
            <w:r w:rsidRPr="005F0461">
              <w:rPr>
                <w:b/>
                <w:bCs/>
                <w:sz w:val="16"/>
                <w:szCs w:val="16"/>
              </w:rPr>
              <w:t>ndustry</w:t>
            </w:r>
          </w:p>
        </w:tc>
        <w:tc>
          <w:tcPr>
            <w:tcW w:w="1134" w:type="dxa"/>
          </w:tcPr>
          <w:p w14:paraId="24779D62" w14:textId="652CC10C" w:rsidR="0026467E" w:rsidRPr="005F0461" w:rsidRDefault="0026467E" w:rsidP="005F0461">
            <w:pPr>
              <w:jc w:val="center"/>
              <w:rPr>
                <w:b/>
                <w:bCs/>
                <w:sz w:val="16"/>
                <w:szCs w:val="16"/>
              </w:rPr>
            </w:pPr>
            <w:r w:rsidRPr="005F0461">
              <w:rPr>
                <w:rFonts w:hint="eastAsia"/>
                <w:b/>
                <w:bCs/>
                <w:sz w:val="16"/>
                <w:szCs w:val="16"/>
              </w:rPr>
              <w:t>f</w:t>
            </w:r>
            <w:r w:rsidRPr="005F0461">
              <w:rPr>
                <w:b/>
                <w:bCs/>
                <w:sz w:val="16"/>
                <w:szCs w:val="16"/>
              </w:rPr>
              <w:t>unction</w:t>
            </w:r>
          </w:p>
        </w:tc>
        <w:tc>
          <w:tcPr>
            <w:tcW w:w="1134" w:type="dxa"/>
          </w:tcPr>
          <w:p w14:paraId="1BDD6FFA" w14:textId="2D6800BB" w:rsidR="0026467E" w:rsidRPr="005F0461" w:rsidRDefault="0026467E" w:rsidP="005F0461">
            <w:pPr>
              <w:jc w:val="center"/>
              <w:rPr>
                <w:b/>
                <w:bCs/>
                <w:sz w:val="16"/>
                <w:szCs w:val="16"/>
              </w:rPr>
            </w:pPr>
            <w:r w:rsidRPr="005F0461">
              <w:rPr>
                <w:rFonts w:hint="eastAsia"/>
                <w:b/>
                <w:bCs/>
                <w:sz w:val="16"/>
                <w:szCs w:val="16"/>
              </w:rPr>
              <w:t>f</w:t>
            </w:r>
            <w:r w:rsidRPr="005F0461">
              <w:rPr>
                <w:b/>
                <w:bCs/>
                <w:sz w:val="16"/>
                <w:szCs w:val="16"/>
              </w:rPr>
              <w:t>raudulent</w:t>
            </w:r>
          </w:p>
        </w:tc>
      </w:tr>
      <w:tr w:rsidR="005F0461" w:rsidRPr="005F0461" w14:paraId="54B318A2" w14:textId="77777777" w:rsidTr="005F0461">
        <w:tc>
          <w:tcPr>
            <w:tcW w:w="1418" w:type="dxa"/>
          </w:tcPr>
          <w:p w14:paraId="6F441904" w14:textId="69FB6B06" w:rsidR="0026467E" w:rsidRPr="005F0461" w:rsidRDefault="0026467E" w:rsidP="005F0461">
            <w:pPr>
              <w:jc w:val="left"/>
              <w:rPr>
                <w:b/>
                <w:bCs/>
                <w:sz w:val="16"/>
                <w:szCs w:val="16"/>
              </w:rPr>
            </w:pPr>
            <w:r w:rsidRPr="005F0461">
              <w:rPr>
                <w:rFonts w:hint="eastAsia"/>
                <w:b/>
                <w:bCs/>
                <w:sz w:val="16"/>
                <w:szCs w:val="16"/>
              </w:rPr>
              <w:lastRenderedPageBreak/>
              <w:t>D</w:t>
            </w:r>
            <w:r w:rsidRPr="005F0461">
              <w:rPr>
                <w:b/>
                <w:bCs/>
                <w:sz w:val="16"/>
                <w:szCs w:val="16"/>
              </w:rPr>
              <w:t>escription</w:t>
            </w:r>
          </w:p>
        </w:tc>
        <w:tc>
          <w:tcPr>
            <w:tcW w:w="1276" w:type="dxa"/>
          </w:tcPr>
          <w:p w14:paraId="0DEC428A" w14:textId="00BC63D1" w:rsidR="0026467E" w:rsidRPr="005F0461" w:rsidRDefault="0000638B" w:rsidP="00D021E6">
            <w:pPr>
              <w:jc w:val="center"/>
              <w:rPr>
                <w:sz w:val="16"/>
                <w:szCs w:val="16"/>
              </w:rPr>
            </w:pPr>
            <w:r>
              <w:rPr>
                <w:sz w:val="16"/>
                <w:szCs w:val="16"/>
              </w:rPr>
              <w:t>If for telecommuting positions</w:t>
            </w:r>
          </w:p>
        </w:tc>
        <w:tc>
          <w:tcPr>
            <w:tcW w:w="851" w:type="dxa"/>
          </w:tcPr>
          <w:p w14:paraId="3BC15637" w14:textId="6ADD7447" w:rsidR="0026467E" w:rsidRPr="005F0461" w:rsidRDefault="0000638B" w:rsidP="00D021E6">
            <w:pPr>
              <w:jc w:val="center"/>
              <w:rPr>
                <w:sz w:val="16"/>
                <w:szCs w:val="16"/>
              </w:rPr>
            </w:pPr>
            <w:r>
              <w:rPr>
                <w:sz w:val="16"/>
                <w:szCs w:val="16"/>
              </w:rPr>
              <w:t>If has company logo</w:t>
            </w:r>
          </w:p>
        </w:tc>
        <w:tc>
          <w:tcPr>
            <w:tcW w:w="992" w:type="dxa"/>
          </w:tcPr>
          <w:p w14:paraId="03154AA9" w14:textId="74B9EF83" w:rsidR="0026467E" w:rsidRPr="005F0461" w:rsidRDefault="0000638B" w:rsidP="00D021E6">
            <w:pPr>
              <w:jc w:val="center"/>
              <w:rPr>
                <w:sz w:val="16"/>
                <w:szCs w:val="16"/>
              </w:rPr>
            </w:pPr>
            <w:r>
              <w:rPr>
                <w:sz w:val="16"/>
                <w:szCs w:val="16"/>
              </w:rPr>
              <w:t>If has more questions</w:t>
            </w:r>
          </w:p>
        </w:tc>
        <w:tc>
          <w:tcPr>
            <w:tcW w:w="1134" w:type="dxa"/>
          </w:tcPr>
          <w:p w14:paraId="62DDDE3B" w14:textId="6F9274D3" w:rsidR="0026467E" w:rsidRPr="005F0461" w:rsidRDefault="0000638B" w:rsidP="00D021E6">
            <w:pPr>
              <w:jc w:val="center"/>
              <w:rPr>
                <w:sz w:val="16"/>
                <w:szCs w:val="16"/>
              </w:rPr>
            </w:pPr>
            <w:r>
              <w:rPr>
                <w:rFonts w:hint="eastAsia"/>
                <w:sz w:val="16"/>
                <w:szCs w:val="16"/>
              </w:rPr>
              <w:t>F</w:t>
            </w:r>
            <w:r>
              <w:rPr>
                <w:sz w:val="16"/>
                <w:szCs w:val="16"/>
              </w:rPr>
              <w:t>ull time or part time job</w:t>
            </w:r>
          </w:p>
        </w:tc>
        <w:tc>
          <w:tcPr>
            <w:tcW w:w="992" w:type="dxa"/>
          </w:tcPr>
          <w:p w14:paraId="74A3570C" w14:textId="1641334E" w:rsidR="0026467E" w:rsidRPr="005F0461" w:rsidRDefault="007A77C1" w:rsidP="00D021E6">
            <w:pPr>
              <w:jc w:val="center"/>
              <w:rPr>
                <w:sz w:val="16"/>
                <w:szCs w:val="16"/>
              </w:rPr>
            </w:pPr>
            <w:r>
              <w:rPr>
                <w:rFonts w:hint="eastAsia"/>
                <w:sz w:val="16"/>
                <w:szCs w:val="16"/>
              </w:rPr>
              <w:t>R</w:t>
            </w:r>
            <w:r>
              <w:rPr>
                <w:sz w:val="16"/>
                <w:szCs w:val="16"/>
              </w:rPr>
              <w:t>equired working experience</w:t>
            </w:r>
          </w:p>
        </w:tc>
        <w:tc>
          <w:tcPr>
            <w:tcW w:w="1134" w:type="dxa"/>
          </w:tcPr>
          <w:p w14:paraId="394F617E" w14:textId="33976FDF" w:rsidR="0026467E" w:rsidRPr="005F0461" w:rsidRDefault="007A77C1" w:rsidP="00D021E6">
            <w:pPr>
              <w:jc w:val="center"/>
              <w:rPr>
                <w:sz w:val="16"/>
                <w:szCs w:val="16"/>
              </w:rPr>
            </w:pPr>
            <w:r>
              <w:rPr>
                <w:sz w:val="16"/>
                <w:szCs w:val="16"/>
              </w:rPr>
              <w:t>The level of required education</w:t>
            </w:r>
          </w:p>
        </w:tc>
        <w:tc>
          <w:tcPr>
            <w:tcW w:w="992" w:type="dxa"/>
          </w:tcPr>
          <w:p w14:paraId="355BFB9C" w14:textId="124ABA01" w:rsidR="0026467E" w:rsidRPr="005F0461" w:rsidRDefault="00D021E6" w:rsidP="00D021E6">
            <w:pPr>
              <w:jc w:val="center"/>
              <w:rPr>
                <w:sz w:val="16"/>
                <w:szCs w:val="16"/>
              </w:rPr>
            </w:pPr>
            <w:r>
              <w:rPr>
                <w:rFonts w:hint="eastAsia"/>
                <w:sz w:val="16"/>
                <w:szCs w:val="16"/>
              </w:rPr>
              <w:t>C</w:t>
            </w:r>
            <w:r>
              <w:rPr>
                <w:sz w:val="16"/>
                <w:szCs w:val="16"/>
              </w:rPr>
              <w:t>ompany industry</w:t>
            </w:r>
          </w:p>
        </w:tc>
        <w:tc>
          <w:tcPr>
            <w:tcW w:w="1134" w:type="dxa"/>
          </w:tcPr>
          <w:p w14:paraId="24D06B89" w14:textId="279344CE" w:rsidR="0026467E" w:rsidRPr="005F0461" w:rsidRDefault="00D021E6" w:rsidP="00D021E6">
            <w:pPr>
              <w:jc w:val="center"/>
              <w:rPr>
                <w:sz w:val="16"/>
                <w:szCs w:val="16"/>
              </w:rPr>
            </w:pPr>
            <w:r>
              <w:rPr>
                <w:sz w:val="16"/>
                <w:szCs w:val="16"/>
              </w:rPr>
              <w:t>Employer position</w:t>
            </w:r>
          </w:p>
        </w:tc>
        <w:tc>
          <w:tcPr>
            <w:tcW w:w="1134" w:type="dxa"/>
          </w:tcPr>
          <w:p w14:paraId="6ABA34C5" w14:textId="449FD435" w:rsidR="0026467E" w:rsidRPr="005F0461" w:rsidRDefault="00D021E6" w:rsidP="00D021E6">
            <w:pPr>
              <w:jc w:val="center"/>
              <w:rPr>
                <w:sz w:val="16"/>
                <w:szCs w:val="16"/>
              </w:rPr>
            </w:pPr>
            <w:r>
              <w:rPr>
                <w:sz w:val="16"/>
                <w:szCs w:val="16"/>
              </w:rPr>
              <w:t>If it is fake</w:t>
            </w:r>
          </w:p>
        </w:tc>
      </w:tr>
      <w:tr w:rsidR="005F0461" w:rsidRPr="005F0461" w14:paraId="729F3A74" w14:textId="77777777" w:rsidTr="005F0461">
        <w:tc>
          <w:tcPr>
            <w:tcW w:w="1418" w:type="dxa"/>
          </w:tcPr>
          <w:p w14:paraId="3B43B107" w14:textId="6D45C66E" w:rsidR="0026467E" w:rsidRPr="005F0461" w:rsidRDefault="0026467E" w:rsidP="005F0461">
            <w:pPr>
              <w:jc w:val="left"/>
              <w:rPr>
                <w:b/>
                <w:bCs/>
                <w:sz w:val="16"/>
                <w:szCs w:val="16"/>
              </w:rPr>
            </w:pPr>
            <w:r w:rsidRPr="005F0461">
              <w:rPr>
                <w:rFonts w:hint="eastAsia"/>
                <w:b/>
                <w:bCs/>
                <w:sz w:val="16"/>
                <w:szCs w:val="16"/>
              </w:rPr>
              <w:t>M</w:t>
            </w:r>
            <w:r w:rsidRPr="005F0461">
              <w:rPr>
                <w:b/>
                <w:bCs/>
                <w:sz w:val="16"/>
                <w:szCs w:val="16"/>
              </w:rPr>
              <w:t>issing Count</w:t>
            </w:r>
          </w:p>
        </w:tc>
        <w:tc>
          <w:tcPr>
            <w:tcW w:w="1276" w:type="dxa"/>
          </w:tcPr>
          <w:p w14:paraId="75C4DE9B" w14:textId="4FBA2DFD" w:rsidR="0026467E" w:rsidRPr="005F0461" w:rsidRDefault="00D021E6" w:rsidP="00D021E6">
            <w:pPr>
              <w:jc w:val="center"/>
              <w:rPr>
                <w:sz w:val="16"/>
                <w:szCs w:val="16"/>
              </w:rPr>
            </w:pPr>
            <w:r>
              <w:rPr>
                <w:rFonts w:hint="eastAsia"/>
                <w:sz w:val="16"/>
                <w:szCs w:val="16"/>
              </w:rPr>
              <w:t>0</w:t>
            </w:r>
          </w:p>
        </w:tc>
        <w:tc>
          <w:tcPr>
            <w:tcW w:w="851" w:type="dxa"/>
          </w:tcPr>
          <w:p w14:paraId="1C9CE5C2" w14:textId="348334F4" w:rsidR="0026467E" w:rsidRPr="005F0461" w:rsidRDefault="00D021E6" w:rsidP="00D021E6">
            <w:pPr>
              <w:jc w:val="center"/>
              <w:rPr>
                <w:sz w:val="16"/>
                <w:szCs w:val="16"/>
              </w:rPr>
            </w:pPr>
            <w:r>
              <w:rPr>
                <w:rFonts w:hint="eastAsia"/>
                <w:sz w:val="16"/>
                <w:szCs w:val="16"/>
              </w:rPr>
              <w:t>0</w:t>
            </w:r>
          </w:p>
        </w:tc>
        <w:tc>
          <w:tcPr>
            <w:tcW w:w="992" w:type="dxa"/>
          </w:tcPr>
          <w:p w14:paraId="4A270A49" w14:textId="289339A7" w:rsidR="0026467E" w:rsidRPr="005F0461" w:rsidRDefault="00D021E6" w:rsidP="00D021E6">
            <w:pPr>
              <w:jc w:val="center"/>
              <w:rPr>
                <w:sz w:val="16"/>
                <w:szCs w:val="16"/>
              </w:rPr>
            </w:pPr>
            <w:r>
              <w:rPr>
                <w:rFonts w:hint="eastAsia"/>
                <w:sz w:val="16"/>
                <w:szCs w:val="16"/>
              </w:rPr>
              <w:t>0</w:t>
            </w:r>
          </w:p>
        </w:tc>
        <w:tc>
          <w:tcPr>
            <w:tcW w:w="1134" w:type="dxa"/>
          </w:tcPr>
          <w:p w14:paraId="56C25EF2" w14:textId="6760FD88" w:rsidR="0026467E" w:rsidRPr="005F0461" w:rsidRDefault="00D021E6" w:rsidP="00D021E6">
            <w:pPr>
              <w:jc w:val="center"/>
              <w:rPr>
                <w:sz w:val="16"/>
                <w:szCs w:val="16"/>
              </w:rPr>
            </w:pPr>
            <w:r>
              <w:rPr>
                <w:rFonts w:hint="eastAsia"/>
                <w:sz w:val="16"/>
                <w:szCs w:val="16"/>
              </w:rPr>
              <w:t>3</w:t>
            </w:r>
            <w:r>
              <w:rPr>
                <w:sz w:val="16"/>
                <w:szCs w:val="16"/>
              </w:rPr>
              <w:t>471</w:t>
            </w:r>
          </w:p>
        </w:tc>
        <w:tc>
          <w:tcPr>
            <w:tcW w:w="992" w:type="dxa"/>
          </w:tcPr>
          <w:p w14:paraId="79C14E3D" w14:textId="75C85C21" w:rsidR="0026467E" w:rsidRPr="005F0461" w:rsidRDefault="00D021E6" w:rsidP="00D021E6">
            <w:pPr>
              <w:jc w:val="center"/>
              <w:rPr>
                <w:sz w:val="16"/>
                <w:szCs w:val="16"/>
              </w:rPr>
            </w:pPr>
            <w:r>
              <w:rPr>
                <w:rFonts w:hint="eastAsia"/>
                <w:sz w:val="16"/>
                <w:szCs w:val="16"/>
              </w:rPr>
              <w:t>7</w:t>
            </w:r>
            <w:r>
              <w:rPr>
                <w:sz w:val="16"/>
                <w:szCs w:val="16"/>
              </w:rPr>
              <w:t>050</w:t>
            </w:r>
          </w:p>
        </w:tc>
        <w:tc>
          <w:tcPr>
            <w:tcW w:w="1134" w:type="dxa"/>
          </w:tcPr>
          <w:p w14:paraId="07E382AF" w14:textId="24A9697E" w:rsidR="0026467E" w:rsidRPr="005F0461" w:rsidRDefault="00D021E6" w:rsidP="00D021E6">
            <w:pPr>
              <w:jc w:val="center"/>
              <w:rPr>
                <w:sz w:val="16"/>
                <w:szCs w:val="16"/>
              </w:rPr>
            </w:pPr>
            <w:r>
              <w:rPr>
                <w:rFonts w:hint="eastAsia"/>
                <w:sz w:val="16"/>
                <w:szCs w:val="16"/>
              </w:rPr>
              <w:t>8</w:t>
            </w:r>
            <w:r>
              <w:rPr>
                <w:sz w:val="16"/>
                <w:szCs w:val="16"/>
              </w:rPr>
              <w:t>105</w:t>
            </w:r>
          </w:p>
        </w:tc>
        <w:tc>
          <w:tcPr>
            <w:tcW w:w="992" w:type="dxa"/>
          </w:tcPr>
          <w:p w14:paraId="3E192541" w14:textId="40CFAD81" w:rsidR="0026467E" w:rsidRPr="005F0461" w:rsidRDefault="00D021E6" w:rsidP="00D021E6">
            <w:pPr>
              <w:jc w:val="center"/>
              <w:rPr>
                <w:sz w:val="16"/>
                <w:szCs w:val="16"/>
              </w:rPr>
            </w:pPr>
            <w:r>
              <w:rPr>
                <w:rFonts w:hint="eastAsia"/>
                <w:sz w:val="16"/>
                <w:szCs w:val="16"/>
              </w:rPr>
              <w:t>4</w:t>
            </w:r>
            <w:r>
              <w:rPr>
                <w:sz w:val="16"/>
                <w:szCs w:val="16"/>
              </w:rPr>
              <w:t>903</w:t>
            </w:r>
          </w:p>
        </w:tc>
        <w:tc>
          <w:tcPr>
            <w:tcW w:w="1134" w:type="dxa"/>
          </w:tcPr>
          <w:p w14:paraId="65B6F27F" w14:textId="4CA7CDC4" w:rsidR="0026467E" w:rsidRPr="005F0461" w:rsidRDefault="00D021E6" w:rsidP="00D021E6">
            <w:pPr>
              <w:jc w:val="center"/>
              <w:rPr>
                <w:sz w:val="16"/>
                <w:szCs w:val="16"/>
              </w:rPr>
            </w:pPr>
            <w:r>
              <w:rPr>
                <w:rFonts w:hint="eastAsia"/>
                <w:sz w:val="16"/>
                <w:szCs w:val="16"/>
              </w:rPr>
              <w:t>6</w:t>
            </w:r>
            <w:r>
              <w:rPr>
                <w:sz w:val="16"/>
                <w:szCs w:val="16"/>
              </w:rPr>
              <w:t>455</w:t>
            </w:r>
          </w:p>
        </w:tc>
        <w:tc>
          <w:tcPr>
            <w:tcW w:w="1134" w:type="dxa"/>
          </w:tcPr>
          <w:p w14:paraId="3681E1B5" w14:textId="5C8DB018" w:rsidR="0026467E" w:rsidRPr="005F0461" w:rsidRDefault="00D021E6" w:rsidP="00D021E6">
            <w:pPr>
              <w:jc w:val="center"/>
              <w:rPr>
                <w:sz w:val="16"/>
                <w:szCs w:val="16"/>
              </w:rPr>
            </w:pPr>
            <w:r>
              <w:rPr>
                <w:rFonts w:hint="eastAsia"/>
                <w:sz w:val="16"/>
                <w:szCs w:val="16"/>
              </w:rPr>
              <w:t>0</w:t>
            </w:r>
          </w:p>
        </w:tc>
      </w:tr>
    </w:tbl>
    <w:p w14:paraId="7BC025A9" w14:textId="1FCD1538" w:rsidR="005A17EA" w:rsidRDefault="00AD15C1" w:rsidP="00AD15C1">
      <w:pPr>
        <w:pStyle w:val="3"/>
        <w:numPr>
          <w:ilvl w:val="2"/>
          <w:numId w:val="1"/>
        </w:numPr>
        <w:spacing w:after="0"/>
      </w:pPr>
      <w:bookmarkStart w:id="4" w:name="_Toc106574535"/>
      <w:r>
        <w:t>Helpless Elements Removal</w:t>
      </w:r>
      <w:bookmarkEnd w:id="4"/>
    </w:p>
    <w:p w14:paraId="37041213" w14:textId="1A0A1D5E" w:rsidR="009F7849" w:rsidRDefault="00C36978" w:rsidP="002C570F">
      <w:pPr>
        <w:spacing w:after="240"/>
      </w:pPr>
      <w:r>
        <w:tab/>
        <w:t xml:space="preserve">For those elements that are digital information with large missing value, they are discarded. For those elements that are text description with missing value, they are replaced with </w:t>
      </w:r>
      <w:r w:rsidR="0018409E">
        <w:t>blank space. Besides, to make the following feature engineering more convenient, all text description elements are merged as one element</w:t>
      </w:r>
      <w:r w:rsidR="00452F7E">
        <w:t xml:space="preserve">, and the extremely few descriptions that above 800 words are discarded. </w:t>
      </w:r>
      <w:r w:rsidR="0063170B">
        <w:t>Figure 2-1 and 2-2</w:t>
      </w:r>
      <w:r w:rsidR="009F7849">
        <w:t xml:space="preserve"> show the </w:t>
      </w:r>
      <w:r w:rsidR="0063170B">
        <w:t xml:space="preserve">word cloud for real job postings and the fakes respectively. </w:t>
      </w:r>
    </w:p>
    <w:p w14:paraId="11155088" w14:textId="17A5CD40" w:rsidR="0063170B" w:rsidRDefault="0063170B" w:rsidP="0063170B">
      <w:r>
        <w:rPr>
          <w:noProof/>
        </w:rPr>
        <w:drawing>
          <wp:inline distT="0" distB="0" distL="0" distR="0" wp14:anchorId="116674DD" wp14:editId="2142B851">
            <wp:extent cx="5274310" cy="26758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675890"/>
                    </a:xfrm>
                    <a:prstGeom prst="rect">
                      <a:avLst/>
                    </a:prstGeom>
                    <a:noFill/>
                    <a:ln>
                      <a:noFill/>
                    </a:ln>
                  </pic:spPr>
                </pic:pic>
              </a:graphicData>
            </a:graphic>
          </wp:inline>
        </w:drawing>
      </w:r>
    </w:p>
    <w:p w14:paraId="4EBFD136" w14:textId="3427B670" w:rsidR="0063170B" w:rsidRPr="0063170B" w:rsidRDefault="0063170B" w:rsidP="0063170B">
      <w:pPr>
        <w:spacing w:after="240"/>
        <w:jc w:val="center"/>
        <w:rPr>
          <w:sz w:val="18"/>
          <w:szCs w:val="18"/>
        </w:rPr>
      </w:pPr>
      <w:r w:rsidRPr="0063170B">
        <w:rPr>
          <w:rFonts w:hint="eastAsia"/>
          <w:b/>
          <w:bCs/>
          <w:sz w:val="18"/>
          <w:szCs w:val="18"/>
        </w:rPr>
        <w:t>F</w:t>
      </w:r>
      <w:r w:rsidRPr="0063170B">
        <w:rPr>
          <w:b/>
          <w:bCs/>
          <w:sz w:val="18"/>
          <w:szCs w:val="18"/>
        </w:rPr>
        <w:t xml:space="preserve">igure 2-1: </w:t>
      </w:r>
      <w:r w:rsidRPr="0063170B">
        <w:rPr>
          <w:sz w:val="18"/>
          <w:szCs w:val="18"/>
        </w:rPr>
        <w:t>Word Cloud for Real Job Postings</w:t>
      </w:r>
    </w:p>
    <w:p w14:paraId="712E003B" w14:textId="728EB13D" w:rsidR="0063170B" w:rsidRDefault="0063170B" w:rsidP="0063170B">
      <w:r>
        <w:rPr>
          <w:noProof/>
        </w:rPr>
        <w:drawing>
          <wp:inline distT="0" distB="0" distL="0" distR="0" wp14:anchorId="515233CA" wp14:editId="21B3D245">
            <wp:extent cx="5274310" cy="26758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675890"/>
                    </a:xfrm>
                    <a:prstGeom prst="rect">
                      <a:avLst/>
                    </a:prstGeom>
                    <a:noFill/>
                    <a:ln>
                      <a:noFill/>
                    </a:ln>
                  </pic:spPr>
                </pic:pic>
              </a:graphicData>
            </a:graphic>
          </wp:inline>
        </w:drawing>
      </w:r>
    </w:p>
    <w:p w14:paraId="67326718" w14:textId="538B5D99" w:rsidR="0063170B" w:rsidRPr="0063170B" w:rsidRDefault="0063170B" w:rsidP="0063170B">
      <w:pPr>
        <w:spacing w:after="240"/>
        <w:jc w:val="center"/>
        <w:rPr>
          <w:sz w:val="18"/>
          <w:szCs w:val="18"/>
        </w:rPr>
      </w:pPr>
      <w:r w:rsidRPr="0063170B">
        <w:rPr>
          <w:rFonts w:hint="eastAsia"/>
          <w:b/>
          <w:bCs/>
          <w:sz w:val="18"/>
          <w:szCs w:val="18"/>
        </w:rPr>
        <w:t>F</w:t>
      </w:r>
      <w:r w:rsidRPr="0063170B">
        <w:rPr>
          <w:b/>
          <w:bCs/>
          <w:sz w:val="18"/>
          <w:szCs w:val="18"/>
        </w:rPr>
        <w:t xml:space="preserve">igure 2-2: </w:t>
      </w:r>
      <w:r w:rsidRPr="0063170B">
        <w:rPr>
          <w:sz w:val="18"/>
          <w:szCs w:val="18"/>
        </w:rPr>
        <w:t xml:space="preserve">Word Cloud for </w:t>
      </w:r>
      <w:r>
        <w:rPr>
          <w:sz w:val="18"/>
          <w:szCs w:val="18"/>
        </w:rPr>
        <w:t>Fake</w:t>
      </w:r>
      <w:r w:rsidRPr="0063170B">
        <w:rPr>
          <w:sz w:val="18"/>
          <w:szCs w:val="18"/>
        </w:rPr>
        <w:t xml:space="preserve"> Job Postings</w:t>
      </w:r>
    </w:p>
    <w:p w14:paraId="7FFA5DF7" w14:textId="72C082DC" w:rsidR="0063170B" w:rsidRDefault="0063170B" w:rsidP="002C570F">
      <w:pPr>
        <w:spacing w:after="240"/>
      </w:pPr>
      <w:r>
        <w:lastRenderedPageBreak/>
        <w:tab/>
        <w:t>As the above figures show, the most frequent words except the stop words for real job postings are “bachelor degree”, “information technology”, “full time”, “</w:t>
      </w:r>
      <w:r w:rsidR="00806882">
        <w:t>customer service</w:t>
      </w:r>
      <w:r>
        <w:t>”</w:t>
      </w:r>
      <w:r w:rsidR="00806882">
        <w:t xml:space="preserve">, “communication skill” and so on. For the fake job postings, the most frequent words are “full time”, “project”, “experience”, “high school” and so on. </w:t>
      </w:r>
    </w:p>
    <w:p w14:paraId="1C453A01" w14:textId="0347B7BA" w:rsidR="007405D4" w:rsidRDefault="00452F7E" w:rsidP="00BA2B6E">
      <w:pPr>
        <w:ind w:firstLine="420"/>
      </w:pPr>
      <w:r>
        <w:t xml:space="preserve">To further explore the </w:t>
      </w:r>
      <w:r w:rsidR="00BB788E">
        <w:t xml:space="preserve">digital information elements of the </w:t>
      </w:r>
      <w:r>
        <w:t>dataset</w:t>
      </w:r>
      <w:r w:rsidR="00BB788E">
        <w:t>,</w:t>
      </w:r>
      <w:r w:rsidR="002C570F">
        <w:t xml:space="preserve"> the correlation among the digital information elements is explored and shown in the figure 2-</w:t>
      </w:r>
      <w:r w:rsidR="00806882">
        <w:t>3</w:t>
      </w:r>
      <w:r w:rsidR="002C570F">
        <w:t xml:space="preserve">. </w:t>
      </w:r>
    </w:p>
    <w:p w14:paraId="43EA5237" w14:textId="1495AD7C" w:rsidR="002C570F" w:rsidRDefault="00C8606D" w:rsidP="002C570F">
      <w:pPr>
        <w:jc w:val="center"/>
      </w:pPr>
      <w:r>
        <w:rPr>
          <w:noProof/>
        </w:rPr>
        <w:drawing>
          <wp:inline distT="0" distB="0" distL="0" distR="0" wp14:anchorId="0CAFAED5" wp14:editId="3E0A05B8">
            <wp:extent cx="3512924" cy="34943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9846" cy="3511147"/>
                    </a:xfrm>
                    <a:prstGeom prst="rect">
                      <a:avLst/>
                    </a:prstGeom>
                    <a:noFill/>
                    <a:ln>
                      <a:noFill/>
                    </a:ln>
                  </pic:spPr>
                </pic:pic>
              </a:graphicData>
            </a:graphic>
          </wp:inline>
        </w:drawing>
      </w:r>
    </w:p>
    <w:p w14:paraId="4C0FCE0D" w14:textId="0AE86C7B" w:rsidR="002C570F" w:rsidRPr="00806882" w:rsidRDefault="002C570F" w:rsidP="002C570F">
      <w:pPr>
        <w:spacing w:after="240"/>
        <w:jc w:val="center"/>
        <w:rPr>
          <w:sz w:val="18"/>
          <w:szCs w:val="18"/>
        </w:rPr>
      </w:pPr>
      <w:r w:rsidRPr="00806882">
        <w:rPr>
          <w:rFonts w:hint="eastAsia"/>
          <w:b/>
          <w:bCs/>
          <w:sz w:val="18"/>
          <w:szCs w:val="18"/>
        </w:rPr>
        <w:t>F</w:t>
      </w:r>
      <w:r w:rsidRPr="00806882">
        <w:rPr>
          <w:b/>
          <w:bCs/>
          <w:sz w:val="18"/>
          <w:szCs w:val="18"/>
        </w:rPr>
        <w:t>igure 2-</w:t>
      </w:r>
      <w:r w:rsidR="00806882" w:rsidRPr="00806882">
        <w:rPr>
          <w:b/>
          <w:bCs/>
          <w:sz w:val="18"/>
          <w:szCs w:val="18"/>
        </w:rPr>
        <w:t>3</w:t>
      </w:r>
      <w:r w:rsidRPr="00806882">
        <w:rPr>
          <w:b/>
          <w:bCs/>
          <w:sz w:val="18"/>
          <w:szCs w:val="18"/>
        </w:rPr>
        <w:t>:</w:t>
      </w:r>
      <w:r w:rsidRPr="00806882">
        <w:rPr>
          <w:sz w:val="18"/>
          <w:szCs w:val="18"/>
        </w:rPr>
        <w:t xml:space="preserve"> Correlation among digital information elements</w:t>
      </w:r>
    </w:p>
    <w:p w14:paraId="44F2C756" w14:textId="6A66DE7A" w:rsidR="00585CE2" w:rsidRDefault="002C570F" w:rsidP="009F7849">
      <w:pPr>
        <w:spacing w:after="240"/>
      </w:pPr>
      <w:r>
        <w:tab/>
        <w:t xml:space="preserve">As the above figure shows, </w:t>
      </w:r>
      <w:r w:rsidR="002658BC">
        <w:t xml:space="preserve">only the element </w:t>
      </w:r>
      <w:r w:rsidR="002658BC" w:rsidRPr="002658BC">
        <w:rPr>
          <w:i/>
          <w:iCs/>
        </w:rPr>
        <w:t>“</w:t>
      </w:r>
      <w:proofErr w:type="spellStart"/>
      <w:r w:rsidR="002658BC" w:rsidRPr="002658BC">
        <w:rPr>
          <w:i/>
          <w:iCs/>
        </w:rPr>
        <w:t>has_company_logo</w:t>
      </w:r>
      <w:proofErr w:type="spellEnd"/>
      <w:r w:rsidR="002658BC" w:rsidRPr="002658BC">
        <w:rPr>
          <w:i/>
          <w:iCs/>
        </w:rPr>
        <w:t>”</w:t>
      </w:r>
      <w:r w:rsidR="002658BC">
        <w:rPr>
          <w:i/>
          <w:iCs/>
        </w:rPr>
        <w:t xml:space="preserve"> </w:t>
      </w:r>
      <w:r w:rsidR="002658BC">
        <w:t xml:space="preserve">has a noticeable negative relationship with the label </w:t>
      </w:r>
      <w:r w:rsidR="002658BC" w:rsidRPr="00653293">
        <w:rPr>
          <w:i/>
          <w:iCs/>
        </w:rPr>
        <w:t>“fraudulent”</w:t>
      </w:r>
      <w:r w:rsidR="002658BC">
        <w:t xml:space="preserve">. Hence, except the element </w:t>
      </w:r>
      <w:r w:rsidR="002658BC" w:rsidRPr="002658BC">
        <w:rPr>
          <w:i/>
          <w:iCs/>
        </w:rPr>
        <w:t>“</w:t>
      </w:r>
      <w:proofErr w:type="spellStart"/>
      <w:r w:rsidR="002658BC" w:rsidRPr="002658BC">
        <w:rPr>
          <w:i/>
          <w:iCs/>
        </w:rPr>
        <w:t>has_company_logo</w:t>
      </w:r>
      <w:proofErr w:type="spellEnd"/>
      <w:r w:rsidR="002658BC" w:rsidRPr="002658BC">
        <w:rPr>
          <w:i/>
          <w:iCs/>
        </w:rPr>
        <w:t>”</w:t>
      </w:r>
      <w:r w:rsidR="00653293">
        <w:t xml:space="preserve"> and the label </w:t>
      </w:r>
      <w:r w:rsidR="00653293">
        <w:rPr>
          <w:i/>
          <w:iCs/>
        </w:rPr>
        <w:t>“fraudulent”</w:t>
      </w:r>
      <w:r w:rsidR="002658BC">
        <w:rPr>
          <w:i/>
          <w:iCs/>
        </w:rPr>
        <w:t xml:space="preserve">, </w:t>
      </w:r>
      <w:r w:rsidR="002658BC">
        <w:t xml:space="preserve">all </w:t>
      </w:r>
      <w:r w:rsidR="00653293">
        <w:t xml:space="preserve">other above elements in the figure are discarded. </w:t>
      </w:r>
    </w:p>
    <w:p w14:paraId="192A23B0" w14:textId="6FE8D4CD" w:rsidR="00C85AAC" w:rsidRDefault="009E4EC9" w:rsidP="00C85AAC">
      <w:pPr>
        <w:pStyle w:val="3"/>
        <w:numPr>
          <w:ilvl w:val="2"/>
          <w:numId w:val="1"/>
        </w:numPr>
        <w:spacing w:after="0"/>
      </w:pPr>
      <w:bookmarkStart w:id="5" w:name="_Toc106574536"/>
      <w:r>
        <w:t>Unrelated Information Removal</w:t>
      </w:r>
      <w:bookmarkEnd w:id="5"/>
    </w:p>
    <w:p w14:paraId="5238C298" w14:textId="481AAFBF" w:rsidR="009E4EC9" w:rsidRDefault="009C2F7B" w:rsidP="009E4EC9">
      <w:r>
        <w:rPr>
          <w:rFonts w:hint="eastAsia"/>
        </w:rPr>
        <w:t>S</w:t>
      </w:r>
      <w:r>
        <w:t xml:space="preserve">ince there are a lot of brackets with unrelated information inside the text descriptions. Therefore, all the brackets and the contents inside are found, whose basic information are shown in the table 2-2. </w:t>
      </w:r>
    </w:p>
    <w:p w14:paraId="42D51BBC" w14:textId="03023597" w:rsidR="00C0734C" w:rsidRPr="00D47A10" w:rsidRDefault="00D47A10" w:rsidP="00D47A10">
      <w:pPr>
        <w:spacing w:before="240"/>
        <w:jc w:val="center"/>
        <w:rPr>
          <w:sz w:val="18"/>
          <w:szCs w:val="18"/>
        </w:rPr>
      </w:pPr>
      <w:r w:rsidRPr="00D47A10">
        <w:rPr>
          <w:rFonts w:hint="eastAsia"/>
          <w:b/>
          <w:bCs/>
          <w:sz w:val="18"/>
          <w:szCs w:val="18"/>
        </w:rPr>
        <w:t>T</w:t>
      </w:r>
      <w:r w:rsidRPr="00D47A10">
        <w:rPr>
          <w:b/>
          <w:bCs/>
          <w:sz w:val="18"/>
          <w:szCs w:val="18"/>
        </w:rPr>
        <w:t>able 2-2:</w:t>
      </w:r>
      <w:r w:rsidRPr="00D47A10">
        <w:rPr>
          <w:sz w:val="18"/>
          <w:szCs w:val="18"/>
        </w:rPr>
        <w:t xml:space="preserve"> The Basic Information of Brackets and Contents Inside</w:t>
      </w:r>
    </w:p>
    <w:tbl>
      <w:tblPr>
        <w:tblStyle w:val="a7"/>
        <w:tblW w:w="0" w:type="auto"/>
        <w:tblLook w:val="04A0" w:firstRow="1" w:lastRow="0" w:firstColumn="1" w:lastColumn="0" w:noHBand="0" w:noVBand="1"/>
      </w:tblPr>
      <w:tblGrid>
        <w:gridCol w:w="2074"/>
        <w:gridCol w:w="2074"/>
        <w:gridCol w:w="2074"/>
        <w:gridCol w:w="2074"/>
      </w:tblGrid>
      <w:tr w:rsidR="00C0734C" w14:paraId="3B579EBD" w14:textId="77777777" w:rsidTr="00C0734C">
        <w:tc>
          <w:tcPr>
            <w:tcW w:w="2074" w:type="dxa"/>
          </w:tcPr>
          <w:p w14:paraId="01483EB5" w14:textId="77777777" w:rsidR="00C0734C" w:rsidRPr="00C0734C" w:rsidRDefault="00C0734C" w:rsidP="00C0734C">
            <w:pPr>
              <w:jc w:val="center"/>
              <w:rPr>
                <w:b/>
                <w:bCs/>
                <w:sz w:val="16"/>
                <w:szCs w:val="16"/>
              </w:rPr>
            </w:pPr>
          </w:p>
        </w:tc>
        <w:tc>
          <w:tcPr>
            <w:tcW w:w="2074" w:type="dxa"/>
          </w:tcPr>
          <w:p w14:paraId="4B9A4DB1" w14:textId="38E9BB88" w:rsidR="00C0734C" w:rsidRPr="00C0734C" w:rsidRDefault="00C0734C" w:rsidP="00C0734C">
            <w:pPr>
              <w:jc w:val="center"/>
              <w:rPr>
                <w:b/>
                <w:bCs/>
                <w:sz w:val="16"/>
                <w:szCs w:val="16"/>
              </w:rPr>
            </w:pPr>
            <w:r w:rsidRPr="00C0734C">
              <w:rPr>
                <w:rFonts w:hint="eastAsia"/>
                <w:b/>
                <w:bCs/>
                <w:sz w:val="16"/>
                <w:szCs w:val="16"/>
              </w:rPr>
              <w:t>R</w:t>
            </w:r>
            <w:r w:rsidRPr="00C0734C">
              <w:rPr>
                <w:b/>
                <w:bCs/>
                <w:sz w:val="16"/>
                <w:szCs w:val="16"/>
              </w:rPr>
              <w:t>ound Brackets</w:t>
            </w:r>
          </w:p>
        </w:tc>
        <w:tc>
          <w:tcPr>
            <w:tcW w:w="2074" w:type="dxa"/>
          </w:tcPr>
          <w:p w14:paraId="79A35205" w14:textId="439CBF0C" w:rsidR="00C0734C" w:rsidRPr="00C0734C" w:rsidRDefault="00C0734C" w:rsidP="00C0734C">
            <w:pPr>
              <w:jc w:val="center"/>
              <w:rPr>
                <w:b/>
                <w:bCs/>
                <w:sz w:val="16"/>
                <w:szCs w:val="16"/>
              </w:rPr>
            </w:pPr>
            <w:r w:rsidRPr="00C0734C">
              <w:rPr>
                <w:rFonts w:hint="eastAsia"/>
                <w:b/>
                <w:bCs/>
                <w:sz w:val="16"/>
                <w:szCs w:val="16"/>
              </w:rPr>
              <w:t>S</w:t>
            </w:r>
            <w:r w:rsidRPr="00C0734C">
              <w:rPr>
                <w:b/>
                <w:bCs/>
                <w:sz w:val="16"/>
                <w:szCs w:val="16"/>
              </w:rPr>
              <w:t>quare Brackets</w:t>
            </w:r>
          </w:p>
        </w:tc>
        <w:tc>
          <w:tcPr>
            <w:tcW w:w="2074" w:type="dxa"/>
          </w:tcPr>
          <w:p w14:paraId="098E8381" w14:textId="1EBB3B05" w:rsidR="00C0734C" w:rsidRPr="00C0734C" w:rsidRDefault="00C0734C" w:rsidP="00C0734C">
            <w:pPr>
              <w:jc w:val="center"/>
              <w:rPr>
                <w:b/>
                <w:bCs/>
                <w:sz w:val="16"/>
                <w:szCs w:val="16"/>
              </w:rPr>
            </w:pPr>
            <w:r w:rsidRPr="00C0734C">
              <w:rPr>
                <w:rFonts w:hint="eastAsia"/>
                <w:b/>
                <w:bCs/>
                <w:sz w:val="16"/>
                <w:szCs w:val="16"/>
              </w:rPr>
              <w:t>C</w:t>
            </w:r>
            <w:r w:rsidRPr="00C0734C">
              <w:rPr>
                <w:b/>
                <w:bCs/>
                <w:sz w:val="16"/>
                <w:szCs w:val="16"/>
              </w:rPr>
              <w:t>urly Brackets</w:t>
            </w:r>
          </w:p>
        </w:tc>
      </w:tr>
      <w:tr w:rsidR="00C0734C" w14:paraId="476E454C" w14:textId="77777777" w:rsidTr="00C0734C">
        <w:tc>
          <w:tcPr>
            <w:tcW w:w="2074" w:type="dxa"/>
          </w:tcPr>
          <w:p w14:paraId="2B719F50" w14:textId="50C0CAF1" w:rsidR="00C0734C" w:rsidRPr="00C0734C" w:rsidRDefault="00C0734C" w:rsidP="00C0734C">
            <w:pPr>
              <w:jc w:val="left"/>
              <w:rPr>
                <w:b/>
                <w:bCs/>
                <w:sz w:val="16"/>
                <w:szCs w:val="16"/>
              </w:rPr>
            </w:pPr>
            <w:r w:rsidRPr="00C0734C">
              <w:rPr>
                <w:b/>
                <w:bCs/>
                <w:sz w:val="16"/>
                <w:szCs w:val="16"/>
              </w:rPr>
              <w:t xml:space="preserve">Example of </w:t>
            </w:r>
            <w:r w:rsidRPr="00C0734C">
              <w:rPr>
                <w:rFonts w:hint="eastAsia"/>
                <w:b/>
                <w:bCs/>
                <w:sz w:val="16"/>
                <w:szCs w:val="16"/>
              </w:rPr>
              <w:t>C</w:t>
            </w:r>
            <w:r w:rsidRPr="00C0734C">
              <w:rPr>
                <w:b/>
                <w:bCs/>
                <w:sz w:val="16"/>
                <w:szCs w:val="16"/>
              </w:rPr>
              <w:t xml:space="preserve">ontents </w:t>
            </w:r>
          </w:p>
        </w:tc>
        <w:tc>
          <w:tcPr>
            <w:tcW w:w="2074" w:type="dxa"/>
          </w:tcPr>
          <w:p w14:paraId="1FE412F6" w14:textId="45AEF855" w:rsidR="00C0734C" w:rsidRPr="00C0734C" w:rsidRDefault="00C0734C" w:rsidP="00C0734C">
            <w:pPr>
              <w:rPr>
                <w:sz w:val="16"/>
                <w:szCs w:val="16"/>
              </w:rPr>
            </w:pPr>
            <w:r w:rsidRPr="00C0734C">
              <w:rPr>
                <w:sz w:val="16"/>
                <w:szCs w:val="16"/>
              </w:rPr>
              <w:t xml:space="preserve">'Akamai, </w:t>
            </w:r>
            <w:proofErr w:type="spellStart"/>
            <w:r w:rsidRPr="00C0734C">
              <w:rPr>
                <w:sz w:val="16"/>
                <w:szCs w:val="16"/>
              </w:rPr>
              <w:t>Edgecast</w:t>
            </w:r>
            <w:proofErr w:type="spellEnd"/>
            <w:r w:rsidRPr="00C0734C">
              <w:rPr>
                <w:sz w:val="16"/>
                <w:szCs w:val="16"/>
              </w:rPr>
              <w:t>, etc.'</w:t>
            </w:r>
          </w:p>
          <w:p w14:paraId="0BB81899" w14:textId="587CC56E" w:rsidR="00C0734C" w:rsidRPr="00C0734C" w:rsidRDefault="00C0734C" w:rsidP="00C0734C">
            <w:pPr>
              <w:rPr>
                <w:sz w:val="16"/>
                <w:szCs w:val="16"/>
              </w:rPr>
            </w:pPr>
            <w:r w:rsidRPr="00C0734C">
              <w:rPr>
                <w:sz w:val="16"/>
                <w:szCs w:val="16"/>
              </w:rPr>
              <w:t>'</w:t>
            </w:r>
            <w:proofErr w:type="gramStart"/>
            <w:r w:rsidRPr="00C0734C">
              <w:rPr>
                <w:sz w:val="16"/>
                <w:szCs w:val="16"/>
              </w:rPr>
              <w:t>or</w:t>
            </w:r>
            <w:proofErr w:type="gramEnd"/>
            <w:r w:rsidRPr="00C0734C">
              <w:rPr>
                <w:sz w:val="16"/>
                <w:szCs w:val="16"/>
              </w:rPr>
              <w:t xml:space="preserve"> in progress'</w:t>
            </w:r>
          </w:p>
          <w:p w14:paraId="40F9940F" w14:textId="0C66A2B6" w:rsidR="00C0734C" w:rsidRPr="00C0734C" w:rsidRDefault="00C0734C" w:rsidP="00C0734C">
            <w:pPr>
              <w:rPr>
                <w:sz w:val="16"/>
                <w:szCs w:val="16"/>
              </w:rPr>
            </w:pPr>
            <w:r w:rsidRPr="00C0734C">
              <w:rPr>
                <w:sz w:val="16"/>
                <w:szCs w:val="16"/>
              </w:rPr>
              <w:t>'</w:t>
            </w:r>
            <w:proofErr w:type="gramStart"/>
            <w:r w:rsidRPr="00C0734C">
              <w:rPr>
                <w:sz w:val="16"/>
                <w:szCs w:val="16"/>
              </w:rPr>
              <w:t>fails</w:t>
            </w:r>
            <w:proofErr w:type="gramEnd"/>
            <w:r w:rsidRPr="00C0734C">
              <w:rPr>
                <w:sz w:val="16"/>
                <w:szCs w:val="16"/>
              </w:rPr>
              <w:t xml:space="preserve"> not more than twice per week'</w:t>
            </w:r>
          </w:p>
        </w:tc>
        <w:tc>
          <w:tcPr>
            <w:tcW w:w="2074" w:type="dxa"/>
          </w:tcPr>
          <w:p w14:paraId="41B1CEAD" w14:textId="404A5356" w:rsidR="00C0734C" w:rsidRPr="00C0734C" w:rsidRDefault="00C0734C" w:rsidP="009E4EC9">
            <w:pPr>
              <w:rPr>
                <w:sz w:val="16"/>
                <w:szCs w:val="16"/>
              </w:rPr>
            </w:pPr>
            <w:r w:rsidRPr="00C0734C">
              <w:rPr>
                <w:sz w:val="16"/>
                <w:szCs w:val="16"/>
              </w:rPr>
              <w:t>' Click to enlarge Image '</w:t>
            </w:r>
          </w:p>
        </w:tc>
        <w:tc>
          <w:tcPr>
            <w:tcW w:w="2074" w:type="dxa"/>
          </w:tcPr>
          <w:p w14:paraId="5D52AAC6" w14:textId="51DA130D" w:rsidR="00C0734C" w:rsidRPr="00C0734C" w:rsidRDefault="00C0734C" w:rsidP="009E4EC9">
            <w:pPr>
              <w:rPr>
                <w:sz w:val="16"/>
                <w:szCs w:val="16"/>
              </w:rPr>
            </w:pPr>
            <w:r w:rsidRPr="00C0734C">
              <w:rPr>
                <w:sz w:val="16"/>
                <w:szCs w:val="16"/>
              </w:rPr>
              <w:t xml:space="preserve">' Click to </w:t>
            </w:r>
            <w:r>
              <w:rPr>
                <w:sz w:val="16"/>
                <w:szCs w:val="16"/>
              </w:rPr>
              <w:t>visit the website</w:t>
            </w:r>
            <w:r w:rsidRPr="00C0734C">
              <w:rPr>
                <w:sz w:val="16"/>
                <w:szCs w:val="16"/>
              </w:rPr>
              <w:t xml:space="preserve"> '</w:t>
            </w:r>
          </w:p>
        </w:tc>
      </w:tr>
      <w:tr w:rsidR="00C0734C" w14:paraId="72E07278" w14:textId="77777777" w:rsidTr="00C0734C">
        <w:tc>
          <w:tcPr>
            <w:tcW w:w="2074" w:type="dxa"/>
          </w:tcPr>
          <w:p w14:paraId="6C654681" w14:textId="0A7DCF35" w:rsidR="00C0734C" w:rsidRPr="00C0734C" w:rsidRDefault="00C0734C" w:rsidP="00C0734C">
            <w:pPr>
              <w:jc w:val="left"/>
              <w:rPr>
                <w:b/>
                <w:bCs/>
                <w:sz w:val="16"/>
                <w:szCs w:val="16"/>
              </w:rPr>
            </w:pPr>
            <w:r w:rsidRPr="00C0734C">
              <w:rPr>
                <w:rFonts w:hint="eastAsia"/>
                <w:b/>
                <w:bCs/>
                <w:sz w:val="16"/>
                <w:szCs w:val="16"/>
              </w:rPr>
              <w:t>N</w:t>
            </w:r>
            <w:r w:rsidRPr="00C0734C">
              <w:rPr>
                <w:b/>
                <w:bCs/>
                <w:sz w:val="16"/>
                <w:szCs w:val="16"/>
              </w:rPr>
              <w:t>umber</w:t>
            </w:r>
          </w:p>
        </w:tc>
        <w:tc>
          <w:tcPr>
            <w:tcW w:w="2074" w:type="dxa"/>
          </w:tcPr>
          <w:p w14:paraId="044EB129" w14:textId="0BD651A6" w:rsidR="00C0734C" w:rsidRPr="00C0734C" w:rsidRDefault="00C0734C" w:rsidP="00C0734C">
            <w:pPr>
              <w:jc w:val="center"/>
              <w:rPr>
                <w:sz w:val="16"/>
                <w:szCs w:val="16"/>
              </w:rPr>
            </w:pPr>
            <w:r>
              <w:rPr>
                <w:rFonts w:hint="eastAsia"/>
                <w:sz w:val="16"/>
                <w:szCs w:val="16"/>
              </w:rPr>
              <w:t>3</w:t>
            </w:r>
            <w:r>
              <w:rPr>
                <w:sz w:val="16"/>
                <w:szCs w:val="16"/>
              </w:rPr>
              <w:t>5660</w:t>
            </w:r>
          </w:p>
        </w:tc>
        <w:tc>
          <w:tcPr>
            <w:tcW w:w="2074" w:type="dxa"/>
          </w:tcPr>
          <w:p w14:paraId="59EF33C1" w14:textId="20FD6DC3" w:rsidR="00C0734C" w:rsidRPr="00C0734C" w:rsidRDefault="00C0734C" w:rsidP="00C0734C">
            <w:pPr>
              <w:jc w:val="center"/>
              <w:rPr>
                <w:sz w:val="16"/>
                <w:szCs w:val="16"/>
              </w:rPr>
            </w:pPr>
            <w:r>
              <w:rPr>
                <w:rFonts w:hint="eastAsia"/>
                <w:sz w:val="16"/>
                <w:szCs w:val="16"/>
              </w:rPr>
              <w:t>2</w:t>
            </w:r>
            <w:r>
              <w:rPr>
                <w:sz w:val="16"/>
                <w:szCs w:val="16"/>
              </w:rPr>
              <w:t>10</w:t>
            </w:r>
          </w:p>
        </w:tc>
        <w:tc>
          <w:tcPr>
            <w:tcW w:w="2074" w:type="dxa"/>
          </w:tcPr>
          <w:p w14:paraId="48A1665A" w14:textId="0913D778" w:rsidR="00C0734C" w:rsidRPr="00C0734C" w:rsidRDefault="00C0734C" w:rsidP="00C0734C">
            <w:pPr>
              <w:jc w:val="center"/>
              <w:rPr>
                <w:sz w:val="16"/>
                <w:szCs w:val="16"/>
              </w:rPr>
            </w:pPr>
            <w:r>
              <w:rPr>
                <w:rFonts w:hint="eastAsia"/>
                <w:sz w:val="16"/>
                <w:szCs w:val="16"/>
              </w:rPr>
              <w:t>6</w:t>
            </w:r>
            <w:r>
              <w:rPr>
                <w:sz w:val="16"/>
                <w:szCs w:val="16"/>
              </w:rPr>
              <w:t>8</w:t>
            </w:r>
          </w:p>
        </w:tc>
      </w:tr>
    </w:tbl>
    <w:p w14:paraId="2B2C49AC" w14:textId="2E7B5816" w:rsidR="009C2F7B" w:rsidRPr="009E4EC9" w:rsidRDefault="00C90065" w:rsidP="00BA2B6E">
      <w:pPr>
        <w:spacing w:before="240"/>
      </w:pPr>
      <w:r>
        <w:tab/>
        <w:t>It is noticeable that the contents inside the square brackets and the curly brackets are unrelated with the recognition</w:t>
      </w:r>
      <w:r w:rsidR="008754E7">
        <w:t xml:space="preserve">. Therefore, all brackets and the contents inside the square and the curly brackets are </w:t>
      </w:r>
      <w:r w:rsidR="008754E7">
        <w:lastRenderedPageBreak/>
        <w:t xml:space="preserve">discarded. </w:t>
      </w:r>
    </w:p>
    <w:p w14:paraId="09FE4A64" w14:textId="0D7A5E7A" w:rsidR="00C85AAC" w:rsidRDefault="00CE1303" w:rsidP="00CE1303">
      <w:pPr>
        <w:pStyle w:val="3"/>
        <w:numPr>
          <w:ilvl w:val="2"/>
          <w:numId w:val="1"/>
        </w:numPr>
        <w:spacing w:after="0"/>
      </w:pPr>
      <w:bookmarkStart w:id="6" w:name="_Toc106574537"/>
      <w:r>
        <w:t>Tokenization &amp; Stemming</w:t>
      </w:r>
      <w:bookmarkEnd w:id="6"/>
    </w:p>
    <w:p w14:paraId="03E9E531" w14:textId="25958A57" w:rsidR="00CE1303" w:rsidRDefault="00015F9E" w:rsidP="00C85AAC">
      <w:r>
        <w:rPr>
          <w:rFonts w:hint="eastAsia"/>
        </w:rPr>
        <w:t>T</w:t>
      </w:r>
      <w:r>
        <w:t xml:space="preserve">o perform the </w:t>
      </w:r>
      <w:r w:rsidR="00417C29">
        <w:t xml:space="preserve">further NLP feature engineering more conveniently, the text descriptions are tokenized using </w:t>
      </w:r>
      <w:proofErr w:type="spellStart"/>
      <w:proofErr w:type="gramStart"/>
      <w:r w:rsidR="00417C29" w:rsidRPr="00417C29">
        <w:rPr>
          <w:i/>
          <w:iCs/>
        </w:rPr>
        <w:t>nltk.tokenize</w:t>
      </w:r>
      <w:proofErr w:type="gramEnd"/>
      <w:r w:rsidR="00417C29" w:rsidRPr="00417C29">
        <w:rPr>
          <w:i/>
          <w:iCs/>
        </w:rPr>
        <w:t>.RegexpTokenizer</w:t>
      </w:r>
      <w:proofErr w:type="spellEnd"/>
      <w:r w:rsidR="00417C29">
        <w:rPr>
          <w:i/>
          <w:iCs/>
        </w:rPr>
        <w:t xml:space="preserve"> </w:t>
      </w:r>
      <w:r w:rsidR="00417C29">
        <w:t xml:space="preserve">in the </w:t>
      </w:r>
      <w:proofErr w:type="spellStart"/>
      <w:r w:rsidR="00417C29">
        <w:rPr>
          <w:i/>
          <w:iCs/>
        </w:rPr>
        <w:t>nltk</w:t>
      </w:r>
      <w:proofErr w:type="spellEnd"/>
      <w:r w:rsidR="00417C29">
        <w:t xml:space="preserve"> library to separate the whole text description into single words. After the descriptions are tokenized. The stemming process is required to </w:t>
      </w:r>
      <w:r w:rsidR="008931F6">
        <w:t>transform all forms of each word into its basic form, which is</w:t>
      </w:r>
      <w:r w:rsidR="00417C29">
        <w:t xml:space="preserve"> for avoiding the ambiguous of the multiform of the words using </w:t>
      </w:r>
      <w:proofErr w:type="spellStart"/>
      <w:proofErr w:type="gramStart"/>
      <w:r w:rsidR="00417C29" w:rsidRPr="00417C29">
        <w:rPr>
          <w:i/>
          <w:iCs/>
        </w:rPr>
        <w:t>nltk.stem</w:t>
      </w:r>
      <w:proofErr w:type="gramEnd"/>
      <w:r w:rsidR="00417C29" w:rsidRPr="00417C29">
        <w:rPr>
          <w:i/>
          <w:iCs/>
        </w:rPr>
        <w:t>.porter.PorterStemmer</w:t>
      </w:r>
      <w:proofErr w:type="spellEnd"/>
      <w:r w:rsidR="00417C29">
        <w:t xml:space="preserve"> in </w:t>
      </w:r>
      <w:proofErr w:type="spellStart"/>
      <w:r w:rsidR="00417C29">
        <w:rPr>
          <w:i/>
          <w:iCs/>
        </w:rPr>
        <w:t>nltk</w:t>
      </w:r>
      <w:proofErr w:type="spellEnd"/>
      <w:r w:rsidR="00417C29">
        <w:t xml:space="preserve"> library. </w:t>
      </w:r>
    </w:p>
    <w:p w14:paraId="74E903CB" w14:textId="6B4C53CD" w:rsidR="00AF28EF" w:rsidRDefault="00AF28EF" w:rsidP="00AF28EF">
      <w:pPr>
        <w:pStyle w:val="2"/>
        <w:numPr>
          <w:ilvl w:val="1"/>
          <w:numId w:val="1"/>
        </w:numPr>
      </w:pPr>
      <w:r>
        <w:t xml:space="preserve"> </w:t>
      </w:r>
      <w:bookmarkStart w:id="7" w:name="_Toc106574538"/>
      <w:r>
        <w:t>Feature Engineering</w:t>
      </w:r>
      <w:bookmarkEnd w:id="7"/>
    </w:p>
    <w:p w14:paraId="6A37D3AF" w14:textId="4A141B72" w:rsidR="00AF28EF" w:rsidRDefault="009537D9" w:rsidP="00F06C98">
      <w:pPr>
        <w:pStyle w:val="3"/>
        <w:numPr>
          <w:ilvl w:val="2"/>
          <w:numId w:val="1"/>
        </w:numPr>
        <w:spacing w:after="0"/>
      </w:pPr>
      <w:bookmarkStart w:id="8" w:name="_Toc106574539"/>
      <w:r>
        <w:rPr>
          <w:rFonts w:hint="eastAsia"/>
        </w:rPr>
        <w:t>W</w:t>
      </w:r>
      <w:r>
        <w:t>ord Frequency (TF-IDF)</w:t>
      </w:r>
      <w:bookmarkEnd w:id="8"/>
    </w:p>
    <w:p w14:paraId="5DEB2285" w14:textId="79D7D8F2" w:rsidR="0013535F" w:rsidRDefault="0013535F" w:rsidP="0013535F">
      <w:pPr>
        <w:spacing w:after="240"/>
        <w:rPr>
          <w:rFonts w:cs="Times New Roman"/>
        </w:rPr>
      </w:pPr>
      <w:r w:rsidRPr="0013535F">
        <w:rPr>
          <w:rFonts w:cs="Times New Roman"/>
        </w:rPr>
        <w:t>In traditional NLP, Term Frequency – Inverse Document Frequency (TF</w:t>
      </w:r>
      <w:r w:rsidR="001863AD">
        <w:rPr>
          <w:rFonts w:cs="Times New Roman"/>
        </w:rPr>
        <w:t>-</w:t>
      </w:r>
      <w:r w:rsidRPr="0013535F">
        <w:rPr>
          <w:rFonts w:cs="Times New Roman"/>
        </w:rPr>
        <w:t>IDF) is one of the most important features in word frequency analysis. Term frequency measures how frequently a word appears in a specific text document, and inverse document frequency is the inverse frequency of the same word in all documents. The weights are calculated as the following formula:</w:t>
      </w:r>
    </w:p>
    <w:p w14:paraId="0161A95D" w14:textId="10627054" w:rsidR="0013535F" w:rsidRPr="0013535F" w:rsidRDefault="00000000" w:rsidP="0013535F">
      <w:pPr>
        <w:pStyle w:val="a8"/>
        <w:ind w:left="360"/>
        <w:jc w:val="center"/>
        <w:rPr>
          <w:rFonts w:cs="Calibri"/>
          <w:sz w:val="20"/>
          <w:szCs w:val="20"/>
        </w:rPr>
      </w:pPr>
      <m:oMathPara>
        <m:oMath>
          <m:sSub>
            <m:sSubPr>
              <m:ctrlPr>
                <w:rPr>
                  <w:rFonts w:ascii="Cambria Math" w:hAnsi="Cambria Math" w:cs="Calibri"/>
                  <w:i/>
                  <w:sz w:val="20"/>
                  <w:szCs w:val="20"/>
                </w:rPr>
              </m:ctrlPr>
            </m:sSubPr>
            <m:e>
              <m:r>
                <w:rPr>
                  <w:rFonts w:ascii="Cambria Math" w:hAnsi="Cambria Math" w:cs="Calibri"/>
                  <w:sz w:val="20"/>
                  <w:szCs w:val="20"/>
                </w:rPr>
                <m:t>w</m:t>
              </m:r>
            </m:e>
            <m:sub>
              <m:r>
                <w:rPr>
                  <w:rFonts w:ascii="Cambria Math" w:hAnsi="Cambria Math" w:cs="Calibri"/>
                  <w:sz w:val="20"/>
                  <w:szCs w:val="20"/>
                </w:rPr>
                <m:t>x,y</m:t>
              </m:r>
            </m:sub>
          </m:sSub>
          <m:r>
            <w:rPr>
              <w:rFonts w:ascii="Cambria Math" w:hAnsi="Cambria Math" w:cs="Calibri"/>
              <w:sz w:val="20"/>
              <w:szCs w:val="20"/>
            </w:rPr>
            <m:t>=</m:t>
          </m:r>
          <m:sSub>
            <m:sSubPr>
              <m:ctrlPr>
                <w:rPr>
                  <w:rFonts w:ascii="Cambria Math" w:hAnsi="Cambria Math" w:cs="Calibri"/>
                  <w:i/>
                  <w:sz w:val="20"/>
                  <w:szCs w:val="20"/>
                </w:rPr>
              </m:ctrlPr>
            </m:sSubPr>
            <m:e>
              <m:r>
                <w:rPr>
                  <w:rFonts w:ascii="Cambria Math" w:hAnsi="Cambria Math" w:cs="Calibri"/>
                  <w:sz w:val="20"/>
                  <w:szCs w:val="20"/>
                </w:rPr>
                <m:t>tf</m:t>
              </m:r>
            </m:e>
            <m:sub>
              <m:r>
                <w:rPr>
                  <w:rFonts w:ascii="Cambria Math" w:hAnsi="Cambria Math" w:cs="Calibri"/>
                  <w:sz w:val="20"/>
                  <w:szCs w:val="20"/>
                </w:rPr>
                <m:t>x,y</m:t>
              </m:r>
            </m:sub>
          </m:sSub>
          <m:r>
            <w:rPr>
              <w:rFonts w:ascii="Cambria Math" w:hAnsi="Cambria Math" w:cs="Calibri"/>
              <w:sz w:val="20"/>
              <w:szCs w:val="20"/>
            </w:rPr>
            <m:t xml:space="preserve"> × </m:t>
          </m:r>
          <m:func>
            <m:funcPr>
              <m:ctrlPr>
                <w:rPr>
                  <w:rFonts w:ascii="Cambria Math" w:hAnsi="Cambria Math" w:cs="Calibri"/>
                  <w:i/>
                  <w:sz w:val="20"/>
                  <w:szCs w:val="20"/>
                </w:rPr>
              </m:ctrlPr>
            </m:funcPr>
            <m:fName>
              <m:r>
                <m:rPr>
                  <m:sty m:val="p"/>
                </m:rPr>
                <w:rPr>
                  <w:rFonts w:ascii="Cambria Math" w:hAnsi="Cambria Math" w:cs="Calibri"/>
                  <w:sz w:val="20"/>
                  <w:szCs w:val="20"/>
                </w:rPr>
                <m:t>log</m:t>
              </m:r>
            </m:fName>
            <m:e>
              <m:d>
                <m:dPr>
                  <m:ctrlPr>
                    <w:rPr>
                      <w:rFonts w:ascii="Cambria Math" w:hAnsi="Cambria Math" w:cs="Calibri"/>
                      <w:i/>
                      <w:sz w:val="20"/>
                      <w:szCs w:val="20"/>
                    </w:rPr>
                  </m:ctrlPr>
                </m:dPr>
                <m:e>
                  <m:f>
                    <m:fPr>
                      <m:ctrlPr>
                        <w:rPr>
                          <w:rFonts w:ascii="Cambria Math" w:hAnsi="Cambria Math" w:cs="Calibri"/>
                          <w:i/>
                          <w:sz w:val="20"/>
                          <w:szCs w:val="20"/>
                        </w:rPr>
                      </m:ctrlPr>
                    </m:fPr>
                    <m:num>
                      <m:r>
                        <w:rPr>
                          <w:rFonts w:ascii="Cambria Math" w:hAnsi="Cambria Math" w:cs="Calibri"/>
                          <w:sz w:val="20"/>
                          <w:szCs w:val="20"/>
                        </w:rPr>
                        <m:t>N</m:t>
                      </m:r>
                    </m:num>
                    <m:den>
                      <m:sSub>
                        <m:sSubPr>
                          <m:ctrlPr>
                            <w:rPr>
                              <w:rFonts w:ascii="Cambria Math" w:hAnsi="Cambria Math" w:cs="Calibri"/>
                              <w:i/>
                              <w:sz w:val="20"/>
                              <w:szCs w:val="20"/>
                            </w:rPr>
                          </m:ctrlPr>
                        </m:sSubPr>
                        <m:e>
                          <m:r>
                            <w:rPr>
                              <w:rFonts w:ascii="Cambria Math" w:hAnsi="Cambria Math" w:cs="Calibri"/>
                              <w:sz w:val="20"/>
                              <w:szCs w:val="20"/>
                            </w:rPr>
                            <m:t>df</m:t>
                          </m:r>
                        </m:e>
                        <m:sub>
                          <m:r>
                            <w:rPr>
                              <w:rFonts w:ascii="Cambria Math" w:hAnsi="Cambria Math" w:cs="Calibri"/>
                              <w:sz w:val="20"/>
                              <w:szCs w:val="20"/>
                            </w:rPr>
                            <m:t>x</m:t>
                          </m:r>
                        </m:sub>
                      </m:sSub>
                    </m:den>
                  </m:f>
                </m:e>
              </m:d>
            </m:e>
          </m:func>
        </m:oMath>
      </m:oMathPara>
    </w:p>
    <w:p w14:paraId="0A824641" w14:textId="709406DA" w:rsidR="0013535F" w:rsidRPr="0013535F" w:rsidRDefault="0013535F" w:rsidP="0013535F">
      <w:pPr>
        <w:spacing w:after="240"/>
        <w:rPr>
          <w:rFonts w:cs="Times New Roman"/>
        </w:rPr>
      </w:pPr>
      <w:r w:rsidRPr="0013535F">
        <w:rPr>
          <w:rFonts w:cs="Times New Roman"/>
        </w:rPr>
        <w:t xml:space="preserve">where </w:t>
      </w:r>
      <m:oMath>
        <m:sSub>
          <m:sSubPr>
            <m:ctrlPr>
              <w:rPr>
                <w:rFonts w:ascii="Cambria Math" w:hAnsi="Cambria Math" w:cs="Calibri"/>
                <w:i/>
              </w:rPr>
            </m:ctrlPr>
          </m:sSubPr>
          <m:e>
            <m:r>
              <w:rPr>
                <w:rFonts w:ascii="Cambria Math" w:hAnsi="Cambria Math" w:cs="Calibri"/>
              </w:rPr>
              <m:t>w</m:t>
            </m:r>
          </m:e>
          <m:sub>
            <m:r>
              <w:rPr>
                <w:rFonts w:ascii="Cambria Math" w:hAnsi="Cambria Math" w:cs="Calibri"/>
              </w:rPr>
              <m:t>x,y</m:t>
            </m:r>
          </m:sub>
        </m:sSub>
      </m:oMath>
      <w:r w:rsidRPr="0013535F">
        <w:rPr>
          <w:rFonts w:cs="Times New Roman"/>
        </w:rPr>
        <w:t xml:space="preserve"> is the weight of term</w:t>
      </w:r>
      <w:r w:rsidR="001863AD" w:rsidRPr="001863AD">
        <w:rPr>
          <w:rFonts w:ascii="Cambria Math" w:hAnsi="Cambria Math" w:cs="Calibri"/>
          <w:i/>
        </w:rPr>
        <w:t xml:space="preserve"> </w:t>
      </w:r>
      <m:oMath>
        <m:r>
          <w:rPr>
            <w:rFonts w:ascii="Cambria Math" w:hAnsi="Cambria Math" w:cs="Calibri"/>
          </w:rPr>
          <m:t>x</m:t>
        </m:r>
      </m:oMath>
      <w:r w:rsidRPr="0013535F">
        <w:rPr>
          <w:rFonts w:cs="Times New Roman"/>
        </w:rPr>
        <w:t xml:space="preserve"> within document </w:t>
      </w:r>
      <m:oMath>
        <m:r>
          <w:rPr>
            <w:rFonts w:ascii="Cambria Math" w:hAnsi="Cambria Math" w:cs="Calibri"/>
          </w:rPr>
          <m:t>y</m:t>
        </m:r>
      </m:oMath>
      <w:r w:rsidRPr="0013535F">
        <w:rPr>
          <w:rFonts w:cs="Times New Roman"/>
        </w:rPr>
        <w:t xml:space="preserve">, </w:t>
      </w:r>
      <m:oMath>
        <m:sSub>
          <m:sSubPr>
            <m:ctrlPr>
              <w:rPr>
                <w:rFonts w:ascii="Cambria Math" w:hAnsi="Cambria Math" w:cs="Calibri"/>
                <w:i/>
              </w:rPr>
            </m:ctrlPr>
          </m:sSubPr>
          <m:e>
            <m:r>
              <w:rPr>
                <w:rFonts w:ascii="Cambria Math" w:hAnsi="Cambria Math" w:cs="Calibri"/>
              </w:rPr>
              <m:t>tf</m:t>
            </m:r>
          </m:e>
          <m:sub>
            <m:r>
              <w:rPr>
                <w:rFonts w:ascii="Cambria Math" w:hAnsi="Cambria Math" w:cs="Calibri"/>
              </w:rPr>
              <m:t>x,y</m:t>
            </m:r>
          </m:sub>
        </m:sSub>
      </m:oMath>
      <w:r w:rsidRPr="0013535F">
        <w:rPr>
          <w:rFonts w:cs="Times New Roman"/>
        </w:rPr>
        <w:t xml:space="preserve"> is the frequency of </w:t>
      </w:r>
      <m:oMath>
        <m:r>
          <w:rPr>
            <w:rFonts w:ascii="Cambria Math" w:hAnsi="Cambria Math" w:cs="Calibri"/>
          </w:rPr>
          <m:t>x</m:t>
        </m:r>
      </m:oMath>
      <w:r w:rsidRPr="0013535F">
        <w:rPr>
          <w:rFonts w:cs="Times New Roman"/>
        </w:rPr>
        <w:t xml:space="preserve"> in </w:t>
      </w:r>
      <m:oMath>
        <m:r>
          <w:rPr>
            <w:rFonts w:ascii="Cambria Math" w:hAnsi="Cambria Math" w:cs="Calibri"/>
          </w:rPr>
          <m:t>y</m:t>
        </m:r>
      </m:oMath>
      <w:r w:rsidRPr="0013535F">
        <w:rPr>
          <w:rFonts w:cs="Times New Roman"/>
        </w:rPr>
        <w:t xml:space="preserve">, </w:t>
      </w:r>
      <m:oMath>
        <m:r>
          <w:rPr>
            <w:rFonts w:ascii="Cambria Math" w:hAnsi="Cambria Math" w:cs="Calibri"/>
          </w:rPr>
          <m:t>N</m:t>
        </m:r>
      </m:oMath>
      <w:r w:rsidRPr="0013535F">
        <w:rPr>
          <w:rFonts w:cs="Times New Roman"/>
        </w:rPr>
        <w:t xml:space="preserve"> is the total number of documents and </w:t>
      </w:r>
      <m:oMath>
        <m:sSub>
          <m:sSubPr>
            <m:ctrlPr>
              <w:rPr>
                <w:rFonts w:ascii="Cambria Math" w:hAnsi="Cambria Math" w:cs="Calibri"/>
                <w:i/>
              </w:rPr>
            </m:ctrlPr>
          </m:sSubPr>
          <m:e>
            <m:r>
              <w:rPr>
                <w:rFonts w:ascii="Cambria Math" w:hAnsi="Cambria Math" w:cs="Calibri"/>
              </w:rPr>
              <m:t>df</m:t>
            </m:r>
          </m:e>
          <m:sub>
            <m:r>
              <w:rPr>
                <w:rFonts w:ascii="Cambria Math" w:hAnsi="Cambria Math" w:cs="Calibri"/>
              </w:rPr>
              <m:t>x</m:t>
            </m:r>
          </m:sub>
        </m:sSub>
      </m:oMath>
      <w:r w:rsidRPr="0013535F">
        <w:rPr>
          <w:rFonts w:cs="Times New Roman"/>
        </w:rPr>
        <w:t xml:space="preserve"> is the number of documents containing </w:t>
      </w:r>
      <m:oMath>
        <m:r>
          <w:rPr>
            <w:rFonts w:ascii="Cambria Math" w:hAnsi="Cambria Math" w:cs="Calibri"/>
          </w:rPr>
          <m:t>x</m:t>
        </m:r>
      </m:oMath>
      <w:r w:rsidRPr="0013535F">
        <w:rPr>
          <w:rFonts w:cs="Times New Roman"/>
        </w:rPr>
        <w:t xml:space="preserve">. The words that appear frequently are assigned lower weights, and the words that are unusual are assigned higher weights. </w:t>
      </w:r>
      <w:proofErr w:type="spellStart"/>
      <w:r w:rsidRPr="001863AD">
        <w:rPr>
          <w:rFonts w:cs="Times New Roman"/>
          <w:i/>
          <w:iCs/>
        </w:rPr>
        <w:t>TfidfTransformer</w:t>
      </w:r>
      <w:proofErr w:type="spellEnd"/>
      <w:r w:rsidRPr="0013535F">
        <w:rPr>
          <w:rFonts w:cs="Times New Roman"/>
        </w:rPr>
        <w:t xml:space="preserve"> in </w:t>
      </w:r>
      <w:r w:rsidRPr="001863AD">
        <w:rPr>
          <w:rFonts w:cs="Times New Roman"/>
          <w:i/>
          <w:iCs/>
        </w:rPr>
        <w:t>scikit-learn</w:t>
      </w:r>
      <w:r w:rsidRPr="0013535F">
        <w:rPr>
          <w:rFonts w:cs="Times New Roman"/>
        </w:rPr>
        <w:t xml:space="preserve"> is utilized to compute the TF</w:t>
      </w:r>
      <w:r w:rsidR="001863AD">
        <w:rPr>
          <w:rFonts w:cs="Times New Roman"/>
        </w:rPr>
        <w:t>-</w:t>
      </w:r>
      <w:r w:rsidRPr="0013535F">
        <w:rPr>
          <w:rFonts w:cs="Times New Roman"/>
        </w:rPr>
        <w:t xml:space="preserve">IDF vectors. </w:t>
      </w:r>
    </w:p>
    <w:p w14:paraId="2A8084E0" w14:textId="793E5EC2" w:rsidR="009537D9" w:rsidRPr="002049C8" w:rsidRDefault="0013535F" w:rsidP="001863AD">
      <w:pPr>
        <w:spacing w:after="240"/>
        <w:ind w:firstLine="420"/>
        <w:rPr>
          <w:rFonts w:cs="Times New Roman"/>
        </w:rPr>
      </w:pPr>
      <w:r w:rsidRPr="0013535F">
        <w:rPr>
          <w:rFonts w:cs="Times New Roman"/>
        </w:rPr>
        <w:t>For each document, the TF</w:t>
      </w:r>
      <w:r w:rsidR="001863AD">
        <w:rPr>
          <w:rFonts w:cs="Times New Roman"/>
        </w:rPr>
        <w:t>-</w:t>
      </w:r>
      <w:r w:rsidRPr="0013535F">
        <w:rPr>
          <w:rFonts w:cs="Times New Roman"/>
        </w:rPr>
        <w:t>IDF vector is calculated. Each element of the vector represents one word, and its value is calculated by multiplying its frequency by the corresponding weight. The value will then be normalized by the total number of words in a document. The TF</w:t>
      </w:r>
      <w:r w:rsidR="001863AD">
        <w:rPr>
          <w:rFonts w:cs="Times New Roman"/>
        </w:rPr>
        <w:t>-</w:t>
      </w:r>
      <w:r w:rsidRPr="0013535F">
        <w:rPr>
          <w:rFonts w:cs="Times New Roman"/>
        </w:rPr>
        <w:t>IDF score is the sum of the elements in the TF</w:t>
      </w:r>
      <w:r w:rsidR="001863AD">
        <w:rPr>
          <w:rFonts w:cs="Times New Roman"/>
        </w:rPr>
        <w:t>-</w:t>
      </w:r>
      <w:r w:rsidRPr="0013535F">
        <w:rPr>
          <w:rFonts w:cs="Times New Roman"/>
        </w:rPr>
        <w:t>IDF vector. A higher TF</w:t>
      </w:r>
      <w:r w:rsidR="001863AD">
        <w:rPr>
          <w:rFonts w:cs="Times New Roman"/>
        </w:rPr>
        <w:t>-</w:t>
      </w:r>
      <w:r w:rsidRPr="0013535F">
        <w:rPr>
          <w:rFonts w:cs="Times New Roman"/>
        </w:rPr>
        <w:t>IDF score indicates a more unusual pattern of the word’s appearing in a document.</w:t>
      </w:r>
      <w:r w:rsidR="00482E73">
        <w:rPr>
          <w:rFonts w:cs="Times New Roman"/>
        </w:rPr>
        <w:t xml:space="preserve"> </w:t>
      </w:r>
      <w:r w:rsidR="00F52AE1">
        <w:rPr>
          <w:rFonts w:cs="Times New Roman"/>
        </w:rPr>
        <w:t>F</w:t>
      </w:r>
      <w:r w:rsidR="00F52AE1">
        <w:rPr>
          <w:rFonts w:cs="Times New Roman" w:hint="eastAsia"/>
        </w:rPr>
        <w:t>igure</w:t>
      </w:r>
      <w:r w:rsidR="00F52AE1">
        <w:rPr>
          <w:rFonts w:cs="Times New Roman"/>
        </w:rPr>
        <w:t xml:space="preserve"> 2-4 is the box plot of the TF-IDF score </w:t>
      </w:r>
      <w:r w:rsidR="002049C8">
        <w:rPr>
          <w:rFonts w:cs="Times New Roman"/>
        </w:rPr>
        <w:t xml:space="preserve">for each of text description in real and fake job postings, where </w:t>
      </w:r>
      <w:r w:rsidR="002049C8">
        <w:rPr>
          <w:rFonts w:cs="Times New Roman"/>
          <w:i/>
          <w:iCs/>
        </w:rPr>
        <w:t>“0”</w:t>
      </w:r>
      <w:r w:rsidR="002049C8">
        <w:rPr>
          <w:rFonts w:cs="Times New Roman"/>
        </w:rPr>
        <w:t xml:space="preserve"> represents the real and </w:t>
      </w:r>
      <w:r w:rsidR="002049C8">
        <w:rPr>
          <w:rFonts w:cs="Times New Roman"/>
          <w:i/>
          <w:iCs/>
        </w:rPr>
        <w:t>“1”</w:t>
      </w:r>
      <w:r w:rsidR="002049C8">
        <w:rPr>
          <w:rFonts w:cs="Times New Roman"/>
        </w:rPr>
        <w:t xml:space="preserve"> represents the fake. </w:t>
      </w:r>
      <w:r w:rsidR="00AB03EE">
        <w:rPr>
          <w:rFonts w:cs="Times New Roman"/>
        </w:rPr>
        <w:t xml:space="preserve">It is noticeable that the real postings tend to have a </w:t>
      </w:r>
      <w:r w:rsidR="007A6C6F">
        <w:rPr>
          <w:rFonts w:cs="Times New Roman"/>
        </w:rPr>
        <w:t xml:space="preserve">little </w:t>
      </w:r>
      <w:r w:rsidR="00AB03EE">
        <w:rPr>
          <w:rFonts w:cs="Times New Roman"/>
        </w:rPr>
        <w:t>higher TF-IDF score</w:t>
      </w:r>
      <w:r w:rsidR="00D40DB6">
        <w:rPr>
          <w:rFonts w:cs="Times New Roman"/>
        </w:rPr>
        <w:t xml:space="preserve">, which means that for the real postings, the text descriptions tend to </w:t>
      </w:r>
      <w:r w:rsidR="00792A72">
        <w:rPr>
          <w:rFonts w:cs="Times New Roman"/>
        </w:rPr>
        <w:t>use</w:t>
      </w:r>
      <w:r w:rsidR="00D40DB6">
        <w:rPr>
          <w:rFonts w:cs="Times New Roman"/>
        </w:rPr>
        <w:t xml:space="preserve"> </w:t>
      </w:r>
      <w:r w:rsidR="00792A72">
        <w:rPr>
          <w:rFonts w:cs="Times New Roman"/>
        </w:rPr>
        <w:t xml:space="preserve">unusual and less repeated words. </w:t>
      </w:r>
    </w:p>
    <w:p w14:paraId="267738F2" w14:textId="1AE62BB7" w:rsidR="00482E73" w:rsidRDefault="00482E73" w:rsidP="000B350D">
      <w:pPr>
        <w:jc w:val="center"/>
        <w:rPr>
          <w:rFonts w:cs="Times New Roman"/>
        </w:rPr>
      </w:pPr>
      <w:r>
        <w:rPr>
          <w:noProof/>
        </w:rPr>
        <w:drawing>
          <wp:inline distT="0" distB="0" distL="0" distR="0" wp14:anchorId="15669622" wp14:editId="759B6FE0">
            <wp:extent cx="5268686" cy="1453243"/>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r="106" b="12616"/>
                    <a:stretch/>
                  </pic:blipFill>
                  <pic:spPr bwMode="auto">
                    <a:xfrm>
                      <a:off x="0" y="0"/>
                      <a:ext cx="5268686" cy="1453243"/>
                    </a:xfrm>
                    <a:prstGeom prst="rect">
                      <a:avLst/>
                    </a:prstGeom>
                    <a:noFill/>
                    <a:ln>
                      <a:noFill/>
                    </a:ln>
                    <a:extLst>
                      <a:ext uri="{53640926-AAD7-44D8-BBD7-CCE9431645EC}">
                        <a14:shadowObscured xmlns:a14="http://schemas.microsoft.com/office/drawing/2010/main"/>
                      </a:ext>
                    </a:extLst>
                  </pic:spPr>
                </pic:pic>
              </a:graphicData>
            </a:graphic>
          </wp:inline>
        </w:drawing>
      </w:r>
    </w:p>
    <w:p w14:paraId="0B27DD3B" w14:textId="46DA7945" w:rsidR="00DE2FB3" w:rsidRPr="00DE2FB3" w:rsidRDefault="00DE2FB3" w:rsidP="00DE2FB3">
      <w:pPr>
        <w:spacing w:after="240"/>
        <w:jc w:val="center"/>
        <w:rPr>
          <w:rFonts w:cs="Times New Roman"/>
          <w:sz w:val="18"/>
          <w:szCs w:val="18"/>
        </w:rPr>
      </w:pPr>
      <w:r w:rsidRPr="00DE2FB3">
        <w:rPr>
          <w:rFonts w:cs="Times New Roman" w:hint="eastAsia"/>
          <w:b/>
          <w:bCs/>
          <w:sz w:val="18"/>
          <w:szCs w:val="18"/>
        </w:rPr>
        <w:t>F</w:t>
      </w:r>
      <w:r w:rsidRPr="00DE2FB3">
        <w:rPr>
          <w:rFonts w:cs="Times New Roman"/>
          <w:b/>
          <w:bCs/>
          <w:sz w:val="18"/>
          <w:szCs w:val="18"/>
        </w:rPr>
        <w:t>igure 2-4:</w:t>
      </w:r>
      <w:r w:rsidRPr="00DE2FB3">
        <w:rPr>
          <w:rFonts w:cs="Times New Roman"/>
          <w:sz w:val="18"/>
          <w:szCs w:val="18"/>
        </w:rPr>
        <w:t xml:space="preserve"> TF-IDF Score Box Plot of Postings per Categories</w:t>
      </w:r>
    </w:p>
    <w:p w14:paraId="1980660E" w14:textId="3FF2A496" w:rsidR="009537D9" w:rsidRDefault="009537D9" w:rsidP="00F06C98">
      <w:pPr>
        <w:pStyle w:val="3"/>
        <w:numPr>
          <w:ilvl w:val="2"/>
          <w:numId w:val="1"/>
        </w:numPr>
        <w:spacing w:after="0"/>
      </w:pPr>
      <w:bookmarkStart w:id="9" w:name="_Toc106574540"/>
      <w:r>
        <w:rPr>
          <w:rFonts w:hint="eastAsia"/>
        </w:rPr>
        <w:lastRenderedPageBreak/>
        <w:t>S</w:t>
      </w:r>
      <w:r>
        <w:t>imple Sentimental Analysis</w:t>
      </w:r>
      <w:bookmarkEnd w:id="9"/>
    </w:p>
    <w:p w14:paraId="33E29DF1" w14:textId="0F84C69F" w:rsidR="004E6BE3" w:rsidRDefault="004E6BE3" w:rsidP="005F07CD">
      <w:pPr>
        <w:spacing w:after="240"/>
      </w:pPr>
      <w:r w:rsidRPr="004E6BE3">
        <w:t xml:space="preserve">In recent years, sentimental analysis has been one of the most popular fields in NLP. One key aspect of sentimental analysis is to “understand” the emotions, contents, and opinions hidden in the texts, which is typically measured by what is called polarity. Subjectivity and emotional tendencies are the essential features for </w:t>
      </w:r>
      <w:r>
        <w:t>the text descriptions of job postings</w:t>
      </w:r>
      <w:r w:rsidRPr="004E6BE3">
        <w:t xml:space="preserve">. Different from polarity, subjectivity is a value that measures the degree and strength of the author’s sentiment and feelings in the text. </w:t>
      </w:r>
    </w:p>
    <w:p w14:paraId="75B8EEF7" w14:textId="75890AD4" w:rsidR="009537D9" w:rsidRDefault="004E6BE3" w:rsidP="00FF379A">
      <w:pPr>
        <w:spacing w:after="240"/>
        <w:ind w:firstLine="420"/>
      </w:pPr>
      <w:r w:rsidRPr="004E6BE3">
        <w:t xml:space="preserve">In this </w:t>
      </w:r>
      <w:r w:rsidR="00254CD6">
        <w:t>experiment</w:t>
      </w:r>
      <w:r w:rsidRPr="004E6BE3">
        <w:t xml:space="preserve">, the </w:t>
      </w:r>
      <w:proofErr w:type="spellStart"/>
      <w:r w:rsidRPr="004E6BE3">
        <w:rPr>
          <w:i/>
          <w:iCs/>
        </w:rPr>
        <w:t>TextBlob</w:t>
      </w:r>
      <w:proofErr w:type="spellEnd"/>
      <w:r w:rsidRPr="004E6BE3">
        <w:t xml:space="preserve"> library in Python is utilized to obtain the values of polarity and subjectivity </w:t>
      </w:r>
      <w:r w:rsidR="00356055">
        <w:t>in each text descriptions respectively</w:t>
      </w:r>
      <w:r w:rsidRPr="004E6BE3">
        <w:t>.</w:t>
      </w:r>
      <w:r w:rsidR="00090A3E">
        <w:t xml:space="preserve"> </w:t>
      </w:r>
      <w:r w:rsidR="000B350D">
        <w:t xml:space="preserve">Figure 2-5 shows the polarity and subjectivity distribution of the real and the fake job postings, where the yellow points are the fake postings and the blue points represent the real postings. </w:t>
      </w:r>
      <w:r w:rsidR="00E318ED">
        <w:t>As the figure show, the real postings tend to have a wider distribution compared to the fake postings</w:t>
      </w:r>
      <w:r w:rsidR="00B83E5B">
        <w:t xml:space="preserve">. </w:t>
      </w:r>
    </w:p>
    <w:p w14:paraId="33B40BF2" w14:textId="30DDC1E8" w:rsidR="000B350D" w:rsidRDefault="000B350D" w:rsidP="00B83E5B">
      <w:pPr>
        <w:jc w:val="center"/>
      </w:pPr>
      <w:r>
        <w:rPr>
          <w:noProof/>
        </w:rPr>
        <w:drawing>
          <wp:inline distT="0" distB="0" distL="0" distR="0" wp14:anchorId="4476A03F" wp14:editId="2B607186">
            <wp:extent cx="4991100" cy="2036279"/>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6918" b="2405"/>
                    <a:stretch/>
                  </pic:blipFill>
                  <pic:spPr bwMode="auto">
                    <a:xfrm>
                      <a:off x="0" y="0"/>
                      <a:ext cx="5015391" cy="2046189"/>
                    </a:xfrm>
                    <a:prstGeom prst="rect">
                      <a:avLst/>
                    </a:prstGeom>
                    <a:noFill/>
                    <a:ln>
                      <a:noFill/>
                    </a:ln>
                    <a:extLst>
                      <a:ext uri="{53640926-AAD7-44D8-BBD7-CCE9431645EC}">
                        <a14:shadowObscured xmlns:a14="http://schemas.microsoft.com/office/drawing/2010/main"/>
                      </a:ext>
                    </a:extLst>
                  </pic:spPr>
                </pic:pic>
              </a:graphicData>
            </a:graphic>
          </wp:inline>
        </w:drawing>
      </w:r>
    </w:p>
    <w:p w14:paraId="683DCEEC" w14:textId="23DBF25D" w:rsidR="000B350D" w:rsidRPr="00B83E5B" w:rsidRDefault="00B83E5B" w:rsidP="00B83E5B">
      <w:pPr>
        <w:spacing w:after="240"/>
        <w:jc w:val="center"/>
        <w:rPr>
          <w:sz w:val="18"/>
          <w:szCs w:val="18"/>
        </w:rPr>
      </w:pPr>
      <w:r w:rsidRPr="00B83E5B">
        <w:rPr>
          <w:b/>
          <w:bCs/>
          <w:sz w:val="18"/>
          <w:szCs w:val="18"/>
        </w:rPr>
        <w:t xml:space="preserve">Figure 2-5: </w:t>
      </w:r>
      <w:r w:rsidRPr="00B83E5B">
        <w:rPr>
          <w:sz w:val="18"/>
          <w:szCs w:val="18"/>
        </w:rPr>
        <w:t>Polarity and Subjectivity Distribution of the Real &amp; the Fake Postings</w:t>
      </w:r>
    </w:p>
    <w:p w14:paraId="76DBB7FC" w14:textId="1CDA8737" w:rsidR="009537D9" w:rsidRDefault="009537D9" w:rsidP="00F06C98">
      <w:pPr>
        <w:pStyle w:val="3"/>
        <w:numPr>
          <w:ilvl w:val="2"/>
          <w:numId w:val="1"/>
        </w:numPr>
        <w:spacing w:after="0"/>
      </w:pPr>
      <w:bookmarkStart w:id="10" w:name="_Toc106574541"/>
      <w:r>
        <w:rPr>
          <w:rFonts w:hint="eastAsia"/>
        </w:rPr>
        <w:t>P</w:t>
      </w:r>
      <w:r>
        <w:t>art of Speech</w:t>
      </w:r>
      <w:bookmarkEnd w:id="10"/>
    </w:p>
    <w:p w14:paraId="3A8A2A44" w14:textId="60F54EE8" w:rsidR="00FF379A" w:rsidRDefault="00636384" w:rsidP="00FF379A">
      <w:pPr>
        <w:spacing w:after="240"/>
      </w:pPr>
      <w:r w:rsidRPr="00636384">
        <w:t xml:space="preserve">The part of speech structure is </w:t>
      </w:r>
      <w:r>
        <w:t xml:space="preserve">one of the most important </w:t>
      </w:r>
      <w:r w:rsidRPr="00636384">
        <w:t>feature</w:t>
      </w:r>
      <w:r>
        <w:t>s</w:t>
      </w:r>
      <w:r w:rsidRPr="00636384">
        <w:t xml:space="preserve"> that reflects the </w:t>
      </w:r>
      <w:r w:rsidR="00241D96">
        <w:t xml:space="preserve">writing </w:t>
      </w:r>
      <w:r w:rsidRPr="00636384">
        <w:t xml:space="preserve">style of each </w:t>
      </w:r>
      <w:r>
        <w:t>text description</w:t>
      </w:r>
      <w:r w:rsidRPr="00636384">
        <w:t xml:space="preserve">. In this project, the </w:t>
      </w:r>
      <w:proofErr w:type="spellStart"/>
      <w:r w:rsidRPr="00636384">
        <w:rPr>
          <w:i/>
          <w:iCs/>
        </w:rPr>
        <w:t>nltk</w:t>
      </w:r>
      <w:proofErr w:type="spellEnd"/>
      <w:r w:rsidRPr="00636384">
        <w:t xml:space="preserve"> library is used to check the part of speech for each word</w:t>
      </w:r>
      <w:r>
        <w:t xml:space="preserve"> in every text description. T</w:t>
      </w:r>
      <w:r w:rsidRPr="00636384">
        <w:t xml:space="preserve">he ratio of nouns, adjectives, verbs, and adverbs of each </w:t>
      </w:r>
      <w:r>
        <w:t>text description</w:t>
      </w:r>
      <w:r w:rsidRPr="00636384">
        <w:t xml:space="preserve"> is calculated</w:t>
      </w:r>
      <w:r>
        <w:t xml:space="preserve"> and used as the feature</w:t>
      </w:r>
      <w:r w:rsidRPr="00636384">
        <w:t xml:space="preserve">. </w:t>
      </w:r>
    </w:p>
    <w:p w14:paraId="0E4C0499" w14:textId="48C82143" w:rsidR="009537D9" w:rsidRPr="00FF379A" w:rsidRDefault="005F07CD" w:rsidP="00FF379A">
      <w:pPr>
        <w:ind w:firstLine="420"/>
      </w:pPr>
      <w:r>
        <w:t xml:space="preserve">Based on the experiment, the ratio of nouns in the text descriptions is the most notable feature compared with the ratio of the other part of speech. </w:t>
      </w:r>
      <w:r w:rsidR="00636384" w:rsidRPr="00636384">
        <w:t xml:space="preserve">Figure </w:t>
      </w:r>
      <w:r>
        <w:t>2</w:t>
      </w:r>
      <w:r w:rsidR="00636384" w:rsidRPr="00636384">
        <w:t>-</w:t>
      </w:r>
      <w:r>
        <w:t>6</w:t>
      </w:r>
      <w:r w:rsidR="00636384" w:rsidRPr="00636384">
        <w:t xml:space="preserve"> </w:t>
      </w:r>
      <w:r>
        <w:t>is the box plot that illustrates</w:t>
      </w:r>
      <w:r w:rsidR="00636384" w:rsidRPr="00636384">
        <w:t xml:space="preserve"> the ratio of nouns </w:t>
      </w:r>
      <w:r>
        <w:t>in each text description for the real and the fake postings</w:t>
      </w:r>
      <w:r w:rsidR="00636384" w:rsidRPr="00636384">
        <w:t xml:space="preserve"> respectively</w:t>
      </w:r>
      <w:r w:rsidR="00FF379A">
        <w:t xml:space="preserve">, where </w:t>
      </w:r>
      <w:r w:rsidR="00FF379A">
        <w:rPr>
          <w:i/>
          <w:iCs/>
        </w:rPr>
        <w:t>“0”</w:t>
      </w:r>
      <w:r w:rsidR="00FF379A">
        <w:t xml:space="preserve"> represents the real and </w:t>
      </w:r>
      <w:r w:rsidR="00FF379A">
        <w:rPr>
          <w:i/>
          <w:iCs/>
        </w:rPr>
        <w:t>“1”</w:t>
      </w:r>
      <w:r w:rsidR="00FF379A">
        <w:t xml:space="preserve"> represents the fakes. It is noticeable that the fake postings tend to have a higher ratio of nouns in each text description compared with the reals. Furthermore, the real postings have </w:t>
      </w:r>
      <w:r w:rsidR="0010349E">
        <w:t xml:space="preserve">much </w:t>
      </w:r>
      <w:r w:rsidR="00FF379A">
        <w:t xml:space="preserve">more outliers </w:t>
      </w:r>
      <w:r w:rsidR="0010349E">
        <w:t>compared with the fakes</w:t>
      </w:r>
      <w:r w:rsidR="00BC37B2">
        <w:t xml:space="preserve">. It also occurs in box plots for other part of speech comparisons. </w:t>
      </w:r>
      <w:r w:rsidR="007449A5">
        <w:t>Similar as the polarity and subjectivity distribution, the real postings have a larger variance compared to the fake postings</w:t>
      </w:r>
      <w:r w:rsidR="00F3266E">
        <w:t>, which</w:t>
      </w:r>
      <w:r w:rsidR="007449A5">
        <w:t xml:space="preserve"> may be caused by the lack of fake postings</w:t>
      </w:r>
      <w:r w:rsidR="00F3266E">
        <w:t xml:space="preserve">. </w:t>
      </w:r>
    </w:p>
    <w:p w14:paraId="11264237" w14:textId="636854E1" w:rsidR="005F07CD" w:rsidRDefault="005F07CD" w:rsidP="005F07CD">
      <w:pPr>
        <w:jc w:val="center"/>
      </w:pPr>
      <w:r>
        <w:rPr>
          <w:noProof/>
        </w:rPr>
        <w:lastRenderedPageBreak/>
        <w:drawing>
          <wp:inline distT="0" distB="0" distL="0" distR="0" wp14:anchorId="1D015C39" wp14:editId="1594FB99">
            <wp:extent cx="5050971" cy="1790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4235" b="12748"/>
                    <a:stretch/>
                  </pic:blipFill>
                  <pic:spPr bwMode="auto">
                    <a:xfrm>
                      <a:off x="0" y="0"/>
                      <a:ext cx="5050971"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3F87A03" w14:textId="713F239F" w:rsidR="005F07CD" w:rsidRPr="00FF379A" w:rsidRDefault="00FF379A" w:rsidP="00FF379A">
      <w:pPr>
        <w:jc w:val="center"/>
        <w:rPr>
          <w:sz w:val="18"/>
          <w:szCs w:val="18"/>
        </w:rPr>
      </w:pPr>
      <w:r w:rsidRPr="00FF379A">
        <w:rPr>
          <w:rFonts w:hint="eastAsia"/>
          <w:b/>
          <w:bCs/>
          <w:sz w:val="18"/>
          <w:szCs w:val="18"/>
        </w:rPr>
        <w:t>F</w:t>
      </w:r>
      <w:r w:rsidRPr="00FF379A">
        <w:rPr>
          <w:b/>
          <w:bCs/>
          <w:sz w:val="18"/>
          <w:szCs w:val="18"/>
        </w:rPr>
        <w:t>igure 2-6:</w:t>
      </w:r>
      <w:r w:rsidRPr="00FF379A">
        <w:rPr>
          <w:sz w:val="18"/>
          <w:szCs w:val="18"/>
        </w:rPr>
        <w:t xml:space="preserve"> Ratio of Nouns in Text Description Box Plot of Postings per Category</w:t>
      </w:r>
    </w:p>
    <w:p w14:paraId="16D44340" w14:textId="0DA6A98A" w:rsidR="009537D9" w:rsidRDefault="009537D9" w:rsidP="00F06C98">
      <w:pPr>
        <w:pStyle w:val="3"/>
        <w:numPr>
          <w:ilvl w:val="2"/>
          <w:numId w:val="1"/>
        </w:numPr>
        <w:spacing w:after="0"/>
      </w:pPr>
      <w:bookmarkStart w:id="11" w:name="_Toc106574542"/>
      <w:r>
        <w:rPr>
          <w:rFonts w:hint="eastAsia"/>
        </w:rPr>
        <w:t>N</w:t>
      </w:r>
      <w:r>
        <w:t>umber of Words</w:t>
      </w:r>
      <w:bookmarkEnd w:id="11"/>
    </w:p>
    <w:p w14:paraId="5B98F241" w14:textId="06F2F87F" w:rsidR="009537D9" w:rsidRPr="00E479CD" w:rsidRDefault="00A63BB5" w:rsidP="00B645C5">
      <w:pPr>
        <w:spacing w:after="240"/>
      </w:pPr>
      <w:r w:rsidRPr="00A63BB5">
        <w:t xml:space="preserve">Number of words is a feature that reflects some part of writing style of the typical length of a type of </w:t>
      </w:r>
      <w:r>
        <w:t>job postings</w:t>
      </w:r>
      <w:r w:rsidRPr="00A63BB5">
        <w:t xml:space="preserve">. Figure </w:t>
      </w:r>
      <w:r>
        <w:t>2</w:t>
      </w:r>
      <w:r w:rsidRPr="00A63BB5">
        <w:t>-</w:t>
      </w:r>
      <w:r>
        <w:t>7</w:t>
      </w:r>
      <w:r w:rsidRPr="00A63BB5">
        <w:t xml:space="preserve"> show</w:t>
      </w:r>
      <w:r>
        <w:t>s</w:t>
      </w:r>
      <w:r w:rsidRPr="00A63BB5">
        <w:t xml:space="preserve"> the </w:t>
      </w:r>
      <w:r w:rsidR="00E479CD">
        <w:t>box plot</w:t>
      </w:r>
      <w:r w:rsidRPr="00A63BB5">
        <w:t xml:space="preserve"> of the number of words for each </w:t>
      </w:r>
      <w:r>
        <w:t>category</w:t>
      </w:r>
      <w:r w:rsidR="00E479CD">
        <w:t xml:space="preserve">. Similarly, </w:t>
      </w:r>
      <w:r w:rsidR="00E479CD">
        <w:rPr>
          <w:i/>
          <w:iCs/>
        </w:rPr>
        <w:t>“0”</w:t>
      </w:r>
      <w:r w:rsidR="00E479CD">
        <w:t xml:space="preserve"> represents the real job postings, </w:t>
      </w:r>
      <w:r w:rsidR="00E479CD">
        <w:rPr>
          <w:i/>
          <w:iCs/>
        </w:rPr>
        <w:t xml:space="preserve">“1” </w:t>
      </w:r>
      <w:r w:rsidR="00E479CD">
        <w:t xml:space="preserve">represents the fakes. As the figure illustrates, the real postings tend to have more words in each text description, while the distribution </w:t>
      </w:r>
      <w:r w:rsidR="00B645C5">
        <w:t xml:space="preserve">of both categories </w:t>
      </w:r>
      <w:r w:rsidR="00E479CD">
        <w:t xml:space="preserve">is wide. </w:t>
      </w:r>
    </w:p>
    <w:p w14:paraId="6A4D14F0" w14:textId="11F097EB" w:rsidR="00A63BB5" w:rsidRDefault="00E479CD" w:rsidP="00B645C5">
      <w:pPr>
        <w:jc w:val="center"/>
      </w:pPr>
      <w:r>
        <w:rPr>
          <w:noProof/>
        </w:rPr>
        <w:drawing>
          <wp:inline distT="0" distB="0" distL="0" distR="0" wp14:anchorId="73A43CAA" wp14:editId="261D7811">
            <wp:extent cx="5116286" cy="17907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r="2996" b="12748"/>
                    <a:stretch/>
                  </pic:blipFill>
                  <pic:spPr bwMode="auto">
                    <a:xfrm>
                      <a:off x="0" y="0"/>
                      <a:ext cx="5116286"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86E38CF" w14:textId="5C8599AC" w:rsidR="00A63BB5" w:rsidRPr="00B645C5" w:rsidRDefault="00B645C5" w:rsidP="00B645C5">
      <w:pPr>
        <w:jc w:val="center"/>
        <w:rPr>
          <w:sz w:val="18"/>
          <w:szCs w:val="18"/>
        </w:rPr>
      </w:pPr>
      <w:r w:rsidRPr="00B645C5">
        <w:rPr>
          <w:rFonts w:hint="eastAsia"/>
          <w:b/>
          <w:bCs/>
          <w:sz w:val="18"/>
          <w:szCs w:val="18"/>
        </w:rPr>
        <w:t>F</w:t>
      </w:r>
      <w:r w:rsidRPr="00B645C5">
        <w:rPr>
          <w:b/>
          <w:bCs/>
          <w:sz w:val="18"/>
          <w:szCs w:val="18"/>
        </w:rPr>
        <w:t>igure 2-7:</w:t>
      </w:r>
      <w:r w:rsidRPr="00B645C5">
        <w:rPr>
          <w:sz w:val="18"/>
          <w:szCs w:val="18"/>
        </w:rPr>
        <w:t xml:space="preserve"> Word Count in Text Description Box Plot of Postings per Category</w:t>
      </w:r>
    </w:p>
    <w:p w14:paraId="2FE7978A" w14:textId="2B3881CE" w:rsidR="009537D9" w:rsidRDefault="009537D9" w:rsidP="00F06C98">
      <w:pPr>
        <w:pStyle w:val="3"/>
        <w:numPr>
          <w:ilvl w:val="2"/>
          <w:numId w:val="1"/>
        </w:numPr>
        <w:spacing w:after="0"/>
      </w:pPr>
      <w:bookmarkStart w:id="12" w:name="_Toc106574543"/>
      <w:r>
        <w:rPr>
          <w:rFonts w:hint="eastAsia"/>
        </w:rPr>
        <w:t>R</w:t>
      </w:r>
      <w:r>
        <w:t>epeated Words</w:t>
      </w:r>
      <w:bookmarkEnd w:id="12"/>
    </w:p>
    <w:p w14:paraId="1D75DF63" w14:textId="752EA909" w:rsidR="009537D9" w:rsidRDefault="004C7095" w:rsidP="004C7095">
      <w:r>
        <w:t xml:space="preserve">Repeated words are the way to express strong emotions or to put the emphasis on certain stories or events in traditional NLP feature engineering. In this experiment, the ratio of unique words </w:t>
      </w:r>
      <w:r w:rsidR="005F1CA6">
        <w:t xml:space="preserve">is used as the feature for further recognition. </w:t>
      </w:r>
      <w:r>
        <w:t xml:space="preserve">Figure </w:t>
      </w:r>
      <w:r w:rsidR="005F1CA6">
        <w:t>2</w:t>
      </w:r>
      <w:r>
        <w:t>-</w:t>
      </w:r>
      <w:r w:rsidR="005F1CA6">
        <w:t>8</w:t>
      </w:r>
      <w:r>
        <w:t xml:space="preserve"> is </w:t>
      </w:r>
      <w:r w:rsidR="004D2CDB">
        <w:t>the</w:t>
      </w:r>
      <w:r>
        <w:t xml:space="preserve"> boxplot that shows the ratio of unique words from </w:t>
      </w:r>
      <w:r w:rsidR="00B7161E">
        <w:t>two categories</w:t>
      </w:r>
      <w:r>
        <w:t>.</w:t>
      </w:r>
      <w:r w:rsidR="00B7161E">
        <w:t xml:space="preserve"> Same as before, </w:t>
      </w:r>
      <w:r w:rsidR="00B7161E">
        <w:rPr>
          <w:i/>
          <w:iCs/>
        </w:rPr>
        <w:t xml:space="preserve">“0” </w:t>
      </w:r>
      <w:r w:rsidR="00B7161E">
        <w:t xml:space="preserve">represents the reals and </w:t>
      </w:r>
      <w:r w:rsidR="00B7161E">
        <w:rPr>
          <w:i/>
          <w:iCs/>
        </w:rPr>
        <w:t xml:space="preserve">“1” </w:t>
      </w:r>
      <w:r w:rsidR="00B7161E">
        <w:t xml:space="preserve">represents the fakes. </w:t>
      </w:r>
      <w:r w:rsidR="00DF1754">
        <w:t xml:space="preserve">Most of the fake job postings tend to have a higher ratio of unique words compared with the reals. However, as mentioned in the TF-IDF score, the fakes have </w:t>
      </w:r>
      <w:r w:rsidR="006F030C">
        <w:t xml:space="preserve">a lower TF-IDF score, which means that the fake job postings tend to have a more usual expression pattern but with less repeated words compared with the reals. </w:t>
      </w:r>
    </w:p>
    <w:p w14:paraId="534B17BF" w14:textId="11B8F38F" w:rsidR="00B7161E" w:rsidRDefault="00B7161E" w:rsidP="004D2CDB">
      <w:pPr>
        <w:jc w:val="center"/>
      </w:pPr>
      <w:r>
        <w:rPr>
          <w:noProof/>
        </w:rPr>
        <w:lastRenderedPageBreak/>
        <w:drawing>
          <wp:inline distT="0" distB="0" distL="0" distR="0" wp14:anchorId="6DE6C21A" wp14:editId="7345ED0D">
            <wp:extent cx="5116286" cy="1801586"/>
            <wp:effectExtent l="0" t="0" r="825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r="2996" b="12217"/>
                    <a:stretch/>
                  </pic:blipFill>
                  <pic:spPr bwMode="auto">
                    <a:xfrm>
                      <a:off x="0" y="0"/>
                      <a:ext cx="5116286" cy="1801586"/>
                    </a:xfrm>
                    <a:prstGeom prst="rect">
                      <a:avLst/>
                    </a:prstGeom>
                    <a:noFill/>
                    <a:ln>
                      <a:noFill/>
                    </a:ln>
                    <a:extLst>
                      <a:ext uri="{53640926-AAD7-44D8-BBD7-CCE9431645EC}">
                        <a14:shadowObscured xmlns:a14="http://schemas.microsoft.com/office/drawing/2010/main"/>
                      </a:ext>
                    </a:extLst>
                  </pic:spPr>
                </pic:pic>
              </a:graphicData>
            </a:graphic>
          </wp:inline>
        </w:drawing>
      </w:r>
    </w:p>
    <w:p w14:paraId="1F06F283" w14:textId="18C59508" w:rsidR="00B7161E" w:rsidRPr="004D2CDB" w:rsidRDefault="004D2CDB" w:rsidP="004D2CDB">
      <w:pPr>
        <w:jc w:val="center"/>
        <w:rPr>
          <w:sz w:val="18"/>
          <w:szCs w:val="18"/>
        </w:rPr>
      </w:pPr>
      <w:r w:rsidRPr="004D2CDB">
        <w:rPr>
          <w:rFonts w:hint="eastAsia"/>
          <w:b/>
          <w:bCs/>
          <w:sz w:val="18"/>
          <w:szCs w:val="18"/>
        </w:rPr>
        <w:t>F</w:t>
      </w:r>
      <w:r w:rsidRPr="004D2CDB">
        <w:rPr>
          <w:b/>
          <w:bCs/>
          <w:sz w:val="18"/>
          <w:szCs w:val="18"/>
        </w:rPr>
        <w:t>igure 2-8:</w:t>
      </w:r>
      <w:r w:rsidRPr="004D2CDB">
        <w:rPr>
          <w:sz w:val="18"/>
          <w:szCs w:val="18"/>
        </w:rPr>
        <w:t xml:space="preserve"> Ratio of Unique Words Box Plot of Postings per Category</w:t>
      </w:r>
    </w:p>
    <w:p w14:paraId="1344AA4D" w14:textId="4AF654E8" w:rsidR="009537D9" w:rsidRDefault="009107F5" w:rsidP="00AF28EF">
      <w:pPr>
        <w:pStyle w:val="2"/>
        <w:numPr>
          <w:ilvl w:val="1"/>
          <w:numId w:val="1"/>
        </w:numPr>
      </w:pPr>
      <w:r>
        <w:t xml:space="preserve"> </w:t>
      </w:r>
      <w:bookmarkStart w:id="13" w:name="_Toc106574544"/>
      <w:r>
        <w:t>Oversampling</w:t>
      </w:r>
      <w:bookmarkEnd w:id="13"/>
    </w:p>
    <w:p w14:paraId="67241EBF" w14:textId="188F728B" w:rsidR="00BB2EDD" w:rsidRDefault="00BB2EDD" w:rsidP="00BB2EDD">
      <w:pPr>
        <w:spacing w:after="240"/>
      </w:pPr>
      <w:r>
        <w:rPr>
          <w:rFonts w:hint="eastAsia"/>
        </w:rPr>
        <w:t>M</w:t>
      </w:r>
      <w:r>
        <w:t xml:space="preserve">ost of the results in feature engineering show that the real job postings tend to have a wider distribution, while it may be caused by the lack of the fake job postings. To improve the performance of the following traditional machine learning models, an oversampling method is used to expand the fake job postings. </w:t>
      </w:r>
    </w:p>
    <w:p w14:paraId="522A0D52" w14:textId="1F6DF258" w:rsidR="00BB2EDD" w:rsidRDefault="00BB2EDD" w:rsidP="00BB2EDD">
      <w:pPr>
        <w:spacing w:after="240"/>
      </w:pPr>
      <w:r>
        <w:tab/>
        <w:t>The new samples of fake job postings are based on the features extracted in the last section</w:t>
      </w:r>
      <w:r w:rsidR="00897E0F">
        <w:t xml:space="preserve">. To perform the oversampling, the k-nearest </w:t>
      </w:r>
      <w:proofErr w:type="gramStart"/>
      <w:r w:rsidR="00897E0F">
        <w:t>neighbors</w:t>
      </w:r>
      <w:proofErr w:type="gramEnd"/>
      <w:r w:rsidR="00897E0F">
        <w:t xml:space="preserve"> algorithm is used to find the neighbors of the fake postings sample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97E0F">
        <w:rPr>
          <w:rFonts w:hint="eastAsia"/>
        </w:rPr>
        <w:t>,</w:t>
      </w:r>
      <w:r w:rsidR="00897E0F">
        <w:t xml:space="preserve"> where in this experiment, the number of neighbors selected is 5. After the neighbors are selected, the neighbors that belong to the fake postings are selected as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00897E0F">
        <w:rPr>
          <w:rFonts w:hint="eastAsia"/>
        </w:rPr>
        <w:t>.</w:t>
      </w:r>
      <w:r w:rsidR="00897E0F">
        <w:t xml:space="preserve"> And the feature vector of the new sample </w:t>
      </w:r>
      <m:oMath>
        <m:sSub>
          <m:sSubPr>
            <m:ctrlPr>
              <w:rPr>
                <w:rFonts w:ascii="Cambria Math" w:hAnsi="Cambria Math"/>
                <w:i/>
              </w:rPr>
            </m:ctrlPr>
          </m:sSubPr>
          <m:e>
            <m:r>
              <w:rPr>
                <w:rFonts w:ascii="Cambria Math" w:hAnsi="Cambria Math"/>
              </w:rPr>
              <m:t>x</m:t>
            </m:r>
          </m:e>
          <m:sub>
            <m:r>
              <w:rPr>
                <w:rFonts w:ascii="Cambria Math" w:hAnsi="Cambria Math"/>
              </w:rPr>
              <m:t>new</m:t>
            </m:r>
          </m:sub>
        </m:sSub>
      </m:oMath>
      <w:r w:rsidR="00897E0F">
        <w:rPr>
          <w:rFonts w:hint="eastAsia"/>
        </w:rPr>
        <w:t xml:space="preserve"> </w:t>
      </w:r>
      <w:r w:rsidR="00897E0F">
        <w:t xml:space="preserve">for the fake postings is calculated using the following formula: </w:t>
      </w:r>
    </w:p>
    <w:p w14:paraId="57F6CEDE" w14:textId="0C511C6A" w:rsidR="00897E0F" w:rsidRPr="00A94B07" w:rsidRDefault="00000000" w:rsidP="00BB2EDD">
      <w:pPr>
        <w:spacing w:after="240"/>
      </w:pPr>
      <m:oMathPara>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)×δ</m:t>
          </m:r>
        </m:oMath>
      </m:oMathPara>
    </w:p>
    <w:p w14:paraId="1EBBBC11" w14:textId="453CB493" w:rsidR="00A94B07" w:rsidRPr="00BB2EDD" w:rsidRDefault="00A94B07" w:rsidP="00BB2EDD">
      <w:pPr>
        <w:spacing w:after="240"/>
      </w:pPr>
      <w:r>
        <w:t xml:space="preserve">where </w:t>
      </w:r>
      <m:oMath>
        <m:r>
          <w:rPr>
            <w:rFonts w:ascii="Cambria Math" w:hAnsi="Cambria Math"/>
          </w:rPr>
          <m:t>δ</m:t>
        </m:r>
      </m:oMath>
      <w:r>
        <w:rPr>
          <w:rFonts w:hint="eastAsia"/>
        </w:rPr>
        <w:t xml:space="preserve"> </w:t>
      </w:r>
      <w:r>
        <w:t xml:space="preserve">is a random value in the range of </w:t>
      </w:r>
      <m:oMath>
        <m:d>
          <m:dPr>
            <m:begChr m:val="["/>
            <m:endChr m:val="]"/>
            <m:ctrlPr>
              <w:rPr>
                <w:rFonts w:ascii="Cambria Math" w:hAnsi="Cambria Math"/>
                <w:i/>
              </w:rPr>
            </m:ctrlPr>
          </m:dPr>
          <m:e>
            <m:r>
              <w:rPr>
                <w:rFonts w:ascii="Cambria Math" w:hAnsi="Cambria Math"/>
              </w:rPr>
              <m:t>0, 1</m:t>
            </m:r>
          </m:e>
        </m:d>
      </m:oMath>
      <w:r>
        <w:rPr>
          <w:rFonts w:hint="eastAsia"/>
        </w:rPr>
        <w:t>.</w:t>
      </w:r>
      <w:r>
        <w:t xml:space="preserve"> For each pair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 xml:space="preserve"> </w:t>
      </w:r>
      <w:r>
        <w:t xml:space="preserve">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w:t>
      </w:r>
      <w:r>
        <w:t xml:space="preserve"> there are 4 new samples generated by the above formula. </w:t>
      </w:r>
      <w:r w:rsidR="00C420FC">
        <w:t xml:space="preserve">The reason </w:t>
      </w:r>
      <w:r>
        <w:t xml:space="preserve">After oversampling, there are 16161 real job postings and 16652 fake job postings in the oversampled dataset. However, it can only be used in traditional models, since the deep learning models require the </w:t>
      </w:r>
      <w:r w:rsidR="00A876F7">
        <w:t xml:space="preserve">actual English words to be converted into vectors, which are not generated based on this simple oversampling method. </w:t>
      </w:r>
      <w:r w:rsidR="00815E55">
        <w:t xml:space="preserve">The precision of the </w:t>
      </w:r>
      <w:r w:rsidR="00C64529">
        <w:t xml:space="preserve">fake category by </w:t>
      </w:r>
      <w:r w:rsidR="00815E55">
        <w:t xml:space="preserve">traditional machine learning models </w:t>
      </w:r>
      <w:r w:rsidR="00C64529">
        <w:t xml:space="preserve">using oversampled dataset will be compared with the original dataset after preprocessing and feature engineering in the third section. </w:t>
      </w:r>
    </w:p>
    <w:p w14:paraId="2B37049A" w14:textId="24308FF7" w:rsidR="009537D9" w:rsidRDefault="00F06C98" w:rsidP="00F06C98">
      <w:pPr>
        <w:pStyle w:val="2"/>
        <w:numPr>
          <w:ilvl w:val="1"/>
          <w:numId w:val="1"/>
        </w:numPr>
      </w:pPr>
      <w:r>
        <w:t xml:space="preserve"> </w:t>
      </w:r>
      <w:bookmarkStart w:id="14" w:name="_Toc106574545"/>
      <w:r w:rsidR="009537D9">
        <w:rPr>
          <w:rFonts w:hint="eastAsia"/>
        </w:rPr>
        <w:t>M</w:t>
      </w:r>
      <w:r w:rsidR="009537D9">
        <w:t>odels</w:t>
      </w:r>
      <w:bookmarkEnd w:id="14"/>
    </w:p>
    <w:p w14:paraId="18C5B097" w14:textId="4D8EF0B6" w:rsidR="009537D9" w:rsidRDefault="009537D9" w:rsidP="00AF28EF">
      <w:pPr>
        <w:pStyle w:val="3"/>
        <w:numPr>
          <w:ilvl w:val="2"/>
          <w:numId w:val="1"/>
        </w:numPr>
        <w:spacing w:after="0"/>
      </w:pPr>
      <w:bookmarkStart w:id="15" w:name="_Toc106574546"/>
      <w:r>
        <w:rPr>
          <w:rFonts w:hint="eastAsia"/>
        </w:rPr>
        <w:t>L</w:t>
      </w:r>
      <w:r>
        <w:t>ogical Regression</w:t>
      </w:r>
      <w:bookmarkEnd w:id="15"/>
    </w:p>
    <w:p w14:paraId="002F315D" w14:textId="77777777" w:rsidR="00E76E6B" w:rsidRPr="00FD45C1" w:rsidRDefault="00E76E6B" w:rsidP="00081F2F">
      <w:pPr>
        <w:spacing w:after="240"/>
        <w:rPr>
          <w:rFonts w:cs="Calibri"/>
        </w:rPr>
      </w:pPr>
      <w:r w:rsidRPr="00FD45C1">
        <w:rPr>
          <w:rFonts w:cs="Calibri" w:hint="eastAsia"/>
        </w:rPr>
        <w:t>L</w:t>
      </w:r>
      <w:r w:rsidRPr="00FD45C1">
        <w:rPr>
          <w:rFonts w:cs="Calibri"/>
        </w:rPr>
        <w:t>ogistic Regression (LR) is a supervised machine learning algorithm that models the discrete outcome.</w:t>
      </w:r>
      <w:r w:rsidRPr="00FD45C1">
        <w:rPr>
          <w:rFonts w:cs="Calibri" w:hint="eastAsia"/>
        </w:rPr>
        <w:t xml:space="preserve"> </w:t>
      </w:r>
      <w:r w:rsidRPr="00FD45C1">
        <w:rPr>
          <w:rFonts w:cs="Calibri"/>
        </w:rPr>
        <w:t>LR uses generalized linear model for classification. While LR is mostly used for binary classification, multinomial LR can perform multi-classification.</w:t>
      </w:r>
    </w:p>
    <w:p w14:paraId="71C1E7CB" w14:textId="0E4620EB" w:rsidR="00E76E6B" w:rsidRPr="00FD45C1" w:rsidRDefault="00E76E6B" w:rsidP="00E76E6B">
      <w:pPr>
        <w:spacing w:before="240" w:after="240"/>
        <w:ind w:firstLine="420"/>
        <w:rPr>
          <w:rFonts w:cs="Calibri"/>
        </w:rPr>
      </w:pPr>
      <w:r w:rsidRPr="00FD45C1">
        <w:rPr>
          <w:rFonts w:cs="Calibri" w:hint="eastAsia"/>
        </w:rPr>
        <w:t>M</w:t>
      </w:r>
      <w:r w:rsidRPr="00FD45C1">
        <w:rPr>
          <w:rFonts w:cs="Calibri"/>
        </w:rPr>
        <w:t>ultinomial LR predicts the probability of each outcome via a linear function:</w:t>
      </w:r>
      <w:r>
        <w:rPr>
          <w:rFonts w:cs="Calibri" w:hint="eastAsia"/>
        </w:rPr>
        <w:t xml:space="preserve"> </w:t>
      </w:r>
      <m:oMath>
        <m:r>
          <w:rPr>
            <w:rFonts w:ascii="Cambria Math" w:hAnsi="Cambria Math" w:cs="Calibri" w:hint="eastAsia"/>
          </w:rPr>
          <m:t>f</m:t>
        </m:r>
        <m:r>
          <w:rPr>
            <w:rFonts w:ascii="Cambria Math" w:hAnsi="Cambria Math" w:cs="Calibri"/>
          </w:rPr>
          <m:t xml:space="preserve">(k,i) = </m:t>
        </m:r>
        <m:sSub>
          <m:sSubPr>
            <m:ctrlPr>
              <w:rPr>
                <w:rFonts w:ascii="Cambria Math" w:hAnsi="Cambria Math" w:cs="Calibri"/>
                <w:b/>
                <w:bCs/>
                <w:i/>
              </w:rPr>
            </m:ctrlPr>
          </m:sSubPr>
          <m:e>
            <m:r>
              <m:rPr>
                <m:sty m:val="bi"/>
              </m:rPr>
              <w:rPr>
                <w:rFonts w:ascii="Cambria Math" w:hAnsi="Cambria Math" w:cs="Calibri" w:hint="eastAsia"/>
              </w:rPr>
              <m:t>β</m:t>
            </m:r>
          </m:e>
          <m:sub>
            <m:r>
              <m:rPr>
                <m:sty m:val="bi"/>
              </m:rPr>
              <w:rPr>
                <w:rFonts w:ascii="Cambria Math" w:hAnsi="Cambria Math" w:cs="Calibri"/>
              </w:rPr>
              <m:t>k</m:t>
            </m:r>
          </m:sub>
        </m:sSub>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x</m:t>
            </m:r>
          </m:e>
          <m:sub>
            <m:r>
              <m:rPr>
                <m:sty m:val="bi"/>
              </m:rPr>
              <w:rPr>
                <w:rFonts w:ascii="Cambria Math" w:hAnsi="Cambria Math" w:cs="Calibri"/>
              </w:rPr>
              <m:t>i</m:t>
            </m:r>
          </m:sub>
        </m:sSub>
        <m:r>
          <w:rPr>
            <w:rFonts w:ascii="Cambria Math" w:hAnsi="Cambria Math" w:cs="Calibri"/>
          </w:rPr>
          <m:t xml:space="preserve"> </m:t>
        </m:r>
      </m:oMath>
      <w:r>
        <w:rPr>
          <w:rFonts w:cs="Calibri" w:hint="eastAsia"/>
        </w:rPr>
        <w:t>,</w:t>
      </w:r>
      <w:r>
        <w:rPr>
          <w:rFonts w:cs="Calibri"/>
        </w:rPr>
        <w:t xml:space="preserve"> </w:t>
      </w:r>
      <w:r w:rsidRPr="00FD45C1">
        <w:rPr>
          <w:rFonts w:cs="Calibri"/>
          <w:iCs/>
        </w:rPr>
        <w:t xml:space="preserve">where </w:t>
      </w:r>
      <m:oMath>
        <m:sSub>
          <m:sSubPr>
            <m:ctrlPr>
              <w:rPr>
                <w:rFonts w:ascii="Cambria Math" w:hAnsi="Cambria Math" w:cs="Calibri"/>
                <w:b/>
                <w:bCs/>
                <w:i/>
              </w:rPr>
            </m:ctrlPr>
          </m:sSubPr>
          <m:e>
            <m:r>
              <m:rPr>
                <m:sty m:val="bi"/>
              </m:rPr>
              <w:rPr>
                <w:rFonts w:ascii="Cambria Math" w:hAnsi="Cambria Math" w:cs="Calibri" w:hint="eastAsia"/>
              </w:rPr>
              <m:t>β</m:t>
            </m:r>
          </m:e>
          <m:sub>
            <m:r>
              <m:rPr>
                <m:sty m:val="bi"/>
              </m:rPr>
              <w:rPr>
                <w:rFonts w:ascii="Cambria Math" w:hAnsi="Cambria Math" w:cs="Calibri"/>
              </w:rPr>
              <m:t>k</m:t>
            </m:r>
          </m:sub>
        </m:sSub>
      </m:oMath>
      <w:r w:rsidRPr="00FD45C1">
        <w:rPr>
          <w:rFonts w:cs="Calibri" w:hint="eastAsia"/>
          <w:b/>
          <w:bCs/>
        </w:rPr>
        <w:t xml:space="preserve"> </w:t>
      </w:r>
      <w:r w:rsidRPr="00FD45C1">
        <w:rPr>
          <w:rFonts w:cs="Calibri"/>
        </w:rPr>
        <w:t xml:space="preserve">is the regression coefficient vector of outcome </w:t>
      </w:r>
      <m:oMath>
        <m:r>
          <w:rPr>
            <w:rFonts w:ascii="Cambria Math" w:hAnsi="Cambria Math" w:cs="Calibri"/>
          </w:rPr>
          <m:t>k</m:t>
        </m:r>
      </m:oMath>
      <w:r w:rsidRPr="00FD45C1">
        <w:rPr>
          <w:rFonts w:cs="Calibri"/>
          <w:iCs/>
        </w:rPr>
        <w:t xml:space="preserve">, and </w:t>
      </w:r>
      <m:oMath>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x</m:t>
            </m:r>
          </m:e>
          <m:sub>
            <m:r>
              <m:rPr>
                <m:sty m:val="bi"/>
              </m:rPr>
              <w:rPr>
                <w:rFonts w:ascii="Cambria Math" w:hAnsi="Cambria Math" w:cs="Calibri"/>
              </w:rPr>
              <m:t>i</m:t>
            </m:r>
          </m:sub>
        </m:sSub>
      </m:oMath>
      <w:r w:rsidRPr="00FD45C1">
        <w:rPr>
          <w:rFonts w:cs="Calibri" w:hint="eastAsia"/>
          <w:b/>
          <w:bCs/>
        </w:rPr>
        <w:t xml:space="preserve"> </w:t>
      </w:r>
      <w:r w:rsidRPr="00FD45C1">
        <w:rPr>
          <w:rFonts w:cs="Calibri"/>
        </w:rPr>
        <w:t xml:space="preserve">is the feature vector of the </w:t>
      </w:r>
      <m:oMath>
        <m:r>
          <m:rPr>
            <m:sty m:val="bi"/>
          </m:rPr>
          <w:rPr>
            <w:rFonts w:ascii="Cambria Math" w:hAnsi="Cambria Math" w:cs="Calibri"/>
          </w:rPr>
          <m:t>i</m:t>
        </m:r>
      </m:oMath>
      <w:r w:rsidRPr="00FD45C1">
        <w:rPr>
          <w:rFonts w:cs="Calibri"/>
          <w:iCs/>
        </w:rPr>
        <w:t>-th input</w:t>
      </w:r>
      <w:r>
        <w:rPr>
          <w:rFonts w:cs="Calibri"/>
          <w:iCs/>
        </w:rPr>
        <w:t xml:space="preserve">. </w:t>
      </w:r>
      <w:r w:rsidRPr="00FD45C1">
        <w:rPr>
          <w:rFonts w:cs="Calibri"/>
        </w:rPr>
        <w:t xml:space="preserve">Suppose there are </w:t>
      </w:r>
      <m:oMath>
        <m:r>
          <w:rPr>
            <w:rFonts w:ascii="Cambria Math" w:hAnsi="Cambria Math" w:cs="Calibri"/>
          </w:rPr>
          <m:t>K</m:t>
        </m:r>
      </m:oMath>
      <w:r w:rsidRPr="00FD45C1">
        <w:rPr>
          <w:rFonts w:cs="Calibri"/>
        </w:rPr>
        <w:t xml:space="preserve"> possible outcomes, the probability estimation of the</w:t>
      </w:r>
      <m:oMath>
        <m:r>
          <w:rPr>
            <w:rFonts w:ascii="Cambria Math" w:hAnsi="Cambria Math" w:cs="Calibri"/>
          </w:rPr>
          <m:t xml:space="preserve"> k</m:t>
        </m:r>
      </m:oMath>
      <w:r w:rsidRPr="00FD45C1">
        <w:rPr>
          <w:rFonts w:cs="Calibri"/>
        </w:rPr>
        <w:t>-th outcome is:</w:t>
      </w:r>
      <w:r>
        <w:rPr>
          <w:rFonts w:cs="Calibri"/>
        </w:rPr>
        <w:t xml:space="preserve"> </w:t>
      </w:r>
      <w:r w:rsidRPr="00FD45C1">
        <w:rPr>
          <w:rFonts w:cs="Calibri"/>
          <w:vanish/>
        </w:rPr>
        <w:lastRenderedPageBreak/>
        <w:t>{\displaystyle f(k,i)=\beta _{0,k}+\beta _{1,k}x_{1,i}+\beta _{2,k}x_{2,i}+\cdots +\beta _{M,k}x_{M,i},}</w:t>
      </w:r>
    </w:p>
    <w:p w14:paraId="36E63DEC" w14:textId="77777777" w:rsidR="00E76E6B" w:rsidRPr="00FD45C1" w:rsidRDefault="00E76E6B" w:rsidP="00081F2F">
      <w:pPr>
        <w:spacing w:after="240"/>
        <w:jc w:val="center"/>
        <w:rPr>
          <w:rFonts w:cs="Calibri"/>
          <w:i/>
        </w:rPr>
      </w:pPr>
      <m:oMath>
        <m:r>
          <w:rPr>
            <w:rFonts w:ascii="Cambria Math" w:hAnsi="Cambria Math" w:cs="Calibri"/>
          </w:rPr>
          <m:t>Pr (</m:t>
        </m:r>
        <m:sSub>
          <m:sSubPr>
            <m:ctrlPr>
              <w:rPr>
                <w:rFonts w:ascii="Cambria Math" w:hAnsi="Cambria Math" w:cs="Calibri"/>
                <w:i/>
              </w:rPr>
            </m:ctrlPr>
          </m:sSubPr>
          <m:e>
            <m:r>
              <w:rPr>
                <w:rFonts w:ascii="Cambria Math" w:hAnsi="Cambria Math" w:cs="Calibri"/>
              </w:rPr>
              <m:t>Y</m:t>
            </m:r>
          </m:e>
          <m:sub>
            <m:r>
              <w:rPr>
                <w:rFonts w:ascii="Cambria Math" w:hAnsi="Cambria Math" w:cs="Calibri"/>
              </w:rPr>
              <m:t>i</m:t>
            </m:r>
          </m:sub>
        </m:sSub>
        <m:r>
          <w:rPr>
            <w:rFonts w:ascii="Cambria Math" w:hAnsi="Cambria Math" w:cs="Calibri"/>
          </w:rPr>
          <m:t xml:space="preserve">=k | </m:t>
        </m:r>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m:t>
        </m:r>
      </m:oMath>
      <w:r w:rsidRPr="00FD45C1">
        <w:rPr>
          <w:rFonts w:cs="Calibri" w:hint="eastAsia"/>
          <w:i/>
        </w:rPr>
        <w:t xml:space="preserve"> </w:t>
      </w:r>
      <w:r w:rsidRPr="00FD45C1">
        <w:rPr>
          <w:rFonts w:cs="Calibri"/>
          <w:i/>
        </w:rPr>
        <w:t xml:space="preserve">= </w:t>
      </w:r>
      <m:oMath>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e</m:t>
                </m:r>
              </m:e>
              <m:sup>
                <m:sSub>
                  <m:sSubPr>
                    <m:ctrlPr>
                      <w:rPr>
                        <w:rFonts w:ascii="Cambria Math" w:hAnsi="Cambria Math" w:cs="Calibri"/>
                        <w:b/>
                        <w:bCs/>
                        <w:i/>
                      </w:rPr>
                    </m:ctrlPr>
                  </m:sSubPr>
                  <m:e>
                    <m:r>
                      <m:rPr>
                        <m:sty m:val="bi"/>
                      </m:rPr>
                      <w:rPr>
                        <w:rFonts w:ascii="Cambria Math" w:hAnsi="Cambria Math" w:cs="Calibri" w:hint="eastAsia"/>
                      </w:rPr>
                      <m:t>β</m:t>
                    </m:r>
                  </m:e>
                  <m:sub>
                    <m:r>
                      <m:rPr>
                        <m:sty m:val="bi"/>
                      </m:rPr>
                      <w:rPr>
                        <w:rFonts w:ascii="Cambria Math" w:hAnsi="Cambria Math" w:cs="Calibri"/>
                      </w:rPr>
                      <m:t>k</m:t>
                    </m:r>
                  </m:sub>
                </m:sSub>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x</m:t>
                    </m:r>
                  </m:e>
                  <m:sub>
                    <m:r>
                      <m:rPr>
                        <m:sty m:val="bi"/>
                      </m:rPr>
                      <w:rPr>
                        <w:rFonts w:ascii="Cambria Math" w:hAnsi="Cambria Math" w:cs="Calibri"/>
                      </w:rPr>
                      <m:t>i</m:t>
                    </m:r>
                  </m:sub>
                </m:sSub>
              </m:sup>
            </m:sSup>
          </m:num>
          <m:den>
            <m:r>
              <w:rPr>
                <w:rFonts w:ascii="Cambria Math" w:hAnsi="Cambria Math" w:cs="Calibri"/>
              </w:rPr>
              <m:t xml:space="preserve">1 + </m:t>
            </m:r>
            <m:nary>
              <m:naryPr>
                <m:chr m:val="∑"/>
                <m:limLoc m:val="subSup"/>
                <m:ctrlPr>
                  <w:rPr>
                    <w:rFonts w:ascii="Cambria Math" w:hAnsi="Cambria Math" w:cs="Calibri"/>
                    <w:i/>
                  </w:rPr>
                </m:ctrlPr>
              </m:naryPr>
              <m:sub>
                <m:r>
                  <w:rPr>
                    <w:rFonts w:ascii="Cambria Math" w:hAnsi="Cambria Math" w:cs="Calibri"/>
                  </w:rPr>
                  <m:t>j=1</m:t>
                </m:r>
              </m:sub>
              <m:sup>
                <m:r>
                  <w:rPr>
                    <w:rFonts w:ascii="Cambria Math" w:hAnsi="Cambria Math" w:cs="Calibri"/>
                  </w:rPr>
                  <m:t>K-1</m:t>
                </m:r>
              </m:sup>
              <m:e>
                <m:sSup>
                  <m:sSupPr>
                    <m:ctrlPr>
                      <w:rPr>
                        <w:rFonts w:ascii="Cambria Math" w:hAnsi="Cambria Math" w:cs="Calibri"/>
                        <w:i/>
                      </w:rPr>
                    </m:ctrlPr>
                  </m:sSupPr>
                  <m:e>
                    <m:r>
                      <w:rPr>
                        <w:rFonts w:ascii="Cambria Math" w:hAnsi="Cambria Math" w:cs="Calibri"/>
                      </w:rPr>
                      <m:t>e</m:t>
                    </m:r>
                  </m:e>
                  <m:sup>
                    <m:sSub>
                      <m:sSubPr>
                        <m:ctrlPr>
                          <w:rPr>
                            <w:rFonts w:ascii="Cambria Math" w:hAnsi="Cambria Math" w:cs="Calibri"/>
                            <w:b/>
                            <w:bCs/>
                            <w:i/>
                          </w:rPr>
                        </m:ctrlPr>
                      </m:sSubPr>
                      <m:e>
                        <m:r>
                          <m:rPr>
                            <m:sty m:val="bi"/>
                          </m:rPr>
                          <w:rPr>
                            <w:rFonts w:ascii="Cambria Math" w:hAnsi="Cambria Math" w:cs="Calibri" w:hint="eastAsia"/>
                          </w:rPr>
                          <m:t>β</m:t>
                        </m:r>
                      </m:e>
                      <m:sub>
                        <m:r>
                          <m:rPr>
                            <m:sty m:val="bi"/>
                          </m:rPr>
                          <w:rPr>
                            <w:rFonts w:ascii="Cambria Math" w:hAnsi="Cambria Math" w:cs="Calibri"/>
                          </w:rPr>
                          <m:t>j</m:t>
                        </m:r>
                      </m:sub>
                    </m:sSub>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x</m:t>
                        </m:r>
                      </m:e>
                      <m:sub>
                        <m:r>
                          <m:rPr>
                            <m:sty m:val="bi"/>
                          </m:rPr>
                          <w:rPr>
                            <w:rFonts w:ascii="Cambria Math" w:hAnsi="Cambria Math" w:cs="Calibri"/>
                          </w:rPr>
                          <m:t>i</m:t>
                        </m:r>
                      </m:sub>
                    </m:sSub>
                  </m:sup>
                </m:sSup>
              </m:e>
            </m:nary>
          </m:den>
        </m:f>
      </m:oMath>
    </w:p>
    <w:p w14:paraId="7E7582A0" w14:textId="14AEC9FF" w:rsidR="00E76E6B" w:rsidRPr="00081F2F" w:rsidRDefault="00E76E6B" w:rsidP="00081F2F">
      <w:pPr>
        <w:spacing w:after="240"/>
        <w:rPr>
          <w:rFonts w:cs="Calibri"/>
        </w:rPr>
      </w:pPr>
      <w:r w:rsidRPr="00FD45C1">
        <w:rPr>
          <w:rFonts w:cs="Calibri"/>
          <w:iCs/>
        </w:rPr>
        <w:t xml:space="preserve">The coefficient vector </w:t>
      </w:r>
      <m:oMath>
        <m:sSub>
          <m:sSubPr>
            <m:ctrlPr>
              <w:rPr>
                <w:rFonts w:ascii="Cambria Math" w:hAnsi="Cambria Math" w:cs="Calibri"/>
                <w:b/>
                <w:bCs/>
                <w:i/>
              </w:rPr>
            </m:ctrlPr>
          </m:sSubPr>
          <m:e>
            <m:r>
              <m:rPr>
                <m:sty m:val="bi"/>
              </m:rPr>
              <w:rPr>
                <w:rFonts w:ascii="Cambria Math" w:hAnsi="Cambria Math" w:cs="Calibri" w:hint="eastAsia"/>
              </w:rPr>
              <m:t>β</m:t>
            </m:r>
          </m:e>
          <m:sub>
            <m:r>
              <m:rPr>
                <m:sty m:val="bi"/>
              </m:rPr>
              <w:rPr>
                <w:rFonts w:ascii="Cambria Math" w:hAnsi="Cambria Math" w:cs="Calibri"/>
              </w:rPr>
              <m:t>k</m:t>
            </m:r>
          </m:sub>
        </m:sSub>
      </m:oMath>
      <w:r w:rsidRPr="00FD45C1">
        <w:rPr>
          <w:rFonts w:cs="Calibri" w:hint="eastAsia"/>
          <w:b/>
          <w:bCs/>
        </w:rPr>
        <w:t xml:space="preserve"> </w:t>
      </w:r>
      <w:r w:rsidRPr="00FD45C1">
        <w:rPr>
          <w:rFonts w:cs="Calibri"/>
        </w:rPr>
        <w:t>is usually estimated by maximizing the posteriori probability estimation, and log-likelihood function is a common choice to maximize the probability estimation.</w:t>
      </w:r>
      <w:r>
        <w:rPr>
          <w:rFonts w:cs="Calibri"/>
        </w:rPr>
        <w:t xml:space="preserve"> </w:t>
      </w:r>
    </w:p>
    <w:p w14:paraId="6B68E43B" w14:textId="1DBDA8E9" w:rsidR="009537D9" w:rsidRDefault="009537D9" w:rsidP="00F06C98">
      <w:pPr>
        <w:pStyle w:val="3"/>
        <w:numPr>
          <w:ilvl w:val="2"/>
          <w:numId w:val="1"/>
        </w:numPr>
        <w:spacing w:after="0"/>
      </w:pPr>
      <w:bookmarkStart w:id="16" w:name="_Toc106574547"/>
      <w:r>
        <w:rPr>
          <w:rFonts w:hint="eastAsia"/>
        </w:rPr>
        <w:t>S</w:t>
      </w:r>
      <w:r>
        <w:t>upport Vector Machine</w:t>
      </w:r>
      <w:bookmarkEnd w:id="16"/>
    </w:p>
    <w:p w14:paraId="71373B94" w14:textId="77777777" w:rsidR="00081F2F" w:rsidRPr="00FD45C1" w:rsidRDefault="00081F2F" w:rsidP="00081F2F">
      <w:pPr>
        <w:spacing w:after="240"/>
        <w:rPr>
          <w:rFonts w:cs="Calibri"/>
          <w:b/>
          <w:bCs/>
        </w:rPr>
      </w:pPr>
      <w:r w:rsidRPr="00FD45C1">
        <w:rPr>
          <w:rFonts w:cs="Calibri"/>
        </w:rPr>
        <w:t xml:space="preserve">SVM </w:t>
      </w:r>
      <w:r w:rsidRPr="00FD45C1">
        <w:rPr>
          <w:rFonts w:cs="Calibri" w:hint="eastAsia"/>
        </w:rPr>
        <w:t>is</w:t>
      </w:r>
      <w:r w:rsidRPr="00FD45C1">
        <w:rPr>
          <w:rFonts w:cs="Calibri"/>
        </w:rPr>
        <w:t xml:space="preserve"> a supervised machine learning algorithm that is believed to be one of the most robust prediction methods. SVM is a non-probabilistic classifier, and it performs linear classification by maximizing the distance between the boundaries and the samples</w:t>
      </w:r>
      <w:r w:rsidRPr="00FD45C1">
        <w:rPr>
          <w:rFonts w:cs="Calibri"/>
          <w:b/>
          <w:bCs/>
        </w:rPr>
        <w:t>.</w:t>
      </w:r>
      <w:r w:rsidRPr="00FD45C1">
        <w:rPr>
          <w:rFonts w:cs="Calibri" w:hint="eastAsia"/>
          <w:b/>
          <w:bCs/>
        </w:rPr>
        <w:t xml:space="preserve"> </w:t>
      </w:r>
    </w:p>
    <w:p w14:paraId="6EF58969" w14:textId="77777777" w:rsidR="00081F2F" w:rsidRPr="00FD45C1" w:rsidRDefault="00081F2F" w:rsidP="00081F2F">
      <w:pPr>
        <w:spacing w:before="240" w:after="240"/>
        <w:ind w:firstLine="420"/>
        <w:rPr>
          <w:rFonts w:cs="Calibri"/>
        </w:rPr>
      </w:pPr>
      <w:r w:rsidRPr="00FD45C1">
        <w:rPr>
          <w:rFonts w:cs="Calibri"/>
        </w:rPr>
        <w:t xml:space="preserve">In SVM, the training samples are correctly classified with a nonzero margin, which is the distance between the boundaries and the sample. For the </w:t>
      </w:r>
      <m:oMath>
        <m:r>
          <m:rPr>
            <m:sty m:val="bi"/>
          </m:rPr>
          <w:rPr>
            <w:rFonts w:ascii="Cambria Math" w:hAnsi="Cambria Math" w:cs="Calibri"/>
          </w:rPr>
          <m:t>i</m:t>
        </m:r>
      </m:oMath>
      <w:r w:rsidRPr="00FD45C1">
        <w:rPr>
          <w:rFonts w:cs="Calibri"/>
          <w:iCs/>
        </w:rPr>
        <w:t>-th</w:t>
      </w:r>
      <w:r w:rsidRPr="00FD45C1">
        <w:rPr>
          <w:rFonts w:cs="Calibri"/>
        </w:rPr>
        <w:t xml:space="preserve"> sample </w:t>
      </w:r>
      <m:oMath>
        <m:r>
          <w:rPr>
            <w:rFonts w:ascii="Cambria Math" w:hAnsi="Cambria Math" w:cs="Calibri"/>
          </w:rPr>
          <m:t>(</m:t>
        </m:r>
        <m:sSup>
          <m:sSupPr>
            <m:ctrlPr>
              <w:rPr>
                <w:rFonts w:ascii="Cambria Math" w:hAnsi="Cambria Math" w:cs="Calibri"/>
                <w:i/>
              </w:rPr>
            </m:ctrlPr>
          </m:sSupPr>
          <m:e>
            <m:r>
              <w:rPr>
                <w:rFonts w:ascii="Cambria Math" w:hAnsi="Cambria Math" w:cs="Calibri"/>
              </w:rPr>
              <m:t>x</m:t>
            </m:r>
          </m:e>
          <m:sup>
            <m:r>
              <w:rPr>
                <w:rFonts w:ascii="Cambria Math" w:hAnsi="Cambria Math" w:cs="Calibri"/>
              </w:rPr>
              <m:t>i</m:t>
            </m:r>
          </m:sup>
        </m:sSup>
        <m:r>
          <w:rPr>
            <w:rFonts w:ascii="Cambria Math" w:hAnsi="Cambria Math" w:cs="Calibri"/>
          </w:rPr>
          <m:t>,</m:t>
        </m:r>
        <m:sSup>
          <m:sSupPr>
            <m:ctrlPr>
              <w:rPr>
                <w:rFonts w:ascii="Cambria Math" w:hAnsi="Cambria Math" w:cs="Calibri"/>
                <w:i/>
              </w:rPr>
            </m:ctrlPr>
          </m:sSupPr>
          <m:e>
            <m:r>
              <w:rPr>
                <w:rFonts w:ascii="Cambria Math" w:hAnsi="Cambria Math" w:cs="Calibri"/>
              </w:rPr>
              <m:t>y</m:t>
            </m:r>
          </m:e>
          <m:sup>
            <m:r>
              <w:rPr>
                <w:rFonts w:ascii="Cambria Math" w:hAnsi="Cambria Math" w:cs="Calibri"/>
              </w:rPr>
              <m:t>i</m:t>
            </m:r>
          </m:sup>
        </m:sSup>
        <m:r>
          <w:rPr>
            <w:rFonts w:ascii="Cambria Math" w:hAnsi="Cambria Math" w:cs="Calibri"/>
          </w:rPr>
          <m:t>)</m:t>
        </m:r>
      </m:oMath>
      <w:r w:rsidRPr="00FD45C1">
        <w:rPr>
          <w:rFonts w:cs="Calibri"/>
        </w:rPr>
        <w:t>, there is:</w:t>
      </w:r>
    </w:p>
    <w:p w14:paraId="5CA569AB" w14:textId="77777777" w:rsidR="00081F2F" w:rsidRPr="00FD45C1" w:rsidRDefault="00000000" w:rsidP="00081F2F">
      <w:pPr>
        <w:spacing w:before="240" w:after="240"/>
        <w:rPr>
          <w:rFonts w:cs="Calibri"/>
        </w:rPr>
      </w:pPr>
      <m:oMathPara>
        <m:oMath>
          <m:sSup>
            <m:sSupPr>
              <m:ctrlPr>
                <w:rPr>
                  <w:rFonts w:ascii="Cambria Math" w:hAnsi="Cambria Math" w:cs="Calibri"/>
                  <w:i/>
                </w:rPr>
              </m:ctrlPr>
            </m:sSupPr>
            <m:e>
              <m:r>
                <w:rPr>
                  <w:rFonts w:ascii="Cambria Math" w:hAnsi="Cambria Math" w:cs="Calibri"/>
                </w:rPr>
                <m:t>y</m:t>
              </m:r>
            </m:e>
            <m:sup>
              <m:r>
                <w:rPr>
                  <w:rFonts w:ascii="Cambria Math" w:hAnsi="Cambria Math" w:cs="Calibri"/>
                </w:rPr>
                <m:t>i</m:t>
              </m:r>
            </m:sup>
          </m:sSup>
          <m:r>
            <w:rPr>
              <w:rFonts w:ascii="Cambria Math" w:hAnsi="Cambria Math" w:cs="Calibri"/>
            </w:rPr>
            <m:t>(</m:t>
          </m:r>
          <m:sSup>
            <m:sSupPr>
              <m:ctrlPr>
                <w:rPr>
                  <w:rFonts w:ascii="Cambria Math" w:hAnsi="Cambria Math" w:cs="Calibri"/>
                  <w:i/>
                </w:rPr>
              </m:ctrlPr>
            </m:sSupPr>
            <m:e>
              <m:r>
                <w:rPr>
                  <w:rFonts w:ascii="Cambria Math" w:hAnsi="Cambria Math" w:cs="Calibri"/>
                </w:rPr>
                <m:t>w</m:t>
              </m:r>
            </m:e>
            <m:sup>
              <m:r>
                <w:rPr>
                  <w:rFonts w:ascii="Cambria Math" w:hAnsi="Cambria Math" w:cs="Calibri"/>
                </w:rPr>
                <m:t>T</m:t>
              </m:r>
            </m:sup>
          </m:sSup>
          <m:sSup>
            <m:sSupPr>
              <m:ctrlPr>
                <w:rPr>
                  <w:rFonts w:ascii="Cambria Math" w:hAnsi="Cambria Math" w:cs="Calibri"/>
                  <w:i/>
                </w:rPr>
              </m:ctrlPr>
            </m:sSupPr>
            <m:e>
              <m:r>
                <w:rPr>
                  <w:rFonts w:ascii="Cambria Math" w:hAnsi="Cambria Math" w:cs="Calibri"/>
                </w:rPr>
                <m:t>x</m:t>
              </m:r>
            </m:e>
            <m:sup>
              <m:r>
                <w:rPr>
                  <w:rFonts w:ascii="Cambria Math" w:hAnsi="Cambria Math" w:cs="Calibri"/>
                </w:rPr>
                <m:t>i</m:t>
              </m:r>
            </m:sup>
          </m:sSup>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0</m:t>
              </m:r>
            </m:sub>
          </m:sSub>
          <m:r>
            <w:rPr>
              <w:rFonts w:ascii="Cambria Math" w:hAnsi="Cambria Math" w:cs="Calibri"/>
            </w:rPr>
            <m:t>)-1</m:t>
          </m:r>
          <m:r>
            <w:rPr>
              <w:rFonts w:ascii="Cambria Math" w:hAnsi="Cambria Math" w:cs="Calibri" w:hint="eastAsia"/>
            </w:rPr>
            <m:t>≥</m:t>
          </m:r>
          <m:r>
            <w:rPr>
              <w:rFonts w:ascii="Cambria Math" w:hAnsi="Cambria Math" w:cs="Calibri"/>
            </w:rPr>
            <m:t>0</m:t>
          </m:r>
        </m:oMath>
      </m:oMathPara>
    </w:p>
    <w:p w14:paraId="7223C6CC" w14:textId="7AB0EA04" w:rsidR="00081F2F" w:rsidRPr="00081F2F" w:rsidRDefault="00081F2F" w:rsidP="00081F2F">
      <w:pPr>
        <w:spacing w:after="240"/>
        <w:rPr>
          <w:rFonts w:cs="Calibri"/>
        </w:rPr>
      </w:pPr>
      <w:r w:rsidRPr="00FD45C1">
        <w:rPr>
          <w:rFonts w:cs="Calibri" w:hint="eastAsia"/>
        </w:rPr>
        <w:t>T</w:t>
      </w:r>
      <w:r w:rsidRPr="00FD45C1">
        <w:rPr>
          <w:rFonts w:cs="Calibri"/>
        </w:rPr>
        <w:t xml:space="preserve">he support vector is then introduced to minimize the regular penalty </w:t>
      </w:r>
      <m:oMath>
        <m:f>
          <m:fPr>
            <m:ctrlPr>
              <w:rPr>
                <w:rFonts w:ascii="Cambria Math" w:hAnsi="Cambria Math" w:cs="Calibri"/>
                <w:i/>
              </w:rPr>
            </m:ctrlPr>
          </m:fPr>
          <m:num>
            <m:sSup>
              <m:sSupPr>
                <m:ctrlPr>
                  <w:rPr>
                    <w:rFonts w:ascii="Cambria Math" w:hAnsi="Cambria Math" w:cs="Calibri"/>
                    <w:i/>
                  </w:rPr>
                </m:ctrlPr>
              </m:sSupPr>
              <m:e>
                <m:d>
                  <m:dPr>
                    <m:begChr m:val="‖"/>
                    <m:endChr m:val="‖"/>
                    <m:ctrlPr>
                      <w:rPr>
                        <w:rFonts w:ascii="Cambria Math" w:hAnsi="Cambria Math" w:cs="Calibri"/>
                        <w:i/>
                      </w:rPr>
                    </m:ctrlPr>
                  </m:dPr>
                  <m:e>
                    <m:r>
                      <w:rPr>
                        <w:rFonts w:ascii="Cambria Math" w:hAnsi="Cambria Math" w:cs="Calibri" w:hint="eastAsia"/>
                      </w:rPr>
                      <m:t>w</m:t>
                    </m:r>
                  </m:e>
                </m:d>
              </m:e>
              <m:sup>
                <m:r>
                  <w:rPr>
                    <w:rFonts w:ascii="Cambria Math" w:hAnsi="Cambria Math" w:cs="Calibri"/>
                  </w:rPr>
                  <m:t>2</m:t>
                </m:r>
              </m:sup>
            </m:sSup>
          </m:num>
          <m:den>
            <m:r>
              <w:rPr>
                <w:rFonts w:ascii="Cambria Math" w:hAnsi="Cambria Math" w:cs="Calibri"/>
              </w:rPr>
              <m:t>2</m:t>
            </m:r>
          </m:den>
        </m:f>
      </m:oMath>
      <w:r w:rsidRPr="00FD45C1">
        <w:rPr>
          <w:rFonts w:cs="Calibri" w:hint="eastAsia"/>
        </w:rPr>
        <w:t xml:space="preserve"> </w:t>
      </w:r>
      <w:r w:rsidRPr="00FD45C1">
        <w:rPr>
          <w:rFonts w:cs="Calibri"/>
        </w:rPr>
        <w:t xml:space="preserve">subject to </w:t>
      </w:r>
      <m:oMath>
        <m:sSup>
          <m:sSupPr>
            <m:ctrlPr>
              <w:rPr>
                <w:rFonts w:ascii="Cambria Math" w:hAnsi="Cambria Math" w:cs="Calibri"/>
                <w:i/>
              </w:rPr>
            </m:ctrlPr>
          </m:sSupPr>
          <m:e>
            <m:r>
              <w:rPr>
                <w:rFonts w:ascii="Cambria Math" w:hAnsi="Cambria Math" w:cs="Calibri"/>
              </w:rPr>
              <m:t>y</m:t>
            </m:r>
          </m:e>
          <m:sup>
            <m:r>
              <w:rPr>
                <w:rFonts w:ascii="Cambria Math" w:hAnsi="Cambria Math" w:cs="Calibri"/>
              </w:rPr>
              <m:t>i</m:t>
            </m:r>
          </m:sup>
        </m:sSup>
        <m:r>
          <w:rPr>
            <w:rFonts w:ascii="Cambria Math" w:hAnsi="Cambria Math" w:cs="Calibri"/>
          </w:rPr>
          <m:t>(</m:t>
        </m:r>
        <m:sSup>
          <m:sSupPr>
            <m:ctrlPr>
              <w:rPr>
                <w:rFonts w:ascii="Cambria Math" w:hAnsi="Cambria Math" w:cs="Calibri"/>
                <w:i/>
              </w:rPr>
            </m:ctrlPr>
          </m:sSupPr>
          <m:e>
            <m:r>
              <w:rPr>
                <w:rFonts w:ascii="Cambria Math" w:hAnsi="Cambria Math" w:cs="Calibri"/>
              </w:rPr>
              <m:t>w</m:t>
            </m:r>
          </m:e>
          <m:sup>
            <m:r>
              <w:rPr>
                <w:rFonts w:ascii="Cambria Math" w:hAnsi="Cambria Math" w:cs="Calibri"/>
              </w:rPr>
              <m:t>T</m:t>
            </m:r>
          </m:sup>
        </m:sSup>
        <m:sSup>
          <m:sSupPr>
            <m:ctrlPr>
              <w:rPr>
                <w:rFonts w:ascii="Cambria Math" w:hAnsi="Cambria Math" w:cs="Calibri"/>
                <w:i/>
              </w:rPr>
            </m:ctrlPr>
          </m:sSupPr>
          <m:e>
            <m:r>
              <w:rPr>
                <w:rFonts w:ascii="Cambria Math" w:hAnsi="Cambria Math" w:cs="Calibri"/>
              </w:rPr>
              <m:t>x</m:t>
            </m:r>
          </m:e>
          <m:sup>
            <m:r>
              <w:rPr>
                <w:rFonts w:ascii="Cambria Math" w:hAnsi="Cambria Math" w:cs="Calibri"/>
              </w:rPr>
              <m:t>i</m:t>
            </m:r>
          </m:sup>
        </m:sSup>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0</m:t>
            </m:r>
          </m:sub>
        </m:sSub>
        <m:r>
          <w:rPr>
            <w:rFonts w:ascii="Cambria Math" w:hAnsi="Cambria Math" w:cs="Calibri"/>
          </w:rPr>
          <m:t>)-1</m:t>
        </m:r>
        <m:r>
          <w:rPr>
            <w:rFonts w:ascii="Cambria Math" w:hAnsi="Cambria Math" w:cs="Calibri" w:hint="eastAsia"/>
          </w:rPr>
          <m:t>≥</m:t>
        </m:r>
        <m:r>
          <w:rPr>
            <w:rFonts w:ascii="Cambria Math" w:hAnsi="Cambria Math" w:cs="Calibri"/>
          </w:rPr>
          <m:t>0</m:t>
        </m:r>
      </m:oMath>
      <w:r w:rsidRPr="00FD45C1">
        <w:rPr>
          <w:rFonts w:cs="Calibri" w:hint="eastAsia"/>
        </w:rPr>
        <w:t xml:space="preserve"> </w:t>
      </w:r>
      <w:r w:rsidRPr="00FD45C1">
        <w:rPr>
          <w:rFonts w:cs="Calibri"/>
        </w:rPr>
        <w:t>for each sample in the set.</w:t>
      </w:r>
      <w:r>
        <w:rPr>
          <w:rFonts w:cs="Calibri" w:hint="eastAsia"/>
        </w:rPr>
        <w:t xml:space="preserve"> </w:t>
      </w:r>
      <w:r w:rsidRPr="00FD45C1">
        <w:rPr>
          <w:rFonts w:cs="Calibri"/>
        </w:rPr>
        <w:t xml:space="preserve">Apart from linear classification, SVM can also </w:t>
      </w:r>
      <w:r w:rsidRPr="00FD45C1">
        <w:rPr>
          <w:rFonts w:cs="Calibri" w:hint="eastAsia"/>
        </w:rPr>
        <w:t>m</w:t>
      </w:r>
      <w:r w:rsidRPr="00FD45C1">
        <w:rPr>
          <w:rFonts w:cs="Calibri"/>
        </w:rPr>
        <w:t>ap features into higher dimensions via kernel functions, and the linear classifier is later applied to the mapped features.</w:t>
      </w:r>
      <w:r w:rsidR="00E42249">
        <w:rPr>
          <w:rFonts w:cs="Calibri"/>
        </w:rPr>
        <w:t xml:space="preserve"> </w:t>
      </w:r>
    </w:p>
    <w:p w14:paraId="0D2FFA5B" w14:textId="4F2A9A9B" w:rsidR="009537D9" w:rsidRDefault="009537D9" w:rsidP="00AF28EF">
      <w:pPr>
        <w:pStyle w:val="3"/>
        <w:numPr>
          <w:ilvl w:val="2"/>
          <w:numId w:val="1"/>
        </w:numPr>
        <w:spacing w:after="0"/>
      </w:pPr>
      <w:bookmarkStart w:id="17" w:name="_Toc106574548"/>
      <w:r>
        <w:rPr>
          <w:rFonts w:hint="eastAsia"/>
        </w:rPr>
        <w:t>R</w:t>
      </w:r>
      <w:r>
        <w:t>andom Forest</w:t>
      </w:r>
      <w:bookmarkEnd w:id="17"/>
    </w:p>
    <w:p w14:paraId="5AA8C7C8" w14:textId="0ED07C70" w:rsidR="00176FFD" w:rsidRPr="00FD45C1" w:rsidRDefault="00176FFD" w:rsidP="00176FFD">
      <w:pPr>
        <w:spacing w:after="240"/>
        <w:rPr>
          <w:rFonts w:cs="Calibri"/>
        </w:rPr>
      </w:pPr>
      <w:r w:rsidRPr="00FD45C1">
        <w:rPr>
          <w:rFonts w:cs="Calibri" w:hint="eastAsia"/>
        </w:rPr>
        <w:t>Ra</w:t>
      </w:r>
      <w:r w:rsidRPr="00FD45C1">
        <w:rPr>
          <w:rFonts w:cs="Calibri"/>
        </w:rPr>
        <w:t xml:space="preserve">ndom Forest (RF) is a machine learning model constructed by </w:t>
      </w:r>
      <w:proofErr w:type="spellStart"/>
      <w:r w:rsidRPr="00FD45C1">
        <w:rPr>
          <w:rFonts w:cs="Calibri"/>
        </w:rPr>
        <w:t>ensemb</w:t>
      </w:r>
      <w:r w:rsidR="00214BF2">
        <w:rPr>
          <w:rFonts w:cs="Calibri"/>
        </w:rPr>
        <w:t>ling</w:t>
      </w:r>
      <w:proofErr w:type="spellEnd"/>
      <w:r w:rsidRPr="00176FFD">
        <w:rPr>
          <w:rFonts w:cs="Times New Roman"/>
        </w:rPr>
        <w:t xml:space="preserve"> </w:t>
      </w:r>
      <w:r w:rsidRPr="00176FFD">
        <w:rPr>
          <w:rFonts w:cs="Times New Roman"/>
          <w:color w:val="202122"/>
          <w:shd w:val="clear" w:color="auto" w:fill="FFFFFF"/>
        </w:rPr>
        <w:t>a multitude of decision trees.</w:t>
      </w:r>
      <w:r w:rsidRPr="00176FFD">
        <w:rPr>
          <w:rFonts w:cs="Times New Roman"/>
        </w:rPr>
        <w:t xml:space="preserve"> </w:t>
      </w:r>
      <w:r w:rsidRPr="00FD45C1">
        <w:rPr>
          <w:rFonts w:cs="Calibri"/>
        </w:rPr>
        <w:t>To perform classification, the output of RF is the class that is selected by most trees.</w:t>
      </w:r>
      <w:r w:rsidRPr="00FD45C1">
        <w:rPr>
          <w:rFonts w:cs="Calibri" w:hint="eastAsia"/>
        </w:rPr>
        <w:t xml:space="preserve"> </w:t>
      </w:r>
      <w:r w:rsidRPr="00FD45C1">
        <w:rPr>
          <w:rFonts w:cs="Calibri"/>
        </w:rPr>
        <w:t xml:space="preserve">Assume the number of trees is </w:t>
      </w:r>
      <m:oMath>
        <m:r>
          <w:rPr>
            <w:rFonts w:ascii="Cambria Math" w:hAnsi="Cambria Math" w:cs="Calibri"/>
          </w:rPr>
          <m:t>B</m:t>
        </m:r>
      </m:oMath>
      <w:r w:rsidRPr="00FD45C1">
        <w:rPr>
          <w:rFonts w:cs="Calibri"/>
        </w:rPr>
        <w:t>, the algorithm of RF is shown below</w:t>
      </w:r>
      <w:r w:rsidRPr="00FD45C1">
        <w:rPr>
          <w:rFonts w:cs="Calibri" w:hint="eastAsia"/>
        </w:rPr>
        <w:t>:</w:t>
      </w:r>
    </w:p>
    <w:p w14:paraId="18053A7F" w14:textId="3D42900F" w:rsidR="00176FFD" w:rsidRPr="00FD45C1" w:rsidRDefault="00176FFD" w:rsidP="00176FFD">
      <w:pPr>
        <w:spacing w:before="240"/>
        <w:rPr>
          <w:rFonts w:cs="Calibri"/>
          <w:b/>
          <w:bCs/>
        </w:rPr>
      </w:pPr>
      <w:r w:rsidRPr="00FD45C1">
        <w:rPr>
          <w:rFonts w:cs="Calibri" w:hint="eastAsia"/>
          <w:b/>
          <w:bCs/>
        </w:rPr>
        <w:t>A</w:t>
      </w:r>
      <w:r w:rsidRPr="00FD45C1">
        <w:rPr>
          <w:rFonts w:cs="Calibri"/>
          <w:b/>
          <w:bCs/>
        </w:rPr>
        <w:t xml:space="preserve">lgorithm </w:t>
      </w:r>
      <w:r>
        <w:rPr>
          <w:rFonts w:cs="Calibri"/>
          <w:b/>
          <w:bCs/>
        </w:rPr>
        <w:t>2</w:t>
      </w:r>
      <w:r w:rsidRPr="00FD45C1">
        <w:rPr>
          <w:rFonts w:cs="Calibri"/>
          <w:b/>
          <w:bCs/>
        </w:rPr>
        <w:t>-1: Random Forest</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176FFD" w:rsidRPr="00FD45C1" w14:paraId="20C93E0C" w14:textId="77777777" w:rsidTr="00C17C58">
        <w:tc>
          <w:tcPr>
            <w:tcW w:w="8296" w:type="dxa"/>
          </w:tcPr>
          <w:p w14:paraId="1BA1D0C3" w14:textId="77777777" w:rsidR="00176FFD" w:rsidRPr="00FD45C1" w:rsidRDefault="00176FFD" w:rsidP="00C17C58">
            <w:pPr>
              <w:rPr>
                <w:rFonts w:cs="Calibri"/>
                <w:i/>
                <w:iCs/>
                <w:szCs w:val="24"/>
              </w:rPr>
            </w:pPr>
            <w:r w:rsidRPr="00FD45C1">
              <w:rPr>
                <w:rFonts w:cs="Calibri" w:hint="eastAsia"/>
                <w:i/>
                <w:iCs/>
                <w:szCs w:val="24"/>
              </w:rPr>
              <w:t>f</w:t>
            </w:r>
            <w:r w:rsidRPr="00FD45C1">
              <w:rPr>
                <w:rFonts w:cs="Calibri"/>
                <w:i/>
                <w:iCs/>
                <w:szCs w:val="24"/>
              </w:rPr>
              <w:t>or</w:t>
            </w:r>
            <m:oMath>
              <m:r>
                <w:rPr>
                  <w:rFonts w:ascii="Cambria Math" w:hAnsi="Cambria Math" w:cs="Calibri"/>
                  <w:szCs w:val="24"/>
                </w:rPr>
                <m:t xml:space="preserve"> b</m:t>
              </m:r>
            </m:oMath>
            <w:r w:rsidRPr="00FD45C1">
              <w:rPr>
                <w:rFonts w:cs="Calibri"/>
                <w:i/>
                <w:iCs/>
                <w:szCs w:val="24"/>
              </w:rPr>
              <w:t>=1 to</w:t>
            </w:r>
            <m:oMath>
              <m:r>
                <w:rPr>
                  <w:rFonts w:ascii="Cambria Math" w:hAnsi="Cambria Math" w:cs="Calibri"/>
                  <w:szCs w:val="24"/>
                </w:rPr>
                <m:t xml:space="preserve"> B</m:t>
              </m:r>
            </m:oMath>
            <w:r w:rsidRPr="00FD45C1">
              <w:rPr>
                <w:rFonts w:cs="Calibri"/>
                <w:i/>
                <w:iCs/>
                <w:szCs w:val="24"/>
              </w:rPr>
              <w:t>:</w:t>
            </w:r>
          </w:p>
          <w:p w14:paraId="29D28C47" w14:textId="77777777" w:rsidR="00176FFD" w:rsidRPr="00FD45C1" w:rsidRDefault="00176FFD" w:rsidP="00C17C58">
            <w:pPr>
              <w:rPr>
                <w:rFonts w:cs="Calibri"/>
                <w:i/>
                <w:iCs/>
                <w:szCs w:val="24"/>
              </w:rPr>
            </w:pPr>
            <w:r w:rsidRPr="00FD45C1">
              <w:rPr>
                <w:rFonts w:cs="Calibri" w:hint="eastAsia"/>
                <w:i/>
                <w:iCs/>
                <w:szCs w:val="24"/>
              </w:rPr>
              <w:t xml:space="preserve"> </w:t>
            </w:r>
            <w:r w:rsidRPr="00FD45C1">
              <w:rPr>
                <w:rFonts w:cs="Calibri"/>
                <w:i/>
                <w:iCs/>
                <w:szCs w:val="24"/>
              </w:rPr>
              <w:t xml:space="preserve">  Draw a bootstrap sample </w:t>
            </w:r>
            <m:oMath>
              <m:sSup>
                <m:sSupPr>
                  <m:ctrlPr>
                    <w:rPr>
                      <w:rFonts w:ascii="Cambria Math" w:hAnsi="Cambria Math" w:cs="Calibri"/>
                      <w:i/>
                      <w:iCs/>
                      <w:szCs w:val="24"/>
                    </w:rPr>
                  </m:ctrlPr>
                </m:sSupPr>
                <m:e>
                  <m:r>
                    <w:rPr>
                      <w:rFonts w:ascii="Cambria Math" w:hAnsi="Cambria Math" w:cs="Calibri"/>
                      <w:szCs w:val="24"/>
                    </w:rPr>
                    <m:t>Z</m:t>
                  </m:r>
                </m:e>
                <m:sup>
                  <m:r>
                    <w:rPr>
                      <w:rFonts w:ascii="Cambria Math" w:hAnsi="Cambria Math" w:cs="Calibri"/>
                      <w:szCs w:val="24"/>
                    </w:rPr>
                    <m:t>*</m:t>
                  </m:r>
                </m:sup>
              </m:sSup>
            </m:oMath>
            <w:r w:rsidRPr="00FD45C1">
              <w:rPr>
                <w:rFonts w:cs="Calibri" w:hint="eastAsia"/>
                <w:i/>
                <w:iCs/>
                <w:szCs w:val="24"/>
              </w:rPr>
              <w:t xml:space="preserve"> </w:t>
            </w:r>
            <w:r w:rsidRPr="00FD45C1">
              <w:rPr>
                <w:rFonts w:cs="Calibri"/>
                <w:i/>
                <w:iCs/>
                <w:szCs w:val="24"/>
              </w:rPr>
              <w:t xml:space="preserve">of size </w:t>
            </w:r>
            <m:oMath>
              <m:sSup>
                <m:sSupPr>
                  <m:ctrlPr>
                    <w:rPr>
                      <w:rFonts w:ascii="Cambria Math" w:hAnsi="Cambria Math" w:cs="Calibri"/>
                      <w:i/>
                      <w:iCs/>
                      <w:szCs w:val="24"/>
                    </w:rPr>
                  </m:ctrlPr>
                </m:sSupPr>
                <m:e>
                  <m:r>
                    <w:rPr>
                      <w:rFonts w:ascii="Cambria Math" w:hAnsi="Cambria Math" w:cs="Calibri"/>
                      <w:szCs w:val="24"/>
                    </w:rPr>
                    <m:t>N</m:t>
                  </m:r>
                </m:e>
                <m:sup>
                  <m:r>
                    <w:rPr>
                      <w:rFonts w:ascii="Cambria Math" w:hAnsi="Cambria Math" w:cs="Calibri"/>
                      <w:szCs w:val="24"/>
                    </w:rPr>
                    <m:t>*</m:t>
                  </m:r>
                </m:sup>
              </m:sSup>
            </m:oMath>
            <w:r w:rsidRPr="00FD45C1">
              <w:rPr>
                <w:rFonts w:cs="Calibri"/>
                <w:i/>
                <w:iCs/>
                <w:szCs w:val="24"/>
              </w:rPr>
              <w:t xml:space="preserve"> from the training data</w:t>
            </w:r>
          </w:p>
          <w:p w14:paraId="0D5C458E" w14:textId="77777777" w:rsidR="00176FFD" w:rsidRPr="00FD45C1" w:rsidRDefault="00176FFD" w:rsidP="00C17C58">
            <w:pPr>
              <w:rPr>
                <w:rFonts w:cs="Calibri"/>
                <w:i/>
                <w:iCs/>
                <w:szCs w:val="24"/>
              </w:rPr>
            </w:pPr>
            <w:r w:rsidRPr="00FD45C1">
              <w:rPr>
                <w:rFonts w:cs="Calibri" w:hint="eastAsia"/>
                <w:i/>
                <w:iCs/>
                <w:szCs w:val="24"/>
              </w:rPr>
              <w:t xml:space="preserve"> </w:t>
            </w:r>
            <w:r w:rsidRPr="00FD45C1">
              <w:rPr>
                <w:rFonts w:cs="Calibri"/>
                <w:i/>
                <w:iCs/>
                <w:szCs w:val="24"/>
              </w:rPr>
              <w:t xml:space="preserve">  </w:t>
            </w:r>
            <m:oMath>
              <m:r>
                <w:rPr>
                  <w:rFonts w:ascii="Cambria Math" w:hAnsi="Cambria Math" w:cs="Calibri"/>
                  <w:szCs w:val="24"/>
                </w:rPr>
                <m:t>p</m:t>
              </m:r>
            </m:oMath>
            <w:r w:rsidRPr="00FD45C1">
              <w:rPr>
                <w:rFonts w:cs="Calibri" w:hint="eastAsia"/>
                <w:i/>
                <w:iCs/>
                <w:szCs w:val="24"/>
              </w:rPr>
              <w:t xml:space="preserve"> </w:t>
            </w:r>
            <w:r w:rsidRPr="00FD45C1">
              <w:rPr>
                <w:rFonts w:cs="Calibri"/>
                <w:i/>
                <w:iCs/>
                <w:szCs w:val="24"/>
              </w:rPr>
              <w:t>= number of variables</w:t>
            </w:r>
          </w:p>
          <w:p w14:paraId="27E5102F" w14:textId="77777777" w:rsidR="00176FFD" w:rsidRPr="00FD45C1" w:rsidRDefault="00176FFD" w:rsidP="00C17C58">
            <w:pPr>
              <w:rPr>
                <w:rFonts w:cs="Calibri"/>
                <w:i/>
                <w:iCs/>
                <w:szCs w:val="24"/>
              </w:rPr>
            </w:pPr>
            <w:r w:rsidRPr="00FD45C1">
              <w:rPr>
                <w:rFonts w:cs="Calibri" w:hint="eastAsia"/>
                <w:i/>
                <w:iCs/>
                <w:szCs w:val="24"/>
              </w:rPr>
              <w:t xml:space="preserve"> </w:t>
            </w:r>
            <w:r w:rsidRPr="00FD45C1">
              <w:rPr>
                <w:rFonts w:cs="Calibri"/>
                <w:i/>
                <w:iCs/>
                <w:szCs w:val="24"/>
              </w:rPr>
              <w:t xml:space="preserve">  </w:t>
            </w:r>
            <m:oMath>
              <m:r>
                <w:rPr>
                  <w:rFonts w:ascii="Cambria Math" w:hAnsi="Cambria Math" w:cs="Calibri"/>
                  <w:szCs w:val="24"/>
                </w:rPr>
                <m:t xml:space="preserve">m = </m:t>
              </m:r>
              <m:rad>
                <m:radPr>
                  <m:degHide m:val="1"/>
                  <m:ctrlPr>
                    <w:rPr>
                      <w:rFonts w:ascii="Cambria Math" w:hAnsi="Cambria Math" w:cs="Calibri"/>
                      <w:i/>
                      <w:iCs/>
                      <w:szCs w:val="24"/>
                    </w:rPr>
                  </m:ctrlPr>
                </m:radPr>
                <m:deg/>
                <m:e>
                  <m:r>
                    <w:rPr>
                      <w:rFonts w:ascii="Cambria Math" w:hAnsi="Cambria Math" w:cs="Calibri"/>
                      <w:szCs w:val="24"/>
                    </w:rPr>
                    <m:t>p</m:t>
                  </m:r>
                </m:e>
              </m:rad>
            </m:oMath>
          </w:p>
          <w:p w14:paraId="19AAAC60" w14:textId="77777777" w:rsidR="00176FFD" w:rsidRPr="00FD45C1" w:rsidRDefault="00176FFD" w:rsidP="00C17C58">
            <w:pPr>
              <w:rPr>
                <w:rFonts w:cs="Calibri"/>
                <w:i/>
                <w:iCs/>
                <w:szCs w:val="24"/>
              </w:rPr>
            </w:pPr>
            <w:r w:rsidRPr="00FD45C1">
              <w:rPr>
                <w:rFonts w:cs="Calibri" w:hint="eastAsia"/>
                <w:i/>
                <w:iCs/>
                <w:szCs w:val="24"/>
              </w:rPr>
              <w:t xml:space="preserve"> </w:t>
            </w:r>
            <w:r w:rsidRPr="00FD45C1">
              <w:rPr>
                <w:rFonts w:cs="Calibri"/>
                <w:i/>
                <w:iCs/>
                <w:szCs w:val="24"/>
              </w:rPr>
              <w:t xml:space="preserve"> </w:t>
            </w:r>
            <w:r w:rsidRPr="00FD45C1">
              <w:rPr>
                <w:rFonts w:cs="Calibri"/>
                <w:i/>
                <w:szCs w:val="24"/>
              </w:rPr>
              <w:t xml:space="preserve"> </w:t>
            </w:r>
            <m:oMath>
              <m:sSub>
                <m:sSubPr>
                  <m:ctrlPr>
                    <w:rPr>
                      <w:rFonts w:ascii="Cambria Math" w:hAnsi="Cambria Math" w:cs="Calibri"/>
                      <w:i/>
                      <w:szCs w:val="24"/>
                    </w:rPr>
                  </m:ctrlPr>
                </m:sSubPr>
                <m:e>
                  <m:r>
                    <w:rPr>
                      <w:rFonts w:ascii="Cambria Math" w:hAnsi="Cambria Math" w:cs="Calibri"/>
                      <w:szCs w:val="24"/>
                    </w:rPr>
                    <m:t>n</m:t>
                  </m:r>
                </m:e>
                <m:sub>
                  <m:r>
                    <w:rPr>
                      <w:rFonts w:ascii="Cambria Math" w:hAnsi="Cambria Math" w:cs="Calibri"/>
                      <w:szCs w:val="24"/>
                    </w:rPr>
                    <m:t>min</m:t>
                  </m:r>
                </m:sub>
              </m:sSub>
            </m:oMath>
            <w:r w:rsidRPr="00FD45C1">
              <w:rPr>
                <w:rFonts w:cs="Calibri" w:hint="eastAsia"/>
                <w:i/>
                <w:szCs w:val="24"/>
              </w:rPr>
              <w:t xml:space="preserve"> </w:t>
            </w:r>
            <w:r w:rsidRPr="00FD45C1">
              <w:rPr>
                <w:rFonts w:cs="Calibri"/>
                <w:i/>
                <w:szCs w:val="24"/>
              </w:rPr>
              <w:t>= 1</w:t>
            </w:r>
          </w:p>
          <w:p w14:paraId="43A3956C" w14:textId="77777777" w:rsidR="00176FFD" w:rsidRPr="00FD45C1" w:rsidRDefault="00176FFD" w:rsidP="00C17C58">
            <w:pPr>
              <w:ind w:left="400" w:hangingChars="200" w:hanging="400"/>
              <w:rPr>
                <w:rFonts w:cs="Calibri"/>
                <w:i/>
                <w:szCs w:val="24"/>
              </w:rPr>
            </w:pPr>
            <w:r w:rsidRPr="00FD45C1">
              <w:rPr>
                <w:rFonts w:cs="Calibri" w:hint="eastAsia"/>
                <w:i/>
                <w:iCs/>
                <w:szCs w:val="24"/>
              </w:rPr>
              <w:t xml:space="preserve"> </w:t>
            </w:r>
            <w:r w:rsidRPr="00FD45C1">
              <w:rPr>
                <w:rFonts w:cs="Calibri"/>
                <w:i/>
                <w:iCs/>
                <w:szCs w:val="24"/>
              </w:rPr>
              <w:t xml:space="preserve">  Grow a random-forest tree </w:t>
            </w:r>
            <m:oMath>
              <m:sSub>
                <m:sSubPr>
                  <m:ctrlPr>
                    <w:rPr>
                      <w:rFonts w:ascii="Cambria Math" w:hAnsi="Cambria Math" w:cs="Calibri"/>
                      <w:i/>
                      <w:szCs w:val="24"/>
                    </w:rPr>
                  </m:ctrlPr>
                </m:sSubPr>
                <m:e>
                  <m:r>
                    <w:rPr>
                      <w:rFonts w:ascii="Cambria Math" w:hAnsi="Cambria Math" w:cs="Calibri"/>
                      <w:szCs w:val="24"/>
                    </w:rPr>
                    <m:t>T</m:t>
                  </m:r>
                </m:e>
                <m:sub>
                  <m:r>
                    <w:rPr>
                      <w:rFonts w:ascii="Cambria Math" w:hAnsi="Cambria Math" w:cs="Calibri"/>
                      <w:szCs w:val="24"/>
                    </w:rPr>
                    <m:t>b</m:t>
                  </m:r>
                </m:sub>
              </m:sSub>
            </m:oMath>
            <w:r w:rsidRPr="00FD45C1">
              <w:rPr>
                <w:rFonts w:cs="Calibri" w:hint="eastAsia"/>
                <w:i/>
                <w:szCs w:val="24"/>
              </w:rPr>
              <w:t xml:space="preserve"> </w:t>
            </w:r>
            <w:r w:rsidRPr="00FD45C1">
              <w:rPr>
                <w:rFonts w:cs="Calibri"/>
                <w:i/>
                <w:szCs w:val="24"/>
              </w:rPr>
              <w:t xml:space="preserve">to the bootstrapped data by recursively repeating the following steps on each terminal node until the minimum node size </w:t>
            </w:r>
            <m:oMath>
              <m:sSub>
                <m:sSubPr>
                  <m:ctrlPr>
                    <w:rPr>
                      <w:rFonts w:ascii="Cambria Math" w:hAnsi="Cambria Math" w:cs="Calibri"/>
                      <w:i/>
                      <w:szCs w:val="24"/>
                    </w:rPr>
                  </m:ctrlPr>
                </m:sSubPr>
                <m:e>
                  <m:r>
                    <w:rPr>
                      <w:rFonts w:ascii="Cambria Math" w:hAnsi="Cambria Math" w:cs="Calibri"/>
                      <w:szCs w:val="24"/>
                    </w:rPr>
                    <m:t>n</m:t>
                  </m:r>
                </m:e>
                <m:sub>
                  <m:r>
                    <w:rPr>
                      <w:rFonts w:ascii="Cambria Math" w:hAnsi="Cambria Math" w:cs="Calibri"/>
                      <w:szCs w:val="24"/>
                    </w:rPr>
                    <m:t>min</m:t>
                  </m:r>
                </m:sub>
              </m:sSub>
            </m:oMath>
            <w:r w:rsidRPr="00FD45C1">
              <w:rPr>
                <w:rFonts w:cs="Calibri" w:hint="eastAsia"/>
                <w:i/>
                <w:szCs w:val="24"/>
              </w:rPr>
              <w:t xml:space="preserve"> </w:t>
            </w:r>
            <w:r w:rsidRPr="00FD45C1">
              <w:rPr>
                <w:rFonts w:cs="Calibri"/>
                <w:i/>
                <w:szCs w:val="24"/>
              </w:rPr>
              <w:t>is reached.</w:t>
            </w:r>
          </w:p>
          <w:p w14:paraId="75A83310" w14:textId="77777777" w:rsidR="00176FFD" w:rsidRPr="00FD45C1" w:rsidRDefault="00176FFD" w:rsidP="00C17C58">
            <w:pPr>
              <w:rPr>
                <w:rFonts w:cs="Calibri"/>
                <w:i/>
                <w:iCs/>
                <w:szCs w:val="24"/>
              </w:rPr>
            </w:pPr>
            <w:r w:rsidRPr="00FD45C1">
              <w:rPr>
                <w:rFonts w:cs="Calibri" w:hint="eastAsia"/>
                <w:i/>
                <w:iCs/>
                <w:szCs w:val="24"/>
              </w:rPr>
              <w:t xml:space="preserve">  </w:t>
            </w:r>
            <w:r w:rsidRPr="00FD45C1">
              <w:rPr>
                <w:rFonts w:cs="Calibri"/>
                <w:i/>
                <w:iCs/>
                <w:szCs w:val="24"/>
              </w:rPr>
              <w:t xml:space="preserve">  (</w:t>
            </w:r>
            <w:proofErr w:type="spellStart"/>
            <w:r w:rsidRPr="00FD45C1">
              <w:rPr>
                <w:rFonts w:cs="Calibri"/>
                <w:i/>
                <w:iCs/>
                <w:szCs w:val="24"/>
              </w:rPr>
              <w:t>i</w:t>
            </w:r>
            <w:proofErr w:type="spellEnd"/>
            <w:r w:rsidRPr="00FD45C1">
              <w:rPr>
                <w:rFonts w:cs="Calibri"/>
                <w:i/>
                <w:iCs/>
                <w:szCs w:val="24"/>
              </w:rPr>
              <w:t xml:space="preserve">) Select </w:t>
            </w:r>
            <m:oMath>
              <m:r>
                <w:rPr>
                  <w:rFonts w:ascii="Cambria Math" w:hAnsi="Cambria Math" w:cs="Calibri"/>
                  <w:szCs w:val="24"/>
                </w:rPr>
                <m:t>m</m:t>
              </m:r>
            </m:oMath>
            <w:r w:rsidRPr="00FD45C1">
              <w:rPr>
                <w:rFonts w:cs="Calibri"/>
                <w:i/>
                <w:iCs/>
                <w:szCs w:val="24"/>
              </w:rPr>
              <w:t xml:space="preserve"> variables randomly out of the </w:t>
            </w:r>
            <m:oMath>
              <m:r>
                <w:rPr>
                  <w:rFonts w:ascii="Cambria Math" w:hAnsi="Cambria Math" w:cs="Calibri"/>
                  <w:szCs w:val="24"/>
                </w:rPr>
                <m:t>p</m:t>
              </m:r>
            </m:oMath>
            <w:r w:rsidRPr="00FD45C1">
              <w:rPr>
                <w:rFonts w:cs="Calibri"/>
                <w:i/>
                <w:iCs/>
                <w:szCs w:val="24"/>
              </w:rPr>
              <w:t xml:space="preserve"> variavles</w:t>
            </w:r>
          </w:p>
          <w:p w14:paraId="50BBDD0E" w14:textId="77777777" w:rsidR="00176FFD" w:rsidRPr="00FD45C1" w:rsidRDefault="00176FFD" w:rsidP="00C17C58">
            <w:pPr>
              <w:ind w:firstLine="420"/>
              <w:rPr>
                <w:rFonts w:cs="Calibri"/>
                <w:i/>
                <w:iCs/>
                <w:szCs w:val="24"/>
              </w:rPr>
            </w:pPr>
            <w:r w:rsidRPr="00FD45C1">
              <w:rPr>
                <w:rFonts w:cs="Calibri"/>
                <w:i/>
                <w:iCs/>
                <w:szCs w:val="24"/>
              </w:rPr>
              <w:t xml:space="preserve">(ii) Choose the best variable splitting point out of the </w:t>
            </w:r>
            <m:oMath>
              <m:r>
                <w:rPr>
                  <w:rFonts w:ascii="Cambria Math" w:hAnsi="Cambria Math" w:cs="Calibri"/>
                  <w:szCs w:val="24"/>
                </w:rPr>
                <m:t>m</m:t>
              </m:r>
            </m:oMath>
            <w:r w:rsidRPr="00FD45C1">
              <w:rPr>
                <w:rFonts w:cs="Calibri"/>
                <w:i/>
                <w:iCs/>
                <w:szCs w:val="24"/>
              </w:rPr>
              <w:t xml:space="preserve"> variables</w:t>
            </w:r>
          </w:p>
          <w:p w14:paraId="521C3FD2" w14:textId="77777777" w:rsidR="00176FFD" w:rsidRPr="00FD45C1" w:rsidRDefault="00176FFD" w:rsidP="00C17C58">
            <w:pPr>
              <w:ind w:firstLine="420"/>
              <w:rPr>
                <w:rFonts w:cs="Calibri"/>
                <w:i/>
                <w:iCs/>
                <w:szCs w:val="24"/>
              </w:rPr>
            </w:pPr>
            <w:r w:rsidRPr="00FD45C1">
              <w:rPr>
                <w:rFonts w:cs="Calibri" w:hint="eastAsia"/>
                <w:i/>
                <w:iCs/>
                <w:szCs w:val="24"/>
              </w:rPr>
              <w:t>(</w:t>
            </w:r>
            <w:r w:rsidRPr="00FD45C1">
              <w:rPr>
                <w:rFonts w:cs="Calibri"/>
                <w:i/>
                <w:iCs/>
                <w:szCs w:val="24"/>
              </w:rPr>
              <w:t>iii) Split the node into two daughter nodes</w:t>
            </w:r>
          </w:p>
        </w:tc>
      </w:tr>
    </w:tbl>
    <w:p w14:paraId="27CC555A" w14:textId="77777777" w:rsidR="00176FFD" w:rsidRDefault="00176FFD" w:rsidP="00AF28EF"/>
    <w:p w14:paraId="2B75220E" w14:textId="45103885" w:rsidR="00F06C98" w:rsidRDefault="009537D9" w:rsidP="00AF28EF">
      <w:pPr>
        <w:pStyle w:val="3"/>
        <w:numPr>
          <w:ilvl w:val="2"/>
          <w:numId w:val="1"/>
        </w:numPr>
        <w:spacing w:after="0"/>
      </w:pPr>
      <w:bookmarkStart w:id="18" w:name="_Toc106574549"/>
      <w:r>
        <w:rPr>
          <w:rFonts w:hint="eastAsia"/>
        </w:rPr>
        <w:t>A</w:t>
      </w:r>
      <w:r>
        <w:t>daBoost</w:t>
      </w:r>
      <w:bookmarkEnd w:id="18"/>
    </w:p>
    <w:p w14:paraId="26EAAD54" w14:textId="54421577" w:rsidR="00E4054B" w:rsidRDefault="00E4054B" w:rsidP="00E4054B">
      <w:pPr>
        <w:spacing w:after="240"/>
        <w:rPr>
          <w:rFonts w:cs="Calibri"/>
        </w:rPr>
      </w:pPr>
      <w:r w:rsidRPr="00FD45C1">
        <w:rPr>
          <w:rFonts w:cs="Calibri"/>
        </w:rPr>
        <w:t>AdaBoost (Adaptive Boosting) is a</w:t>
      </w:r>
      <w:r w:rsidR="00214BF2">
        <w:rPr>
          <w:rFonts w:cs="Calibri"/>
        </w:rPr>
        <w:t>n</w:t>
      </w:r>
      <w:r w:rsidRPr="00FD45C1">
        <w:rPr>
          <w:rFonts w:cs="Calibri"/>
        </w:rPr>
        <w:t xml:space="preserve"> ensemble learning model that improves weak classifiers by </w:t>
      </w:r>
      <w:r w:rsidRPr="00FD45C1">
        <w:rPr>
          <w:rFonts w:cs="Calibri"/>
        </w:rPr>
        <w:lastRenderedPageBreak/>
        <w:t xml:space="preserve">combining the outcomes of weak classifiers into a weighted sum that represents the final output of the boosted classifier. The classifiers are learned sequentially, and the training data is reweighted for the next classifier. </w:t>
      </w:r>
    </w:p>
    <w:p w14:paraId="140825D7" w14:textId="77777777" w:rsidR="00E4054B" w:rsidRPr="00FD45C1" w:rsidRDefault="00E4054B" w:rsidP="00E4054B">
      <w:pPr>
        <w:spacing w:before="240" w:after="240"/>
        <w:ind w:firstLine="420"/>
        <w:rPr>
          <w:rFonts w:cs="Calibri"/>
        </w:rPr>
      </w:pPr>
      <w:r w:rsidRPr="00FD45C1">
        <w:rPr>
          <w:rFonts w:cs="Calibri"/>
        </w:rPr>
        <w:t xml:space="preserve">Assume there are </w:t>
      </w:r>
      <m:oMath>
        <m:r>
          <w:rPr>
            <w:rFonts w:ascii="Cambria Math" w:hAnsi="Cambria Math" w:cs="Calibri"/>
          </w:rPr>
          <m:t>T</m:t>
        </m:r>
      </m:oMath>
      <w:r w:rsidRPr="00FD45C1">
        <w:rPr>
          <w:rFonts w:cs="Calibri"/>
        </w:rPr>
        <w:t xml:space="preserve"> weak classifiers and given the training data</w:t>
      </w:r>
      <w:r>
        <w:rPr>
          <w:rFonts w:cs="Calibri"/>
        </w:rPr>
        <w:t xml:space="preserve"> </w:t>
      </w:r>
      <m:oMath>
        <m:r>
          <w:rPr>
            <w:rFonts w:ascii="Cambria Math" w:hAnsi="Cambria Math" w:cs="Calibri"/>
          </w:rPr>
          <m:t>{(</m:t>
        </m:r>
        <m:sSup>
          <m:sSupPr>
            <m:ctrlPr>
              <w:rPr>
                <w:rFonts w:ascii="Cambria Math" w:hAnsi="Cambria Math" w:cs="Calibri"/>
                <w:i/>
                <w:iCs/>
              </w:rPr>
            </m:ctrlPr>
          </m:sSupPr>
          <m:e>
            <m:r>
              <w:rPr>
                <w:rFonts w:ascii="Cambria Math" w:hAnsi="Cambria Math" w:cs="Calibri"/>
              </w:rPr>
              <m:t>x</m:t>
            </m:r>
          </m:e>
          <m:sup>
            <m:r>
              <w:rPr>
                <w:rFonts w:ascii="Cambria Math" w:hAnsi="Cambria Math" w:cs="Calibri"/>
              </w:rPr>
              <m:t>1</m:t>
            </m:r>
          </m:sup>
        </m:sSup>
        <m:r>
          <w:rPr>
            <w:rFonts w:ascii="Cambria Math" w:hAnsi="Cambria Math" w:cs="Calibri"/>
          </w:rPr>
          <m:t>,</m:t>
        </m:r>
        <m:sSup>
          <m:sSupPr>
            <m:ctrlPr>
              <w:rPr>
                <w:rFonts w:ascii="Cambria Math" w:hAnsi="Cambria Math" w:cs="Calibri"/>
                <w:i/>
                <w:iCs/>
              </w:rPr>
            </m:ctrlPr>
          </m:sSupPr>
          <m:e>
            <m:r>
              <w:rPr>
                <w:rFonts w:ascii="Cambria Math" w:hAnsi="Cambria Math" w:cs="Calibri"/>
              </w:rPr>
              <m:t>y</m:t>
            </m:r>
          </m:e>
          <m:sup>
            <m:r>
              <w:rPr>
                <w:rFonts w:ascii="Cambria Math" w:hAnsi="Cambria Math" w:cs="Calibri"/>
              </w:rPr>
              <m:t>1</m:t>
            </m:r>
          </m:sup>
        </m:sSup>
        <m:r>
          <w:rPr>
            <w:rFonts w:ascii="Cambria Math" w:hAnsi="Cambria Math" w:cs="Calibri"/>
          </w:rPr>
          <m:t>,</m:t>
        </m:r>
        <m:sSubSup>
          <m:sSubSupPr>
            <m:ctrlPr>
              <w:rPr>
                <w:rFonts w:ascii="Cambria Math" w:hAnsi="Cambria Math" w:cs="Calibri"/>
                <w:i/>
                <w:iCs/>
              </w:rPr>
            </m:ctrlPr>
          </m:sSubSupPr>
          <m:e>
            <m:r>
              <w:rPr>
                <w:rFonts w:ascii="Cambria Math" w:hAnsi="Cambria Math" w:cs="Calibri"/>
              </w:rPr>
              <m:t>u</m:t>
            </m:r>
          </m:e>
          <m:sub>
            <m:r>
              <w:rPr>
                <w:rFonts w:ascii="Cambria Math" w:hAnsi="Cambria Math" w:cs="Calibri"/>
              </w:rPr>
              <m:t>1</m:t>
            </m:r>
          </m:sub>
          <m:sup>
            <m:r>
              <w:rPr>
                <w:rFonts w:ascii="Cambria Math" w:hAnsi="Cambria Math" w:cs="Calibri"/>
              </w:rPr>
              <m:t>1</m:t>
            </m:r>
          </m:sup>
        </m:sSubSup>
        <m:r>
          <w:rPr>
            <w:rFonts w:ascii="Cambria Math" w:hAnsi="Cambria Math" w:cs="Calibri"/>
          </w:rPr>
          <m:t>), (</m:t>
        </m:r>
        <m:sSup>
          <m:sSupPr>
            <m:ctrlPr>
              <w:rPr>
                <w:rFonts w:ascii="Cambria Math" w:hAnsi="Cambria Math" w:cs="Calibri"/>
                <w:i/>
                <w:iCs/>
              </w:rPr>
            </m:ctrlPr>
          </m:sSupPr>
          <m:e>
            <m:r>
              <w:rPr>
                <w:rFonts w:ascii="Cambria Math" w:hAnsi="Cambria Math" w:cs="Calibri"/>
              </w:rPr>
              <m:t>x</m:t>
            </m:r>
          </m:e>
          <m:sup>
            <m:r>
              <w:rPr>
                <w:rFonts w:ascii="Cambria Math" w:hAnsi="Cambria Math" w:cs="Calibri"/>
              </w:rPr>
              <m:t>2</m:t>
            </m:r>
          </m:sup>
        </m:sSup>
        <m:r>
          <w:rPr>
            <w:rFonts w:ascii="Cambria Math" w:hAnsi="Cambria Math" w:cs="Calibri"/>
          </w:rPr>
          <m:t>,</m:t>
        </m:r>
        <m:sSup>
          <m:sSupPr>
            <m:ctrlPr>
              <w:rPr>
                <w:rFonts w:ascii="Cambria Math" w:hAnsi="Cambria Math" w:cs="Calibri"/>
                <w:i/>
                <w:iCs/>
              </w:rPr>
            </m:ctrlPr>
          </m:sSupPr>
          <m:e>
            <m:r>
              <w:rPr>
                <w:rFonts w:ascii="Cambria Math" w:hAnsi="Cambria Math" w:cs="Calibri"/>
              </w:rPr>
              <m:t>y</m:t>
            </m:r>
          </m:e>
          <m:sup>
            <m:r>
              <w:rPr>
                <w:rFonts w:ascii="Cambria Math" w:hAnsi="Cambria Math" w:cs="Calibri"/>
              </w:rPr>
              <m:t>2</m:t>
            </m:r>
          </m:sup>
        </m:sSup>
        <m:r>
          <w:rPr>
            <w:rFonts w:ascii="Cambria Math" w:hAnsi="Cambria Math" w:cs="Calibri"/>
          </w:rPr>
          <m:t>,</m:t>
        </m:r>
        <m:sSubSup>
          <m:sSubSupPr>
            <m:ctrlPr>
              <w:rPr>
                <w:rFonts w:ascii="Cambria Math" w:hAnsi="Cambria Math" w:cs="Calibri"/>
                <w:i/>
                <w:iCs/>
              </w:rPr>
            </m:ctrlPr>
          </m:sSubSupPr>
          <m:e>
            <m:r>
              <w:rPr>
                <w:rFonts w:ascii="Cambria Math" w:hAnsi="Cambria Math" w:cs="Calibri"/>
              </w:rPr>
              <m:t>u</m:t>
            </m:r>
          </m:e>
          <m:sub>
            <m:r>
              <w:rPr>
                <w:rFonts w:ascii="Cambria Math" w:hAnsi="Cambria Math" w:cs="Calibri"/>
              </w:rPr>
              <m:t>1</m:t>
            </m:r>
          </m:sub>
          <m:sup>
            <m:r>
              <w:rPr>
                <w:rFonts w:ascii="Cambria Math" w:hAnsi="Cambria Math" w:cs="Calibri"/>
              </w:rPr>
              <m:t>2</m:t>
            </m:r>
          </m:sup>
        </m:sSubSup>
        <m:r>
          <w:rPr>
            <w:rFonts w:ascii="Cambria Math" w:hAnsi="Cambria Math" w:cs="Calibri"/>
          </w:rPr>
          <m:t>), …, (</m:t>
        </m:r>
        <m:sSup>
          <m:sSupPr>
            <m:ctrlPr>
              <w:rPr>
                <w:rFonts w:ascii="Cambria Math" w:hAnsi="Cambria Math" w:cs="Calibri"/>
                <w:i/>
                <w:iCs/>
              </w:rPr>
            </m:ctrlPr>
          </m:sSupPr>
          <m:e>
            <m:r>
              <w:rPr>
                <w:rFonts w:ascii="Cambria Math" w:hAnsi="Cambria Math" w:cs="Calibri"/>
              </w:rPr>
              <m:t>x</m:t>
            </m:r>
          </m:e>
          <m:sup>
            <m:r>
              <w:rPr>
                <w:rFonts w:ascii="Cambria Math" w:hAnsi="Cambria Math" w:cs="Calibri"/>
              </w:rPr>
              <m:t>N</m:t>
            </m:r>
          </m:sup>
        </m:sSup>
        <m:r>
          <w:rPr>
            <w:rFonts w:ascii="Cambria Math" w:hAnsi="Cambria Math" w:cs="Calibri"/>
          </w:rPr>
          <m:t>,</m:t>
        </m:r>
        <m:sSup>
          <m:sSupPr>
            <m:ctrlPr>
              <w:rPr>
                <w:rFonts w:ascii="Cambria Math" w:hAnsi="Cambria Math" w:cs="Calibri"/>
                <w:i/>
                <w:iCs/>
              </w:rPr>
            </m:ctrlPr>
          </m:sSupPr>
          <m:e>
            <m:r>
              <w:rPr>
                <w:rFonts w:ascii="Cambria Math" w:hAnsi="Cambria Math" w:cs="Calibri"/>
              </w:rPr>
              <m:t>y</m:t>
            </m:r>
          </m:e>
          <m:sup>
            <m:r>
              <w:rPr>
                <w:rFonts w:ascii="Cambria Math" w:hAnsi="Cambria Math" w:cs="Calibri"/>
              </w:rPr>
              <m:t>N</m:t>
            </m:r>
          </m:sup>
        </m:sSup>
        <m:r>
          <w:rPr>
            <w:rFonts w:ascii="Cambria Math" w:hAnsi="Cambria Math" w:cs="Calibri"/>
          </w:rPr>
          <m:t>,</m:t>
        </m:r>
        <m:sSubSup>
          <m:sSubSupPr>
            <m:ctrlPr>
              <w:rPr>
                <w:rFonts w:ascii="Cambria Math" w:hAnsi="Cambria Math" w:cs="Calibri"/>
                <w:i/>
                <w:iCs/>
              </w:rPr>
            </m:ctrlPr>
          </m:sSubSupPr>
          <m:e>
            <m:r>
              <w:rPr>
                <w:rFonts w:ascii="Cambria Math" w:hAnsi="Cambria Math" w:cs="Calibri"/>
              </w:rPr>
              <m:t>u</m:t>
            </m:r>
          </m:e>
          <m:sub>
            <m:r>
              <w:rPr>
                <w:rFonts w:ascii="Cambria Math" w:hAnsi="Cambria Math" w:cs="Calibri"/>
              </w:rPr>
              <m:t>1</m:t>
            </m:r>
          </m:sub>
          <m:sup>
            <m:r>
              <w:rPr>
                <w:rFonts w:ascii="Cambria Math" w:hAnsi="Cambria Math" w:cs="Calibri"/>
              </w:rPr>
              <m:t>N</m:t>
            </m:r>
          </m:sup>
        </m:sSubSup>
        <m:r>
          <w:rPr>
            <w:rFonts w:ascii="Cambria Math" w:hAnsi="Cambria Math" w:cs="Calibri"/>
          </w:rPr>
          <m:t>)}</m:t>
        </m:r>
      </m:oMath>
      <w:r w:rsidRPr="00FD45C1">
        <w:rPr>
          <w:rFonts w:cs="Calibri"/>
        </w:rPr>
        <w:t>, the algorithm of AdaBoost is described as follow:</w:t>
      </w:r>
    </w:p>
    <w:p w14:paraId="17A07709" w14:textId="3BEEBF63" w:rsidR="00E4054B" w:rsidRPr="00FD45C1" w:rsidRDefault="00E4054B" w:rsidP="00E4054B">
      <w:pPr>
        <w:rPr>
          <w:rFonts w:cs="Calibri"/>
          <w:b/>
          <w:bCs/>
        </w:rPr>
      </w:pPr>
      <w:r w:rsidRPr="00FD45C1">
        <w:rPr>
          <w:rFonts w:cs="Calibri" w:hint="eastAsia"/>
          <w:b/>
          <w:bCs/>
        </w:rPr>
        <w:t>A</w:t>
      </w:r>
      <w:r w:rsidRPr="00FD45C1">
        <w:rPr>
          <w:rFonts w:cs="Calibri"/>
          <w:b/>
          <w:bCs/>
        </w:rPr>
        <w:t xml:space="preserve">lgorithm </w:t>
      </w:r>
      <w:r>
        <w:rPr>
          <w:rFonts w:cs="Calibri"/>
          <w:b/>
          <w:bCs/>
        </w:rPr>
        <w:t>2</w:t>
      </w:r>
      <w:r w:rsidRPr="00FD45C1">
        <w:rPr>
          <w:rFonts w:cs="Calibri"/>
          <w:b/>
          <w:bCs/>
        </w:rPr>
        <w:t>-2: AdaBoost</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E4054B" w:rsidRPr="00FD45C1" w14:paraId="69857095" w14:textId="77777777" w:rsidTr="00C17C58">
        <w:tc>
          <w:tcPr>
            <w:tcW w:w="8296" w:type="dxa"/>
          </w:tcPr>
          <w:p w14:paraId="02034427" w14:textId="77777777" w:rsidR="00E4054B" w:rsidRPr="00FD45C1" w:rsidRDefault="00E4054B" w:rsidP="00C17C58">
            <w:pPr>
              <w:rPr>
                <w:rFonts w:cs="Calibri"/>
                <w:i/>
                <w:iCs/>
                <w:szCs w:val="24"/>
              </w:rPr>
            </w:pPr>
            <w:r w:rsidRPr="00FD45C1">
              <w:rPr>
                <w:rFonts w:cs="Calibri" w:hint="eastAsia"/>
                <w:i/>
                <w:iCs/>
                <w:szCs w:val="24"/>
              </w:rPr>
              <w:t>for</w:t>
            </w:r>
            <w:r w:rsidRPr="00FD45C1">
              <w:rPr>
                <w:rFonts w:cs="Calibri"/>
                <w:i/>
                <w:iCs/>
                <w:szCs w:val="24"/>
              </w:rPr>
              <w:t xml:space="preserve"> </w:t>
            </w:r>
            <m:oMath>
              <m:r>
                <w:rPr>
                  <w:rFonts w:ascii="Cambria Math" w:hAnsi="Cambria Math" w:cs="Calibri"/>
                  <w:szCs w:val="24"/>
                </w:rPr>
                <m:t>t</m:t>
              </m:r>
            </m:oMath>
            <w:r w:rsidRPr="00FD45C1">
              <w:rPr>
                <w:rFonts w:cs="Calibri"/>
                <w:i/>
                <w:iCs/>
                <w:szCs w:val="24"/>
              </w:rPr>
              <w:t xml:space="preserve">=1 to </w:t>
            </w:r>
            <m:oMath>
              <m:r>
                <w:rPr>
                  <w:rFonts w:ascii="Cambria Math" w:hAnsi="Cambria Math" w:cs="Calibri"/>
                  <w:szCs w:val="24"/>
                </w:rPr>
                <m:t>T</m:t>
              </m:r>
            </m:oMath>
            <w:r w:rsidRPr="00FD45C1">
              <w:rPr>
                <w:rFonts w:cs="Calibri"/>
                <w:i/>
                <w:iCs/>
                <w:szCs w:val="24"/>
              </w:rPr>
              <w:t>:</w:t>
            </w:r>
          </w:p>
          <w:p w14:paraId="525A4244" w14:textId="77777777" w:rsidR="00E4054B" w:rsidRPr="00FD45C1" w:rsidRDefault="00E4054B" w:rsidP="00C17C58">
            <w:pPr>
              <w:rPr>
                <w:rFonts w:cs="Calibri"/>
                <w:i/>
                <w:iCs/>
                <w:szCs w:val="24"/>
              </w:rPr>
            </w:pPr>
            <w:r w:rsidRPr="00FD45C1">
              <w:rPr>
                <w:rFonts w:cs="Calibri" w:hint="eastAsia"/>
                <w:i/>
                <w:iCs/>
                <w:szCs w:val="24"/>
              </w:rPr>
              <w:t xml:space="preserve"> </w:t>
            </w:r>
            <w:r w:rsidRPr="00FD45C1">
              <w:rPr>
                <w:rFonts w:cs="Calibri"/>
                <w:i/>
                <w:iCs/>
                <w:szCs w:val="24"/>
              </w:rPr>
              <w:t xml:space="preserve">  Train weak classifier </w:t>
            </w:r>
            <m:oMath>
              <m:sSub>
                <m:sSubPr>
                  <m:ctrlPr>
                    <w:rPr>
                      <w:rFonts w:ascii="Cambria Math" w:hAnsi="Cambria Math" w:cs="Calibri"/>
                      <w:i/>
                      <w:iCs/>
                      <w:szCs w:val="24"/>
                    </w:rPr>
                  </m:ctrlPr>
                </m:sSubPr>
                <m:e>
                  <m:r>
                    <w:rPr>
                      <w:rFonts w:ascii="Cambria Math" w:hAnsi="Cambria Math" w:cs="Calibri"/>
                      <w:szCs w:val="24"/>
                    </w:rPr>
                    <m:t>f</m:t>
                  </m:r>
                </m:e>
                <m:sub>
                  <m:r>
                    <w:rPr>
                      <w:rFonts w:ascii="Cambria Math" w:hAnsi="Cambria Math" w:cs="Calibri"/>
                      <w:szCs w:val="24"/>
                    </w:rPr>
                    <m:t>t</m:t>
                  </m:r>
                </m:sub>
              </m:sSub>
            </m:oMath>
            <w:r w:rsidRPr="00FD45C1">
              <w:rPr>
                <w:rFonts w:cs="Calibri"/>
                <w:i/>
                <w:iCs/>
                <w:szCs w:val="24"/>
              </w:rPr>
              <w:t xml:space="preserve"> with {</w:t>
            </w:r>
            <m:oMath>
              <m:sSubSup>
                <m:sSubSupPr>
                  <m:ctrlPr>
                    <w:rPr>
                      <w:rFonts w:ascii="Cambria Math" w:hAnsi="Cambria Math" w:cs="Calibri"/>
                      <w:i/>
                      <w:iCs/>
                      <w:szCs w:val="24"/>
                    </w:rPr>
                  </m:ctrlPr>
                </m:sSubSupPr>
                <m:e>
                  <m:r>
                    <w:rPr>
                      <w:rFonts w:ascii="Cambria Math" w:hAnsi="Cambria Math" w:cs="Calibri"/>
                      <w:szCs w:val="24"/>
                    </w:rPr>
                    <m:t>u</m:t>
                  </m:r>
                </m:e>
                <m:sub>
                  <m:r>
                    <w:rPr>
                      <w:rFonts w:ascii="Cambria Math" w:hAnsi="Cambria Math" w:cs="Calibri"/>
                      <w:szCs w:val="24"/>
                    </w:rPr>
                    <m:t>t</m:t>
                  </m:r>
                </m:sub>
                <m:sup>
                  <m:r>
                    <w:rPr>
                      <w:rFonts w:ascii="Cambria Math" w:hAnsi="Cambria Math" w:cs="Calibri"/>
                      <w:szCs w:val="24"/>
                    </w:rPr>
                    <m:t>1</m:t>
                  </m:r>
                </m:sup>
              </m:sSubSup>
              <m:r>
                <w:rPr>
                  <w:rFonts w:ascii="Cambria Math" w:hAnsi="Cambria Math" w:cs="Calibri"/>
                  <w:szCs w:val="24"/>
                </w:rPr>
                <m:t xml:space="preserve">, …, </m:t>
              </m:r>
              <m:sSubSup>
                <m:sSubSupPr>
                  <m:ctrlPr>
                    <w:rPr>
                      <w:rFonts w:ascii="Cambria Math" w:hAnsi="Cambria Math" w:cs="Calibri"/>
                      <w:i/>
                      <w:iCs/>
                      <w:szCs w:val="24"/>
                    </w:rPr>
                  </m:ctrlPr>
                </m:sSubSupPr>
                <m:e>
                  <m:r>
                    <w:rPr>
                      <w:rFonts w:ascii="Cambria Math" w:hAnsi="Cambria Math" w:cs="Calibri"/>
                      <w:szCs w:val="24"/>
                    </w:rPr>
                    <m:t>u</m:t>
                  </m:r>
                </m:e>
                <m:sub>
                  <m:r>
                    <w:rPr>
                      <w:rFonts w:ascii="Cambria Math" w:hAnsi="Cambria Math" w:cs="Calibri"/>
                      <w:szCs w:val="24"/>
                    </w:rPr>
                    <m:t>t</m:t>
                  </m:r>
                </m:sub>
                <m:sup>
                  <m:r>
                    <w:rPr>
                      <w:rFonts w:ascii="Cambria Math" w:hAnsi="Cambria Math" w:cs="Calibri"/>
                      <w:szCs w:val="24"/>
                    </w:rPr>
                    <m:t>N</m:t>
                  </m:r>
                </m:sup>
              </m:sSubSup>
            </m:oMath>
            <w:r w:rsidRPr="00FD45C1">
              <w:rPr>
                <w:rFonts w:cs="Calibri"/>
                <w:i/>
                <w:iCs/>
                <w:szCs w:val="24"/>
              </w:rPr>
              <w:t>}</w:t>
            </w:r>
          </w:p>
          <w:p w14:paraId="6BAD0A16" w14:textId="77777777" w:rsidR="00E4054B" w:rsidRPr="00FD45C1" w:rsidRDefault="00E4054B" w:rsidP="00C17C58">
            <w:pPr>
              <w:rPr>
                <w:rFonts w:cs="Calibri"/>
                <w:i/>
                <w:iCs/>
                <w:szCs w:val="24"/>
              </w:rPr>
            </w:pPr>
            <w:r w:rsidRPr="00FD45C1">
              <w:rPr>
                <w:rFonts w:cs="Calibri" w:hint="eastAsia"/>
                <w:i/>
                <w:iCs/>
                <w:szCs w:val="24"/>
              </w:rPr>
              <w:t xml:space="preserve"> </w:t>
            </w:r>
            <w:r w:rsidRPr="00FD45C1">
              <w:rPr>
                <w:rFonts w:cs="Calibri"/>
                <w:i/>
                <w:iCs/>
                <w:szCs w:val="24"/>
              </w:rPr>
              <w:t xml:space="preserve">  Calculate the error rate </w:t>
            </w:r>
            <m:oMath>
              <m:sSub>
                <m:sSubPr>
                  <m:ctrlPr>
                    <w:rPr>
                      <w:rFonts w:ascii="Cambria Math" w:hAnsi="Cambria Math" w:cs="Calibri"/>
                      <w:i/>
                      <w:iCs/>
                      <w:szCs w:val="24"/>
                    </w:rPr>
                  </m:ctrlPr>
                </m:sSubPr>
                <m:e>
                  <m:r>
                    <w:rPr>
                      <w:rFonts w:ascii="Cambria Math" w:hAnsi="Cambria Math" w:cs="Calibri"/>
                      <w:szCs w:val="24"/>
                    </w:rPr>
                    <m:t>ε</m:t>
                  </m:r>
                </m:e>
                <m:sub>
                  <m:r>
                    <w:rPr>
                      <w:rFonts w:ascii="Cambria Math" w:hAnsi="Cambria Math" w:cs="Calibri"/>
                      <w:szCs w:val="24"/>
                    </w:rPr>
                    <m:t>t</m:t>
                  </m:r>
                </m:sub>
              </m:sSub>
              <m:r>
                <w:rPr>
                  <w:rFonts w:ascii="Cambria Math" w:hAnsi="Cambria Math" w:cs="Calibri"/>
                  <w:szCs w:val="24"/>
                </w:rPr>
                <m:t>=</m:t>
              </m:r>
              <m:f>
                <m:fPr>
                  <m:ctrlPr>
                    <w:rPr>
                      <w:rFonts w:ascii="Cambria Math" w:hAnsi="Cambria Math" w:cs="Calibri"/>
                      <w:i/>
                      <w:iCs/>
                      <w:szCs w:val="24"/>
                    </w:rPr>
                  </m:ctrlPr>
                </m:fPr>
                <m:num>
                  <m:nary>
                    <m:naryPr>
                      <m:chr m:val="∑"/>
                      <m:limLoc m:val="undOvr"/>
                      <m:supHide m:val="1"/>
                      <m:ctrlPr>
                        <w:rPr>
                          <w:rFonts w:ascii="Cambria Math" w:hAnsi="Cambria Math" w:cs="Calibri"/>
                          <w:i/>
                          <w:iCs/>
                          <w:szCs w:val="24"/>
                        </w:rPr>
                      </m:ctrlPr>
                    </m:naryPr>
                    <m:sub>
                      <m:r>
                        <w:rPr>
                          <w:rFonts w:ascii="Cambria Math" w:hAnsi="Cambria Math" w:cs="Calibri"/>
                          <w:szCs w:val="24"/>
                        </w:rPr>
                        <m:t>n</m:t>
                      </m:r>
                    </m:sub>
                    <m:sup/>
                    <m:e>
                      <m:sSubSup>
                        <m:sSubSupPr>
                          <m:ctrlPr>
                            <w:rPr>
                              <w:rFonts w:ascii="Cambria Math" w:hAnsi="Cambria Math" w:cs="Calibri"/>
                              <w:i/>
                              <w:iCs/>
                              <w:szCs w:val="24"/>
                            </w:rPr>
                          </m:ctrlPr>
                        </m:sSubSupPr>
                        <m:e>
                          <m:r>
                            <w:rPr>
                              <w:rFonts w:ascii="Cambria Math" w:hAnsi="Cambria Math" w:cs="Calibri"/>
                              <w:szCs w:val="24"/>
                            </w:rPr>
                            <m:t>u</m:t>
                          </m:r>
                        </m:e>
                        <m:sub>
                          <m:r>
                            <w:rPr>
                              <w:rFonts w:ascii="Cambria Math" w:hAnsi="Cambria Math" w:cs="Calibri"/>
                              <w:szCs w:val="24"/>
                            </w:rPr>
                            <m:t>t</m:t>
                          </m:r>
                        </m:sub>
                        <m:sup>
                          <m:r>
                            <w:rPr>
                              <w:rFonts w:ascii="Cambria Math" w:hAnsi="Cambria Math" w:cs="Calibri"/>
                              <w:szCs w:val="24"/>
                            </w:rPr>
                            <m:t>n</m:t>
                          </m:r>
                        </m:sup>
                      </m:sSubSup>
                    </m:e>
                  </m:nary>
                  <m:r>
                    <w:rPr>
                      <w:rFonts w:ascii="Cambria Math" w:hAnsi="Cambria Math" w:cs="Calibri"/>
                      <w:szCs w:val="24"/>
                    </w:rPr>
                    <m:t xml:space="preserve"> δ(</m:t>
                  </m:r>
                  <m:sSub>
                    <m:sSubPr>
                      <m:ctrlPr>
                        <w:rPr>
                          <w:rFonts w:ascii="Cambria Math" w:hAnsi="Cambria Math" w:cs="Calibri"/>
                          <w:i/>
                          <w:iCs/>
                          <w:szCs w:val="24"/>
                        </w:rPr>
                      </m:ctrlPr>
                    </m:sSubPr>
                    <m:e>
                      <m:r>
                        <w:rPr>
                          <w:rFonts w:ascii="Cambria Math" w:hAnsi="Cambria Math" w:cs="Calibri"/>
                          <w:szCs w:val="24"/>
                        </w:rPr>
                        <m:t>f</m:t>
                      </m:r>
                    </m:e>
                    <m:sub>
                      <m:r>
                        <w:rPr>
                          <w:rFonts w:ascii="Cambria Math" w:hAnsi="Cambria Math" w:cs="Calibri"/>
                          <w:szCs w:val="24"/>
                        </w:rPr>
                        <m:t>t</m:t>
                      </m:r>
                    </m:sub>
                  </m:sSub>
                  <m:r>
                    <w:rPr>
                      <w:rFonts w:ascii="Cambria Math" w:hAnsi="Cambria Math" w:cs="Calibri"/>
                      <w:szCs w:val="24"/>
                    </w:rPr>
                    <m:t>(</m:t>
                  </m:r>
                  <m:sSup>
                    <m:sSupPr>
                      <m:ctrlPr>
                        <w:rPr>
                          <w:rFonts w:ascii="Cambria Math" w:hAnsi="Cambria Math" w:cs="Calibri"/>
                          <w:i/>
                          <w:iCs/>
                          <w:szCs w:val="24"/>
                        </w:rPr>
                      </m:ctrlPr>
                    </m:sSupPr>
                    <m:e>
                      <m:r>
                        <w:rPr>
                          <w:rFonts w:ascii="Cambria Math" w:hAnsi="Cambria Math" w:cs="Calibri"/>
                          <w:szCs w:val="24"/>
                        </w:rPr>
                        <m:t>x</m:t>
                      </m:r>
                    </m:e>
                    <m:sup>
                      <m:r>
                        <w:rPr>
                          <w:rFonts w:ascii="Cambria Math" w:hAnsi="Cambria Math" w:cs="Calibri"/>
                          <w:szCs w:val="24"/>
                        </w:rPr>
                        <m:t>n</m:t>
                      </m:r>
                    </m:sup>
                  </m:sSup>
                  <m:r>
                    <w:rPr>
                      <w:rFonts w:ascii="Cambria Math" w:hAnsi="Cambria Math" w:cs="Calibri"/>
                      <w:szCs w:val="24"/>
                    </w:rPr>
                    <m:t>)</m:t>
                  </m:r>
                  <m:r>
                    <w:rPr>
                      <w:rFonts w:ascii="Cambria Math" w:hAnsi="Cambria Math" w:cs="Calibri" w:hint="eastAsia"/>
                      <w:szCs w:val="24"/>
                    </w:rPr>
                    <m:t>≠</m:t>
                  </m:r>
                  <m:sSup>
                    <m:sSupPr>
                      <m:ctrlPr>
                        <w:rPr>
                          <w:rFonts w:ascii="Cambria Math" w:hAnsi="Cambria Math" w:cs="Calibri"/>
                          <w:i/>
                          <w:iCs/>
                          <w:szCs w:val="24"/>
                        </w:rPr>
                      </m:ctrlPr>
                    </m:sSupPr>
                    <m:e>
                      <m:r>
                        <w:rPr>
                          <w:rFonts w:ascii="Cambria Math" w:hAnsi="Cambria Math" w:cs="Calibri"/>
                          <w:szCs w:val="24"/>
                        </w:rPr>
                        <m:t>y</m:t>
                      </m:r>
                    </m:e>
                    <m:sup>
                      <m:r>
                        <w:rPr>
                          <w:rFonts w:ascii="Cambria Math" w:hAnsi="Cambria Math" w:cs="Calibri"/>
                          <w:szCs w:val="24"/>
                        </w:rPr>
                        <m:t>n</m:t>
                      </m:r>
                    </m:sup>
                  </m:sSup>
                  <m:r>
                    <w:rPr>
                      <w:rFonts w:ascii="Cambria Math" w:hAnsi="Cambria Math" w:cs="Calibri"/>
                      <w:szCs w:val="24"/>
                    </w:rPr>
                    <m:t>)</m:t>
                  </m:r>
                </m:num>
                <m:den>
                  <m:nary>
                    <m:naryPr>
                      <m:chr m:val="∑"/>
                      <m:limLoc m:val="undOvr"/>
                      <m:supHide m:val="1"/>
                      <m:ctrlPr>
                        <w:rPr>
                          <w:rFonts w:ascii="Cambria Math" w:hAnsi="Cambria Math" w:cs="Calibri"/>
                          <w:i/>
                          <w:iCs/>
                          <w:szCs w:val="24"/>
                        </w:rPr>
                      </m:ctrlPr>
                    </m:naryPr>
                    <m:sub>
                      <m:r>
                        <w:rPr>
                          <w:rFonts w:ascii="Cambria Math" w:hAnsi="Cambria Math" w:cs="Calibri"/>
                          <w:szCs w:val="24"/>
                        </w:rPr>
                        <m:t>n</m:t>
                      </m:r>
                    </m:sub>
                    <m:sup/>
                    <m:e>
                      <m:sSubSup>
                        <m:sSubSupPr>
                          <m:ctrlPr>
                            <w:rPr>
                              <w:rFonts w:ascii="Cambria Math" w:hAnsi="Cambria Math" w:cs="Calibri"/>
                              <w:i/>
                              <w:iCs/>
                              <w:szCs w:val="24"/>
                            </w:rPr>
                          </m:ctrlPr>
                        </m:sSubSupPr>
                        <m:e>
                          <m:r>
                            <w:rPr>
                              <w:rFonts w:ascii="Cambria Math" w:hAnsi="Cambria Math" w:cs="Calibri"/>
                              <w:szCs w:val="24"/>
                            </w:rPr>
                            <m:t>u</m:t>
                          </m:r>
                        </m:e>
                        <m:sub>
                          <m:r>
                            <w:rPr>
                              <w:rFonts w:ascii="Cambria Math" w:hAnsi="Cambria Math" w:cs="Calibri"/>
                              <w:szCs w:val="24"/>
                            </w:rPr>
                            <m:t>t</m:t>
                          </m:r>
                        </m:sub>
                        <m:sup>
                          <m:r>
                            <w:rPr>
                              <w:rFonts w:ascii="Cambria Math" w:hAnsi="Cambria Math" w:cs="Calibri"/>
                              <w:szCs w:val="24"/>
                            </w:rPr>
                            <m:t>n</m:t>
                          </m:r>
                        </m:sup>
                      </m:sSubSup>
                    </m:e>
                  </m:nary>
                </m:den>
              </m:f>
            </m:oMath>
          </w:p>
          <w:p w14:paraId="6868E799" w14:textId="77777777" w:rsidR="00E4054B" w:rsidRPr="00FD45C1" w:rsidRDefault="00E4054B" w:rsidP="00C17C58">
            <w:pPr>
              <w:rPr>
                <w:rFonts w:cs="Calibri"/>
                <w:i/>
                <w:iCs/>
                <w:szCs w:val="24"/>
              </w:rPr>
            </w:pPr>
            <w:r w:rsidRPr="00FD45C1">
              <w:rPr>
                <w:rFonts w:cs="Calibri" w:hint="eastAsia"/>
                <w:i/>
                <w:iCs/>
                <w:szCs w:val="24"/>
              </w:rPr>
              <w:t xml:space="preserve"> </w:t>
            </w:r>
            <w:r w:rsidRPr="00FD45C1">
              <w:rPr>
                <w:rFonts w:cs="Calibri"/>
                <w:i/>
                <w:iCs/>
                <w:szCs w:val="24"/>
              </w:rPr>
              <w:t xml:space="preserve">  for </w:t>
            </w:r>
            <m:oMath>
              <m:r>
                <w:rPr>
                  <w:rFonts w:ascii="Cambria Math" w:hAnsi="Cambria Math" w:cs="Calibri"/>
                  <w:szCs w:val="24"/>
                </w:rPr>
                <m:t>n</m:t>
              </m:r>
            </m:oMath>
            <w:r w:rsidRPr="00FD45C1">
              <w:rPr>
                <w:rFonts w:cs="Calibri"/>
                <w:i/>
                <w:iCs/>
                <w:szCs w:val="24"/>
              </w:rPr>
              <w:t xml:space="preserve">=1 to </w:t>
            </w:r>
            <m:oMath>
              <m:r>
                <w:rPr>
                  <w:rFonts w:ascii="Cambria Math" w:hAnsi="Cambria Math" w:cs="Calibri"/>
                  <w:szCs w:val="24"/>
                </w:rPr>
                <m:t>N</m:t>
              </m:r>
            </m:oMath>
            <w:r w:rsidRPr="00FD45C1">
              <w:rPr>
                <w:rFonts w:cs="Calibri"/>
                <w:i/>
                <w:iCs/>
                <w:szCs w:val="24"/>
              </w:rPr>
              <w:t>:</w:t>
            </w:r>
          </w:p>
          <w:p w14:paraId="1B89D14B" w14:textId="77777777" w:rsidR="00E4054B" w:rsidRPr="00FD45C1" w:rsidRDefault="00E4054B" w:rsidP="00C17C58">
            <w:pPr>
              <w:rPr>
                <w:rFonts w:cs="Calibri"/>
                <w:i/>
                <w:iCs/>
                <w:szCs w:val="24"/>
              </w:rPr>
            </w:pPr>
            <w:r w:rsidRPr="00FD45C1">
              <w:rPr>
                <w:rFonts w:cs="Calibri" w:hint="eastAsia"/>
                <w:i/>
                <w:iCs/>
                <w:szCs w:val="24"/>
              </w:rPr>
              <w:t xml:space="preserve"> </w:t>
            </w:r>
            <w:r w:rsidRPr="00FD45C1">
              <w:rPr>
                <w:rFonts w:cs="Calibri"/>
                <w:i/>
                <w:iCs/>
                <w:szCs w:val="24"/>
              </w:rPr>
              <w:t xml:space="preserve">    </w:t>
            </w:r>
            <m:oMath>
              <m:sSub>
                <m:sSubPr>
                  <m:ctrlPr>
                    <w:rPr>
                      <w:rFonts w:ascii="Cambria Math" w:hAnsi="Cambria Math" w:cs="Calibri"/>
                      <w:i/>
                      <w:iCs/>
                      <w:szCs w:val="24"/>
                    </w:rPr>
                  </m:ctrlPr>
                </m:sSubPr>
                <m:e>
                  <m:r>
                    <w:rPr>
                      <w:rFonts w:ascii="Cambria Math" w:hAnsi="Cambria Math" w:cs="Calibri"/>
                      <w:szCs w:val="24"/>
                    </w:rPr>
                    <m:t>α</m:t>
                  </m:r>
                </m:e>
                <m:sub>
                  <m:r>
                    <w:rPr>
                      <w:rFonts w:ascii="Cambria Math" w:hAnsi="Cambria Math" w:cs="Calibri"/>
                      <w:szCs w:val="24"/>
                    </w:rPr>
                    <m:t>t</m:t>
                  </m:r>
                </m:sub>
              </m:sSub>
              <m:r>
                <w:rPr>
                  <w:rFonts w:ascii="Cambria Math" w:hAnsi="Cambria Math" w:cs="Calibri"/>
                  <w:szCs w:val="24"/>
                </w:rPr>
                <m:t>=ln</m:t>
              </m:r>
              <m:rad>
                <m:radPr>
                  <m:degHide m:val="1"/>
                  <m:ctrlPr>
                    <w:rPr>
                      <w:rFonts w:ascii="Cambria Math" w:hAnsi="Cambria Math" w:cs="Calibri"/>
                      <w:i/>
                      <w:iCs/>
                      <w:szCs w:val="24"/>
                    </w:rPr>
                  </m:ctrlPr>
                </m:radPr>
                <m:deg/>
                <m:e>
                  <m:f>
                    <m:fPr>
                      <m:ctrlPr>
                        <w:rPr>
                          <w:rFonts w:ascii="Cambria Math" w:hAnsi="Cambria Math" w:cs="Calibri"/>
                          <w:i/>
                          <w:iCs/>
                          <w:szCs w:val="24"/>
                        </w:rPr>
                      </m:ctrlPr>
                    </m:fPr>
                    <m:num>
                      <m:r>
                        <w:rPr>
                          <w:rFonts w:ascii="Cambria Math" w:hAnsi="Cambria Math" w:cs="Calibri"/>
                          <w:szCs w:val="24"/>
                        </w:rPr>
                        <m:t>1-</m:t>
                      </m:r>
                      <m:sSub>
                        <m:sSubPr>
                          <m:ctrlPr>
                            <w:rPr>
                              <w:rFonts w:ascii="Cambria Math" w:hAnsi="Cambria Math" w:cs="Calibri"/>
                              <w:i/>
                              <w:iCs/>
                              <w:szCs w:val="24"/>
                            </w:rPr>
                          </m:ctrlPr>
                        </m:sSubPr>
                        <m:e>
                          <m:r>
                            <w:rPr>
                              <w:rFonts w:ascii="Cambria Math" w:hAnsi="Cambria Math" w:cs="Calibri"/>
                              <w:szCs w:val="24"/>
                            </w:rPr>
                            <m:t>ε</m:t>
                          </m:r>
                        </m:e>
                        <m:sub>
                          <m:r>
                            <w:rPr>
                              <w:rFonts w:ascii="Cambria Math" w:hAnsi="Cambria Math" w:cs="Calibri"/>
                              <w:szCs w:val="24"/>
                            </w:rPr>
                            <m:t>t</m:t>
                          </m:r>
                        </m:sub>
                      </m:sSub>
                    </m:num>
                    <m:den>
                      <m:sSub>
                        <m:sSubPr>
                          <m:ctrlPr>
                            <w:rPr>
                              <w:rFonts w:ascii="Cambria Math" w:hAnsi="Cambria Math" w:cs="Calibri"/>
                              <w:i/>
                              <w:iCs/>
                              <w:szCs w:val="24"/>
                            </w:rPr>
                          </m:ctrlPr>
                        </m:sSubPr>
                        <m:e>
                          <m:r>
                            <w:rPr>
                              <w:rFonts w:ascii="Cambria Math" w:hAnsi="Cambria Math" w:cs="Calibri"/>
                              <w:szCs w:val="24"/>
                            </w:rPr>
                            <m:t>ε</m:t>
                          </m:r>
                        </m:e>
                        <m:sub>
                          <m:r>
                            <w:rPr>
                              <w:rFonts w:ascii="Cambria Math" w:hAnsi="Cambria Math" w:cs="Calibri"/>
                              <w:szCs w:val="24"/>
                            </w:rPr>
                            <m:t>t</m:t>
                          </m:r>
                        </m:sub>
                      </m:sSub>
                    </m:den>
                  </m:f>
                </m:e>
              </m:rad>
            </m:oMath>
          </w:p>
          <w:p w14:paraId="112EF5A1" w14:textId="77777777" w:rsidR="00E4054B" w:rsidRPr="00FD45C1" w:rsidRDefault="00E4054B" w:rsidP="00C17C58">
            <w:pPr>
              <w:rPr>
                <w:rFonts w:cs="Calibri"/>
                <w:i/>
                <w:iCs/>
                <w:szCs w:val="24"/>
              </w:rPr>
            </w:pPr>
            <w:r w:rsidRPr="00FD45C1">
              <w:rPr>
                <w:rFonts w:cs="Calibri" w:hint="eastAsia"/>
                <w:i/>
                <w:iCs/>
                <w:szCs w:val="24"/>
              </w:rPr>
              <w:t xml:space="preserve"> </w:t>
            </w:r>
            <w:r w:rsidRPr="00FD45C1">
              <w:rPr>
                <w:rFonts w:cs="Calibri"/>
                <w:i/>
                <w:iCs/>
                <w:szCs w:val="24"/>
              </w:rPr>
              <w:t xml:space="preserve">    If</w:t>
            </w:r>
            <m:oMath>
              <m:r>
                <w:rPr>
                  <w:rFonts w:ascii="Cambria Math" w:hAnsi="Cambria Math" w:cs="Calibri"/>
                  <w:szCs w:val="24"/>
                </w:rPr>
                <m:t xml:space="preserve"> </m:t>
              </m:r>
              <m:sSup>
                <m:sSupPr>
                  <m:ctrlPr>
                    <w:rPr>
                      <w:rFonts w:ascii="Cambria Math" w:hAnsi="Cambria Math" w:cs="Calibri"/>
                      <w:i/>
                      <w:iCs/>
                      <w:szCs w:val="24"/>
                    </w:rPr>
                  </m:ctrlPr>
                </m:sSupPr>
                <m:e>
                  <m:r>
                    <w:rPr>
                      <w:rFonts w:ascii="Cambria Math" w:hAnsi="Cambria Math" w:cs="Calibri"/>
                      <w:szCs w:val="24"/>
                    </w:rPr>
                    <m:t>x</m:t>
                  </m:r>
                </m:e>
                <m:sup>
                  <m:r>
                    <w:rPr>
                      <w:rFonts w:ascii="Cambria Math" w:hAnsi="Cambria Math" w:cs="Calibri"/>
                      <w:szCs w:val="24"/>
                    </w:rPr>
                    <m:t>n</m:t>
                  </m:r>
                </m:sup>
              </m:sSup>
            </m:oMath>
            <w:r w:rsidRPr="00FD45C1">
              <w:rPr>
                <w:rFonts w:cs="Calibri"/>
                <w:i/>
                <w:iCs/>
                <w:szCs w:val="24"/>
              </w:rPr>
              <w:t xml:space="preserve"> is misclassified by </w:t>
            </w:r>
            <m:oMath>
              <m:sSub>
                <m:sSubPr>
                  <m:ctrlPr>
                    <w:rPr>
                      <w:rFonts w:ascii="Cambria Math" w:hAnsi="Cambria Math" w:cs="Calibri"/>
                      <w:i/>
                      <w:iCs/>
                      <w:szCs w:val="24"/>
                    </w:rPr>
                  </m:ctrlPr>
                </m:sSubPr>
                <m:e>
                  <m:r>
                    <w:rPr>
                      <w:rFonts w:ascii="Cambria Math" w:hAnsi="Cambria Math" w:cs="Calibri"/>
                      <w:szCs w:val="24"/>
                    </w:rPr>
                    <m:t>f</m:t>
                  </m:r>
                </m:e>
                <m:sub>
                  <m:r>
                    <w:rPr>
                      <w:rFonts w:ascii="Cambria Math" w:hAnsi="Cambria Math" w:cs="Calibri"/>
                      <w:szCs w:val="24"/>
                    </w:rPr>
                    <m:t>t</m:t>
                  </m:r>
                </m:sub>
              </m:sSub>
            </m:oMath>
            <w:r w:rsidRPr="00FD45C1">
              <w:rPr>
                <w:rFonts w:cs="Calibri" w:hint="eastAsia"/>
                <w:i/>
                <w:iCs/>
                <w:szCs w:val="24"/>
              </w:rPr>
              <w:t>:</w:t>
            </w:r>
          </w:p>
          <w:p w14:paraId="5191CAA0" w14:textId="77777777" w:rsidR="00E4054B" w:rsidRPr="00FD45C1" w:rsidRDefault="00E4054B" w:rsidP="00C17C58">
            <w:pPr>
              <w:rPr>
                <w:rFonts w:cs="Calibri"/>
                <w:i/>
                <w:iCs/>
                <w:szCs w:val="24"/>
              </w:rPr>
            </w:pPr>
            <w:r w:rsidRPr="00FD45C1">
              <w:rPr>
                <w:rFonts w:cs="Calibri" w:hint="eastAsia"/>
                <w:i/>
                <w:iCs/>
                <w:szCs w:val="24"/>
              </w:rPr>
              <w:t xml:space="preserve"> </w:t>
            </w:r>
            <w:r w:rsidRPr="00FD45C1">
              <w:rPr>
                <w:rFonts w:cs="Calibri"/>
                <w:i/>
                <w:iCs/>
                <w:szCs w:val="24"/>
              </w:rPr>
              <w:t xml:space="preserve">       </w:t>
            </w:r>
            <m:oMath>
              <m:sSubSup>
                <m:sSubSupPr>
                  <m:ctrlPr>
                    <w:rPr>
                      <w:rFonts w:ascii="Cambria Math" w:hAnsi="Cambria Math" w:cs="Calibri"/>
                      <w:i/>
                      <w:iCs/>
                      <w:szCs w:val="24"/>
                    </w:rPr>
                  </m:ctrlPr>
                </m:sSubSupPr>
                <m:e>
                  <m:r>
                    <w:rPr>
                      <w:rFonts w:ascii="Cambria Math" w:hAnsi="Cambria Math" w:cs="Calibri"/>
                      <w:szCs w:val="24"/>
                    </w:rPr>
                    <m:t>u</m:t>
                  </m:r>
                </m:e>
                <m:sub>
                  <m:r>
                    <w:rPr>
                      <w:rFonts w:ascii="Cambria Math" w:hAnsi="Cambria Math" w:cs="Calibri"/>
                      <w:szCs w:val="24"/>
                    </w:rPr>
                    <m:t>t+1</m:t>
                  </m:r>
                </m:sub>
                <m:sup>
                  <m:r>
                    <w:rPr>
                      <w:rFonts w:ascii="Cambria Math" w:hAnsi="Cambria Math" w:cs="Calibri"/>
                      <w:szCs w:val="24"/>
                    </w:rPr>
                    <m:t>n</m:t>
                  </m:r>
                </m:sup>
              </m:sSubSup>
            </m:oMath>
            <w:r w:rsidRPr="00FD45C1">
              <w:rPr>
                <w:rFonts w:cs="Calibri" w:hint="eastAsia"/>
                <w:i/>
                <w:iCs/>
                <w:szCs w:val="24"/>
              </w:rPr>
              <w:t>=</w:t>
            </w:r>
            <m:oMath>
              <m:sSubSup>
                <m:sSubSupPr>
                  <m:ctrlPr>
                    <w:rPr>
                      <w:rFonts w:ascii="Cambria Math" w:hAnsi="Cambria Math" w:cs="Calibri"/>
                      <w:i/>
                      <w:iCs/>
                      <w:szCs w:val="24"/>
                    </w:rPr>
                  </m:ctrlPr>
                </m:sSubSupPr>
                <m:e>
                  <m:r>
                    <w:rPr>
                      <w:rFonts w:ascii="Cambria Math" w:hAnsi="Cambria Math" w:cs="Calibri"/>
                      <w:szCs w:val="24"/>
                    </w:rPr>
                    <m:t>u</m:t>
                  </m:r>
                </m:e>
                <m:sub>
                  <m:r>
                    <w:rPr>
                      <w:rFonts w:ascii="Cambria Math" w:hAnsi="Cambria Math" w:cs="Calibri"/>
                      <w:szCs w:val="24"/>
                    </w:rPr>
                    <m:t>t</m:t>
                  </m:r>
                </m:sub>
                <m:sup>
                  <m:r>
                    <w:rPr>
                      <w:rFonts w:ascii="Cambria Math" w:hAnsi="Cambria Math" w:cs="Calibri"/>
                      <w:szCs w:val="24"/>
                    </w:rPr>
                    <m:t>n</m:t>
                  </m:r>
                </m:sup>
              </m:sSubSup>
              <m:sSup>
                <m:sSupPr>
                  <m:ctrlPr>
                    <w:rPr>
                      <w:rFonts w:ascii="Cambria Math" w:hAnsi="Cambria Math" w:cs="Calibri"/>
                      <w:i/>
                      <w:iCs/>
                      <w:szCs w:val="24"/>
                    </w:rPr>
                  </m:ctrlPr>
                </m:sSupPr>
                <m:e>
                  <m:r>
                    <w:rPr>
                      <w:rFonts w:ascii="Cambria Math" w:hAnsi="Cambria Math" w:cs="Calibri"/>
                      <w:szCs w:val="24"/>
                    </w:rPr>
                    <m:t>e</m:t>
                  </m:r>
                </m:e>
                <m:sup>
                  <m:sSub>
                    <m:sSubPr>
                      <m:ctrlPr>
                        <w:rPr>
                          <w:rFonts w:ascii="Cambria Math" w:hAnsi="Cambria Math" w:cs="Calibri"/>
                          <w:i/>
                          <w:iCs/>
                          <w:szCs w:val="24"/>
                        </w:rPr>
                      </m:ctrlPr>
                    </m:sSubPr>
                    <m:e>
                      <m:r>
                        <w:rPr>
                          <w:rFonts w:ascii="Cambria Math" w:hAnsi="Cambria Math" w:cs="Calibri"/>
                          <w:szCs w:val="24"/>
                        </w:rPr>
                        <m:t>α</m:t>
                      </m:r>
                    </m:e>
                    <m:sub>
                      <m:r>
                        <w:rPr>
                          <w:rFonts w:ascii="Cambria Math" w:hAnsi="Cambria Math" w:cs="Calibri"/>
                          <w:szCs w:val="24"/>
                        </w:rPr>
                        <m:t>t</m:t>
                      </m:r>
                    </m:sub>
                  </m:sSub>
                </m:sup>
              </m:sSup>
            </m:oMath>
          </w:p>
          <w:p w14:paraId="61172B3F" w14:textId="77777777" w:rsidR="00E4054B" w:rsidRPr="00FD45C1" w:rsidRDefault="00E4054B" w:rsidP="00C17C58">
            <w:pPr>
              <w:rPr>
                <w:rFonts w:cs="Calibri"/>
                <w:i/>
                <w:iCs/>
                <w:szCs w:val="24"/>
              </w:rPr>
            </w:pPr>
            <w:r w:rsidRPr="00FD45C1">
              <w:rPr>
                <w:rFonts w:cs="Calibri" w:hint="eastAsia"/>
                <w:i/>
                <w:iCs/>
                <w:szCs w:val="24"/>
              </w:rPr>
              <w:t xml:space="preserve"> </w:t>
            </w:r>
            <w:r w:rsidRPr="00FD45C1">
              <w:rPr>
                <w:rFonts w:cs="Calibri"/>
                <w:i/>
                <w:iCs/>
                <w:szCs w:val="24"/>
              </w:rPr>
              <w:t xml:space="preserve">    Else:</w:t>
            </w:r>
          </w:p>
          <w:p w14:paraId="50E308E5" w14:textId="77777777" w:rsidR="00E4054B" w:rsidRPr="00FD45C1" w:rsidRDefault="00E4054B" w:rsidP="00C17C58">
            <w:pPr>
              <w:rPr>
                <w:rFonts w:cs="Calibri"/>
                <w:i/>
                <w:iCs/>
                <w:szCs w:val="24"/>
              </w:rPr>
            </w:pPr>
            <w:r w:rsidRPr="00FD45C1">
              <w:rPr>
                <w:rFonts w:cs="Calibri" w:hint="eastAsia"/>
                <w:i/>
                <w:iCs/>
                <w:szCs w:val="24"/>
              </w:rPr>
              <w:t xml:space="preserve"> </w:t>
            </w:r>
            <w:r w:rsidRPr="00FD45C1">
              <w:rPr>
                <w:rFonts w:cs="Calibri"/>
                <w:i/>
                <w:iCs/>
                <w:szCs w:val="24"/>
              </w:rPr>
              <w:t xml:space="preserve">       </w:t>
            </w:r>
            <m:oMath>
              <m:sSubSup>
                <m:sSubSupPr>
                  <m:ctrlPr>
                    <w:rPr>
                      <w:rFonts w:ascii="Cambria Math" w:hAnsi="Cambria Math" w:cs="Calibri"/>
                      <w:i/>
                      <w:iCs/>
                      <w:szCs w:val="24"/>
                    </w:rPr>
                  </m:ctrlPr>
                </m:sSubSupPr>
                <m:e>
                  <m:r>
                    <w:rPr>
                      <w:rFonts w:ascii="Cambria Math" w:hAnsi="Cambria Math" w:cs="Calibri"/>
                      <w:szCs w:val="24"/>
                    </w:rPr>
                    <m:t>u</m:t>
                  </m:r>
                </m:e>
                <m:sub>
                  <m:r>
                    <w:rPr>
                      <w:rFonts w:ascii="Cambria Math" w:hAnsi="Cambria Math" w:cs="Calibri"/>
                      <w:szCs w:val="24"/>
                    </w:rPr>
                    <m:t>t+1</m:t>
                  </m:r>
                </m:sub>
                <m:sup>
                  <m:r>
                    <w:rPr>
                      <w:rFonts w:ascii="Cambria Math" w:hAnsi="Cambria Math" w:cs="Calibri"/>
                      <w:szCs w:val="24"/>
                    </w:rPr>
                    <m:t>n</m:t>
                  </m:r>
                </m:sup>
              </m:sSubSup>
            </m:oMath>
            <w:r w:rsidRPr="00FD45C1">
              <w:rPr>
                <w:rFonts w:cs="Calibri" w:hint="eastAsia"/>
                <w:i/>
                <w:iCs/>
                <w:szCs w:val="24"/>
              </w:rPr>
              <w:t>=</w:t>
            </w:r>
            <m:oMath>
              <m:sSubSup>
                <m:sSubSupPr>
                  <m:ctrlPr>
                    <w:rPr>
                      <w:rFonts w:ascii="Cambria Math" w:hAnsi="Cambria Math" w:cs="Calibri"/>
                      <w:i/>
                      <w:iCs/>
                      <w:szCs w:val="24"/>
                    </w:rPr>
                  </m:ctrlPr>
                </m:sSubSupPr>
                <m:e>
                  <m:r>
                    <w:rPr>
                      <w:rFonts w:ascii="Cambria Math" w:hAnsi="Cambria Math" w:cs="Calibri"/>
                      <w:szCs w:val="24"/>
                    </w:rPr>
                    <m:t>u</m:t>
                  </m:r>
                </m:e>
                <m:sub>
                  <m:r>
                    <w:rPr>
                      <w:rFonts w:ascii="Cambria Math" w:hAnsi="Cambria Math" w:cs="Calibri"/>
                      <w:szCs w:val="24"/>
                    </w:rPr>
                    <m:t>t</m:t>
                  </m:r>
                </m:sub>
                <m:sup>
                  <m:r>
                    <w:rPr>
                      <w:rFonts w:ascii="Cambria Math" w:hAnsi="Cambria Math" w:cs="Calibri"/>
                      <w:szCs w:val="24"/>
                    </w:rPr>
                    <m:t>n</m:t>
                  </m:r>
                </m:sup>
              </m:sSubSup>
              <m:sSup>
                <m:sSupPr>
                  <m:ctrlPr>
                    <w:rPr>
                      <w:rFonts w:ascii="Cambria Math" w:hAnsi="Cambria Math" w:cs="Calibri"/>
                      <w:i/>
                      <w:iCs/>
                      <w:szCs w:val="24"/>
                    </w:rPr>
                  </m:ctrlPr>
                </m:sSupPr>
                <m:e>
                  <m:r>
                    <w:rPr>
                      <w:rFonts w:ascii="Cambria Math" w:hAnsi="Cambria Math" w:cs="Calibri"/>
                      <w:szCs w:val="24"/>
                    </w:rPr>
                    <m:t>e</m:t>
                  </m:r>
                </m:e>
                <m:sup>
                  <m:sSub>
                    <m:sSubPr>
                      <m:ctrlPr>
                        <w:rPr>
                          <w:rFonts w:ascii="Cambria Math" w:hAnsi="Cambria Math" w:cs="Calibri"/>
                          <w:i/>
                          <w:iCs/>
                          <w:szCs w:val="24"/>
                        </w:rPr>
                      </m:ctrlPr>
                    </m:sSubPr>
                    <m:e>
                      <m:r>
                        <w:rPr>
                          <w:rFonts w:ascii="Cambria Math" w:hAnsi="Cambria Math" w:cs="Calibri"/>
                          <w:szCs w:val="24"/>
                        </w:rPr>
                        <m:t>-α</m:t>
                      </m:r>
                    </m:e>
                    <m:sub>
                      <m:r>
                        <w:rPr>
                          <w:rFonts w:ascii="Cambria Math" w:hAnsi="Cambria Math" w:cs="Calibri"/>
                          <w:szCs w:val="24"/>
                        </w:rPr>
                        <m:t>t</m:t>
                      </m:r>
                    </m:sub>
                  </m:sSub>
                </m:sup>
              </m:sSup>
            </m:oMath>
          </w:p>
          <w:p w14:paraId="30D92072" w14:textId="77777777" w:rsidR="00E4054B" w:rsidRPr="00FD45C1" w:rsidRDefault="00E4054B" w:rsidP="00C17C58">
            <w:pPr>
              <w:rPr>
                <w:rFonts w:cs="Calibri"/>
                <w:i/>
                <w:iCs/>
                <w:szCs w:val="24"/>
              </w:rPr>
            </w:pPr>
            <w:r w:rsidRPr="00FD45C1">
              <w:rPr>
                <w:rFonts w:cs="Calibri" w:hint="eastAsia"/>
                <w:i/>
                <w:iCs/>
                <w:szCs w:val="24"/>
              </w:rPr>
              <w:t>O</w:t>
            </w:r>
            <w:r w:rsidRPr="00FD45C1">
              <w:rPr>
                <w:rFonts w:cs="Calibri"/>
                <w:i/>
                <w:iCs/>
                <w:szCs w:val="24"/>
              </w:rPr>
              <w:t>btain the set of functions {</w:t>
            </w:r>
            <m:oMath>
              <m:sSub>
                <m:sSubPr>
                  <m:ctrlPr>
                    <w:rPr>
                      <w:rFonts w:ascii="Cambria Math" w:hAnsi="Cambria Math" w:cs="Calibri"/>
                      <w:i/>
                      <w:iCs/>
                      <w:szCs w:val="24"/>
                    </w:rPr>
                  </m:ctrlPr>
                </m:sSubPr>
                <m:e>
                  <m:r>
                    <w:rPr>
                      <w:rFonts w:ascii="Cambria Math" w:hAnsi="Cambria Math" w:cs="Calibri"/>
                      <w:szCs w:val="24"/>
                    </w:rPr>
                    <m:t>f</m:t>
                  </m:r>
                </m:e>
                <m:sub>
                  <m:r>
                    <w:rPr>
                      <w:rFonts w:ascii="Cambria Math" w:hAnsi="Cambria Math" w:cs="Calibri"/>
                      <w:szCs w:val="24"/>
                    </w:rPr>
                    <m:t>1</m:t>
                  </m:r>
                </m:sub>
              </m:sSub>
              <m:r>
                <w:rPr>
                  <w:rFonts w:ascii="Cambria Math" w:hAnsi="Cambria Math" w:cs="Calibri"/>
                  <w:szCs w:val="24"/>
                </w:rPr>
                <m:t xml:space="preserve">(x),  </m:t>
              </m:r>
              <m:sSub>
                <m:sSubPr>
                  <m:ctrlPr>
                    <w:rPr>
                      <w:rFonts w:ascii="Cambria Math" w:hAnsi="Cambria Math" w:cs="Calibri"/>
                      <w:i/>
                      <w:iCs/>
                      <w:szCs w:val="24"/>
                    </w:rPr>
                  </m:ctrlPr>
                </m:sSubPr>
                <m:e>
                  <m:r>
                    <w:rPr>
                      <w:rFonts w:ascii="Cambria Math" w:hAnsi="Cambria Math" w:cs="Calibri"/>
                      <w:szCs w:val="24"/>
                    </w:rPr>
                    <m:t>f</m:t>
                  </m:r>
                </m:e>
                <m:sub>
                  <m:r>
                    <w:rPr>
                      <w:rFonts w:ascii="Cambria Math" w:hAnsi="Cambria Math" w:cs="Calibri"/>
                      <w:szCs w:val="24"/>
                    </w:rPr>
                    <m:t>2</m:t>
                  </m:r>
                </m:sub>
              </m:sSub>
              <m:r>
                <w:rPr>
                  <w:rFonts w:ascii="Cambria Math" w:hAnsi="Cambria Math" w:cs="Calibri"/>
                  <w:szCs w:val="24"/>
                </w:rPr>
                <m:t xml:space="preserve">(x),…, </m:t>
              </m:r>
              <m:sSub>
                <m:sSubPr>
                  <m:ctrlPr>
                    <w:rPr>
                      <w:rFonts w:ascii="Cambria Math" w:hAnsi="Cambria Math" w:cs="Calibri"/>
                      <w:i/>
                      <w:iCs/>
                      <w:szCs w:val="24"/>
                    </w:rPr>
                  </m:ctrlPr>
                </m:sSubPr>
                <m:e>
                  <m:r>
                    <w:rPr>
                      <w:rFonts w:ascii="Cambria Math" w:hAnsi="Cambria Math" w:cs="Calibri"/>
                      <w:szCs w:val="24"/>
                    </w:rPr>
                    <m:t>f</m:t>
                  </m:r>
                </m:e>
                <m:sub>
                  <m:r>
                    <w:rPr>
                      <w:rFonts w:ascii="Cambria Math" w:hAnsi="Cambria Math" w:cs="Calibri"/>
                      <w:szCs w:val="24"/>
                    </w:rPr>
                    <m:t>T</m:t>
                  </m:r>
                </m:sub>
              </m:sSub>
              <m:r>
                <w:rPr>
                  <w:rFonts w:ascii="Cambria Math" w:hAnsi="Cambria Math" w:cs="Calibri"/>
                  <w:szCs w:val="24"/>
                </w:rPr>
                <m:t>(x)</m:t>
              </m:r>
            </m:oMath>
            <w:r w:rsidRPr="00FD45C1">
              <w:rPr>
                <w:rFonts w:cs="Calibri"/>
                <w:i/>
                <w:iCs/>
                <w:szCs w:val="24"/>
              </w:rPr>
              <w:t>}</w:t>
            </w:r>
          </w:p>
          <w:p w14:paraId="14BE746F" w14:textId="77777777" w:rsidR="00E4054B" w:rsidRPr="00FD45C1" w:rsidRDefault="00E4054B" w:rsidP="00C17C58">
            <w:pPr>
              <w:rPr>
                <w:rFonts w:cs="Calibri"/>
                <w:i/>
                <w:iCs/>
                <w:szCs w:val="24"/>
              </w:rPr>
            </w:pPr>
            <w:r w:rsidRPr="00FD45C1">
              <w:rPr>
                <w:rFonts w:cs="Calibri" w:hint="eastAsia"/>
                <w:i/>
                <w:iCs/>
                <w:szCs w:val="24"/>
              </w:rPr>
              <w:t>A</w:t>
            </w:r>
            <w:r w:rsidRPr="00FD45C1">
              <w:rPr>
                <w:rFonts w:cs="Calibri"/>
                <w:i/>
                <w:iCs/>
                <w:szCs w:val="24"/>
              </w:rPr>
              <w:t>ggregate the functions</w:t>
            </w:r>
          </w:p>
        </w:tc>
      </w:tr>
    </w:tbl>
    <w:p w14:paraId="3AF7BD03" w14:textId="093E0C4F" w:rsidR="00E4054B" w:rsidRDefault="00E4054B" w:rsidP="00E4054B">
      <w:pPr>
        <w:spacing w:before="240" w:after="240"/>
        <w:ind w:firstLine="420"/>
        <w:rPr>
          <w:rFonts w:cs="Calibri"/>
        </w:rPr>
      </w:pPr>
      <w:r w:rsidRPr="00FD45C1">
        <w:rPr>
          <w:rFonts w:cs="Calibri" w:hint="eastAsia"/>
        </w:rPr>
        <w:t>T</w:t>
      </w:r>
      <w:r w:rsidRPr="00FD45C1">
        <w:rPr>
          <w:rFonts w:cs="Calibri"/>
        </w:rPr>
        <w:t>here are multiple choices to aggregate the classifiers, including uniform weight aggregation and non-uniform weight aggregation.</w:t>
      </w:r>
    </w:p>
    <w:p w14:paraId="2C6AD877" w14:textId="05FCC8CB" w:rsidR="004A29FB" w:rsidRDefault="004A29FB" w:rsidP="004A29FB">
      <w:pPr>
        <w:pStyle w:val="3"/>
        <w:numPr>
          <w:ilvl w:val="2"/>
          <w:numId w:val="1"/>
        </w:numPr>
        <w:spacing w:after="0"/>
      </w:pPr>
      <w:bookmarkStart w:id="19" w:name="_Toc106574550"/>
      <w:r>
        <w:t>Word to Vector</w:t>
      </w:r>
      <w:bookmarkEnd w:id="19"/>
    </w:p>
    <w:p w14:paraId="3D5C5FE9" w14:textId="1B2996B2" w:rsidR="004A29FB" w:rsidRPr="004A29FB" w:rsidRDefault="004A29FB" w:rsidP="004A29FB">
      <w:pPr>
        <w:spacing w:after="240"/>
      </w:pPr>
      <w:r w:rsidRPr="004A29FB">
        <w:t xml:space="preserve">The </w:t>
      </w:r>
      <w:r w:rsidRPr="00F861CE">
        <w:rPr>
          <w:i/>
          <w:iCs/>
        </w:rPr>
        <w:t>glove.6B.300d</w:t>
      </w:r>
      <w:r w:rsidRPr="004A29FB">
        <w:t xml:space="preserve"> in </w:t>
      </w:r>
      <w:proofErr w:type="spellStart"/>
      <w:proofErr w:type="gramStart"/>
      <w:r w:rsidRPr="00F861CE">
        <w:rPr>
          <w:i/>
          <w:iCs/>
        </w:rPr>
        <w:t>pytorch.vocab</w:t>
      </w:r>
      <w:proofErr w:type="spellEnd"/>
      <w:proofErr w:type="gramEnd"/>
      <w:r w:rsidRPr="004A29FB">
        <w:t xml:space="preserve"> dictionary is used for converting words into vector. The processing of text can be simplified into vector operations in the vector space, and the similarity in the vector space can be calculated to represent the semantic similarity of the text. The similarity between two vectors is measured by the cosine of the angle between them. During comparison, only the direction of the vector is considered.</w:t>
      </w:r>
      <w:r>
        <w:t xml:space="preserve"> </w:t>
      </w:r>
    </w:p>
    <w:p w14:paraId="1D00E444" w14:textId="21069BBA" w:rsidR="00F06C98" w:rsidRDefault="00F06C98" w:rsidP="00F06C98">
      <w:pPr>
        <w:pStyle w:val="3"/>
        <w:numPr>
          <w:ilvl w:val="2"/>
          <w:numId w:val="1"/>
        </w:numPr>
        <w:spacing w:after="0"/>
      </w:pPr>
      <w:bookmarkStart w:id="20" w:name="_Toc106574551"/>
      <w:proofErr w:type="spellStart"/>
      <w:r>
        <w:rPr>
          <w:rFonts w:hint="eastAsia"/>
        </w:rPr>
        <w:t>T</w:t>
      </w:r>
      <w:r>
        <w:t>extCNN</w:t>
      </w:r>
      <w:bookmarkEnd w:id="20"/>
      <w:proofErr w:type="spellEnd"/>
    </w:p>
    <w:p w14:paraId="648AA772" w14:textId="1C77916A" w:rsidR="00165881" w:rsidRPr="00D41BB5" w:rsidRDefault="004B0879" w:rsidP="00165881">
      <w:pPr>
        <w:spacing w:before="240" w:after="240"/>
        <w:rPr>
          <w:rFonts w:cs="Calibri"/>
          <w:lang w:val="en"/>
        </w:rPr>
      </w:pPr>
      <w:r>
        <w:rPr>
          <w:rFonts w:cs="Calibri"/>
          <w:lang w:val="en"/>
        </w:rPr>
        <w:t xml:space="preserve">In this experiment, the </w:t>
      </w:r>
      <w:proofErr w:type="spellStart"/>
      <w:r>
        <w:rPr>
          <w:rFonts w:cs="Calibri"/>
          <w:lang w:val="en"/>
        </w:rPr>
        <w:t>TextCNN</w:t>
      </w:r>
      <w:proofErr w:type="spellEnd"/>
      <w:r>
        <w:rPr>
          <w:rFonts w:cs="Calibri"/>
          <w:lang w:val="en"/>
        </w:rPr>
        <w:t xml:space="preserve"> is implemented by </w:t>
      </w:r>
      <w:proofErr w:type="spellStart"/>
      <w:r>
        <w:rPr>
          <w:rFonts w:cs="Calibri"/>
          <w:i/>
          <w:iCs/>
          <w:lang w:val="en"/>
        </w:rPr>
        <w:t>pytorch</w:t>
      </w:r>
      <w:proofErr w:type="spellEnd"/>
      <w:r>
        <w:rPr>
          <w:rFonts w:cs="Calibri"/>
          <w:lang w:val="en"/>
        </w:rPr>
        <w:t xml:space="preserve"> library. </w:t>
      </w:r>
      <w:r w:rsidR="00165881" w:rsidRPr="00FD45C1">
        <w:rPr>
          <w:rFonts w:cs="Calibri"/>
          <w:lang w:val="en"/>
        </w:rPr>
        <w:t>The core idea of convolutional neural network is to capture local features</w:t>
      </w:r>
      <w:r w:rsidR="00165881">
        <w:rPr>
          <w:rFonts w:cs="Calibri"/>
          <w:lang w:val="en"/>
        </w:rPr>
        <w:t xml:space="preserve">, which are </w:t>
      </w:r>
      <w:r w:rsidR="00165881" w:rsidRPr="00FD45C1">
        <w:rPr>
          <w:rFonts w:cs="Calibri"/>
          <w:lang w:val="en"/>
        </w:rPr>
        <w:t>sliding windows composed of several words</w:t>
      </w:r>
      <w:r w:rsidR="00165881">
        <w:rPr>
          <w:rFonts w:cs="Calibri"/>
          <w:lang w:val="en"/>
        </w:rPr>
        <w:t xml:space="preserve"> for text data</w:t>
      </w:r>
      <w:r w:rsidR="00165881" w:rsidRPr="00FD45C1">
        <w:rPr>
          <w:rFonts w:cs="Calibri"/>
          <w:lang w:val="en"/>
        </w:rPr>
        <w:t xml:space="preserve">. The advantage of convolutional neural network is that it can automatically combine and filter N-gram features to obtain semantic information at different levels of abstraction. The </w:t>
      </w:r>
      <w:r w:rsidR="00165881" w:rsidRPr="00D41BB5">
        <w:rPr>
          <w:rFonts w:cs="Calibri"/>
          <w:lang w:val="en"/>
        </w:rPr>
        <w:t xml:space="preserve">following table shows the structure of the neural network. </w:t>
      </w:r>
    </w:p>
    <w:p w14:paraId="3646B9B9" w14:textId="3F12A090" w:rsidR="00165881" w:rsidRPr="00165881" w:rsidRDefault="00165881" w:rsidP="00165881">
      <w:pPr>
        <w:jc w:val="center"/>
        <w:rPr>
          <w:rFonts w:cs="Calibri"/>
          <w:sz w:val="18"/>
          <w:szCs w:val="18"/>
          <w:lang w:val="en"/>
        </w:rPr>
      </w:pPr>
      <w:r w:rsidRPr="00165881">
        <w:rPr>
          <w:rFonts w:cs="Calibri" w:hint="eastAsia"/>
          <w:b/>
          <w:bCs/>
          <w:sz w:val="18"/>
          <w:szCs w:val="18"/>
          <w:lang w:val="en"/>
        </w:rPr>
        <w:t>T</w:t>
      </w:r>
      <w:r w:rsidRPr="00165881">
        <w:rPr>
          <w:rFonts w:cs="Calibri"/>
          <w:b/>
          <w:bCs/>
          <w:sz w:val="18"/>
          <w:szCs w:val="18"/>
          <w:lang w:val="en"/>
        </w:rPr>
        <w:t xml:space="preserve">able </w:t>
      </w:r>
      <w:r w:rsidR="00110BCA">
        <w:rPr>
          <w:rFonts w:cs="Calibri"/>
          <w:b/>
          <w:bCs/>
          <w:sz w:val="18"/>
          <w:szCs w:val="18"/>
          <w:lang w:val="en"/>
        </w:rPr>
        <w:t>2</w:t>
      </w:r>
      <w:r w:rsidRPr="00165881">
        <w:rPr>
          <w:rFonts w:cs="Calibri"/>
          <w:b/>
          <w:bCs/>
          <w:sz w:val="18"/>
          <w:szCs w:val="18"/>
          <w:lang w:val="en"/>
        </w:rPr>
        <w:t>-</w:t>
      </w:r>
      <w:r w:rsidR="00110BCA">
        <w:rPr>
          <w:rFonts w:cs="Calibri"/>
          <w:b/>
          <w:bCs/>
          <w:sz w:val="18"/>
          <w:szCs w:val="18"/>
          <w:lang w:val="en"/>
        </w:rPr>
        <w:t>3</w:t>
      </w:r>
      <w:r w:rsidRPr="00165881">
        <w:rPr>
          <w:rFonts w:cs="Calibri"/>
          <w:b/>
          <w:bCs/>
          <w:sz w:val="18"/>
          <w:szCs w:val="18"/>
          <w:lang w:val="en"/>
        </w:rPr>
        <w:t>:</w:t>
      </w:r>
      <w:r w:rsidRPr="00165881">
        <w:rPr>
          <w:rFonts w:cs="Calibri"/>
          <w:sz w:val="18"/>
          <w:szCs w:val="18"/>
          <w:lang w:val="en"/>
        </w:rPr>
        <w:t xml:space="preserve"> Neural Network Structure of the </w:t>
      </w:r>
      <w:proofErr w:type="spellStart"/>
      <w:r w:rsidRPr="00165881">
        <w:rPr>
          <w:rFonts w:cs="Calibri"/>
          <w:sz w:val="18"/>
          <w:szCs w:val="18"/>
          <w:lang w:val="en"/>
        </w:rPr>
        <w:t>TextCNN</w:t>
      </w:r>
      <w:proofErr w:type="spellEnd"/>
    </w:p>
    <w:tbl>
      <w:tblPr>
        <w:tblStyle w:val="11"/>
        <w:tblW w:w="0" w:type="auto"/>
        <w:jc w:val="center"/>
        <w:tblLook w:val="04A0" w:firstRow="1" w:lastRow="0" w:firstColumn="1" w:lastColumn="0" w:noHBand="0" w:noVBand="1"/>
      </w:tblPr>
      <w:tblGrid>
        <w:gridCol w:w="2405"/>
        <w:gridCol w:w="4394"/>
      </w:tblGrid>
      <w:tr w:rsidR="00165881" w:rsidRPr="00165881" w14:paraId="26D79C09" w14:textId="77777777" w:rsidTr="00165881">
        <w:trPr>
          <w:jc w:val="center"/>
        </w:trPr>
        <w:tc>
          <w:tcPr>
            <w:tcW w:w="2405" w:type="dxa"/>
          </w:tcPr>
          <w:p w14:paraId="524FCAF8" w14:textId="77777777" w:rsidR="00165881" w:rsidRPr="00165881" w:rsidRDefault="00165881" w:rsidP="00C17C58">
            <w:pPr>
              <w:rPr>
                <w:rFonts w:cs="Calibri"/>
                <w:b/>
                <w:bCs/>
                <w:sz w:val="16"/>
                <w:szCs w:val="16"/>
                <w:lang w:val="en"/>
              </w:rPr>
            </w:pPr>
            <w:r w:rsidRPr="00165881">
              <w:rPr>
                <w:rFonts w:cs="Calibri" w:hint="eastAsia"/>
                <w:b/>
                <w:bCs/>
                <w:sz w:val="16"/>
                <w:szCs w:val="16"/>
                <w:lang w:val="en"/>
              </w:rPr>
              <w:t>(</w:t>
            </w:r>
            <w:r w:rsidRPr="00165881">
              <w:rPr>
                <w:rFonts w:cs="Calibri"/>
                <w:b/>
                <w:bCs/>
                <w:sz w:val="16"/>
                <w:szCs w:val="16"/>
                <w:lang w:val="en"/>
              </w:rPr>
              <w:t>embed)</w:t>
            </w:r>
          </w:p>
        </w:tc>
        <w:tc>
          <w:tcPr>
            <w:tcW w:w="4394" w:type="dxa"/>
          </w:tcPr>
          <w:p w14:paraId="5A2A60FC" w14:textId="271D448C" w:rsidR="00165881" w:rsidRPr="00165881" w:rsidRDefault="00165881" w:rsidP="00C17C58">
            <w:pPr>
              <w:rPr>
                <w:rFonts w:cs="Calibri"/>
                <w:sz w:val="16"/>
                <w:szCs w:val="16"/>
                <w:lang w:val="en"/>
              </w:rPr>
            </w:pPr>
            <w:r w:rsidRPr="00165881">
              <w:rPr>
                <w:rFonts w:cs="Calibri" w:hint="eastAsia"/>
                <w:sz w:val="16"/>
                <w:szCs w:val="16"/>
                <w:lang w:val="en"/>
              </w:rPr>
              <w:t>E</w:t>
            </w:r>
            <w:r w:rsidRPr="00165881">
              <w:rPr>
                <w:rFonts w:cs="Calibri"/>
                <w:sz w:val="16"/>
                <w:szCs w:val="16"/>
                <w:lang w:val="en"/>
              </w:rPr>
              <w:t>mbedding</w:t>
            </w:r>
            <w:r>
              <w:rPr>
                <w:rFonts w:cs="Calibri"/>
                <w:sz w:val="16"/>
                <w:szCs w:val="16"/>
                <w:lang w:val="en"/>
              </w:rPr>
              <w:t xml:space="preserve"> </w:t>
            </w:r>
            <w:r w:rsidRPr="00165881">
              <w:rPr>
                <w:rFonts w:cs="Calibri"/>
                <w:sz w:val="16"/>
                <w:szCs w:val="16"/>
                <w:lang w:val="en"/>
              </w:rPr>
              <w:t>(15707, 300)</w:t>
            </w:r>
          </w:p>
        </w:tc>
      </w:tr>
      <w:tr w:rsidR="00165881" w:rsidRPr="00165881" w14:paraId="33DD2977" w14:textId="77777777" w:rsidTr="00165881">
        <w:trPr>
          <w:jc w:val="center"/>
        </w:trPr>
        <w:tc>
          <w:tcPr>
            <w:tcW w:w="2405" w:type="dxa"/>
            <w:vMerge w:val="restart"/>
          </w:tcPr>
          <w:p w14:paraId="3889BBBE" w14:textId="77777777" w:rsidR="00165881" w:rsidRPr="00165881" w:rsidRDefault="00165881" w:rsidP="00C17C58">
            <w:pPr>
              <w:rPr>
                <w:rFonts w:cs="Calibri"/>
                <w:b/>
                <w:bCs/>
                <w:sz w:val="16"/>
                <w:szCs w:val="16"/>
                <w:lang w:val="en"/>
              </w:rPr>
            </w:pPr>
            <w:r w:rsidRPr="00165881">
              <w:rPr>
                <w:rFonts w:cs="Calibri" w:hint="eastAsia"/>
                <w:b/>
                <w:bCs/>
                <w:sz w:val="16"/>
                <w:szCs w:val="16"/>
                <w:lang w:val="en"/>
              </w:rPr>
              <w:t>(</w:t>
            </w:r>
            <w:proofErr w:type="spellStart"/>
            <w:r w:rsidRPr="00165881">
              <w:rPr>
                <w:rFonts w:cs="Calibri"/>
                <w:b/>
                <w:bCs/>
                <w:sz w:val="16"/>
                <w:szCs w:val="16"/>
                <w:lang w:val="en"/>
              </w:rPr>
              <w:t>convs</w:t>
            </w:r>
            <w:proofErr w:type="spellEnd"/>
            <w:r w:rsidRPr="00165881">
              <w:rPr>
                <w:rFonts w:cs="Calibri"/>
                <w:b/>
                <w:bCs/>
                <w:sz w:val="16"/>
                <w:szCs w:val="16"/>
                <w:lang w:val="en"/>
              </w:rPr>
              <w:t>)</w:t>
            </w:r>
          </w:p>
        </w:tc>
        <w:tc>
          <w:tcPr>
            <w:tcW w:w="4394" w:type="dxa"/>
          </w:tcPr>
          <w:p w14:paraId="16F443E3" w14:textId="02AFE53A" w:rsidR="00165881" w:rsidRPr="00165881" w:rsidRDefault="00165881" w:rsidP="00C17C58">
            <w:pPr>
              <w:rPr>
                <w:rFonts w:cs="Calibri"/>
                <w:sz w:val="16"/>
                <w:szCs w:val="16"/>
                <w:lang w:val="en"/>
              </w:rPr>
            </w:pPr>
            <w:r w:rsidRPr="00165881">
              <w:rPr>
                <w:rFonts w:cs="Calibri"/>
                <w:sz w:val="16"/>
                <w:szCs w:val="16"/>
              </w:rPr>
              <w:t>Conv2d</w:t>
            </w:r>
            <w:r>
              <w:rPr>
                <w:rFonts w:cs="Calibri"/>
                <w:sz w:val="16"/>
                <w:szCs w:val="16"/>
              </w:rPr>
              <w:t xml:space="preserve"> </w:t>
            </w:r>
            <w:r w:rsidRPr="00165881">
              <w:rPr>
                <w:rFonts w:cs="Calibri"/>
                <w:sz w:val="16"/>
                <w:szCs w:val="16"/>
              </w:rPr>
              <w:t xml:space="preserve">(1, 100, </w:t>
            </w:r>
            <w:proofErr w:type="spellStart"/>
            <w:r w:rsidRPr="00165881">
              <w:rPr>
                <w:rFonts w:cs="Calibri"/>
                <w:sz w:val="16"/>
                <w:szCs w:val="16"/>
              </w:rPr>
              <w:t>kernel_size</w:t>
            </w:r>
            <w:proofErr w:type="spellEnd"/>
            <w:r>
              <w:rPr>
                <w:rFonts w:cs="Calibri"/>
                <w:sz w:val="16"/>
                <w:szCs w:val="16"/>
              </w:rPr>
              <w:t xml:space="preserve"> </w:t>
            </w:r>
            <w:r w:rsidRPr="00165881">
              <w:rPr>
                <w:rFonts w:cs="Calibri"/>
                <w:sz w:val="16"/>
                <w:szCs w:val="16"/>
              </w:rPr>
              <w:t>=</w:t>
            </w:r>
            <w:r>
              <w:rPr>
                <w:rFonts w:cs="Calibri"/>
                <w:sz w:val="16"/>
                <w:szCs w:val="16"/>
              </w:rPr>
              <w:t xml:space="preserve"> </w:t>
            </w:r>
            <w:r w:rsidRPr="00165881">
              <w:rPr>
                <w:rFonts w:cs="Calibri"/>
                <w:sz w:val="16"/>
                <w:szCs w:val="16"/>
              </w:rPr>
              <w:t>(3, 300), stride</w:t>
            </w:r>
            <w:r>
              <w:rPr>
                <w:rFonts w:cs="Calibri"/>
                <w:sz w:val="16"/>
                <w:szCs w:val="16"/>
              </w:rPr>
              <w:t xml:space="preserve"> </w:t>
            </w:r>
            <w:r w:rsidRPr="00165881">
              <w:rPr>
                <w:rFonts w:cs="Calibri"/>
                <w:sz w:val="16"/>
                <w:szCs w:val="16"/>
              </w:rPr>
              <w:t>=</w:t>
            </w:r>
            <w:r>
              <w:rPr>
                <w:rFonts w:cs="Calibri"/>
                <w:sz w:val="16"/>
                <w:szCs w:val="16"/>
              </w:rPr>
              <w:t xml:space="preserve"> </w:t>
            </w:r>
            <w:r w:rsidRPr="00165881">
              <w:rPr>
                <w:rFonts w:cs="Calibri"/>
                <w:sz w:val="16"/>
                <w:szCs w:val="16"/>
              </w:rPr>
              <w:t>(1, 1))</w:t>
            </w:r>
          </w:p>
        </w:tc>
      </w:tr>
      <w:tr w:rsidR="00165881" w:rsidRPr="00165881" w14:paraId="3954B616" w14:textId="77777777" w:rsidTr="00165881">
        <w:trPr>
          <w:jc w:val="center"/>
        </w:trPr>
        <w:tc>
          <w:tcPr>
            <w:tcW w:w="2405" w:type="dxa"/>
            <w:vMerge/>
          </w:tcPr>
          <w:p w14:paraId="468C9771" w14:textId="77777777" w:rsidR="00165881" w:rsidRPr="00165881" w:rsidRDefault="00165881" w:rsidP="00C17C58">
            <w:pPr>
              <w:rPr>
                <w:rFonts w:cs="Calibri"/>
                <w:b/>
                <w:bCs/>
                <w:sz w:val="16"/>
                <w:szCs w:val="16"/>
                <w:lang w:val="en"/>
              </w:rPr>
            </w:pPr>
          </w:p>
        </w:tc>
        <w:tc>
          <w:tcPr>
            <w:tcW w:w="4394" w:type="dxa"/>
          </w:tcPr>
          <w:p w14:paraId="1A9AA265" w14:textId="7541D267" w:rsidR="00165881" w:rsidRPr="00165881" w:rsidRDefault="00165881" w:rsidP="00C17C58">
            <w:pPr>
              <w:rPr>
                <w:rFonts w:cs="Calibri"/>
                <w:sz w:val="16"/>
                <w:szCs w:val="16"/>
                <w:lang w:val="en"/>
              </w:rPr>
            </w:pPr>
            <w:r w:rsidRPr="00165881">
              <w:rPr>
                <w:rFonts w:cs="Calibri"/>
                <w:sz w:val="16"/>
                <w:szCs w:val="16"/>
                <w:lang w:val="en"/>
              </w:rPr>
              <w:t>Conv2d</w:t>
            </w:r>
            <w:r>
              <w:rPr>
                <w:rFonts w:cs="Calibri"/>
                <w:sz w:val="16"/>
                <w:szCs w:val="16"/>
                <w:lang w:val="en"/>
              </w:rPr>
              <w:t xml:space="preserve"> </w:t>
            </w:r>
            <w:r w:rsidRPr="00165881">
              <w:rPr>
                <w:rFonts w:cs="Calibri"/>
                <w:sz w:val="16"/>
                <w:szCs w:val="16"/>
                <w:lang w:val="en"/>
              </w:rPr>
              <w:t xml:space="preserve">(1, 100, </w:t>
            </w:r>
            <w:proofErr w:type="spellStart"/>
            <w:r w:rsidRPr="00165881">
              <w:rPr>
                <w:rFonts w:cs="Calibri"/>
                <w:sz w:val="16"/>
                <w:szCs w:val="16"/>
                <w:lang w:val="en"/>
              </w:rPr>
              <w:t>kernel_size</w:t>
            </w:r>
            <w:proofErr w:type="spellEnd"/>
            <w:r>
              <w:rPr>
                <w:rFonts w:cs="Calibri"/>
                <w:sz w:val="16"/>
                <w:szCs w:val="16"/>
                <w:lang w:val="en"/>
              </w:rPr>
              <w:t xml:space="preserve"> </w:t>
            </w:r>
            <w:r w:rsidRPr="00165881">
              <w:rPr>
                <w:rFonts w:cs="Calibri"/>
                <w:sz w:val="16"/>
                <w:szCs w:val="16"/>
                <w:lang w:val="en"/>
              </w:rPr>
              <w:t>=</w:t>
            </w:r>
            <w:r>
              <w:rPr>
                <w:rFonts w:cs="Calibri"/>
                <w:sz w:val="16"/>
                <w:szCs w:val="16"/>
                <w:lang w:val="en"/>
              </w:rPr>
              <w:t xml:space="preserve"> </w:t>
            </w:r>
            <w:r w:rsidRPr="00165881">
              <w:rPr>
                <w:rFonts w:cs="Calibri"/>
                <w:sz w:val="16"/>
                <w:szCs w:val="16"/>
                <w:lang w:val="en"/>
              </w:rPr>
              <w:t>(4, 300), stride</w:t>
            </w:r>
            <w:r>
              <w:rPr>
                <w:rFonts w:cs="Calibri"/>
                <w:sz w:val="16"/>
                <w:szCs w:val="16"/>
                <w:lang w:val="en"/>
              </w:rPr>
              <w:t xml:space="preserve"> </w:t>
            </w:r>
            <w:r w:rsidRPr="00165881">
              <w:rPr>
                <w:rFonts w:cs="Calibri"/>
                <w:sz w:val="16"/>
                <w:szCs w:val="16"/>
                <w:lang w:val="en"/>
              </w:rPr>
              <w:t>=</w:t>
            </w:r>
            <w:r>
              <w:rPr>
                <w:rFonts w:cs="Calibri"/>
                <w:sz w:val="16"/>
                <w:szCs w:val="16"/>
                <w:lang w:val="en"/>
              </w:rPr>
              <w:t xml:space="preserve"> </w:t>
            </w:r>
            <w:r w:rsidRPr="00165881">
              <w:rPr>
                <w:rFonts w:cs="Calibri"/>
                <w:sz w:val="16"/>
                <w:szCs w:val="16"/>
                <w:lang w:val="en"/>
              </w:rPr>
              <w:t>(1, 1))</w:t>
            </w:r>
          </w:p>
        </w:tc>
      </w:tr>
      <w:tr w:rsidR="00165881" w:rsidRPr="00165881" w14:paraId="5A740476" w14:textId="77777777" w:rsidTr="00165881">
        <w:trPr>
          <w:jc w:val="center"/>
        </w:trPr>
        <w:tc>
          <w:tcPr>
            <w:tcW w:w="2405" w:type="dxa"/>
            <w:vMerge/>
          </w:tcPr>
          <w:p w14:paraId="01DA4915" w14:textId="77777777" w:rsidR="00165881" w:rsidRPr="00165881" w:rsidRDefault="00165881" w:rsidP="00C17C58">
            <w:pPr>
              <w:rPr>
                <w:rFonts w:cs="Calibri"/>
                <w:b/>
                <w:bCs/>
                <w:sz w:val="16"/>
                <w:szCs w:val="16"/>
                <w:lang w:val="en"/>
              </w:rPr>
            </w:pPr>
          </w:p>
        </w:tc>
        <w:tc>
          <w:tcPr>
            <w:tcW w:w="4394" w:type="dxa"/>
          </w:tcPr>
          <w:p w14:paraId="2E324B00" w14:textId="041AF58B" w:rsidR="00165881" w:rsidRPr="00165881" w:rsidRDefault="00165881" w:rsidP="00C17C58">
            <w:pPr>
              <w:rPr>
                <w:rFonts w:cs="Calibri"/>
                <w:sz w:val="16"/>
                <w:szCs w:val="16"/>
                <w:lang w:val="en"/>
              </w:rPr>
            </w:pPr>
            <w:r w:rsidRPr="00165881">
              <w:rPr>
                <w:rFonts w:cs="Calibri"/>
                <w:sz w:val="16"/>
                <w:szCs w:val="16"/>
                <w:lang w:val="en"/>
              </w:rPr>
              <w:t>Conv2d</w:t>
            </w:r>
            <w:r>
              <w:rPr>
                <w:rFonts w:cs="Calibri"/>
                <w:sz w:val="16"/>
                <w:szCs w:val="16"/>
                <w:lang w:val="en"/>
              </w:rPr>
              <w:t xml:space="preserve"> </w:t>
            </w:r>
            <w:r w:rsidRPr="00165881">
              <w:rPr>
                <w:rFonts w:cs="Calibri"/>
                <w:sz w:val="16"/>
                <w:szCs w:val="16"/>
                <w:lang w:val="en"/>
              </w:rPr>
              <w:t xml:space="preserve">(1, 100, </w:t>
            </w:r>
            <w:proofErr w:type="spellStart"/>
            <w:r w:rsidRPr="00165881">
              <w:rPr>
                <w:rFonts w:cs="Calibri"/>
                <w:sz w:val="16"/>
                <w:szCs w:val="16"/>
                <w:lang w:val="en"/>
              </w:rPr>
              <w:t>kernel_size</w:t>
            </w:r>
            <w:proofErr w:type="spellEnd"/>
            <w:r>
              <w:rPr>
                <w:rFonts w:cs="Calibri"/>
                <w:sz w:val="16"/>
                <w:szCs w:val="16"/>
                <w:lang w:val="en"/>
              </w:rPr>
              <w:t xml:space="preserve"> </w:t>
            </w:r>
            <w:r w:rsidRPr="00165881">
              <w:rPr>
                <w:rFonts w:cs="Calibri"/>
                <w:sz w:val="16"/>
                <w:szCs w:val="16"/>
                <w:lang w:val="en"/>
              </w:rPr>
              <w:t>=</w:t>
            </w:r>
            <w:r>
              <w:rPr>
                <w:rFonts w:cs="Calibri"/>
                <w:sz w:val="16"/>
                <w:szCs w:val="16"/>
                <w:lang w:val="en"/>
              </w:rPr>
              <w:t xml:space="preserve"> </w:t>
            </w:r>
            <w:r w:rsidRPr="00165881">
              <w:rPr>
                <w:rFonts w:cs="Calibri"/>
                <w:sz w:val="16"/>
                <w:szCs w:val="16"/>
                <w:lang w:val="en"/>
              </w:rPr>
              <w:t>(5, 300), stride</w:t>
            </w:r>
            <w:r>
              <w:rPr>
                <w:rFonts w:cs="Calibri"/>
                <w:sz w:val="16"/>
                <w:szCs w:val="16"/>
                <w:lang w:val="en"/>
              </w:rPr>
              <w:t xml:space="preserve"> </w:t>
            </w:r>
            <w:r w:rsidRPr="00165881">
              <w:rPr>
                <w:rFonts w:cs="Calibri"/>
                <w:sz w:val="16"/>
                <w:szCs w:val="16"/>
                <w:lang w:val="en"/>
              </w:rPr>
              <w:t>=</w:t>
            </w:r>
            <w:r>
              <w:rPr>
                <w:rFonts w:cs="Calibri"/>
                <w:sz w:val="16"/>
                <w:szCs w:val="16"/>
                <w:lang w:val="en"/>
              </w:rPr>
              <w:t xml:space="preserve"> </w:t>
            </w:r>
            <w:r w:rsidRPr="00165881">
              <w:rPr>
                <w:rFonts w:cs="Calibri"/>
                <w:sz w:val="16"/>
                <w:szCs w:val="16"/>
                <w:lang w:val="en"/>
              </w:rPr>
              <w:t>(1, 1))</w:t>
            </w:r>
          </w:p>
        </w:tc>
      </w:tr>
      <w:tr w:rsidR="00165881" w:rsidRPr="00165881" w14:paraId="186A7515" w14:textId="77777777" w:rsidTr="00165881">
        <w:trPr>
          <w:jc w:val="center"/>
        </w:trPr>
        <w:tc>
          <w:tcPr>
            <w:tcW w:w="2405" w:type="dxa"/>
          </w:tcPr>
          <w:p w14:paraId="2FDBFBF5" w14:textId="77777777" w:rsidR="00165881" w:rsidRPr="00165881" w:rsidRDefault="00165881" w:rsidP="00C17C58">
            <w:pPr>
              <w:rPr>
                <w:rFonts w:cs="Calibri"/>
                <w:b/>
                <w:bCs/>
                <w:sz w:val="16"/>
                <w:szCs w:val="16"/>
                <w:lang w:val="en"/>
              </w:rPr>
            </w:pPr>
            <w:r w:rsidRPr="00165881">
              <w:rPr>
                <w:rFonts w:cs="Calibri" w:hint="eastAsia"/>
                <w:b/>
                <w:bCs/>
                <w:sz w:val="16"/>
                <w:szCs w:val="16"/>
                <w:lang w:val="en"/>
              </w:rPr>
              <w:t>(</w:t>
            </w:r>
            <w:r w:rsidRPr="00165881">
              <w:rPr>
                <w:rFonts w:cs="Calibri"/>
                <w:b/>
                <w:bCs/>
                <w:sz w:val="16"/>
                <w:szCs w:val="16"/>
                <w:lang w:val="en"/>
              </w:rPr>
              <w:t>dropout)</w:t>
            </w:r>
          </w:p>
        </w:tc>
        <w:tc>
          <w:tcPr>
            <w:tcW w:w="4394" w:type="dxa"/>
          </w:tcPr>
          <w:p w14:paraId="255DBEB9" w14:textId="5C66FF44" w:rsidR="00165881" w:rsidRPr="00165881" w:rsidRDefault="00165881" w:rsidP="00C17C58">
            <w:pPr>
              <w:rPr>
                <w:rFonts w:cs="Calibri"/>
                <w:sz w:val="16"/>
                <w:szCs w:val="16"/>
                <w:lang w:val="en"/>
              </w:rPr>
            </w:pPr>
            <w:r w:rsidRPr="00165881">
              <w:rPr>
                <w:rFonts w:cs="Calibri"/>
                <w:sz w:val="16"/>
                <w:szCs w:val="16"/>
                <w:lang w:val="en"/>
              </w:rPr>
              <w:t>Dropout</w:t>
            </w:r>
            <w:r>
              <w:rPr>
                <w:rFonts w:cs="Calibri"/>
                <w:sz w:val="16"/>
                <w:szCs w:val="16"/>
                <w:lang w:val="en"/>
              </w:rPr>
              <w:t xml:space="preserve"> </w:t>
            </w:r>
            <w:r w:rsidRPr="00165881">
              <w:rPr>
                <w:rFonts w:cs="Calibri"/>
                <w:sz w:val="16"/>
                <w:szCs w:val="16"/>
                <w:lang w:val="en"/>
              </w:rPr>
              <w:t>(p=0.</w:t>
            </w:r>
            <w:r>
              <w:rPr>
                <w:rFonts w:cs="Calibri"/>
                <w:sz w:val="16"/>
                <w:szCs w:val="16"/>
                <w:lang w:val="en"/>
              </w:rPr>
              <w:t>5</w:t>
            </w:r>
            <w:r w:rsidRPr="00165881">
              <w:rPr>
                <w:rFonts w:cs="Calibri"/>
                <w:sz w:val="16"/>
                <w:szCs w:val="16"/>
                <w:lang w:val="en"/>
              </w:rPr>
              <w:t xml:space="preserve">, </w:t>
            </w:r>
            <w:proofErr w:type="spellStart"/>
            <w:r w:rsidRPr="00165881">
              <w:rPr>
                <w:rFonts w:cs="Calibri"/>
                <w:sz w:val="16"/>
                <w:szCs w:val="16"/>
                <w:lang w:val="en"/>
              </w:rPr>
              <w:t>inplace</w:t>
            </w:r>
            <w:proofErr w:type="spellEnd"/>
            <w:r>
              <w:rPr>
                <w:rFonts w:cs="Calibri"/>
                <w:sz w:val="16"/>
                <w:szCs w:val="16"/>
                <w:lang w:val="en"/>
              </w:rPr>
              <w:t xml:space="preserve"> </w:t>
            </w:r>
            <w:r w:rsidRPr="00165881">
              <w:rPr>
                <w:rFonts w:cs="Calibri"/>
                <w:sz w:val="16"/>
                <w:szCs w:val="16"/>
                <w:lang w:val="en"/>
              </w:rPr>
              <w:t>=</w:t>
            </w:r>
            <w:r>
              <w:rPr>
                <w:rFonts w:cs="Calibri"/>
                <w:sz w:val="16"/>
                <w:szCs w:val="16"/>
                <w:lang w:val="en"/>
              </w:rPr>
              <w:t xml:space="preserve"> </w:t>
            </w:r>
            <w:r w:rsidRPr="00165881">
              <w:rPr>
                <w:rFonts w:cs="Calibri"/>
                <w:sz w:val="16"/>
                <w:szCs w:val="16"/>
                <w:lang w:val="en"/>
              </w:rPr>
              <w:t>False)</w:t>
            </w:r>
          </w:p>
        </w:tc>
      </w:tr>
      <w:tr w:rsidR="00165881" w:rsidRPr="00165881" w14:paraId="1DA13782" w14:textId="77777777" w:rsidTr="00165881">
        <w:trPr>
          <w:jc w:val="center"/>
        </w:trPr>
        <w:tc>
          <w:tcPr>
            <w:tcW w:w="2405" w:type="dxa"/>
          </w:tcPr>
          <w:p w14:paraId="471A711C" w14:textId="77777777" w:rsidR="00165881" w:rsidRPr="00165881" w:rsidRDefault="00165881" w:rsidP="00C17C58">
            <w:pPr>
              <w:rPr>
                <w:rFonts w:cs="Calibri"/>
                <w:b/>
                <w:bCs/>
                <w:sz w:val="16"/>
                <w:szCs w:val="16"/>
                <w:lang w:val="en"/>
              </w:rPr>
            </w:pPr>
            <w:r w:rsidRPr="00165881">
              <w:rPr>
                <w:rFonts w:cs="Calibri" w:hint="eastAsia"/>
                <w:b/>
                <w:bCs/>
                <w:sz w:val="16"/>
                <w:szCs w:val="16"/>
                <w:lang w:val="en"/>
              </w:rPr>
              <w:t>(</w:t>
            </w:r>
            <w:r w:rsidRPr="00165881">
              <w:rPr>
                <w:rFonts w:cs="Calibri"/>
                <w:b/>
                <w:bCs/>
                <w:sz w:val="16"/>
                <w:szCs w:val="16"/>
                <w:lang w:val="en"/>
              </w:rPr>
              <w:t>fc)</w:t>
            </w:r>
          </w:p>
        </w:tc>
        <w:tc>
          <w:tcPr>
            <w:tcW w:w="4394" w:type="dxa"/>
          </w:tcPr>
          <w:p w14:paraId="5C7207C7" w14:textId="0576E1D6" w:rsidR="00165881" w:rsidRPr="00165881" w:rsidRDefault="00165881" w:rsidP="00C17C58">
            <w:pPr>
              <w:rPr>
                <w:rFonts w:cs="Calibri"/>
                <w:sz w:val="16"/>
                <w:szCs w:val="16"/>
                <w:lang w:val="en"/>
              </w:rPr>
            </w:pPr>
            <w:r w:rsidRPr="00165881">
              <w:rPr>
                <w:rFonts w:cs="Calibri"/>
                <w:sz w:val="16"/>
                <w:szCs w:val="16"/>
                <w:lang w:val="en"/>
              </w:rPr>
              <w:t>Linear</w:t>
            </w:r>
            <w:r>
              <w:rPr>
                <w:rFonts w:cs="Calibri"/>
                <w:sz w:val="16"/>
                <w:szCs w:val="16"/>
                <w:lang w:val="en"/>
              </w:rPr>
              <w:t xml:space="preserve"> </w:t>
            </w:r>
            <w:r w:rsidRPr="00165881">
              <w:rPr>
                <w:rFonts w:cs="Calibri"/>
                <w:sz w:val="16"/>
                <w:szCs w:val="16"/>
                <w:lang w:val="en"/>
              </w:rPr>
              <w:t>(</w:t>
            </w:r>
            <w:proofErr w:type="spellStart"/>
            <w:r w:rsidRPr="00165881">
              <w:rPr>
                <w:rFonts w:cs="Calibri"/>
                <w:sz w:val="16"/>
                <w:szCs w:val="16"/>
                <w:lang w:val="en"/>
              </w:rPr>
              <w:t>in_features</w:t>
            </w:r>
            <w:proofErr w:type="spellEnd"/>
            <w:r>
              <w:rPr>
                <w:rFonts w:cs="Calibri"/>
                <w:sz w:val="16"/>
                <w:szCs w:val="16"/>
                <w:lang w:val="en"/>
              </w:rPr>
              <w:t xml:space="preserve"> </w:t>
            </w:r>
            <w:r w:rsidRPr="00165881">
              <w:rPr>
                <w:rFonts w:cs="Calibri"/>
                <w:sz w:val="16"/>
                <w:szCs w:val="16"/>
                <w:lang w:val="en"/>
              </w:rPr>
              <w:t>=</w:t>
            </w:r>
            <w:r>
              <w:rPr>
                <w:rFonts w:cs="Calibri"/>
                <w:sz w:val="16"/>
                <w:szCs w:val="16"/>
                <w:lang w:val="en"/>
              </w:rPr>
              <w:t xml:space="preserve"> </w:t>
            </w:r>
            <w:r w:rsidRPr="00165881">
              <w:rPr>
                <w:rFonts w:cs="Calibri"/>
                <w:sz w:val="16"/>
                <w:szCs w:val="16"/>
                <w:lang w:val="en"/>
              </w:rPr>
              <w:t xml:space="preserve">300, </w:t>
            </w:r>
            <w:proofErr w:type="spellStart"/>
            <w:r w:rsidRPr="00165881">
              <w:rPr>
                <w:rFonts w:cs="Calibri"/>
                <w:sz w:val="16"/>
                <w:szCs w:val="16"/>
                <w:lang w:val="en"/>
              </w:rPr>
              <w:t>out_features</w:t>
            </w:r>
            <w:proofErr w:type="spellEnd"/>
            <w:r>
              <w:rPr>
                <w:rFonts w:cs="Calibri"/>
                <w:sz w:val="16"/>
                <w:szCs w:val="16"/>
                <w:lang w:val="en"/>
              </w:rPr>
              <w:t xml:space="preserve"> </w:t>
            </w:r>
            <w:r w:rsidRPr="00165881">
              <w:rPr>
                <w:rFonts w:cs="Calibri"/>
                <w:sz w:val="16"/>
                <w:szCs w:val="16"/>
                <w:lang w:val="en"/>
              </w:rPr>
              <w:t>=</w:t>
            </w:r>
            <w:r>
              <w:rPr>
                <w:rFonts w:cs="Calibri"/>
                <w:sz w:val="16"/>
                <w:szCs w:val="16"/>
                <w:lang w:val="en"/>
              </w:rPr>
              <w:t xml:space="preserve"> 2</w:t>
            </w:r>
            <w:r w:rsidRPr="00165881">
              <w:rPr>
                <w:rFonts w:cs="Calibri"/>
                <w:sz w:val="16"/>
                <w:szCs w:val="16"/>
                <w:lang w:val="en"/>
              </w:rPr>
              <w:t>, bias</w:t>
            </w:r>
            <w:r>
              <w:rPr>
                <w:rFonts w:cs="Calibri"/>
                <w:sz w:val="16"/>
                <w:szCs w:val="16"/>
                <w:lang w:val="en"/>
              </w:rPr>
              <w:t xml:space="preserve"> </w:t>
            </w:r>
            <w:r w:rsidRPr="00165881">
              <w:rPr>
                <w:rFonts w:cs="Calibri"/>
                <w:sz w:val="16"/>
                <w:szCs w:val="16"/>
                <w:lang w:val="en"/>
              </w:rPr>
              <w:t>=</w:t>
            </w:r>
            <w:r>
              <w:rPr>
                <w:rFonts w:cs="Calibri"/>
                <w:sz w:val="16"/>
                <w:szCs w:val="16"/>
                <w:lang w:val="en"/>
              </w:rPr>
              <w:t xml:space="preserve"> </w:t>
            </w:r>
            <w:r w:rsidRPr="00165881">
              <w:rPr>
                <w:rFonts w:cs="Calibri"/>
                <w:sz w:val="16"/>
                <w:szCs w:val="16"/>
                <w:lang w:val="en"/>
              </w:rPr>
              <w:t>True)</w:t>
            </w:r>
          </w:p>
        </w:tc>
      </w:tr>
    </w:tbl>
    <w:p w14:paraId="679B948F" w14:textId="2F8BB505" w:rsidR="004A29FB" w:rsidRPr="00165881" w:rsidRDefault="00165881" w:rsidP="00165881">
      <w:pPr>
        <w:spacing w:before="240" w:after="240"/>
        <w:ind w:firstLine="420"/>
        <w:rPr>
          <w:rFonts w:cs="Calibri"/>
          <w:lang w:val="en"/>
        </w:rPr>
      </w:pPr>
      <w:r w:rsidRPr="00D41BB5">
        <w:rPr>
          <w:rFonts w:cs="Calibri"/>
          <w:lang w:val="en"/>
        </w:rPr>
        <w:t xml:space="preserve">The embedding layer is used to convert the words into the vectors defined in the </w:t>
      </w:r>
      <w:r w:rsidRPr="00FD45C1">
        <w:rPr>
          <w:rFonts w:cs="Calibri"/>
          <w:lang w:val="en"/>
        </w:rPr>
        <w:t>dictionary. The above embedding layer used a dictionary with 1</w:t>
      </w:r>
      <w:r w:rsidR="00110BCA">
        <w:rPr>
          <w:rFonts w:cs="Calibri"/>
          <w:lang w:val="en"/>
        </w:rPr>
        <w:t>05934</w:t>
      </w:r>
      <w:r w:rsidRPr="00FD45C1">
        <w:rPr>
          <w:rFonts w:cs="Calibri"/>
          <w:lang w:val="en"/>
        </w:rPr>
        <w:t xml:space="preserve"> words and convert each word into a 300-dimension vector. After embedding, 3 convolution layers are used with kernel size (3, 300), (4, 300) and (5, 300) respectively to capture the local featur</w:t>
      </w:r>
      <w:r>
        <w:rPr>
          <w:rFonts w:cs="Calibri"/>
          <w:lang w:val="en"/>
        </w:rPr>
        <w:t>es</w:t>
      </w:r>
      <w:r w:rsidRPr="00FD45C1">
        <w:rPr>
          <w:rFonts w:cs="Calibri"/>
          <w:lang w:val="en"/>
        </w:rPr>
        <w:t xml:space="preserve">. </w:t>
      </w:r>
    </w:p>
    <w:p w14:paraId="18B86399" w14:textId="46144927" w:rsidR="00F06C98" w:rsidRDefault="00F06C98" w:rsidP="00F06C98">
      <w:pPr>
        <w:pStyle w:val="3"/>
        <w:numPr>
          <w:ilvl w:val="2"/>
          <w:numId w:val="1"/>
        </w:numPr>
        <w:spacing w:after="0"/>
      </w:pPr>
      <w:bookmarkStart w:id="21" w:name="_Toc106574552"/>
      <w:r>
        <w:rPr>
          <w:rFonts w:hint="eastAsia"/>
        </w:rPr>
        <w:t>T</w:t>
      </w:r>
      <w:r>
        <w:t>ransformer</w:t>
      </w:r>
      <w:bookmarkEnd w:id="21"/>
    </w:p>
    <w:p w14:paraId="093D8AA7" w14:textId="40E6E951" w:rsidR="004B0879" w:rsidRPr="004B0879" w:rsidRDefault="00180EE8" w:rsidP="00CB04DF">
      <w:pPr>
        <w:pStyle w:val="ab"/>
        <w:tabs>
          <w:tab w:val="clear" w:pos="480"/>
        </w:tabs>
        <w:spacing w:after="240" w:line="240" w:lineRule="auto"/>
        <w:rPr>
          <w:rFonts w:cs="Times New Roman"/>
          <w:sz w:val="20"/>
          <w:szCs w:val="20"/>
        </w:rPr>
      </w:pPr>
      <w:r>
        <w:rPr>
          <w:rFonts w:cs="Times New Roman"/>
          <w:sz w:val="20"/>
          <w:szCs w:val="20"/>
        </w:rPr>
        <w:t xml:space="preserve">In this experiment, the Transformer structure is implemented by </w:t>
      </w:r>
      <w:proofErr w:type="spellStart"/>
      <w:r>
        <w:rPr>
          <w:rFonts w:cs="Times New Roman"/>
          <w:i/>
          <w:iCs/>
          <w:sz w:val="20"/>
          <w:szCs w:val="20"/>
        </w:rPr>
        <w:t>pytorch</w:t>
      </w:r>
      <w:proofErr w:type="spellEnd"/>
      <w:r>
        <w:rPr>
          <w:rFonts w:cs="Times New Roman"/>
          <w:sz w:val="20"/>
          <w:szCs w:val="20"/>
        </w:rPr>
        <w:t xml:space="preserve"> library. </w:t>
      </w:r>
      <w:r w:rsidR="004B0879" w:rsidRPr="004B0879">
        <w:rPr>
          <w:rFonts w:cs="Times New Roman"/>
          <w:sz w:val="20"/>
          <w:szCs w:val="20"/>
        </w:rPr>
        <w:t xml:space="preserve">Transformer is an encoder-decoder architecture that uses the Attention as primary mechanism, which allows the neural network to pay more attention to relevant information. The structure of Transformer is shown in Figure </w:t>
      </w:r>
      <w:r w:rsidR="004B0879">
        <w:rPr>
          <w:rFonts w:cs="Times New Roman"/>
          <w:sz w:val="20"/>
          <w:szCs w:val="20"/>
        </w:rPr>
        <w:t>2</w:t>
      </w:r>
      <w:r w:rsidR="004B0879" w:rsidRPr="004B0879">
        <w:rPr>
          <w:rFonts w:cs="Times New Roman"/>
          <w:sz w:val="20"/>
          <w:szCs w:val="20"/>
        </w:rPr>
        <w:t>-</w:t>
      </w:r>
      <w:r w:rsidR="004B0879">
        <w:rPr>
          <w:rFonts w:cs="Times New Roman"/>
          <w:sz w:val="20"/>
          <w:szCs w:val="20"/>
        </w:rPr>
        <w:t>9</w:t>
      </w:r>
      <w:r w:rsidR="007F0C95">
        <w:rPr>
          <w:rFonts w:cs="Times New Roman"/>
          <w:sz w:val="20"/>
          <w:szCs w:val="20"/>
        </w:rPr>
        <w:t xml:space="preserve"> by </w:t>
      </w:r>
      <w:r w:rsidR="007F0C95" w:rsidRPr="007F0C95">
        <w:rPr>
          <w:rFonts w:cs="Times New Roman"/>
          <w:sz w:val="20"/>
          <w:szCs w:val="20"/>
        </w:rPr>
        <w:t>Vaswani A</w:t>
      </w:r>
      <w:r w:rsidR="007F0C95">
        <w:rPr>
          <w:rFonts w:cs="Times New Roman"/>
          <w:sz w:val="20"/>
          <w:szCs w:val="20"/>
        </w:rPr>
        <w:t xml:space="preserve"> in the classic paper </w:t>
      </w:r>
      <w:r w:rsidR="007F0C95">
        <w:rPr>
          <w:rFonts w:cs="Times New Roman"/>
          <w:i/>
          <w:iCs/>
          <w:sz w:val="20"/>
          <w:szCs w:val="20"/>
        </w:rPr>
        <w:t>Attention is all you need</w:t>
      </w:r>
      <w:r w:rsidR="007F0C95" w:rsidRPr="007F0C95">
        <w:rPr>
          <w:rFonts w:cs="Times New Roman"/>
          <w:sz w:val="20"/>
          <w:szCs w:val="20"/>
        </w:rPr>
        <w:t>.</w:t>
      </w:r>
      <w:r w:rsidR="00517F8E">
        <w:rPr>
          <w:rFonts w:cs="Times New Roman"/>
          <w:sz w:val="20"/>
          <w:szCs w:val="20"/>
        </w:rPr>
        <w:t xml:space="preserve"> </w:t>
      </w:r>
    </w:p>
    <w:p w14:paraId="18FCEAC2" w14:textId="77777777" w:rsidR="004B0879" w:rsidRPr="004B0879" w:rsidRDefault="004B0879" w:rsidP="004B0879">
      <w:pPr>
        <w:pStyle w:val="ab"/>
        <w:tabs>
          <w:tab w:val="clear" w:pos="480"/>
        </w:tabs>
        <w:spacing w:line="240" w:lineRule="auto"/>
        <w:jc w:val="center"/>
        <w:rPr>
          <w:rFonts w:ascii="Calibri" w:hAnsi="Calibri" w:cs="Calibri"/>
          <w:sz w:val="20"/>
          <w:szCs w:val="20"/>
        </w:rPr>
      </w:pPr>
      <w:r w:rsidRPr="004B0879">
        <w:rPr>
          <w:rFonts w:ascii="Calibri" w:hAnsi="Calibri" w:cs="Calibri"/>
          <w:noProof/>
          <w:sz w:val="20"/>
          <w:szCs w:val="20"/>
        </w:rPr>
        <w:drawing>
          <wp:inline distT="0" distB="0" distL="0" distR="0" wp14:anchorId="11707A46" wp14:editId="26830C68">
            <wp:extent cx="2498272" cy="3167743"/>
            <wp:effectExtent l="0" t="0" r="0" b="0"/>
            <wp:docPr id="12" name="Picture" descr="图示&#10;&#10;描述已自动生成"/>
            <wp:cNvGraphicFramePr/>
            <a:graphic xmlns:a="http://schemas.openxmlformats.org/drawingml/2006/main">
              <a:graphicData uri="http://schemas.openxmlformats.org/drawingml/2006/picture">
                <pic:pic xmlns:pic="http://schemas.openxmlformats.org/drawingml/2006/picture">
                  <pic:nvPicPr>
                    <pic:cNvPr id="11" name="Picture" descr="图示&#10;&#10;描述已自动生成"/>
                    <pic:cNvPicPr>
                      <a:picLocks noChangeAspect="1" noChangeArrowheads="1"/>
                    </pic:cNvPicPr>
                  </pic:nvPicPr>
                  <pic:blipFill>
                    <a:blip r:embed="rId14"/>
                    <a:stretch>
                      <a:fillRect/>
                    </a:stretch>
                  </pic:blipFill>
                  <pic:spPr bwMode="auto">
                    <a:xfrm>
                      <a:off x="0" y="0"/>
                      <a:ext cx="2513390" cy="3186912"/>
                    </a:xfrm>
                    <a:prstGeom prst="rect">
                      <a:avLst/>
                    </a:prstGeom>
                    <a:noFill/>
                    <a:ln w="9525">
                      <a:noFill/>
                      <a:headEnd/>
                      <a:tailEnd/>
                    </a:ln>
                  </pic:spPr>
                </pic:pic>
              </a:graphicData>
            </a:graphic>
          </wp:inline>
        </w:drawing>
      </w:r>
    </w:p>
    <w:p w14:paraId="39C6CFE5" w14:textId="21C1DB7C" w:rsidR="004B0879" w:rsidRPr="004B0879" w:rsidRDefault="004B0879" w:rsidP="004B0879">
      <w:pPr>
        <w:pStyle w:val="ab"/>
        <w:spacing w:after="240" w:line="240" w:lineRule="auto"/>
        <w:jc w:val="center"/>
        <w:rPr>
          <w:rFonts w:cs="Times New Roman"/>
          <w:sz w:val="18"/>
          <w:szCs w:val="18"/>
        </w:rPr>
      </w:pPr>
      <w:r w:rsidRPr="004B0879">
        <w:rPr>
          <w:rFonts w:cs="Times New Roman"/>
          <w:b/>
          <w:bCs/>
          <w:sz w:val="18"/>
          <w:szCs w:val="18"/>
        </w:rPr>
        <w:t xml:space="preserve">Figure </w:t>
      </w:r>
      <w:r>
        <w:rPr>
          <w:rFonts w:cs="Times New Roman"/>
          <w:b/>
          <w:bCs/>
          <w:sz w:val="18"/>
          <w:szCs w:val="18"/>
        </w:rPr>
        <w:t>2</w:t>
      </w:r>
      <w:r w:rsidRPr="004B0879">
        <w:rPr>
          <w:rFonts w:cs="Times New Roman"/>
          <w:b/>
          <w:bCs/>
          <w:sz w:val="18"/>
          <w:szCs w:val="18"/>
        </w:rPr>
        <w:t>-</w:t>
      </w:r>
      <w:r>
        <w:rPr>
          <w:rFonts w:cs="Times New Roman"/>
          <w:b/>
          <w:bCs/>
          <w:sz w:val="18"/>
          <w:szCs w:val="18"/>
        </w:rPr>
        <w:t>9</w:t>
      </w:r>
      <w:r w:rsidRPr="004B0879">
        <w:rPr>
          <w:rFonts w:cs="Times New Roman"/>
          <w:sz w:val="18"/>
          <w:szCs w:val="18"/>
        </w:rPr>
        <w:t>: The Structure of Transformer</w:t>
      </w:r>
    </w:p>
    <w:p w14:paraId="1B225F9B" w14:textId="77777777" w:rsidR="004B0879" w:rsidRPr="004B0879" w:rsidRDefault="004B0879" w:rsidP="00CB04DF">
      <w:pPr>
        <w:pStyle w:val="ab"/>
        <w:spacing w:after="240" w:line="240" w:lineRule="auto"/>
        <w:ind w:firstLine="480"/>
        <w:rPr>
          <w:rFonts w:cs="Times New Roman"/>
          <w:sz w:val="20"/>
          <w:szCs w:val="20"/>
        </w:rPr>
      </w:pPr>
      <w:r w:rsidRPr="004B0879">
        <w:rPr>
          <w:rFonts w:cs="Times New Roman"/>
          <w:sz w:val="20"/>
          <w:szCs w:val="20"/>
        </w:rPr>
        <w:t xml:space="preserve">Transformer adopts the design of key-value Attention, using matrix </w:t>
      </w:r>
      <m:oMath>
        <m:r>
          <w:rPr>
            <w:rFonts w:ascii="Cambria Math" w:hAnsi="Cambria Math" w:cs="Times New Roman"/>
            <w:sz w:val="20"/>
            <w:szCs w:val="20"/>
          </w:rPr>
          <m:t>Q</m:t>
        </m:r>
      </m:oMath>
      <w:r w:rsidRPr="004B0879">
        <w:rPr>
          <w:rFonts w:cs="Times New Roman"/>
          <w:sz w:val="20"/>
          <w:szCs w:val="20"/>
        </w:rPr>
        <w:t xml:space="preserve"> (query), </w:t>
      </w:r>
      <m:oMath>
        <m:r>
          <w:rPr>
            <w:rFonts w:ascii="Cambria Math" w:hAnsi="Cambria Math" w:cs="Times New Roman"/>
            <w:sz w:val="20"/>
            <w:szCs w:val="20"/>
          </w:rPr>
          <m:t>K</m:t>
        </m:r>
      </m:oMath>
      <w:r w:rsidRPr="004B0879">
        <w:rPr>
          <w:rFonts w:cs="Times New Roman"/>
          <w:sz w:val="20"/>
          <w:szCs w:val="20"/>
        </w:rPr>
        <w:t xml:space="preserve"> (Key), and </w:t>
      </w:r>
      <m:oMath>
        <m:r>
          <w:rPr>
            <w:rFonts w:ascii="Cambria Math" w:hAnsi="Cambria Math" w:cs="Times New Roman"/>
            <w:sz w:val="20"/>
            <w:szCs w:val="20"/>
          </w:rPr>
          <m:t xml:space="preserve">V </m:t>
        </m:r>
      </m:oMath>
      <w:r w:rsidRPr="004B0879">
        <w:rPr>
          <w:rFonts w:cs="Times New Roman"/>
          <w:sz w:val="20"/>
          <w:szCs w:val="20"/>
        </w:rPr>
        <w:t>(Value) for Attention, which is defined as:</w:t>
      </w:r>
    </w:p>
    <w:p w14:paraId="10BA87DE" w14:textId="77777777" w:rsidR="004B0879" w:rsidRPr="004B0879" w:rsidRDefault="004B0879" w:rsidP="00CB04DF">
      <w:pPr>
        <w:pStyle w:val="ab"/>
        <w:spacing w:after="240" w:line="240" w:lineRule="auto"/>
        <w:ind w:firstLine="480"/>
        <w:rPr>
          <w:rFonts w:ascii="Calibri" w:hAnsi="Calibri" w:cs="Calibri"/>
          <w:sz w:val="20"/>
          <w:szCs w:val="20"/>
        </w:rPr>
      </w:pPr>
      <w:bookmarkStart w:id="22" w:name="19"/>
      <m:oMathPara>
        <m:oMathParaPr>
          <m:jc m:val="center"/>
        </m:oMathParaPr>
        <m:oMath>
          <m:r>
            <w:rPr>
              <w:rFonts w:ascii="Cambria Math" w:hAnsi="Cambria Math" w:cs="Calibri"/>
              <w:sz w:val="20"/>
              <w:szCs w:val="20"/>
            </w:rPr>
            <m:t>Attention(Q,K,V)=softmax(</m:t>
          </m:r>
          <m:f>
            <m:fPr>
              <m:ctrlPr>
                <w:rPr>
                  <w:rFonts w:ascii="Cambria Math" w:hAnsi="Cambria Math" w:cs="Calibri"/>
                  <w:sz w:val="20"/>
                  <w:szCs w:val="20"/>
                </w:rPr>
              </m:ctrlPr>
            </m:fPr>
            <m:num>
              <m:r>
                <w:rPr>
                  <w:rFonts w:ascii="Cambria Math" w:hAnsi="Cambria Math" w:cs="Calibri"/>
                  <w:sz w:val="20"/>
                  <w:szCs w:val="20"/>
                </w:rPr>
                <m:t>Q</m:t>
              </m:r>
              <m:sSup>
                <m:sSupPr>
                  <m:ctrlPr>
                    <w:rPr>
                      <w:rFonts w:ascii="Cambria Math" w:hAnsi="Cambria Math" w:cs="Calibri"/>
                      <w:sz w:val="20"/>
                      <w:szCs w:val="20"/>
                    </w:rPr>
                  </m:ctrlPr>
                </m:sSupPr>
                <m:e>
                  <m:r>
                    <w:rPr>
                      <w:rFonts w:ascii="Cambria Math" w:hAnsi="Cambria Math" w:cs="Calibri"/>
                      <w:sz w:val="20"/>
                      <w:szCs w:val="20"/>
                    </w:rPr>
                    <m:t>K</m:t>
                  </m:r>
                </m:e>
                <m:sup>
                  <m:r>
                    <w:rPr>
                      <w:rFonts w:ascii="Cambria Math" w:hAnsi="Cambria Math" w:cs="Calibri"/>
                      <w:sz w:val="20"/>
                      <w:szCs w:val="20"/>
                    </w:rPr>
                    <m:t>⊤</m:t>
                  </m:r>
                </m:sup>
              </m:sSup>
            </m:num>
            <m:den>
              <m:rad>
                <m:radPr>
                  <m:degHide m:val="1"/>
                  <m:ctrlPr>
                    <w:rPr>
                      <w:rFonts w:ascii="Cambria Math" w:hAnsi="Cambria Math" w:cs="Calibri"/>
                      <w:sz w:val="20"/>
                      <w:szCs w:val="20"/>
                    </w:rPr>
                  </m:ctrlPr>
                </m:radPr>
                <m:deg/>
                <m:e>
                  <m:sSub>
                    <m:sSubPr>
                      <m:ctrlPr>
                        <w:rPr>
                          <w:rFonts w:ascii="Cambria Math" w:hAnsi="Cambria Math" w:cs="Calibri"/>
                          <w:sz w:val="20"/>
                          <w:szCs w:val="20"/>
                        </w:rPr>
                      </m:ctrlPr>
                    </m:sSubPr>
                    <m:e>
                      <m:r>
                        <w:rPr>
                          <w:rFonts w:ascii="Cambria Math" w:hAnsi="Cambria Math" w:cs="Calibri"/>
                          <w:sz w:val="20"/>
                          <w:szCs w:val="20"/>
                        </w:rPr>
                        <m:t>d</m:t>
                      </m:r>
                    </m:e>
                    <m:sub>
                      <m:r>
                        <w:rPr>
                          <w:rFonts w:ascii="Cambria Math" w:hAnsi="Cambria Math" w:cs="Calibri"/>
                          <w:sz w:val="20"/>
                          <w:szCs w:val="20"/>
                        </w:rPr>
                        <m:t>k</m:t>
                      </m:r>
                    </m:sub>
                  </m:sSub>
                </m:e>
              </m:rad>
            </m:den>
          </m:f>
          <m:r>
            <w:rPr>
              <w:rFonts w:ascii="Cambria Math" w:hAnsi="Cambria Math" w:cs="Calibri"/>
              <w:sz w:val="20"/>
              <w:szCs w:val="20"/>
            </w:rPr>
            <m:t>)V  </m:t>
          </m:r>
        </m:oMath>
      </m:oMathPara>
    </w:p>
    <w:bookmarkEnd w:id="22"/>
    <w:p w14:paraId="5D29E603" w14:textId="1BE65BBF" w:rsidR="004B0879" w:rsidRPr="004B0879" w:rsidRDefault="004B0879" w:rsidP="00CB04DF">
      <w:pPr>
        <w:pStyle w:val="ab"/>
        <w:spacing w:after="240" w:line="240" w:lineRule="auto"/>
        <w:rPr>
          <w:rFonts w:cs="Times New Roman"/>
          <w:sz w:val="20"/>
          <w:szCs w:val="20"/>
          <w:lang w:eastAsia="zh-CN"/>
        </w:rPr>
      </w:pPr>
      <w:r w:rsidRPr="004B0879">
        <w:rPr>
          <w:rFonts w:cs="Times New Roman"/>
          <w:sz w:val="20"/>
          <w:szCs w:val="20"/>
          <w:lang w:eastAsia="zh-CN"/>
        </w:rPr>
        <w:t>where</w:t>
      </w:r>
      <w:r w:rsidRPr="004B0879">
        <w:rPr>
          <w:rFonts w:ascii="Calibri" w:hAnsi="Calibri" w:cs="Calibri"/>
          <w:sz w:val="20"/>
          <w:szCs w:val="20"/>
          <w:lang w:eastAsia="zh-CN"/>
        </w:rPr>
        <w:t xml:space="preserve"> </w:t>
      </w:r>
      <m:oMath>
        <m:r>
          <w:rPr>
            <w:rFonts w:ascii="Cambria Math" w:hAnsi="Cambria Math" w:cs="Calibri"/>
            <w:sz w:val="20"/>
            <w:szCs w:val="20"/>
            <w:lang w:eastAsia="zh-CN"/>
          </w:rPr>
          <m:t>Q∈</m:t>
        </m:r>
        <m:sSup>
          <m:sSupPr>
            <m:ctrlPr>
              <w:rPr>
                <w:rFonts w:ascii="Cambria Math" w:hAnsi="Cambria Math" w:cs="Calibri"/>
                <w:sz w:val="20"/>
                <w:szCs w:val="20"/>
              </w:rPr>
            </m:ctrlPr>
          </m:sSupPr>
          <m:e>
            <m:r>
              <m:rPr>
                <m:scr m:val="double-struck"/>
                <m:sty m:val="p"/>
              </m:rPr>
              <w:rPr>
                <w:rFonts w:ascii="Cambria Math" w:hAnsi="Cambria Math" w:cs="Calibri"/>
                <w:sz w:val="20"/>
                <w:szCs w:val="20"/>
                <w:lang w:eastAsia="zh-CN"/>
              </w:rPr>
              <m:t>R</m:t>
            </m:r>
          </m:e>
          <m:sup>
            <m:r>
              <w:rPr>
                <w:rFonts w:ascii="Cambria Math" w:hAnsi="Cambria Math" w:cs="Calibri"/>
                <w:sz w:val="20"/>
                <w:szCs w:val="20"/>
                <w:lang w:eastAsia="zh-CN"/>
              </w:rPr>
              <m:t>n×</m:t>
            </m:r>
            <m:sSub>
              <m:sSubPr>
                <m:ctrlPr>
                  <w:rPr>
                    <w:rFonts w:ascii="Cambria Math" w:hAnsi="Cambria Math" w:cs="Calibri"/>
                    <w:sz w:val="20"/>
                    <w:szCs w:val="20"/>
                  </w:rPr>
                </m:ctrlPr>
              </m:sSubPr>
              <m:e>
                <m:r>
                  <w:rPr>
                    <w:rFonts w:ascii="Cambria Math" w:hAnsi="Cambria Math" w:cs="Calibri"/>
                    <w:sz w:val="20"/>
                    <w:szCs w:val="20"/>
                    <w:lang w:eastAsia="zh-CN"/>
                  </w:rPr>
                  <m:t>d</m:t>
                </m:r>
              </m:e>
              <m:sub>
                <m:r>
                  <w:rPr>
                    <w:rFonts w:ascii="Cambria Math" w:hAnsi="Cambria Math" w:cs="Calibri"/>
                    <w:sz w:val="20"/>
                    <w:szCs w:val="20"/>
                    <w:lang w:eastAsia="zh-CN"/>
                  </w:rPr>
                  <m:t>k</m:t>
                </m:r>
              </m:sub>
            </m:sSub>
          </m:sup>
        </m:sSup>
      </m:oMath>
      <w:r w:rsidRPr="004B0879">
        <w:rPr>
          <w:rFonts w:ascii="Calibri" w:hAnsi="Calibri" w:cs="Calibri"/>
          <w:sz w:val="20"/>
          <w:szCs w:val="20"/>
          <w:lang w:eastAsia="zh-CN"/>
        </w:rPr>
        <w:t>，</w:t>
      </w:r>
      <m:oMath>
        <m:r>
          <w:rPr>
            <w:rFonts w:ascii="Cambria Math" w:hAnsi="Cambria Math" w:cs="Calibri"/>
            <w:sz w:val="20"/>
            <w:szCs w:val="20"/>
            <w:lang w:eastAsia="zh-CN"/>
          </w:rPr>
          <m:t>K∈</m:t>
        </m:r>
        <m:sSup>
          <m:sSupPr>
            <m:ctrlPr>
              <w:rPr>
                <w:rFonts w:ascii="Cambria Math" w:hAnsi="Cambria Math" w:cs="Calibri"/>
                <w:sz w:val="20"/>
                <w:szCs w:val="20"/>
              </w:rPr>
            </m:ctrlPr>
          </m:sSupPr>
          <m:e>
            <m:r>
              <m:rPr>
                <m:scr m:val="double-struck"/>
                <m:sty m:val="p"/>
              </m:rPr>
              <w:rPr>
                <w:rFonts w:ascii="Cambria Math" w:hAnsi="Cambria Math" w:cs="Calibri"/>
                <w:sz w:val="20"/>
                <w:szCs w:val="20"/>
                <w:lang w:eastAsia="zh-CN"/>
              </w:rPr>
              <m:t>R</m:t>
            </m:r>
          </m:e>
          <m:sup>
            <m:r>
              <w:rPr>
                <w:rFonts w:ascii="Cambria Math" w:hAnsi="Cambria Math" w:cs="Calibri"/>
                <w:sz w:val="20"/>
                <w:szCs w:val="20"/>
                <w:lang w:eastAsia="zh-CN"/>
              </w:rPr>
              <m:t>m×</m:t>
            </m:r>
            <m:sSub>
              <m:sSubPr>
                <m:ctrlPr>
                  <w:rPr>
                    <w:rFonts w:ascii="Cambria Math" w:hAnsi="Cambria Math" w:cs="Calibri"/>
                    <w:sz w:val="20"/>
                    <w:szCs w:val="20"/>
                  </w:rPr>
                </m:ctrlPr>
              </m:sSubPr>
              <m:e>
                <m:r>
                  <w:rPr>
                    <w:rFonts w:ascii="Cambria Math" w:hAnsi="Cambria Math" w:cs="Calibri"/>
                    <w:sz w:val="20"/>
                    <w:szCs w:val="20"/>
                    <w:lang w:eastAsia="zh-CN"/>
                  </w:rPr>
                  <m:t>d</m:t>
                </m:r>
              </m:e>
              <m:sub>
                <m:r>
                  <w:rPr>
                    <w:rFonts w:ascii="Cambria Math" w:hAnsi="Cambria Math" w:cs="Calibri"/>
                    <w:sz w:val="20"/>
                    <w:szCs w:val="20"/>
                    <w:lang w:eastAsia="zh-CN"/>
                  </w:rPr>
                  <m:t>k</m:t>
                </m:r>
              </m:sub>
            </m:sSub>
          </m:sup>
        </m:sSup>
      </m:oMath>
      <w:r w:rsidRPr="004B0879">
        <w:rPr>
          <w:rFonts w:ascii="Calibri" w:hAnsi="Calibri" w:cs="Calibri"/>
          <w:sz w:val="20"/>
          <w:szCs w:val="20"/>
          <w:lang w:eastAsia="zh-CN"/>
        </w:rPr>
        <w:t>，</w:t>
      </w:r>
      <m:oMath>
        <m:r>
          <w:rPr>
            <w:rFonts w:ascii="Cambria Math" w:hAnsi="Cambria Math" w:cs="Calibri"/>
            <w:sz w:val="20"/>
            <w:szCs w:val="20"/>
            <w:lang w:eastAsia="zh-CN"/>
          </w:rPr>
          <m:t>V∈</m:t>
        </m:r>
        <m:sSup>
          <m:sSupPr>
            <m:ctrlPr>
              <w:rPr>
                <w:rFonts w:ascii="Cambria Math" w:hAnsi="Cambria Math" w:cs="Calibri"/>
                <w:sz w:val="20"/>
                <w:szCs w:val="20"/>
              </w:rPr>
            </m:ctrlPr>
          </m:sSupPr>
          <m:e>
            <m:r>
              <m:rPr>
                <m:scr m:val="double-struck"/>
                <m:sty m:val="p"/>
              </m:rPr>
              <w:rPr>
                <w:rFonts w:ascii="Cambria Math" w:hAnsi="Cambria Math" w:cs="Calibri"/>
                <w:sz w:val="20"/>
                <w:szCs w:val="20"/>
                <w:lang w:eastAsia="zh-CN"/>
              </w:rPr>
              <m:t>R</m:t>
            </m:r>
          </m:e>
          <m:sup>
            <m:r>
              <w:rPr>
                <w:rFonts w:ascii="Cambria Math" w:hAnsi="Cambria Math" w:cs="Calibri"/>
                <w:sz w:val="20"/>
                <w:szCs w:val="20"/>
                <w:lang w:eastAsia="zh-CN"/>
              </w:rPr>
              <m:t>m×</m:t>
            </m:r>
            <m:sSub>
              <m:sSubPr>
                <m:ctrlPr>
                  <w:rPr>
                    <w:rFonts w:ascii="Cambria Math" w:hAnsi="Cambria Math" w:cs="Calibri"/>
                    <w:sz w:val="20"/>
                    <w:szCs w:val="20"/>
                  </w:rPr>
                </m:ctrlPr>
              </m:sSubPr>
              <m:e>
                <m:r>
                  <w:rPr>
                    <w:rFonts w:ascii="Cambria Math" w:hAnsi="Cambria Math" w:cs="Calibri"/>
                    <w:sz w:val="20"/>
                    <w:szCs w:val="20"/>
                    <w:lang w:eastAsia="zh-CN"/>
                  </w:rPr>
                  <m:t>d</m:t>
                </m:r>
              </m:e>
              <m:sub>
                <m:r>
                  <w:rPr>
                    <w:rFonts w:ascii="Cambria Math" w:hAnsi="Cambria Math" w:cs="Calibri"/>
                    <w:sz w:val="20"/>
                    <w:szCs w:val="20"/>
                    <w:lang w:eastAsia="zh-CN"/>
                  </w:rPr>
                  <m:t>v</m:t>
                </m:r>
              </m:sub>
            </m:sSub>
          </m:sup>
        </m:sSup>
      </m:oMath>
      <w:r w:rsidRPr="004B0879">
        <w:rPr>
          <w:rFonts w:ascii="Calibri" w:hAnsi="Calibri" w:cs="Calibri"/>
          <w:sz w:val="20"/>
          <w:szCs w:val="20"/>
          <w:lang w:eastAsia="zh-CN"/>
        </w:rPr>
        <w:t xml:space="preserve">. </w:t>
      </w:r>
      <w:r w:rsidRPr="004B0879">
        <w:rPr>
          <w:rFonts w:cs="Times New Roman"/>
          <w:sz w:val="20"/>
          <w:szCs w:val="20"/>
          <w:lang w:eastAsia="zh-CN"/>
        </w:rPr>
        <w:t>The multi-head Attention based on Attention is defined as:</w:t>
      </w:r>
    </w:p>
    <w:bookmarkStart w:id="23" w:name="21"/>
    <w:p w14:paraId="2B69F5FB" w14:textId="77777777" w:rsidR="004B0879" w:rsidRPr="004B0879" w:rsidRDefault="00000000" w:rsidP="00CB04DF">
      <w:pPr>
        <w:pStyle w:val="ab"/>
        <w:spacing w:after="240" w:line="240" w:lineRule="auto"/>
        <w:ind w:firstLine="480"/>
        <w:jc w:val="center"/>
        <w:rPr>
          <w:rFonts w:ascii="Calibri" w:hAnsi="Calibri" w:cs="Calibri"/>
          <w:sz w:val="20"/>
          <w:szCs w:val="20"/>
        </w:rPr>
      </w:pPr>
      <m:oMathPara>
        <m:oMath>
          <m:m>
            <m:mPr>
              <m:plcHide m:val="1"/>
              <m:mcs>
                <m:mc>
                  <m:mcPr>
                    <m:count m:val="1"/>
                    <m:mcJc m:val="right"/>
                  </m:mcPr>
                </m:mc>
                <m:mc>
                  <m:mcPr>
                    <m:count m:val="1"/>
                    <m:mcJc m:val="left"/>
                  </m:mcPr>
                </m:mc>
              </m:mcs>
              <m:ctrlPr>
                <w:rPr>
                  <w:rFonts w:ascii="Cambria Math" w:hAnsi="Cambria Math" w:cs="Calibri"/>
                  <w:sz w:val="20"/>
                  <w:szCs w:val="20"/>
                </w:rPr>
              </m:ctrlPr>
            </m:mPr>
            <m:mr>
              <m:e>
                <m:r>
                  <w:rPr>
                    <w:rFonts w:ascii="Cambria Math" w:hAnsi="Cambria Math" w:cs="Calibri"/>
                    <w:sz w:val="20"/>
                    <w:szCs w:val="20"/>
                  </w:rPr>
                  <m:t>MultiHead</m:t>
                </m:r>
                <m:d>
                  <m:dPr>
                    <m:ctrlPr>
                      <w:rPr>
                        <w:rFonts w:ascii="Cambria Math" w:hAnsi="Cambria Math" w:cs="Calibri"/>
                        <w:i/>
                        <w:sz w:val="20"/>
                        <w:szCs w:val="20"/>
                      </w:rPr>
                    </m:ctrlPr>
                  </m:dPr>
                  <m:e>
                    <m:r>
                      <w:rPr>
                        <w:rFonts w:ascii="Cambria Math" w:hAnsi="Cambria Math" w:cs="Calibri"/>
                        <w:sz w:val="20"/>
                        <w:szCs w:val="20"/>
                      </w:rPr>
                      <m:t>Q,K,V</m:t>
                    </m:r>
                  </m:e>
                </m:d>
              </m:e>
              <m:e>
                <m:r>
                  <w:rPr>
                    <w:rFonts w:ascii="Cambria Math" w:hAnsi="Cambria Math" w:cs="Calibri"/>
                    <w:sz w:val="20"/>
                    <w:szCs w:val="20"/>
                  </w:rPr>
                  <m:t>=Concat</m:t>
                </m:r>
                <m:d>
                  <m:dPr>
                    <m:ctrlPr>
                      <w:rPr>
                        <w:rFonts w:ascii="Cambria Math" w:hAnsi="Cambria Math" w:cs="Calibri"/>
                        <w:i/>
                        <w:sz w:val="20"/>
                        <w:szCs w:val="20"/>
                      </w:rPr>
                    </m:ctrlPr>
                  </m:dPr>
                  <m:e>
                    <m:r>
                      <w:rPr>
                        <w:rFonts w:ascii="Cambria Math" w:hAnsi="Cambria Math" w:cs="Calibri"/>
                        <w:sz w:val="20"/>
                        <w:szCs w:val="20"/>
                      </w:rPr>
                      <m:t>hea</m:t>
                    </m:r>
                    <m:sSub>
                      <m:sSubPr>
                        <m:ctrlPr>
                          <w:rPr>
                            <w:rFonts w:ascii="Cambria Math" w:hAnsi="Cambria Math" w:cs="Calibri"/>
                            <w:sz w:val="20"/>
                            <w:szCs w:val="20"/>
                          </w:rPr>
                        </m:ctrlPr>
                      </m:sSubPr>
                      <m:e>
                        <m:r>
                          <w:rPr>
                            <w:rFonts w:ascii="Cambria Math" w:hAnsi="Cambria Math" w:cs="Calibri"/>
                            <w:sz w:val="20"/>
                            <w:szCs w:val="20"/>
                          </w:rPr>
                          <m:t>d</m:t>
                        </m:r>
                      </m:e>
                      <m:sub>
                        <m:r>
                          <w:rPr>
                            <w:rFonts w:ascii="Cambria Math" w:hAnsi="Cambria Math" w:cs="Calibri"/>
                            <w:sz w:val="20"/>
                            <w:szCs w:val="20"/>
                          </w:rPr>
                          <m:t>1</m:t>
                        </m:r>
                      </m:sub>
                    </m:sSub>
                    <m:r>
                      <w:rPr>
                        <w:rFonts w:ascii="Cambria Math" w:hAnsi="Cambria Math" w:cs="Calibri"/>
                        <w:sz w:val="20"/>
                        <w:szCs w:val="20"/>
                      </w:rPr>
                      <m:t>,hea</m:t>
                    </m:r>
                    <m:sSub>
                      <m:sSubPr>
                        <m:ctrlPr>
                          <w:rPr>
                            <w:rFonts w:ascii="Cambria Math" w:hAnsi="Cambria Math" w:cs="Calibri"/>
                            <w:sz w:val="20"/>
                            <w:szCs w:val="20"/>
                          </w:rPr>
                        </m:ctrlPr>
                      </m:sSubPr>
                      <m:e>
                        <m:r>
                          <w:rPr>
                            <w:rFonts w:ascii="Cambria Math" w:hAnsi="Cambria Math" w:cs="Calibri"/>
                            <w:sz w:val="20"/>
                            <w:szCs w:val="20"/>
                          </w:rPr>
                          <m:t>d</m:t>
                        </m:r>
                      </m:e>
                      <m:sub>
                        <m:r>
                          <w:rPr>
                            <w:rFonts w:ascii="Cambria Math" w:hAnsi="Cambria Math" w:cs="Calibri"/>
                            <w:sz w:val="20"/>
                            <w:szCs w:val="20"/>
                          </w:rPr>
                          <m:t>2</m:t>
                        </m:r>
                      </m:sub>
                    </m:sSub>
                    <m:r>
                      <w:rPr>
                        <w:rFonts w:ascii="Cambria Math" w:hAnsi="Cambria Math" w:cs="Calibri"/>
                        <w:sz w:val="20"/>
                        <w:szCs w:val="20"/>
                      </w:rPr>
                      <m:t>,…,hea</m:t>
                    </m:r>
                    <m:sSub>
                      <m:sSubPr>
                        <m:ctrlPr>
                          <w:rPr>
                            <w:rFonts w:ascii="Cambria Math" w:hAnsi="Cambria Math" w:cs="Calibri"/>
                            <w:sz w:val="20"/>
                            <w:szCs w:val="20"/>
                          </w:rPr>
                        </m:ctrlPr>
                      </m:sSubPr>
                      <m:e>
                        <m:r>
                          <w:rPr>
                            <w:rFonts w:ascii="Cambria Math" w:hAnsi="Cambria Math" w:cs="Calibri"/>
                            <w:sz w:val="20"/>
                            <w:szCs w:val="20"/>
                          </w:rPr>
                          <m:t>d</m:t>
                        </m:r>
                      </m:e>
                      <m:sub>
                        <m:r>
                          <w:rPr>
                            <w:rFonts w:ascii="Cambria Math" w:hAnsi="Cambria Math" w:cs="Calibri"/>
                            <w:sz w:val="20"/>
                            <w:szCs w:val="20"/>
                          </w:rPr>
                          <m:t>h</m:t>
                        </m:r>
                      </m:sub>
                    </m:sSub>
                  </m:e>
                </m:d>
              </m:e>
            </m:mr>
            <m:mr>
              <m:e>
                <m:r>
                  <w:rPr>
                    <w:rFonts w:ascii="Cambria Math" w:hAnsi="Cambria Math" w:cs="Calibri"/>
                    <w:sz w:val="20"/>
                    <w:szCs w:val="20"/>
                  </w:rPr>
                  <m:t>hea</m:t>
                </m:r>
                <m:sSub>
                  <m:sSubPr>
                    <m:ctrlPr>
                      <w:rPr>
                        <w:rFonts w:ascii="Cambria Math" w:hAnsi="Cambria Math" w:cs="Calibri"/>
                        <w:sz w:val="20"/>
                        <w:szCs w:val="20"/>
                      </w:rPr>
                    </m:ctrlPr>
                  </m:sSubPr>
                  <m:e>
                    <m:r>
                      <w:rPr>
                        <w:rFonts w:ascii="Cambria Math" w:hAnsi="Cambria Math" w:cs="Calibri"/>
                        <w:sz w:val="20"/>
                        <w:szCs w:val="20"/>
                      </w:rPr>
                      <m:t>d</m:t>
                    </m:r>
                  </m:e>
                  <m:sub>
                    <m:r>
                      <w:rPr>
                        <w:rFonts w:ascii="Cambria Math" w:hAnsi="Cambria Math" w:cs="Calibri"/>
                        <w:sz w:val="20"/>
                        <w:szCs w:val="20"/>
                      </w:rPr>
                      <m:t>i</m:t>
                    </m:r>
                  </m:sub>
                </m:sSub>
              </m:e>
              <m:e>
                <m:r>
                  <w:rPr>
                    <w:rFonts w:ascii="Cambria Math" w:hAnsi="Cambria Math" w:cs="Calibri"/>
                    <w:sz w:val="20"/>
                    <w:szCs w:val="20"/>
                  </w:rPr>
                  <m:t>=Attention</m:t>
                </m:r>
                <m:d>
                  <m:dPr>
                    <m:ctrlPr>
                      <w:rPr>
                        <w:rFonts w:ascii="Cambria Math" w:hAnsi="Cambria Math" w:cs="Calibri"/>
                        <w:i/>
                        <w:sz w:val="20"/>
                        <w:szCs w:val="20"/>
                      </w:rPr>
                    </m:ctrlPr>
                  </m:dPr>
                  <m:e>
                    <m:sSub>
                      <m:sSubPr>
                        <m:ctrlPr>
                          <w:rPr>
                            <w:rFonts w:ascii="Cambria Math" w:hAnsi="Cambria Math" w:cs="Calibri"/>
                            <w:sz w:val="20"/>
                            <w:szCs w:val="20"/>
                          </w:rPr>
                        </m:ctrlPr>
                      </m:sSubPr>
                      <m:e>
                        <m:r>
                          <w:rPr>
                            <w:rFonts w:ascii="Cambria Math" w:hAnsi="Cambria Math" w:cs="Calibri"/>
                            <w:sz w:val="20"/>
                            <w:szCs w:val="20"/>
                          </w:rPr>
                          <m:t>Q</m:t>
                        </m:r>
                      </m:e>
                      <m:sub>
                        <m:r>
                          <w:rPr>
                            <w:rFonts w:ascii="Cambria Math" w:hAnsi="Cambria Math" w:cs="Calibri"/>
                            <w:sz w:val="20"/>
                            <w:szCs w:val="20"/>
                          </w:rPr>
                          <m:t>i</m:t>
                        </m:r>
                      </m:sub>
                    </m:sSub>
                    <m:r>
                      <w:rPr>
                        <w:rFonts w:ascii="Cambria Math" w:hAnsi="Cambria Math" w:cs="Calibri"/>
                        <w:sz w:val="20"/>
                        <w:szCs w:val="20"/>
                      </w:rPr>
                      <m:t>,</m:t>
                    </m:r>
                    <m:sSub>
                      <m:sSubPr>
                        <m:ctrlPr>
                          <w:rPr>
                            <w:rFonts w:ascii="Cambria Math" w:hAnsi="Cambria Math" w:cs="Calibri"/>
                            <w:sz w:val="20"/>
                            <w:szCs w:val="20"/>
                          </w:rPr>
                        </m:ctrlPr>
                      </m:sSubPr>
                      <m:e>
                        <m:r>
                          <w:rPr>
                            <w:rFonts w:ascii="Cambria Math" w:hAnsi="Cambria Math" w:cs="Calibri"/>
                            <w:sz w:val="20"/>
                            <w:szCs w:val="20"/>
                          </w:rPr>
                          <m:t>K</m:t>
                        </m:r>
                      </m:e>
                      <m:sub>
                        <m:r>
                          <w:rPr>
                            <w:rFonts w:ascii="Cambria Math" w:hAnsi="Cambria Math" w:cs="Calibri"/>
                            <w:sz w:val="20"/>
                            <w:szCs w:val="20"/>
                          </w:rPr>
                          <m:t>i</m:t>
                        </m:r>
                      </m:sub>
                    </m:sSub>
                    <m:r>
                      <w:rPr>
                        <w:rFonts w:ascii="Cambria Math" w:hAnsi="Cambria Math" w:cs="Calibri"/>
                        <w:sz w:val="20"/>
                        <w:szCs w:val="20"/>
                      </w:rPr>
                      <m:t>,</m:t>
                    </m:r>
                    <m:sSub>
                      <m:sSubPr>
                        <m:ctrlPr>
                          <w:rPr>
                            <w:rFonts w:ascii="Cambria Math" w:hAnsi="Cambria Math" w:cs="Calibri"/>
                            <w:sz w:val="20"/>
                            <w:szCs w:val="20"/>
                          </w:rPr>
                        </m:ctrlPr>
                      </m:sSubPr>
                      <m:e>
                        <m:r>
                          <w:rPr>
                            <w:rFonts w:ascii="Cambria Math" w:hAnsi="Cambria Math" w:cs="Calibri"/>
                            <w:sz w:val="20"/>
                            <w:szCs w:val="20"/>
                          </w:rPr>
                          <m:t>V</m:t>
                        </m:r>
                      </m:e>
                      <m:sub>
                        <m:r>
                          <w:rPr>
                            <w:rFonts w:ascii="Cambria Math" w:hAnsi="Cambria Math" w:cs="Calibri"/>
                            <w:sz w:val="20"/>
                            <w:szCs w:val="20"/>
                          </w:rPr>
                          <m:t>i</m:t>
                        </m:r>
                      </m:sub>
                    </m:sSub>
                  </m:e>
                </m:d>
              </m:e>
            </m:mr>
            <m:mr>
              <m:e>
                <m:sSub>
                  <m:sSubPr>
                    <m:ctrlPr>
                      <w:rPr>
                        <w:rFonts w:ascii="Cambria Math" w:hAnsi="Cambria Math" w:cs="Calibri"/>
                        <w:sz w:val="20"/>
                        <w:szCs w:val="20"/>
                      </w:rPr>
                    </m:ctrlPr>
                  </m:sSubPr>
                  <m:e>
                    <m:r>
                      <w:rPr>
                        <w:rFonts w:ascii="Cambria Math" w:hAnsi="Cambria Math" w:cs="Calibri"/>
                        <w:sz w:val="20"/>
                        <w:szCs w:val="20"/>
                      </w:rPr>
                      <m:t>Q</m:t>
                    </m:r>
                  </m:e>
                  <m:sub>
                    <m:r>
                      <w:rPr>
                        <w:rFonts w:ascii="Cambria Math" w:hAnsi="Cambria Math" w:cs="Calibri"/>
                        <w:sz w:val="20"/>
                        <w:szCs w:val="20"/>
                      </w:rPr>
                      <m:t>i</m:t>
                    </m:r>
                  </m:sub>
                </m:sSub>
              </m:e>
              <m:e>
                <m:r>
                  <w:rPr>
                    <w:rFonts w:ascii="Cambria Math" w:hAnsi="Cambria Math" w:cs="Calibri"/>
                    <w:sz w:val="20"/>
                    <w:szCs w:val="20"/>
                  </w:rPr>
                  <m:t>=Q</m:t>
                </m:r>
                <m:sSubSup>
                  <m:sSubSupPr>
                    <m:ctrlPr>
                      <w:rPr>
                        <w:rFonts w:ascii="Cambria Math" w:hAnsi="Cambria Math" w:cs="Calibri"/>
                        <w:sz w:val="20"/>
                        <w:szCs w:val="20"/>
                      </w:rPr>
                    </m:ctrlPr>
                  </m:sSubSupPr>
                  <m:e>
                    <m:r>
                      <w:rPr>
                        <w:rFonts w:ascii="Cambria Math" w:hAnsi="Cambria Math" w:cs="Calibri"/>
                        <w:sz w:val="20"/>
                        <w:szCs w:val="20"/>
                      </w:rPr>
                      <m:t>W</m:t>
                    </m:r>
                  </m:e>
                  <m:sub>
                    <m:r>
                      <w:rPr>
                        <w:rFonts w:ascii="Cambria Math" w:hAnsi="Cambria Math" w:cs="Calibri"/>
                        <w:sz w:val="20"/>
                        <w:szCs w:val="20"/>
                      </w:rPr>
                      <m:t>i</m:t>
                    </m:r>
                  </m:sub>
                  <m:sup>
                    <m:r>
                      <w:rPr>
                        <w:rFonts w:ascii="Cambria Math" w:hAnsi="Cambria Math" w:cs="Calibri"/>
                        <w:sz w:val="20"/>
                        <w:szCs w:val="20"/>
                      </w:rPr>
                      <m:t>Q</m:t>
                    </m:r>
                  </m:sup>
                </m:sSubSup>
              </m:e>
            </m:mr>
            <m:mr>
              <m:e>
                <m:sSub>
                  <m:sSubPr>
                    <m:ctrlPr>
                      <w:rPr>
                        <w:rFonts w:ascii="Cambria Math" w:hAnsi="Cambria Math" w:cs="Calibri"/>
                        <w:sz w:val="20"/>
                        <w:szCs w:val="20"/>
                      </w:rPr>
                    </m:ctrlPr>
                  </m:sSubPr>
                  <m:e>
                    <m:r>
                      <w:rPr>
                        <w:rFonts w:ascii="Cambria Math" w:hAnsi="Cambria Math" w:cs="Calibri"/>
                        <w:sz w:val="20"/>
                        <w:szCs w:val="20"/>
                      </w:rPr>
                      <m:t>K</m:t>
                    </m:r>
                  </m:e>
                  <m:sub>
                    <m:r>
                      <w:rPr>
                        <w:rFonts w:ascii="Cambria Math" w:hAnsi="Cambria Math" w:cs="Calibri"/>
                        <w:sz w:val="20"/>
                        <w:szCs w:val="20"/>
                      </w:rPr>
                      <m:t>i</m:t>
                    </m:r>
                  </m:sub>
                </m:sSub>
              </m:e>
              <m:e>
                <m:r>
                  <w:rPr>
                    <w:rFonts w:ascii="Cambria Math" w:hAnsi="Cambria Math" w:cs="Calibri"/>
                    <w:sz w:val="20"/>
                    <w:szCs w:val="20"/>
                  </w:rPr>
                  <m:t>=K</m:t>
                </m:r>
                <m:sSubSup>
                  <m:sSubSupPr>
                    <m:ctrlPr>
                      <w:rPr>
                        <w:rFonts w:ascii="Cambria Math" w:hAnsi="Cambria Math" w:cs="Calibri"/>
                        <w:sz w:val="20"/>
                        <w:szCs w:val="20"/>
                      </w:rPr>
                    </m:ctrlPr>
                  </m:sSubSupPr>
                  <m:e>
                    <m:r>
                      <w:rPr>
                        <w:rFonts w:ascii="Cambria Math" w:hAnsi="Cambria Math" w:cs="Calibri"/>
                        <w:sz w:val="20"/>
                        <w:szCs w:val="20"/>
                      </w:rPr>
                      <m:t>W</m:t>
                    </m:r>
                  </m:e>
                  <m:sub>
                    <m:r>
                      <w:rPr>
                        <w:rFonts w:ascii="Cambria Math" w:hAnsi="Cambria Math" w:cs="Calibri"/>
                        <w:sz w:val="20"/>
                        <w:szCs w:val="20"/>
                      </w:rPr>
                      <m:t>i</m:t>
                    </m:r>
                  </m:sub>
                  <m:sup>
                    <m:r>
                      <w:rPr>
                        <w:rFonts w:ascii="Cambria Math" w:hAnsi="Cambria Math" w:cs="Calibri"/>
                        <w:sz w:val="20"/>
                        <w:szCs w:val="20"/>
                      </w:rPr>
                      <m:t>K</m:t>
                    </m:r>
                  </m:sup>
                </m:sSubSup>
              </m:e>
            </m:mr>
            <m:mr>
              <m:e>
                <m:sSub>
                  <m:sSubPr>
                    <m:ctrlPr>
                      <w:rPr>
                        <w:rFonts w:ascii="Cambria Math" w:hAnsi="Cambria Math" w:cs="Calibri"/>
                        <w:sz w:val="20"/>
                        <w:szCs w:val="20"/>
                      </w:rPr>
                    </m:ctrlPr>
                  </m:sSubPr>
                  <m:e>
                    <m:r>
                      <w:rPr>
                        <w:rFonts w:ascii="Cambria Math" w:hAnsi="Cambria Math" w:cs="Calibri"/>
                        <w:sz w:val="20"/>
                        <w:szCs w:val="20"/>
                      </w:rPr>
                      <m:t>V</m:t>
                    </m:r>
                  </m:e>
                  <m:sub>
                    <m:r>
                      <w:rPr>
                        <w:rFonts w:ascii="Cambria Math" w:hAnsi="Cambria Math" w:cs="Calibri"/>
                        <w:sz w:val="20"/>
                        <w:szCs w:val="20"/>
                      </w:rPr>
                      <m:t>i</m:t>
                    </m:r>
                  </m:sub>
                </m:sSub>
              </m:e>
              <m:e>
                <m:r>
                  <w:rPr>
                    <w:rFonts w:ascii="Cambria Math" w:hAnsi="Cambria Math" w:cs="Calibri"/>
                    <w:sz w:val="20"/>
                    <w:szCs w:val="20"/>
                  </w:rPr>
                  <m:t>=V</m:t>
                </m:r>
                <m:sSubSup>
                  <m:sSubSupPr>
                    <m:ctrlPr>
                      <w:rPr>
                        <w:rFonts w:ascii="Cambria Math" w:hAnsi="Cambria Math" w:cs="Calibri"/>
                        <w:sz w:val="20"/>
                        <w:szCs w:val="20"/>
                      </w:rPr>
                    </m:ctrlPr>
                  </m:sSubSupPr>
                  <m:e>
                    <m:r>
                      <w:rPr>
                        <w:rFonts w:ascii="Cambria Math" w:hAnsi="Cambria Math" w:cs="Calibri"/>
                        <w:sz w:val="20"/>
                        <w:szCs w:val="20"/>
                      </w:rPr>
                      <m:t>W</m:t>
                    </m:r>
                  </m:e>
                  <m:sub>
                    <m:r>
                      <w:rPr>
                        <w:rFonts w:ascii="Cambria Math" w:hAnsi="Cambria Math" w:cs="Calibri"/>
                        <w:sz w:val="20"/>
                        <w:szCs w:val="20"/>
                      </w:rPr>
                      <m:t>i</m:t>
                    </m:r>
                  </m:sub>
                  <m:sup>
                    <m:r>
                      <w:rPr>
                        <w:rFonts w:ascii="Cambria Math" w:hAnsi="Cambria Math" w:cs="Calibri"/>
                        <w:sz w:val="20"/>
                        <w:szCs w:val="20"/>
                      </w:rPr>
                      <m:t>V</m:t>
                    </m:r>
                  </m:sup>
                </m:sSubSup>
              </m:e>
            </m:mr>
          </m:m>
          <m:r>
            <w:rPr>
              <w:rFonts w:ascii="Cambria Math" w:hAnsi="Cambria Math" w:cs="Calibri"/>
              <w:sz w:val="20"/>
              <w:szCs w:val="20"/>
            </w:rPr>
            <m:t>  </m:t>
          </m:r>
        </m:oMath>
      </m:oMathPara>
      <w:bookmarkEnd w:id="23"/>
    </w:p>
    <w:p w14:paraId="53361D15" w14:textId="337F4E1B" w:rsidR="009537D9" w:rsidRPr="0042281C" w:rsidRDefault="004B0879" w:rsidP="0042281C">
      <w:pPr>
        <w:pStyle w:val="ab"/>
        <w:spacing w:after="240" w:line="240" w:lineRule="auto"/>
        <w:rPr>
          <w:rFonts w:cs="Calibri"/>
          <w:kern w:val="44"/>
          <w:sz w:val="20"/>
          <w:szCs w:val="20"/>
          <w:lang w:eastAsia="zh-CN"/>
        </w:rPr>
      </w:pPr>
      <w:r w:rsidRPr="004B0879">
        <w:rPr>
          <w:rFonts w:cs="Times New Roman"/>
          <w:sz w:val="20"/>
          <w:szCs w:val="20"/>
        </w:rPr>
        <w:t>where</w:t>
      </w:r>
      <w:r w:rsidRPr="004B0879">
        <w:rPr>
          <w:rFonts w:ascii="Calibri" w:hAnsi="Calibri" w:cs="Calibri"/>
          <w:sz w:val="20"/>
          <w:szCs w:val="20"/>
        </w:rPr>
        <w:t xml:space="preserve"> </w:t>
      </w:r>
      <m:oMath>
        <m:sSubSup>
          <m:sSubSupPr>
            <m:ctrlPr>
              <w:rPr>
                <w:rFonts w:ascii="Cambria Math" w:hAnsi="Cambria Math" w:cs="Calibri"/>
                <w:sz w:val="20"/>
                <w:szCs w:val="20"/>
              </w:rPr>
            </m:ctrlPr>
          </m:sSubSupPr>
          <m:e>
            <m:r>
              <w:rPr>
                <w:rFonts w:ascii="Cambria Math" w:hAnsi="Cambria Math" w:cs="Calibri"/>
                <w:sz w:val="20"/>
                <w:szCs w:val="20"/>
                <w:lang w:eastAsia="zh-CN"/>
              </w:rPr>
              <m:t>W</m:t>
            </m:r>
          </m:e>
          <m:sub>
            <m:r>
              <w:rPr>
                <w:rFonts w:ascii="Cambria Math" w:hAnsi="Cambria Math" w:cs="Calibri"/>
                <w:sz w:val="20"/>
                <w:szCs w:val="20"/>
                <w:lang w:eastAsia="zh-CN"/>
              </w:rPr>
              <m:t>i</m:t>
            </m:r>
          </m:sub>
          <m:sup>
            <m:r>
              <w:rPr>
                <w:rFonts w:ascii="Cambria Math" w:hAnsi="Cambria Math" w:cs="Calibri"/>
                <w:sz w:val="20"/>
                <w:szCs w:val="20"/>
                <w:lang w:eastAsia="zh-CN"/>
              </w:rPr>
              <m:t>Q</m:t>
            </m:r>
          </m:sup>
        </m:sSubSup>
      </m:oMath>
      <w:r w:rsidRPr="004B0879">
        <w:rPr>
          <w:rFonts w:ascii="Calibri" w:hAnsi="Calibri" w:cs="Calibri"/>
          <w:sz w:val="20"/>
          <w:szCs w:val="20"/>
          <w:lang w:eastAsia="zh-CN"/>
        </w:rPr>
        <w:t>，</w:t>
      </w:r>
      <m:oMath>
        <m:sSubSup>
          <m:sSubSupPr>
            <m:ctrlPr>
              <w:rPr>
                <w:rFonts w:ascii="Cambria Math" w:hAnsi="Cambria Math" w:cs="Calibri"/>
                <w:sz w:val="20"/>
                <w:szCs w:val="20"/>
              </w:rPr>
            </m:ctrlPr>
          </m:sSubSupPr>
          <m:e>
            <m:r>
              <w:rPr>
                <w:rFonts w:ascii="Cambria Math" w:hAnsi="Cambria Math" w:cs="Calibri"/>
                <w:sz w:val="20"/>
                <w:szCs w:val="20"/>
                <w:lang w:eastAsia="zh-CN"/>
              </w:rPr>
              <m:t>W</m:t>
            </m:r>
          </m:e>
          <m:sub>
            <m:r>
              <w:rPr>
                <w:rFonts w:ascii="Cambria Math" w:hAnsi="Cambria Math" w:cs="Calibri"/>
                <w:sz w:val="20"/>
                <w:szCs w:val="20"/>
                <w:lang w:eastAsia="zh-CN"/>
              </w:rPr>
              <m:t>i</m:t>
            </m:r>
          </m:sub>
          <m:sup>
            <m:r>
              <w:rPr>
                <w:rFonts w:ascii="Cambria Math" w:hAnsi="Cambria Math" w:cs="Calibri"/>
                <w:sz w:val="20"/>
                <w:szCs w:val="20"/>
                <w:lang w:eastAsia="zh-CN"/>
              </w:rPr>
              <m:t>K</m:t>
            </m:r>
          </m:sup>
        </m:sSubSup>
        <m:r>
          <w:rPr>
            <w:rFonts w:ascii="Cambria Math" w:hAnsi="Cambria Math" w:cs="Calibri"/>
            <w:sz w:val="20"/>
            <w:szCs w:val="20"/>
            <w:lang w:eastAsia="zh-CN"/>
          </w:rPr>
          <m:t>∈</m:t>
        </m:r>
        <m:sSup>
          <m:sSupPr>
            <m:ctrlPr>
              <w:rPr>
                <w:rFonts w:ascii="Cambria Math" w:hAnsi="Cambria Math" w:cs="Calibri"/>
                <w:sz w:val="20"/>
                <w:szCs w:val="20"/>
              </w:rPr>
            </m:ctrlPr>
          </m:sSupPr>
          <m:e>
            <m:r>
              <m:rPr>
                <m:scr m:val="double-struck"/>
                <m:sty m:val="p"/>
              </m:rPr>
              <w:rPr>
                <w:rFonts w:ascii="Cambria Math" w:hAnsi="Cambria Math" w:cs="Calibri"/>
                <w:sz w:val="20"/>
                <w:szCs w:val="20"/>
                <w:lang w:eastAsia="zh-CN"/>
              </w:rPr>
              <m:t>R</m:t>
            </m:r>
          </m:e>
          <m:sup>
            <m:sSub>
              <m:sSubPr>
                <m:ctrlPr>
                  <w:rPr>
                    <w:rFonts w:ascii="Cambria Math" w:hAnsi="Cambria Math" w:cs="Calibri"/>
                    <w:sz w:val="20"/>
                    <w:szCs w:val="20"/>
                  </w:rPr>
                </m:ctrlPr>
              </m:sSubPr>
              <m:e>
                <m:r>
                  <w:rPr>
                    <w:rFonts w:ascii="Cambria Math" w:hAnsi="Cambria Math" w:cs="Calibri"/>
                    <w:sz w:val="20"/>
                    <w:szCs w:val="20"/>
                    <w:lang w:eastAsia="zh-CN"/>
                  </w:rPr>
                  <m:t>d</m:t>
                </m:r>
              </m:e>
              <m:sub>
                <m:r>
                  <w:rPr>
                    <w:rFonts w:ascii="Cambria Math" w:hAnsi="Cambria Math" w:cs="Calibri"/>
                    <w:sz w:val="20"/>
                    <w:szCs w:val="20"/>
                    <w:lang w:eastAsia="zh-CN"/>
                  </w:rPr>
                  <m:t>k</m:t>
                </m:r>
              </m:sub>
            </m:sSub>
            <m:r>
              <w:rPr>
                <w:rFonts w:ascii="Cambria Math" w:hAnsi="Cambria Math" w:cs="Calibri"/>
                <w:sz w:val="20"/>
                <w:szCs w:val="20"/>
                <w:lang w:eastAsia="zh-CN"/>
              </w:rPr>
              <m:t>×</m:t>
            </m:r>
            <m:sSub>
              <m:sSubPr>
                <m:ctrlPr>
                  <w:rPr>
                    <w:rFonts w:ascii="Cambria Math" w:hAnsi="Cambria Math" w:cs="Calibri"/>
                    <w:sz w:val="20"/>
                    <w:szCs w:val="20"/>
                  </w:rPr>
                </m:ctrlPr>
              </m:sSubPr>
              <m:e>
                <m:r>
                  <w:rPr>
                    <w:rFonts w:ascii="Cambria Math" w:hAnsi="Cambria Math" w:cs="Calibri"/>
                    <w:sz w:val="20"/>
                    <w:szCs w:val="20"/>
                    <w:lang w:eastAsia="zh-CN"/>
                  </w:rPr>
                  <m:t>d</m:t>
                </m:r>
              </m:e>
              <m:sub>
                <m:r>
                  <w:rPr>
                    <w:rFonts w:ascii="Cambria Math" w:hAnsi="Cambria Math" w:cs="Calibri"/>
                    <w:sz w:val="20"/>
                    <w:szCs w:val="20"/>
                    <w:lang w:eastAsia="zh-CN"/>
                  </w:rPr>
                  <m:t>k</m:t>
                </m:r>
              </m:sub>
            </m:sSub>
          </m:sup>
        </m:sSup>
      </m:oMath>
      <w:r w:rsidRPr="004B0879">
        <w:rPr>
          <w:rFonts w:ascii="Calibri" w:hAnsi="Calibri" w:cs="Calibri"/>
          <w:sz w:val="20"/>
          <w:szCs w:val="20"/>
          <w:lang w:eastAsia="zh-CN"/>
        </w:rPr>
        <w:t>，</w:t>
      </w:r>
      <m:oMath>
        <m:sSubSup>
          <m:sSubSupPr>
            <m:ctrlPr>
              <w:rPr>
                <w:rFonts w:ascii="Cambria Math" w:hAnsi="Cambria Math" w:cs="Calibri"/>
                <w:sz w:val="20"/>
                <w:szCs w:val="20"/>
              </w:rPr>
            </m:ctrlPr>
          </m:sSubSupPr>
          <m:e>
            <m:r>
              <w:rPr>
                <w:rFonts w:ascii="Cambria Math" w:hAnsi="Cambria Math" w:cs="Calibri"/>
                <w:sz w:val="20"/>
                <w:szCs w:val="20"/>
                <w:lang w:eastAsia="zh-CN"/>
              </w:rPr>
              <m:t>W</m:t>
            </m:r>
          </m:e>
          <m:sub>
            <m:r>
              <w:rPr>
                <w:rFonts w:ascii="Cambria Math" w:hAnsi="Cambria Math" w:cs="Calibri"/>
                <w:sz w:val="20"/>
                <w:szCs w:val="20"/>
                <w:lang w:eastAsia="zh-CN"/>
              </w:rPr>
              <m:t>i</m:t>
            </m:r>
          </m:sub>
          <m:sup>
            <m:r>
              <w:rPr>
                <w:rFonts w:ascii="Cambria Math" w:hAnsi="Cambria Math" w:cs="Calibri"/>
                <w:sz w:val="20"/>
                <w:szCs w:val="20"/>
                <w:lang w:eastAsia="zh-CN"/>
              </w:rPr>
              <m:t>V</m:t>
            </m:r>
          </m:sup>
        </m:sSubSup>
        <m:r>
          <w:rPr>
            <w:rFonts w:ascii="Cambria Math" w:hAnsi="Cambria Math" w:cs="Calibri"/>
            <w:sz w:val="20"/>
            <w:szCs w:val="20"/>
            <w:lang w:eastAsia="zh-CN"/>
          </w:rPr>
          <m:t>∈</m:t>
        </m:r>
        <m:sSup>
          <m:sSupPr>
            <m:ctrlPr>
              <w:rPr>
                <w:rFonts w:ascii="Cambria Math" w:hAnsi="Cambria Math" w:cs="Calibri"/>
                <w:sz w:val="20"/>
                <w:szCs w:val="20"/>
              </w:rPr>
            </m:ctrlPr>
          </m:sSupPr>
          <m:e>
            <m:r>
              <m:rPr>
                <m:scr m:val="double-struck"/>
                <m:sty m:val="p"/>
              </m:rPr>
              <w:rPr>
                <w:rFonts w:ascii="Cambria Math" w:hAnsi="Cambria Math" w:cs="Calibri"/>
                <w:sz w:val="20"/>
                <w:szCs w:val="20"/>
                <w:lang w:eastAsia="zh-CN"/>
              </w:rPr>
              <m:t>R</m:t>
            </m:r>
          </m:e>
          <m:sup>
            <m:sSub>
              <m:sSubPr>
                <m:ctrlPr>
                  <w:rPr>
                    <w:rFonts w:ascii="Cambria Math" w:hAnsi="Cambria Math" w:cs="Calibri"/>
                    <w:sz w:val="20"/>
                    <w:szCs w:val="20"/>
                  </w:rPr>
                </m:ctrlPr>
              </m:sSubPr>
              <m:e>
                <m:r>
                  <w:rPr>
                    <w:rFonts w:ascii="Cambria Math" w:hAnsi="Cambria Math" w:cs="Calibri"/>
                    <w:sz w:val="20"/>
                    <w:szCs w:val="20"/>
                    <w:lang w:eastAsia="zh-CN"/>
                  </w:rPr>
                  <m:t>d</m:t>
                </m:r>
              </m:e>
              <m:sub>
                <m:r>
                  <w:rPr>
                    <w:rFonts w:ascii="Cambria Math" w:hAnsi="Cambria Math" w:cs="Calibri"/>
                    <w:sz w:val="20"/>
                    <w:szCs w:val="20"/>
                    <w:lang w:eastAsia="zh-CN"/>
                  </w:rPr>
                  <m:t>v</m:t>
                </m:r>
              </m:sub>
            </m:sSub>
            <m:r>
              <w:rPr>
                <w:rFonts w:ascii="Cambria Math" w:hAnsi="Cambria Math" w:cs="Calibri"/>
                <w:sz w:val="20"/>
                <w:szCs w:val="20"/>
                <w:lang w:eastAsia="zh-CN"/>
              </w:rPr>
              <m:t>×</m:t>
            </m:r>
            <m:acc>
              <m:accPr>
                <m:chr m:val="̃"/>
                <m:ctrlPr>
                  <w:rPr>
                    <w:rFonts w:ascii="Cambria Math" w:hAnsi="Cambria Math" w:cs="Calibri"/>
                    <w:sz w:val="20"/>
                    <w:szCs w:val="20"/>
                  </w:rPr>
                </m:ctrlPr>
              </m:accPr>
              <m:e>
                <m:sSub>
                  <m:sSubPr>
                    <m:ctrlPr>
                      <w:rPr>
                        <w:rFonts w:ascii="Cambria Math" w:hAnsi="Cambria Math" w:cs="Calibri"/>
                        <w:sz w:val="20"/>
                        <w:szCs w:val="20"/>
                      </w:rPr>
                    </m:ctrlPr>
                  </m:sSubPr>
                  <m:e>
                    <m:r>
                      <w:rPr>
                        <w:rFonts w:ascii="Cambria Math" w:hAnsi="Cambria Math" w:cs="Calibri"/>
                        <w:sz w:val="20"/>
                        <w:szCs w:val="20"/>
                        <w:lang w:eastAsia="zh-CN"/>
                      </w:rPr>
                      <m:t>d</m:t>
                    </m:r>
                  </m:e>
                  <m:sub>
                    <m:r>
                      <w:rPr>
                        <w:rFonts w:ascii="Cambria Math" w:hAnsi="Cambria Math" w:cs="Calibri"/>
                        <w:sz w:val="20"/>
                        <w:szCs w:val="20"/>
                        <w:lang w:eastAsia="zh-CN"/>
                      </w:rPr>
                      <m:t>v</m:t>
                    </m:r>
                  </m:sub>
                </m:sSub>
              </m:e>
            </m:acc>
          </m:sup>
        </m:sSup>
      </m:oMath>
      <w:r w:rsidRPr="004B0879">
        <w:rPr>
          <w:rFonts w:ascii="Calibri" w:hAnsi="Calibri" w:cs="Calibri"/>
          <w:sz w:val="20"/>
          <w:szCs w:val="20"/>
          <w:lang w:eastAsia="zh-CN"/>
        </w:rPr>
        <w:t>.</w:t>
      </w:r>
      <w:r w:rsidR="0042281C">
        <w:rPr>
          <w:rFonts w:ascii="Calibri" w:hAnsi="Calibri" w:cs="Calibri"/>
          <w:sz w:val="20"/>
          <w:szCs w:val="20"/>
          <w:lang w:eastAsia="zh-CN"/>
        </w:rPr>
        <w:t xml:space="preserve"> </w:t>
      </w:r>
    </w:p>
    <w:p w14:paraId="6F6B115C" w14:textId="787A150F" w:rsidR="00C100AE" w:rsidRDefault="00C100AE" w:rsidP="0023623F">
      <w:pPr>
        <w:pStyle w:val="1"/>
        <w:numPr>
          <w:ilvl w:val="0"/>
          <w:numId w:val="1"/>
        </w:numPr>
      </w:pPr>
      <w:bookmarkStart w:id="24" w:name="_Toc106574553"/>
      <w:r>
        <w:rPr>
          <w:rFonts w:hint="eastAsia"/>
        </w:rPr>
        <w:t>R</w:t>
      </w:r>
      <w:r>
        <w:t>esults</w:t>
      </w:r>
      <w:bookmarkEnd w:id="24"/>
    </w:p>
    <w:p w14:paraId="0FCC5EE5" w14:textId="480C367D" w:rsidR="00C100AE" w:rsidRDefault="009E5237" w:rsidP="009E5237">
      <w:pPr>
        <w:pStyle w:val="2"/>
        <w:numPr>
          <w:ilvl w:val="1"/>
          <w:numId w:val="1"/>
        </w:numPr>
      </w:pPr>
      <w:r>
        <w:t xml:space="preserve"> </w:t>
      </w:r>
      <w:bookmarkStart w:id="25" w:name="_Toc106574554"/>
      <w:r>
        <w:t>Result of Traditional Machine Learning Models</w:t>
      </w:r>
      <w:bookmarkEnd w:id="25"/>
    </w:p>
    <w:p w14:paraId="179323F7" w14:textId="2C33843A" w:rsidR="009E5237" w:rsidRDefault="009E5237" w:rsidP="000E396A">
      <w:pPr>
        <w:pStyle w:val="3"/>
        <w:numPr>
          <w:ilvl w:val="2"/>
          <w:numId w:val="1"/>
        </w:numPr>
        <w:spacing w:after="0"/>
      </w:pPr>
      <w:bookmarkStart w:id="26" w:name="_Toc106574555"/>
      <w:r>
        <w:t>Original Data</w:t>
      </w:r>
      <w:bookmarkEnd w:id="26"/>
    </w:p>
    <w:p w14:paraId="4F645EB1" w14:textId="565A6525" w:rsidR="009E5237" w:rsidRDefault="00C6497C" w:rsidP="00AA35B0">
      <w:pPr>
        <w:spacing w:after="240"/>
      </w:pPr>
      <w:r>
        <w:t>For the original data after preprocessing and feature engineering, t</w:t>
      </w:r>
      <w:r w:rsidR="00D7758A">
        <w:t xml:space="preserve">able </w:t>
      </w:r>
      <w:r>
        <w:t>3</w:t>
      </w:r>
      <w:r w:rsidR="00D7758A">
        <w:t>-1 demonstrates that the accuracy of the real postings category, the fake postings category and the total accuracy</w:t>
      </w:r>
      <w:r w:rsidR="009C4300">
        <w:t xml:space="preserve">, where 80% of the dataset is randomly selected as the training set and the rest 20% is used as the test set. </w:t>
      </w:r>
      <w:r w:rsidR="00D7758A">
        <w:t xml:space="preserve">It is noticeable that the accuracy of the fake postings </w:t>
      </w:r>
      <w:r w:rsidR="006F63DF">
        <w:t>is</w:t>
      </w:r>
      <w:r w:rsidR="00D7758A">
        <w:t xml:space="preserve"> terrible in most of the models except the Random Forest. </w:t>
      </w:r>
    </w:p>
    <w:p w14:paraId="7D8EEB49" w14:textId="0D9CE970" w:rsidR="005B4408" w:rsidRPr="0099756A" w:rsidRDefault="005B4408" w:rsidP="005B4408">
      <w:pPr>
        <w:spacing w:before="240"/>
        <w:jc w:val="center"/>
        <w:rPr>
          <w:rFonts w:cs="Calibri"/>
          <w:sz w:val="18"/>
          <w:szCs w:val="18"/>
        </w:rPr>
      </w:pPr>
      <w:r w:rsidRPr="0099756A">
        <w:rPr>
          <w:rFonts w:cs="Calibri"/>
          <w:b/>
          <w:bCs/>
          <w:sz w:val="18"/>
          <w:szCs w:val="18"/>
        </w:rPr>
        <w:t xml:space="preserve">Table </w:t>
      </w:r>
      <w:r w:rsidR="00C6497C">
        <w:rPr>
          <w:rFonts w:cs="Calibri"/>
          <w:b/>
          <w:bCs/>
          <w:sz w:val="18"/>
          <w:szCs w:val="18"/>
        </w:rPr>
        <w:t>3</w:t>
      </w:r>
      <w:r w:rsidRPr="0099756A">
        <w:rPr>
          <w:rFonts w:cs="Calibri"/>
          <w:b/>
          <w:bCs/>
          <w:sz w:val="18"/>
          <w:szCs w:val="18"/>
        </w:rPr>
        <w:t>-1:</w:t>
      </w:r>
      <w:r w:rsidRPr="0099756A">
        <w:rPr>
          <w:rFonts w:cs="Calibri"/>
          <w:sz w:val="18"/>
          <w:szCs w:val="18"/>
        </w:rPr>
        <w:t xml:space="preserve"> The Accuracy of Models for the Original Dataset</w:t>
      </w:r>
    </w:p>
    <w:tbl>
      <w:tblPr>
        <w:tblW w:w="8212" w:type="dxa"/>
        <w:jc w:val="center"/>
        <w:tblCellMar>
          <w:left w:w="0" w:type="dxa"/>
          <w:right w:w="0" w:type="dxa"/>
        </w:tblCellMar>
        <w:tblLook w:val="04A0" w:firstRow="1" w:lastRow="0" w:firstColumn="1" w:lastColumn="0" w:noHBand="0" w:noVBand="1"/>
      </w:tblPr>
      <w:tblGrid>
        <w:gridCol w:w="3676"/>
        <w:gridCol w:w="2268"/>
        <w:gridCol w:w="2268"/>
      </w:tblGrid>
      <w:tr w:rsidR="005B4408" w:rsidRPr="00A0685E" w14:paraId="6D6FE359" w14:textId="77777777" w:rsidTr="005B4408">
        <w:trPr>
          <w:trHeight w:val="271"/>
          <w:jc w:val="center"/>
        </w:trPr>
        <w:tc>
          <w:tcPr>
            <w:tcW w:w="3676" w:type="dxa"/>
            <w:tcBorders>
              <w:top w:val="single" w:sz="8" w:space="0" w:color="000000"/>
              <w:left w:val="single" w:sz="8" w:space="0" w:color="000000"/>
              <w:bottom w:val="single" w:sz="8" w:space="0" w:color="7F7F7F"/>
              <w:right w:val="single" w:sz="8" w:space="0" w:color="000000"/>
            </w:tcBorders>
            <w:shd w:val="clear" w:color="auto" w:fill="auto"/>
            <w:tcMar>
              <w:top w:w="13" w:type="dxa"/>
              <w:left w:w="94" w:type="dxa"/>
              <w:bottom w:w="0" w:type="dxa"/>
              <w:right w:w="94" w:type="dxa"/>
            </w:tcMar>
            <w:hideMark/>
          </w:tcPr>
          <w:p w14:paraId="6EE5526B" w14:textId="77777777" w:rsidR="005B4408" w:rsidRPr="005B4408" w:rsidRDefault="005B4408" w:rsidP="005B4408">
            <w:pPr>
              <w:jc w:val="center"/>
              <w:rPr>
                <w:rFonts w:cs="Calibri"/>
                <w:b/>
                <w:bCs/>
                <w:kern w:val="44"/>
                <w:sz w:val="16"/>
                <w:szCs w:val="16"/>
              </w:rPr>
            </w:pPr>
            <w:r w:rsidRPr="005B4408">
              <w:rPr>
                <w:rFonts w:cs="Calibri"/>
                <w:b/>
                <w:bCs/>
                <w:kern w:val="44"/>
                <w:sz w:val="16"/>
                <w:szCs w:val="16"/>
              </w:rPr>
              <w:t>Machine Learning Models</w:t>
            </w:r>
          </w:p>
        </w:tc>
        <w:tc>
          <w:tcPr>
            <w:tcW w:w="2268" w:type="dxa"/>
            <w:tcBorders>
              <w:top w:val="single" w:sz="8" w:space="0" w:color="000000"/>
              <w:left w:val="single" w:sz="8" w:space="0" w:color="000000"/>
              <w:bottom w:val="single" w:sz="8" w:space="0" w:color="7F7F7F"/>
              <w:right w:val="single" w:sz="8" w:space="0" w:color="000000"/>
            </w:tcBorders>
            <w:shd w:val="clear" w:color="auto" w:fill="auto"/>
            <w:tcMar>
              <w:top w:w="13" w:type="dxa"/>
              <w:left w:w="94" w:type="dxa"/>
              <w:bottom w:w="0" w:type="dxa"/>
              <w:right w:w="94" w:type="dxa"/>
            </w:tcMar>
            <w:hideMark/>
          </w:tcPr>
          <w:p w14:paraId="6E97B94C" w14:textId="5E9E61A6" w:rsidR="005B4408" w:rsidRPr="005B4408" w:rsidRDefault="005B4408" w:rsidP="005B4408">
            <w:pPr>
              <w:jc w:val="center"/>
              <w:rPr>
                <w:rFonts w:cs="Calibri"/>
                <w:b/>
                <w:bCs/>
                <w:kern w:val="44"/>
                <w:sz w:val="16"/>
                <w:szCs w:val="16"/>
              </w:rPr>
            </w:pPr>
            <w:r w:rsidRPr="005B4408">
              <w:rPr>
                <w:rFonts w:cs="Calibri"/>
                <w:b/>
                <w:bCs/>
                <w:kern w:val="44"/>
                <w:sz w:val="16"/>
                <w:szCs w:val="16"/>
              </w:rPr>
              <w:t>norm</w:t>
            </w:r>
          </w:p>
        </w:tc>
        <w:tc>
          <w:tcPr>
            <w:tcW w:w="2268" w:type="dxa"/>
            <w:tcBorders>
              <w:top w:val="single" w:sz="8" w:space="0" w:color="000000"/>
              <w:left w:val="single" w:sz="8" w:space="0" w:color="000000"/>
              <w:bottom w:val="single" w:sz="8" w:space="0" w:color="7F7F7F"/>
              <w:right w:val="single" w:sz="8" w:space="0" w:color="000000"/>
            </w:tcBorders>
            <w:shd w:val="clear" w:color="auto" w:fill="auto"/>
            <w:tcMar>
              <w:top w:w="13" w:type="dxa"/>
              <w:left w:w="94" w:type="dxa"/>
              <w:bottom w:w="0" w:type="dxa"/>
              <w:right w:w="94" w:type="dxa"/>
            </w:tcMar>
            <w:hideMark/>
          </w:tcPr>
          <w:p w14:paraId="4DAC7E23" w14:textId="77777777" w:rsidR="005B4408" w:rsidRPr="005B4408" w:rsidRDefault="005B4408" w:rsidP="005B4408">
            <w:pPr>
              <w:jc w:val="center"/>
              <w:rPr>
                <w:rFonts w:cs="Calibri"/>
                <w:b/>
                <w:bCs/>
                <w:kern w:val="44"/>
                <w:sz w:val="16"/>
                <w:szCs w:val="16"/>
              </w:rPr>
            </w:pPr>
            <w:r w:rsidRPr="005B4408">
              <w:rPr>
                <w:rFonts w:cs="Calibri"/>
                <w:b/>
                <w:bCs/>
                <w:kern w:val="44"/>
                <w:sz w:val="16"/>
                <w:szCs w:val="16"/>
              </w:rPr>
              <w:t>Accuracy</w:t>
            </w:r>
          </w:p>
        </w:tc>
      </w:tr>
      <w:tr w:rsidR="005B4408" w:rsidRPr="00A0685E" w14:paraId="68B9ADE5" w14:textId="77777777" w:rsidTr="005B4408">
        <w:trPr>
          <w:trHeight w:val="271"/>
          <w:jc w:val="center"/>
        </w:trPr>
        <w:tc>
          <w:tcPr>
            <w:tcW w:w="3676" w:type="dxa"/>
            <w:vMerge w:val="restart"/>
            <w:tcBorders>
              <w:top w:val="single" w:sz="8" w:space="0" w:color="7F7F7F"/>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7871B6FA" w14:textId="77777777" w:rsidR="005B4408" w:rsidRPr="005B4408" w:rsidRDefault="005B4408" w:rsidP="005B4408">
            <w:pPr>
              <w:spacing w:after="240"/>
              <w:rPr>
                <w:rFonts w:cs="Calibri"/>
                <w:b/>
                <w:bCs/>
                <w:kern w:val="44"/>
                <w:sz w:val="16"/>
                <w:szCs w:val="16"/>
              </w:rPr>
            </w:pPr>
            <w:r w:rsidRPr="005B4408">
              <w:rPr>
                <w:rFonts w:cs="Calibri"/>
                <w:b/>
                <w:bCs/>
                <w:kern w:val="44"/>
                <w:sz w:val="16"/>
                <w:szCs w:val="16"/>
              </w:rPr>
              <w:t>Logistic Regression</w:t>
            </w:r>
          </w:p>
        </w:tc>
        <w:tc>
          <w:tcPr>
            <w:tcW w:w="2268" w:type="dxa"/>
            <w:tcBorders>
              <w:top w:val="single" w:sz="8" w:space="0" w:color="7F7F7F"/>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3D859985" w14:textId="1E582F67" w:rsidR="005B4408" w:rsidRPr="005B4408" w:rsidRDefault="005B4408" w:rsidP="005B4408">
            <w:pPr>
              <w:spacing w:after="240"/>
              <w:rPr>
                <w:rFonts w:cs="Calibri"/>
                <w:b/>
                <w:bCs/>
                <w:color w:val="000000" w:themeColor="text1"/>
                <w:kern w:val="44"/>
                <w:sz w:val="16"/>
                <w:szCs w:val="16"/>
              </w:rPr>
            </w:pPr>
            <w:r w:rsidRPr="005B4408">
              <w:rPr>
                <w:rFonts w:cs="Calibri" w:hint="eastAsia"/>
                <w:b/>
                <w:bCs/>
                <w:color w:val="000000" w:themeColor="text1"/>
                <w:kern w:val="44"/>
                <w:sz w:val="16"/>
                <w:szCs w:val="16"/>
              </w:rPr>
              <w:t>r</w:t>
            </w:r>
            <w:r w:rsidRPr="005B4408">
              <w:rPr>
                <w:rFonts w:cs="Calibri"/>
                <w:b/>
                <w:bCs/>
                <w:color w:val="000000" w:themeColor="text1"/>
                <w:kern w:val="44"/>
                <w:sz w:val="16"/>
                <w:szCs w:val="16"/>
              </w:rPr>
              <w:t>eal postings</w:t>
            </w:r>
          </w:p>
        </w:tc>
        <w:tc>
          <w:tcPr>
            <w:tcW w:w="2268" w:type="dxa"/>
            <w:tcBorders>
              <w:top w:val="single" w:sz="8" w:space="0" w:color="7F7F7F"/>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495F512B" w14:textId="1D7E5601" w:rsidR="005B4408" w:rsidRPr="005B4408" w:rsidRDefault="005B4408" w:rsidP="005B4408">
            <w:pPr>
              <w:spacing w:after="240"/>
              <w:jc w:val="center"/>
              <w:rPr>
                <w:rFonts w:cs="Calibri"/>
                <w:color w:val="000000" w:themeColor="text1"/>
                <w:kern w:val="44"/>
                <w:sz w:val="16"/>
                <w:szCs w:val="16"/>
              </w:rPr>
            </w:pPr>
            <w:r w:rsidRPr="005B4408">
              <w:rPr>
                <w:rFonts w:cs="Calibri"/>
                <w:color w:val="000000" w:themeColor="text1"/>
                <w:kern w:val="44"/>
                <w:sz w:val="16"/>
                <w:szCs w:val="16"/>
              </w:rPr>
              <w:t>0.</w:t>
            </w:r>
            <w:r>
              <w:rPr>
                <w:rFonts w:cs="Calibri"/>
                <w:color w:val="000000" w:themeColor="text1"/>
                <w:kern w:val="44"/>
                <w:sz w:val="16"/>
                <w:szCs w:val="16"/>
              </w:rPr>
              <w:t>95</w:t>
            </w:r>
          </w:p>
        </w:tc>
      </w:tr>
      <w:tr w:rsidR="005B4408" w:rsidRPr="00A0685E" w14:paraId="0C54C202" w14:textId="77777777" w:rsidTr="005B4408">
        <w:trPr>
          <w:trHeight w:val="271"/>
          <w:jc w:val="center"/>
        </w:trPr>
        <w:tc>
          <w:tcPr>
            <w:tcW w:w="3676" w:type="dxa"/>
            <w:vMerge/>
            <w:tcBorders>
              <w:top w:val="single" w:sz="8" w:space="0" w:color="7F7F7F"/>
              <w:left w:val="single" w:sz="8" w:space="0" w:color="000000"/>
              <w:bottom w:val="single" w:sz="8" w:space="0" w:color="000000"/>
              <w:right w:val="single" w:sz="8" w:space="0" w:color="7F7F7F"/>
            </w:tcBorders>
            <w:vAlign w:val="center"/>
            <w:hideMark/>
          </w:tcPr>
          <w:p w14:paraId="36510AC6" w14:textId="77777777" w:rsidR="005B4408" w:rsidRPr="005B4408" w:rsidRDefault="005B4408" w:rsidP="005B440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5E172CF0" w14:textId="2E3A9A6F" w:rsidR="005B4408" w:rsidRPr="005B4408" w:rsidRDefault="005B4408" w:rsidP="005B4408">
            <w:pPr>
              <w:spacing w:after="240"/>
              <w:rPr>
                <w:rFonts w:cs="Calibri"/>
                <w:b/>
                <w:bCs/>
                <w:color w:val="000000" w:themeColor="text1"/>
                <w:kern w:val="44"/>
                <w:sz w:val="16"/>
                <w:szCs w:val="16"/>
              </w:rPr>
            </w:pPr>
            <w:r w:rsidRPr="005B4408">
              <w:rPr>
                <w:rFonts w:cs="Calibri"/>
                <w:b/>
                <w:bCs/>
                <w:color w:val="000000" w:themeColor="text1"/>
                <w:kern w:val="44"/>
                <w:sz w:val="16"/>
                <w:szCs w:val="16"/>
              </w:rPr>
              <w:t>fake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3A23D951" w14:textId="6D2EBE56" w:rsidR="005B4408" w:rsidRPr="005B4408" w:rsidRDefault="005B4408" w:rsidP="005B4408">
            <w:pPr>
              <w:spacing w:after="240"/>
              <w:jc w:val="center"/>
              <w:rPr>
                <w:rFonts w:cs="Calibri"/>
                <w:color w:val="000000" w:themeColor="text1"/>
                <w:kern w:val="44"/>
                <w:sz w:val="16"/>
                <w:szCs w:val="16"/>
              </w:rPr>
            </w:pPr>
            <w:r w:rsidRPr="005B4408">
              <w:rPr>
                <w:rFonts w:cs="Calibri"/>
                <w:color w:val="000000" w:themeColor="text1"/>
                <w:kern w:val="44"/>
                <w:sz w:val="16"/>
                <w:szCs w:val="16"/>
              </w:rPr>
              <w:t>0.</w:t>
            </w:r>
            <w:r>
              <w:rPr>
                <w:rFonts w:cs="Calibri"/>
                <w:color w:val="000000" w:themeColor="text1"/>
                <w:kern w:val="44"/>
                <w:sz w:val="16"/>
                <w:szCs w:val="16"/>
              </w:rPr>
              <w:t>00</w:t>
            </w:r>
          </w:p>
        </w:tc>
      </w:tr>
      <w:tr w:rsidR="005B4408" w:rsidRPr="00A0685E" w14:paraId="7E56C523" w14:textId="77777777" w:rsidTr="005B4408">
        <w:trPr>
          <w:trHeight w:val="271"/>
          <w:jc w:val="center"/>
        </w:trPr>
        <w:tc>
          <w:tcPr>
            <w:tcW w:w="3676" w:type="dxa"/>
            <w:vMerge/>
            <w:tcBorders>
              <w:top w:val="single" w:sz="8" w:space="0" w:color="7F7F7F"/>
              <w:left w:val="single" w:sz="8" w:space="0" w:color="000000"/>
              <w:bottom w:val="single" w:sz="8" w:space="0" w:color="000000"/>
              <w:right w:val="single" w:sz="8" w:space="0" w:color="7F7F7F"/>
            </w:tcBorders>
            <w:vAlign w:val="center"/>
            <w:hideMark/>
          </w:tcPr>
          <w:p w14:paraId="2AA38871" w14:textId="77777777" w:rsidR="005B4408" w:rsidRPr="005B4408" w:rsidRDefault="005B4408" w:rsidP="005B440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5EB615FD" w14:textId="7331364C" w:rsidR="005B4408" w:rsidRPr="005B4408" w:rsidRDefault="005B4408" w:rsidP="005B4408">
            <w:pPr>
              <w:spacing w:after="240"/>
              <w:rPr>
                <w:rFonts w:cs="Calibri"/>
                <w:b/>
                <w:bCs/>
                <w:color w:val="000000" w:themeColor="text1"/>
                <w:kern w:val="44"/>
                <w:sz w:val="16"/>
                <w:szCs w:val="16"/>
              </w:rPr>
            </w:pPr>
            <w:r w:rsidRPr="005B4408">
              <w:rPr>
                <w:rFonts w:cs="Calibri" w:hint="eastAsia"/>
                <w:b/>
                <w:bCs/>
                <w:color w:val="000000" w:themeColor="text1"/>
                <w:kern w:val="44"/>
                <w:sz w:val="16"/>
                <w:szCs w:val="16"/>
              </w:rPr>
              <w:t>t</w:t>
            </w:r>
            <w:r w:rsidRPr="005B4408">
              <w:rPr>
                <w:rFonts w:cs="Calibri"/>
                <w:b/>
                <w:bCs/>
                <w:color w:val="000000" w:themeColor="text1"/>
                <w:kern w:val="44"/>
                <w:sz w:val="16"/>
                <w:szCs w:val="16"/>
              </w:rPr>
              <w:t>otal</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0A767AEE" w14:textId="1B3D2B08" w:rsidR="005B4408" w:rsidRPr="005B4408" w:rsidRDefault="005B4408" w:rsidP="005B4408">
            <w:pPr>
              <w:spacing w:after="240"/>
              <w:jc w:val="center"/>
              <w:rPr>
                <w:rFonts w:cs="Calibri"/>
                <w:color w:val="000000" w:themeColor="text1"/>
                <w:kern w:val="44"/>
                <w:sz w:val="16"/>
                <w:szCs w:val="16"/>
              </w:rPr>
            </w:pPr>
            <w:r w:rsidRPr="005B4408">
              <w:rPr>
                <w:rFonts w:cs="Calibri"/>
                <w:color w:val="000000" w:themeColor="text1"/>
                <w:kern w:val="44"/>
                <w:sz w:val="16"/>
                <w:szCs w:val="16"/>
              </w:rPr>
              <w:t>0.</w:t>
            </w:r>
            <w:r>
              <w:rPr>
                <w:rFonts w:cs="Calibri"/>
                <w:color w:val="000000" w:themeColor="text1"/>
                <w:kern w:val="44"/>
                <w:sz w:val="16"/>
                <w:szCs w:val="16"/>
              </w:rPr>
              <w:t>95</w:t>
            </w:r>
          </w:p>
        </w:tc>
      </w:tr>
      <w:tr w:rsidR="005B4408" w:rsidRPr="00A0685E" w14:paraId="2E850382" w14:textId="77777777" w:rsidTr="005B4408">
        <w:trPr>
          <w:trHeight w:val="271"/>
          <w:jc w:val="center"/>
        </w:trPr>
        <w:tc>
          <w:tcPr>
            <w:tcW w:w="3676"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0E495CFF" w14:textId="77777777" w:rsidR="005B4408" w:rsidRPr="005B4408" w:rsidRDefault="005B4408" w:rsidP="005B4408">
            <w:pPr>
              <w:spacing w:after="240"/>
              <w:rPr>
                <w:rFonts w:cs="Calibri"/>
                <w:b/>
                <w:bCs/>
                <w:kern w:val="44"/>
                <w:sz w:val="16"/>
                <w:szCs w:val="16"/>
              </w:rPr>
            </w:pPr>
            <w:r w:rsidRPr="005B4408">
              <w:rPr>
                <w:rFonts w:cs="Calibri"/>
                <w:b/>
                <w:bCs/>
                <w:kern w:val="44"/>
                <w:sz w:val="16"/>
                <w:szCs w:val="16"/>
              </w:rPr>
              <w:t>Support Vector Machine</w:t>
            </w: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2F8159A3" w14:textId="471274E1" w:rsidR="005B4408" w:rsidRPr="005B4408" w:rsidRDefault="005B4408" w:rsidP="005B4408">
            <w:pPr>
              <w:spacing w:after="240"/>
              <w:rPr>
                <w:rFonts w:cs="Calibri"/>
                <w:b/>
                <w:bCs/>
                <w:kern w:val="44"/>
                <w:sz w:val="16"/>
                <w:szCs w:val="16"/>
              </w:rPr>
            </w:pPr>
            <w:r w:rsidRPr="005B4408">
              <w:rPr>
                <w:rFonts w:cs="Calibri" w:hint="eastAsia"/>
                <w:b/>
                <w:bCs/>
                <w:color w:val="000000" w:themeColor="text1"/>
                <w:kern w:val="44"/>
                <w:sz w:val="16"/>
                <w:szCs w:val="16"/>
              </w:rPr>
              <w:t>r</w:t>
            </w:r>
            <w:r w:rsidRPr="005B4408">
              <w:rPr>
                <w:rFonts w:cs="Calibri"/>
                <w:b/>
                <w:bCs/>
                <w:color w:val="000000" w:themeColor="text1"/>
                <w:kern w:val="44"/>
                <w:sz w:val="16"/>
                <w:szCs w:val="16"/>
              </w:rPr>
              <w:t>eal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10588222" w14:textId="7F052EAD" w:rsidR="005B4408" w:rsidRPr="005B4408" w:rsidRDefault="005B4408" w:rsidP="005B4408">
            <w:pPr>
              <w:spacing w:after="240"/>
              <w:jc w:val="center"/>
              <w:rPr>
                <w:rFonts w:cs="Calibri"/>
                <w:kern w:val="44"/>
                <w:sz w:val="16"/>
                <w:szCs w:val="16"/>
              </w:rPr>
            </w:pPr>
            <w:r w:rsidRPr="005B4408">
              <w:rPr>
                <w:rFonts w:cs="Calibri"/>
                <w:kern w:val="44"/>
                <w:sz w:val="16"/>
                <w:szCs w:val="16"/>
              </w:rPr>
              <w:t>0.</w:t>
            </w:r>
            <w:r>
              <w:rPr>
                <w:rFonts w:cs="Calibri"/>
                <w:kern w:val="44"/>
                <w:sz w:val="16"/>
                <w:szCs w:val="16"/>
              </w:rPr>
              <w:t>95</w:t>
            </w:r>
          </w:p>
        </w:tc>
      </w:tr>
      <w:tr w:rsidR="005B4408" w:rsidRPr="00A0685E" w14:paraId="574C4856" w14:textId="77777777" w:rsidTr="005B4408">
        <w:trPr>
          <w:trHeight w:val="271"/>
          <w:jc w:val="center"/>
        </w:trPr>
        <w:tc>
          <w:tcPr>
            <w:tcW w:w="3676" w:type="dxa"/>
            <w:vMerge/>
            <w:tcBorders>
              <w:top w:val="single" w:sz="8" w:space="0" w:color="000000"/>
              <w:left w:val="single" w:sz="8" w:space="0" w:color="000000"/>
              <w:bottom w:val="single" w:sz="8" w:space="0" w:color="000000"/>
              <w:right w:val="single" w:sz="8" w:space="0" w:color="7F7F7F"/>
            </w:tcBorders>
            <w:vAlign w:val="center"/>
            <w:hideMark/>
          </w:tcPr>
          <w:p w14:paraId="3FE44BB2" w14:textId="77777777" w:rsidR="005B4408" w:rsidRPr="005B4408" w:rsidRDefault="005B4408" w:rsidP="005B440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3438D1B8" w14:textId="60A8BE6C" w:rsidR="005B4408" w:rsidRPr="005B4408" w:rsidRDefault="005B4408" w:rsidP="005B4408">
            <w:pPr>
              <w:spacing w:after="240"/>
              <w:rPr>
                <w:rFonts w:cs="Calibri"/>
                <w:b/>
                <w:bCs/>
                <w:kern w:val="44"/>
                <w:sz w:val="16"/>
                <w:szCs w:val="16"/>
              </w:rPr>
            </w:pPr>
            <w:r w:rsidRPr="005B4408">
              <w:rPr>
                <w:rFonts w:cs="Calibri"/>
                <w:b/>
                <w:bCs/>
                <w:color w:val="000000" w:themeColor="text1"/>
                <w:kern w:val="44"/>
                <w:sz w:val="16"/>
                <w:szCs w:val="16"/>
              </w:rPr>
              <w:t>fake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02D24276" w14:textId="27E27825" w:rsidR="005B4408" w:rsidRPr="005B4408" w:rsidRDefault="005B4408" w:rsidP="005B4408">
            <w:pPr>
              <w:spacing w:after="240"/>
              <w:jc w:val="center"/>
              <w:rPr>
                <w:rFonts w:cs="Calibri"/>
                <w:kern w:val="44"/>
                <w:sz w:val="16"/>
                <w:szCs w:val="16"/>
              </w:rPr>
            </w:pPr>
            <w:r w:rsidRPr="005B4408">
              <w:rPr>
                <w:rFonts w:cs="Calibri"/>
                <w:kern w:val="44"/>
                <w:sz w:val="16"/>
                <w:szCs w:val="16"/>
              </w:rPr>
              <w:t>0.</w:t>
            </w:r>
            <w:r>
              <w:rPr>
                <w:rFonts w:cs="Calibri"/>
                <w:kern w:val="44"/>
                <w:sz w:val="16"/>
                <w:szCs w:val="16"/>
              </w:rPr>
              <w:t>00</w:t>
            </w:r>
          </w:p>
        </w:tc>
      </w:tr>
      <w:tr w:rsidR="005B4408" w:rsidRPr="00A0685E" w14:paraId="6A837773" w14:textId="77777777" w:rsidTr="005B4408">
        <w:trPr>
          <w:trHeight w:val="271"/>
          <w:jc w:val="center"/>
        </w:trPr>
        <w:tc>
          <w:tcPr>
            <w:tcW w:w="3676" w:type="dxa"/>
            <w:vMerge/>
            <w:tcBorders>
              <w:top w:val="single" w:sz="8" w:space="0" w:color="000000"/>
              <w:left w:val="single" w:sz="8" w:space="0" w:color="000000"/>
              <w:bottom w:val="single" w:sz="8" w:space="0" w:color="000000"/>
              <w:right w:val="single" w:sz="8" w:space="0" w:color="7F7F7F"/>
            </w:tcBorders>
            <w:vAlign w:val="center"/>
            <w:hideMark/>
          </w:tcPr>
          <w:p w14:paraId="247FF02D" w14:textId="77777777" w:rsidR="005B4408" w:rsidRPr="005B4408" w:rsidRDefault="005B4408" w:rsidP="005B440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5B2DAC2A" w14:textId="02F0CCD3" w:rsidR="005B4408" w:rsidRPr="005B4408" w:rsidRDefault="005B4408" w:rsidP="005B4408">
            <w:pPr>
              <w:spacing w:after="240"/>
              <w:rPr>
                <w:rFonts w:cs="Calibri"/>
                <w:b/>
                <w:bCs/>
                <w:kern w:val="44"/>
                <w:sz w:val="16"/>
                <w:szCs w:val="16"/>
              </w:rPr>
            </w:pPr>
            <w:r w:rsidRPr="005B4408">
              <w:rPr>
                <w:rFonts w:cs="Calibri" w:hint="eastAsia"/>
                <w:b/>
                <w:bCs/>
                <w:color w:val="000000" w:themeColor="text1"/>
                <w:kern w:val="44"/>
                <w:sz w:val="16"/>
                <w:szCs w:val="16"/>
              </w:rPr>
              <w:t>t</w:t>
            </w:r>
            <w:r w:rsidRPr="005B4408">
              <w:rPr>
                <w:rFonts w:cs="Calibri"/>
                <w:b/>
                <w:bCs/>
                <w:color w:val="000000" w:themeColor="text1"/>
                <w:kern w:val="44"/>
                <w:sz w:val="16"/>
                <w:szCs w:val="16"/>
              </w:rPr>
              <w:t>otal</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02329B7B" w14:textId="3B487D66" w:rsidR="005B4408" w:rsidRPr="005B4408" w:rsidRDefault="005B4408" w:rsidP="005B4408">
            <w:pPr>
              <w:spacing w:after="240"/>
              <w:jc w:val="center"/>
              <w:rPr>
                <w:rFonts w:cs="Calibri"/>
                <w:kern w:val="44"/>
                <w:sz w:val="16"/>
                <w:szCs w:val="16"/>
              </w:rPr>
            </w:pPr>
            <w:r w:rsidRPr="005B4408">
              <w:rPr>
                <w:rFonts w:cs="Calibri"/>
                <w:kern w:val="44"/>
                <w:sz w:val="16"/>
                <w:szCs w:val="16"/>
              </w:rPr>
              <w:t>0.</w:t>
            </w:r>
            <w:r>
              <w:rPr>
                <w:rFonts w:cs="Calibri"/>
                <w:kern w:val="44"/>
                <w:sz w:val="16"/>
                <w:szCs w:val="16"/>
              </w:rPr>
              <w:t>95</w:t>
            </w:r>
          </w:p>
        </w:tc>
      </w:tr>
      <w:tr w:rsidR="005B4408" w:rsidRPr="00A0685E" w14:paraId="2EEA4856" w14:textId="77777777" w:rsidTr="005B4408">
        <w:trPr>
          <w:trHeight w:val="271"/>
          <w:jc w:val="center"/>
        </w:trPr>
        <w:tc>
          <w:tcPr>
            <w:tcW w:w="3676"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0918D63A" w14:textId="77777777" w:rsidR="005B4408" w:rsidRPr="005B4408" w:rsidRDefault="005B4408" w:rsidP="005B4408">
            <w:pPr>
              <w:spacing w:after="240"/>
              <w:rPr>
                <w:rFonts w:cs="Calibri"/>
                <w:b/>
                <w:bCs/>
                <w:kern w:val="44"/>
                <w:sz w:val="16"/>
                <w:szCs w:val="16"/>
              </w:rPr>
            </w:pPr>
            <w:r w:rsidRPr="005B4408">
              <w:rPr>
                <w:rFonts w:cs="Calibri"/>
                <w:b/>
                <w:bCs/>
                <w:kern w:val="44"/>
                <w:sz w:val="16"/>
                <w:szCs w:val="16"/>
              </w:rPr>
              <w:t>Random Forest</w:t>
            </w:r>
          </w:p>
          <w:p w14:paraId="18DF228C" w14:textId="77777777" w:rsidR="005B4408" w:rsidRPr="005B4408" w:rsidRDefault="005B4408" w:rsidP="005B4408">
            <w:pPr>
              <w:spacing w:after="240"/>
              <w:rPr>
                <w:rFonts w:cs="Calibri"/>
                <w:b/>
                <w:bCs/>
                <w:kern w:val="44"/>
                <w:sz w:val="16"/>
                <w:szCs w:val="16"/>
              </w:rPr>
            </w:pPr>
            <w:r w:rsidRPr="005B4408">
              <w:rPr>
                <w:rFonts w:cs="Calibri"/>
                <w:b/>
                <w:bCs/>
                <w:kern w:val="44"/>
                <w:sz w:val="16"/>
                <w:szCs w:val="16"/>
              </w:rPr>
              <w:t>(Number of estimators = 10)</w:t>
            </w: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33D2688" w14:textId="54A81D39" w:rsidR="005B4408" w:rsidRPr="005B4408" w:rsidRDefault="005B4408" w:rsidP="005B4408">
            <w:pPr>
              <w:spacing w:after="240"/>
              <w:rPr>
                <w:rFonts w:cs="Calibri"/>
                <w:b/>
                <w:bCs/>
                <w:kern w:val="44"/>
                <w:sz w:val="16"/>
                <w:szCs w:val="16"/>
              </w:rPr>
            </w:pPr>
            <w:r w:rsidRPr="005B4408">
              <w:rPr>
                <w:rFonts w:cs="Calibri" w:hint="eastAsia"/>
                <w:b/>
                <w:bCs/>
                <w:color w:val="000000" w:themeColor="text1"/>
                <w:kern w:val="44"/>
                <w:sz w:val="16"/>
                <w:szCs w:val="16"/>
              </w:rPr>
              <w:t>r</w:t>
            </w:r>
            <w:r w:rsidRPr="005B4408">
              <w:rPr>
                <w:rFonts w:cs="Calibri"/>
                <w:b/>
                <w:bCs/>
                <w:color w:val="000000" w:themeColor="text1"/>
                <w:kern w:val="44"/>
                <w:sz w:val="16"/>
                <w:szCs w:val="16"/>
              </w:rPr>
              <w:t>eal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1BFC08CC" w14:textId="707E75D1" w:rsidR="005B4408" w:rsidRPr="005B4408" w:rsidRDefault="005B4408" w:rsidP="005B4408">
            <w:pPr>
              <w:spacing w:after="240"/>
              <w:jc w:val="center"/>
              <w:rPr>
                <w:rFonts w:cs="Calibri"/>
                <w:kern w:val="44"/>
                <w:sz w:val="16"/>
                <w:szCs w:val="16"/>
              </w:rPr>
            </w:pPr>
            <w:r w:rsidRPr="005B4408">
              <w:rPr>
                <w:rFonts w:cs="Calibri"/>
                <w:kern w:val="44"/>
                <w:sz w:val="16"/>
                <w:szCs w:val="16"/>
              </w:rPr>
              <w:t>0.</w:t>
            </w:r>
            <w:r>
              <w:rPr>
                <w:rFonts w:cs="Calibri"/>
                <w:kern w:val="44"/>
                <w:sz w:val="16"/>
                <w:szCs w:val="16"/>
              </w:rPr>
              <w:t>97</w:t>
            </w:r>
          </w:p>
        </w:tc>
      </w:tr>
      <w:tr w:rsidR="005B4408" w:rsidRPr="00A0685E" w14:paraId="71ECF6A1" w14:textId="77777777" w:rsidTr="005B4408">
        <w:trPr>
          <w:trHeight w:val="271"/>
          <w:jc w:val="center"/>
        </w:trPr>
        <w:tc>
          <w:tcPr>
            <w:tcW w:w="3676" w:type="dxa"/>
            <w:vMerge/>
            <w:tcBorders>
              <w:top w:val="single" w:sz="8" w:space="0" w:color="000000"/>
              <w:left w:val="single" w:sz="8" w:space="0" w:color="000000"/>
              <w:bottom w:val="single" w:sz="8" w:space="0" w:color="000000"/>
              <w:right w:val="single" w:sz="8" w:space="0" w:color="7F7F7F"/>
            </w:tcBorders>
            <w:vAlign w:val="center"/>
            <w:hideMark/>
          </w:tcPr>
          <w:p w14:paraId="6CE5D6FE" w14:textId="77777777" w:rsidR="005B4408" w:rsidRPr="005B4408" w:rsidRDefault="005B4408" w:rsidP="005B440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875C09D" w14:textId="58A25476" w:rsidR="005B4408" w:rsidRPr="005B4408" w:rsidRDefault="005B4408" w:rsidP="005B4408">
            <w:pPr>
              <w:spacing w:after="240"/>
              <w:rPr>
                <w:rFonts w:cs="Calibri"/>
                <w:b/>
                <w:bCs/>
                <w:kern w:val="44"/>
                <w:sz w:val="16"/>
                <w:szCs w:val="16"/>
              </w:rPr>
            </w:pPr>
            <w:r w:rsidRPr="005B4408">
              <w:rPr>
                <w:rFonts w:cs="Calibri"/>
                <w:b/>
                <w:bCs/>
                <w:color w:val="000000" w:themeColor="text1"/>
                <w:kern w:val="44"/>
                <w:sz w:val="16"/>
                <w:szCs w:val="16"/>
              </w:rPr>
              <w:t>fake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686B2811" w14:textId="2EEEEAE1" w:rsidR="005B4408" w:rsidRPr="005B4408" w:rsidRDefault="005B4408" w:rsidP="005B4408">
            <w:pPr>
              <w:spacing w:after="240"/>
              <w:jc w:val="center"/>
              <w:rPr>
                <w:rFonts w:cs="Calibri"/>
                <w:kern w:val="44"/>
                <w:sz w:val="16"/>
                <w:szCs w:val="16"/>
              </w:rPr>
            </w:pPr>
            <w:r w:rsidRPr="005B4408">
              <w:rPr>
                <w:rFonts w:cs="Calibri"/>
                <w:kern w:val="44"/>
                <w:sz w:val="16"/>
                <w:szCs w:val="16"/>
              </w:rPr>
              <w:t>0.</w:t>
            </w:r>
            <w:r>
              <w:rPr>
                <w:rFonts w:cs="Calibri"/>
                <w:kern w:val="44"/>
                <w:sz w:val="16"/>
                <w:szCs w:val="16"/>
              </w:rPr>
              <w:t>98</w:t>
            </w:r>
          </w:p>
        </w:tc>
      </w:tr>
      <w:tr w:rsidR="005B4408" w:rsidRPr="00A0685E" w14:paraId="018D654B" w14:textId="77777777" w:rsidTr="005B4408">
        <w:trPr>
          <w:trHeight w:val="271"/>
          <w:jc w:val="center"/>
        </w:trPr>
        <w:tc>
          <w:tcPr>
            <w:tcW w:w="3676" w:type="dxa"/>
            <w:vMerge/>
            <w:tcBorders>
              <w:top w:val="single" w:sz="8" w:space="0" w:color="000000"/>
              <w:left w:val="single" w:sz="8" w:space="0" w:color="000000"/>
              <w:bottom w:val="single" w:sz="8" w:space="0" w:color="000000"/>
              <w:right w:val="single" w:sz="8" w:space="0" w:color="7F7F7F"/>
            </w:tcBorders>
            <w:vAlign w:val="center"/>
            <w:hideMark/>
          </w:tcPr>
          <w:p w14:paraId="2ABE7241" w14:textId="77777777" w:rsidR="005B4408" w:rsidRPr="005B4408" w:rsidRDefault="005B4408" w:rsidP="005B440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6731F383" w14:textId="17CD9A1A" w:rsidR="005B4408" w:rsidRPr="005B4408" w:rsidRDefault="005B4408" w:rsidP="005B4408">
            <w:pPr>
              <w:spacing w:after="240"/>
              <w:rPr>
                <w:rFonts w:cs="Calibri"/>
                <w:b/>
                <w:bCs/>
                <w:kern w:val="44"/>
                <w:sz w:val="16"/>
                <w:szCs w:val="16"/>
              </w:rPr>
            </w:pPr>
            <w:r w:rsidRPr="005B4408">
              <w:rPr>
                <w:rFonts w:cs="Calibri" w:hint="eastAsia"/>
                <w:b/>
                <w:bCs/>
                <w:color w:val="000000" w:themeColor="text1"/>
                <w:kern w:val="44"/>
                <w:sz w:val="16"/>
                <w:szCs w:val="16"/>
              </w:rPr>
              <w:t>t</w:t>
            </w:r>
            <w:r w:rsidRPr="005B4408">
              <w:rPr>
                <w:rFonts w:cs="Calibri"/>
                <w:b/>
                <w:bCs/>
                <w:color w:val="000000" w:themeColor="text1"/>
                <w:kern w:val="44"/>
                <w:sz w:val="16"/>
                <w:szCs w:val="16"/>
              </w:rPr>
              <w:t>otal</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0257E8DF" w14:textId="464A542A" w:rsidR="005B4408" w:rsidRPr="005B4408" w:rsidRDefault="005B4408" w:rsidP="005B4408">
            <w:pPr>
              <w:spacing w:after="240"/>
              <w:jc w:val="center"/>
              <w:rPr>
                <w:rFonts w:cs="Calibri"/>
                <w:kern w:val="44"/>
                <w:sz w:val="16"/>
                <w:szCs w:val="16"/>
              </w:rPr>
            </w:pPr>
            <w:r w:rsidRPr="005B4408">
              <w:rPr>
                <w:rFonts w:cs="Calibri"/>
                <w:kern w:val="44"/>
                <w:sz w:val="16"/>
                <w:szCs w:val="16"/>
              </w:rPr>
              <w:t>0.</w:t>
            </w:r>
            <w:r>
              <w:rPr>
                <w:rFonts w:cs="Calibri"/>
                <w:kern w:val="44"/>
                <w:sz w:val="16"/>
                <w:szCs w:val="16"/>
              </w:rPr>
              <w:t>97</w:t>
            </w:r>
          </w:p>
        </w:tc>
      </w:tr>
      <w:tr w:rsidR="005B4408" w:rsidRPr="00A0685E" w14:paraId="6F5011C5" w14:textId="77777777" w:rsidTr="005B4408">
        <w:trPr>
          <w:trHeight w:val="271"/>
          <w:jc w:val="center"/>
        </w:trPr>
        <w:tc>
          <w:tcPr>
            <w:tcW w:w="3676"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5C849B66" w14:textId="77777777" w:rsidR="005B4408" w:rsidRPr="005B4408" w:rsidRDefault="005B4408" w:rsidP="005B4408">
            <w:pPr>
              <w:spacing w:after="240"/>
              <w:rPr>
                <w:rFonts w:cs="Calibri"/>
                <w:b/>
                <w:bCs/>
                <w:kern w:val="44"/>
                <w:sz w:val="16"/>
                <w:szCs w:val="16"/>
              </w:rPr>
            </w:pPr>
            <w:r w:rsidRPr="005B4408">
              <w:rPr>
                <w:rFonts w:cs="Calibri"/>
                <w:b/>
                <w:bCs/>
                <w:kern w:val="44"/>
                <w:sz w:val="16"/>
                <w:szCs w:val="16"/>
              </w:rPr>
              <w:t>AdaBoost</w:t>
            </w:r>
          </w:p>
          <w:p w14:paraId="664A7F74" w14:textId="77777777" w:rsidR="005B4408" w:rsidRPr="005B4408" w:rsidRDefault="005B4408" w:rsidP="005B4408">
            <w:pPr>
              <w:spacing w:after="240"/>
              <w:rPr>
                <w:rFonts w:cs="Calibri"/>
                <w:b/>
                <w:bCs/>
                <w:kern w:val="44"/>
                <w:sz w:val="16"/>
                <w:szCs w:val="16"/>
              </w:rPr>
            </w:pPr>
            <w:r w:rsidRPr="005B4408">
              <w:rPr>
                <w:rFonts w:cs="Calibri"/>
                <w:b/>
                <w:bCs/>
                <w:kern w:val="44"/>
                <w:sz w:val="16"/>
                <w:szCs w:val="16"/>
              </w:rPr>
              <w:t>(Number of estimators = 100)</w:t>
            </w: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53087874" w14:textId="0417E0CB" w:rsidR="005B4408" w:rsidRPr="005B4408" w:rsidRDefault="005B4408" w:rsidP="005B4408">
            <w:pPr>
              <w:spacing w:after="240"/>
              <w:rPr>
                <w:rFonts w:cs="Calibri"/>
                <w:b/>
                <w:bCs/>
                <w:kern w:val="44"/>
                <w:sz w:val="16"/>
                <w:szCs w:val="16"/>
              </w:rPr>
            </w:pPr>
            <w:r w:rsidRPr="005B4408">
              <w:rPr>
                <w:rFonts w:cs="Calibri" w:hint="eastAsia"/>
                <w:b/>
                <w:bCs/>
                <w:color w:val="000000" w:themeColor="text1"/>
                <w:kern w:val="44"/>
                <w:sz w:val="16"/>
                <w:szCs w:val="16"/>
              </w:rPr>
              <w:t>r</w:t>
            </w:r>
            <w:r w:rsidRPr="005B4408">
              <w:rPr>
                <w:rFonts w:cs="Calibri"/>
                <w:b/>
                <w:bCs/>
                <w:color w:val="000000" w:themeColor="text1"/>
                <w:kern w:val="44"/>
                <w:sz w:val="16"/>
                <w:szCs w:val="16"/>
              </w:rPr>
              <w:t>eal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0701E8E3" w14:textId="3241F761" w:rsidR="005B4408" w:rsidRPr="005B4408" w:rsidRDefault="005B4408" w:rsidP="005B4408">
            <w:pPr>
              <w:spacing w:after="240"/>
              <w:jc w:val="center"/>
              <w:rPr>
                <w:rFonts w:cs="Calibri"/>
                <w:kern w:val="44"/>
                <w:sz w:val="16"/>
                <w:szCs w:val="16"/>
              </w:rPr>
            </w:pPr>
            <w:r w:rsidRPr="005B4408">
              <w:rPr>
                <w:rFonts w:cs="Calibri"/>
                <w:kern w:val="44"/>
                <w:sz w:val="16"/>
                <w:szCs w:val="16"/>
              </w:rPr>
              <w:t>0.</w:t>
            </w:r>
            <w:r w:rsidR="00D7758A">
              <w:rPr>
                <w:rFonts w:cs="Calibri"/>
                <w:kern w:val="44"/>
                <w:sz w:val="16"/>
                <w:szCs w:val="16"/>
              </w:rPr>
              <w:t>95</w:t>
            </w:r>
          </w:p>
        </w:tc>
      </w:tr>
      <w:tr w:rsidR="005B4408" w:rsidRPr="00A0685E" w14:paraId="68C95337" w14:textId="77777777" w:rsidTr="005B4408">
        <w:trPr>
          <w:trHeight w:val="271"/>
          <w:jc w:val="center"/>
        </w:trPr>
        <w:tc>
          <w:tcPr>
            <w:tcW w:w="3676" w:type="dxa"/>
            <w:vMerge/>
            <w:tcBorders>
              <w:top w:val="single" w:sz="8" w:space="0" w:color="000000"/>
              <w:left w:val="single" w:sz="8" w:space="0" w:color="000000"/>
              <w:bottom w:val="single" w:sz="8" w:space="0" w:color="000000"/>
              <w:right w:val="single" w:sz="8" w:space="0" w:color="7F7F7F"/>
            </w:tcBorders>
            <w:vAlign w:val="center"/>
            <w:hideMark/>
          </w:tcPr>
          <w:p w14:paraId="6DC6B371" w14:textId="77777777" w:rsidR="005B4408" w:rsidRPr="005B4408" w:rsidRDefault="005B4408" w:rsidP="005B440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7ADEE012" w14:textId="57E5BA77" w:rsidR="005B4408" w:rsidRPr="005B4408" w:rsidRDefault="005B4408" w:rsidP="005B4408">
            <w:pPr>
              <w:spacing w:after="240"/>
              <w:rPr>
                <w:rFonts w:cs="Calibri"/>
                <w:b/>
                <w:bCs/>
                <w:kern w:val="44"/>
                <w:sz w:val="16"/>
                <w:szCs w:val="16"/>
              </w:rPr>
            </w:pPr>
            <w:r w:rsidRPr="005B4408">
              <w:rPr>
                <w:rFonts w:cs="Calibri"/>
                <w:b/>
                <w:bCs/>
                <w:color w:val="000000" w:themeColor="text1"/>
                <w:kern w:val="44"/>
                <w:sz w:val="16"/>
                <w:szCs w:val="16"/>
              </w:rPr>
              <w:t>fake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534713A4" w14:textId="30116904" w:rsidR="005B4408" w:rsidRPr="005B4408" w:rsidRDefault="005B4408" w:rsidP="005B4408">
            <w:pPr>
              <w:spacing w:after="240"/>
              <w:jc w:val="center"/>
              <w:rPr>
                <w:rFonts w:cs="Calibri"/>
                <w:kern w:val="44"/>
                <w:sz w:val="16"/>
                <w:szCs w:val="16"/>
              </w:rPr>
            </w:pPr>
            <w:r w:rsidRPr="005B4408">
              <w:rPr>
                <w:rFonts w:cs="Calibri"/>
                <w:kern w:val="44"/>
                <w:sz w:val="16"/>
                <w:szCs w:val="16"/>
              </w:rPr>
              <w:t>0.</w:t>
            </w:r>
            <w:r w:rsidR="00D7758A">
              <w:rPr>
                <w:rFonts w:cs="Calibri"/>
                <w:kern w:val="44"/>
                <w:sz w:val="16"/>
                <w:szCs w:val="16"/>
              </w:rPr>
              <w:t>60</w:t>
            </w:r>
          </w:p>
        </w:tc>
      </w:tr>
      <w:tr w:rsidR="005B4408" w:rsidRPr="00A0685E" w14:paraId="0E7BD127" w14:textId="77777777" w:rsidTr="005B4408">
        <w:trPr>
          <w:trHeight w:val="271"/>
          <w:jc w:val="center"/>
        </w:trPr>
        <w:tc>
          <w:tcPr>
            <w:tcW w:w="3676" w:type="dxa"/>
            <w:vMerge/>
            <w:tcBorders>
              <w:top w:val="single" w:sz="8" w:space="0" w:color="000000"/>
              <w:left w:val="single" w:sz="8" w:space="0" w:color="000000"/>
              <w:bottom w:val="single" w:sz="8" w:space="0" w:color="000000"/>
              <w:right w:val="single" w:sz="8" w:space="0" w:color="7F7F7F"/>
            </w:tcBorders>
            <w:vAlign w:val="center"/>
            <w:hideMark/>
          </w:tcPr>
          <w:p w14:paraId="0E8A609E" w14:textId="77777777" w:rsidR="005B4408" w:rsidRPr="005B4408" w:rsidRDefault="005B4408" w:rsidP="005B440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6DA935A2" w14:textId="6656276B" w:rsidR="005B4408" w:rsidRPr="005B4408" w:rsidRDefault="005B4408" w:rsidP="005B4408">
            <w:pPr>
              <w:spacing w:after="240"/>
              <w:rPr>
                <w:rFonts w:cs="Calibri"/>
                <w:b/>
                <w:bCs/>
                <w:kern w:val="44"/>
                <w:sz w:val="16"/>
                <w:szCs w:val="16"/>
              </w:rPr>
            </w:pPr>
            <w:r w:rsidRPr="005B4408">
              <w:rPr>
                <w:rFonts w:cs="Calibri" w:hint="eastAsia"/>
                <w:b/>
                <w:bCs/>
                <w:color w:val="000000" w:themeColor="text1"/>
                <w:kern w:val="44"/>
                <w:sz w:val="16"/>
                <w:szCs w:val="16"/>
              </w:rPr>
              <w:t>t</w:t>
            </w:r>
            <w:r w:rsidRPr="005B4408">
              <w:rPr>
                <w:rFonts w:cs="Calibri"/>
                <w:b/>
                <w:bCs/>
                <w:color w:val="000000" w:themeColor="text1"/>
                <w:kern w:val="44"/>
                <w:sz w:val="16"/>
                <w:szCs w:val="16"/>
              </w:rPr>
              <w:t>otal</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0F7B7673" w14:textId="037201A9" w:rsidR="005B4408" w:rsidRPr="005B4408" w:rsidRDefault="005B4408" w:rsidP="005B4408">
            <w:pPr>
              <w:spacing w:after="240"/>
              <w:jc w:val="center"/>
              <w:rPr>
                <w:rFonts w:cs="Calibri"/>
                <w:kern w:val="44"/>
                <w:sz w:val="16"/>
                <w:szCs w:val="16"/>
              </w:rPr>
            </w:pPr>
            <w:r w:rsidRPr="005B4408">
              <w:rPr>
                <w:rFonts w:cs="Calibri"/>
                <w:kern w:val="44"/>
                <w:sz w:val="16"/>
                <w:szCs w:val="16"/>
              </w:rPr>
              <w:t>0.</w:t>
            </w:r>
            <w:r w:rsidR="00D7758A">
              <w:rPr>
                <w:rFonts w:cs="Calibri"/>
                <w:kern w:val="44"/>
                <w:sz w:val="16"/>
                <w:szCs w:val="16"/>
              </w:rPr>
              <w:t>95</w:t>
            </w:r>
          </w:p>
        </w:tc>
      </w:tr>
    </w:tbl>
    <w:p w14:paraId="7635807B" w14:textId="6048BC82" w:rsidR="005B4408" w:rsidRDefault="005B4408" w:rsidP="009E5237"/>
    <w:p w14:paraId="6174B6B8" w14:textId="55929579" w:rsidR="00C6497C" w:rsidRDefault="00C6497C" w:rsidP="009E5237"/>
    <w:p w14:paraId="737D1A9F" w14:textId="21733389" w:rsidR="00C6497C" w:rsidRDefault="00C6497C" w:rsidP="009E5237"/>
    <w:p w14:paraId="5B8CC64A" w14:textId="77777777" w:rsidR="00C6497C" w:rsidRDefault="00C6497C" w:rsidP="009E5237"/>
    <w:p w14:paraId="5FFF59D4" w14:textId="040714AF" w:rsidR="009E5237" w:rsidRPr="009E5237" w:rsidRDefault="009E5237" w:rsidP="000E396A">
      <w:pPr>
        <w:pStyle w:val="3"/>
        <w:numPr>
          <w:ilvl w:val="2"/>
          <w:numId w:val="1"/>
        </w:numPr>
        <w:spacing w:after="0"/>
      </w:pPr>
      <w:bookmarkStart w:id="27" w:name="_Toc106574556"/>
      <w:r>
        <w:t>Oversampled Data</w:t>
      </w:r>
      <w:bookmarkEnd w:id="27"/>
    </w:p>
    <w:p w14:paraId="0F80B8BE" w14:textId="4C22B117" w:rsidR="00C6497C" w:rsidRDefault="00A167C0" w:rsidP="00C6497C">
      <w:r>
        <w:t>For the oversampled dataset that has a balance category structure, t</w:t>
      </w:r>
      <w:r w:rsidR="00C6497C">
        <w:t>able 3-2 demonstrates that the accuracy of the real postings category, the fake postings category and the total accuracy</w:t>
      </w:r>
      <w:r w:rsidR="009C4300">
        <w:t>, where 80% of the dataset is randomly selected as the training set and the rest 20% is used as the test set.</w:t>
      </w:r>
      <w:r w:rsidR="00C6497C">
        <w:t xml:space="preserve"> It is noticeable that the accuracy of the fake postings </w:t>
      </w:r>
      <w:r w:rsidR="00F316EC">
        <w:t xml:space="preserve">has upgraded dramatically while the accuracy of the reals has declined in most of the models except the random forest. </w:t>
      </w:r>
    </w:p>
    <w:p w14:paraId="5919C7B7" w14:textId="716AD1C4" w:rsidR="00AA35B0" w:rsidRPr="0099756A" w:rsidRDefault="00AA35B0" w:rsidP="00AA35B0">
      <w:pPr>
        <w:spacing w:before="240"/>
        <w:jc w:val="center"/>
        <w:rPr>
          <w:rFonts w:cs="Calibri"/>
          <w:sz w:val="18"/>
          <w:szCs w:val="18"/>
        </w:rPr>
      </w:pPr>
      <w:r w:rsidRPr="0099756A">
        <w:rPr>
          <w:rFonts w:cs="Calibri"/>
          <w:b/>
          <w:bCs/>
          <w:sz w:val="18"/>
          <w:szCs w:val="18"/>
        </w:rPr>
        <w:t xml:space="preserve">Table </w:t>
      </w:r>
      <w:r>
        <w:rPr>
          <w:rFonts w:cs="Calibri"/>
          <w:b/>
          <w:bCs/>
          <w:sz w:val="18"/>
          <w:szCs w:val="18"/>
        </w:rPr>
        <w:t>3</w:t>
      </w:r>
      <w:r w:rsidRPr="0099756A">
        <w:rPr>
          <w:rFonts w:cs="Calibri"/>
          <w:b/>
          <w:bCs/>
          <w:sz w:val="18"/>
          <w:szCs w:val="18"/>
        </w:rPr>
        <w:t>-</w:t>
      </w:r>
      <w:r>
        <w:rPr>
          <w:rFonts w:cs="Calibri"/>
          <w:b/>
          <w:bCs/>
          <w:sz w:val="18"/>
          <w:szCs w:val="18"/>
        </w:rPr>
        <w:t>2</w:t>
      </w:r>
      <w:r w:rsidRPr="0099756A">
        <w:rPr>
          <w:rFonts w:cs="Calibri"/>
          <w:b/>
          <w:bCs/>
          <w:sz w:val="18"/>
          <w:szCs w:val="18"/>
        </w:rPr>
        <w:t>:</w:t>
      </w:r>
      <w:r w:rsidRPr="0099756A">
        <w:rPr>
          <w:rFonts w:cs="Calibri"/>
          <w:sz w:val="18"/>
          <w:szCs w:val="18"/>
        </w:rPr>
        <w:t xml:space="preserve"> The Accuracy of Models for the </w:t>
      </w:r>
      <w:r>
        <w:rPr>
          <w:rFonts w:cs="Calibri"/>
          <w:sz w:val="18"/>
          <w:szCs w:val="18"/>
        </w:rPr>
        <w:t>Oversampled</w:t>
      </w:r>
      <w:r w:rsidRPr="0099756A">
        <w:rPr>
          <w:rFonts w:cs="Calibri"/>
          <w:sz w:val="18"/>
          <w:szCs w:val="18"/>
        </w:rPr>
        <w:t xml:space="preserve"> Dataset</w:t>
      </w:r>
    </w:p>
    <w:tbl>
      <w:tblPr>
        <w:tblW w:w="8212" w:type="dxa"/>
        <w:jc w:val="center"/>
        <w:tblCellMar>
          <w:left w:w="0" w:type="dxa"/>
          <w:right w:w="0" w:type="dxa"/>
        </w:tblCellMar>
        <w:tblLook w:val="04A0" w:firstRow="1" w:lastRow="0" w:firstColumn="1" w:lastColumn="0" w:noHBand="0" w:noVBand="1"/>
      </w:tblPr>
      <w:tblGrid>
        <w:gridCol w:w="3676"/>
        <w:gridCol w:w="2268"/>
        <w:gridCol w:w="2268"/>
      </w:tblGrid>
      <w:tr w:rsidR="00AA35B0" w:rsidRPr="00A0685E" w14:paraId="0E5020B2" w14:textId="77777777" w:rsidTr="00C17C58">
        <w:trPr>
          <w:trHeight w:val="271"/>
          <w:jc w:val="center"/>
        </w:trPr>
        <w:tc>
          <w:tcPr>
            <w:tcW w:w="3676" w:type="dxa"/>
            <w:tcBorders>
              <w:top w:val="single" w:sz="8" w:space="0" w:color="000000"/>
              <w:left w:val="single" w:sz="8" w:space="0" w:color="000000"/>
              <w:bottom w:val="single" w:sz="8" w:space="0" w:color="7F7F7F"/>
              <w:right w:val="single" w:sz="8" w:space="0" w:color="000000"/>
            </w:tcBorders>
            <w:shd w:val="clear" w:color="auto" w:fill="auto"/>
            <w:tcMar>
              <w:top w:w="13" w:type="dxa"/>
              <w:left w:w="94" w:type="dxa"/>
              <w:bottom w:w="0" w:type="dxa"/>
              <w:right w:w="94" w:type="dxa"/>
            </w:tcMar>
            <w:hideMark/>
          </w:tcPr>
          <w:p w14:paraId="4D0F9C8F" w14:textId="77777777" w:rsidR="00AA35B0" w:rsidRPr="005B4408" w:rsidRDefault="00AA35B0" w:rsidP="00C17C58">
            <w:pPr>
              <w:jc w:val="center"/>
              <w:rPr>
                <w:rFonts w:cs="Calibri"/>
                <w:b/>
                <w:bCs/>
                <w:kern w:val="44"/>
                <w:sz w:val="16"/>
                <w:szCs w:val="16"/>
              </w:rPr>
            </w:pPr>
            <w:r w:rsidRPr="005B4408">
              <w:rPr>
                <w:rFonts w:cs="Calibri"/>
                <w:b/>
                <w:bCs/>
                <w:kern w:val="44"/>
                <w:sz w:val="16"/>
                <w:szCs w:val="16"/>
              </w:rPr>
              <w:t>Machine Learning Models</w:t>
            </w:r>
          </w:p>
        </w:tc>
        <w:tc>
          <w:tcPr>
            <w:tcW w:w="2268" w:type="dxa"/>
            <w:tcBorders>
              <w:top w:val="single" w:sz="8" w:space="0" w:color="000000"/>
              <w:left w:val="single" w:sz="8" w:space="0" w:color="000000"/>
              <w:bottom w:val="single" w:sz="8" w:space="0" w:color="7F7F7F"/>
              <w:right w:val="single" w:sz="8" w:space="0" w:color="000000"/>
            </w:tcBorders>
            <w:shd w:val="clear" w:color="auto" w:fill="auto"/>
            <w:tcMar>
              <w:top w:w="13" w:type="dxa"/>
              <w:left w:w="94" w:type="dxa"/>
              <w:bottom w:w="0" w:type="dxa"/>
              <w:right w:w="94" w:type="dxa"/>
            </w:tcMar>
            <w:hideMark/>
          </w:tcPr>
          <w:p w14:paraId="6AF5F50F" w14:textId="77777777" w:rsidR="00AA35B0" w:rsidRPr="005B4408" w:rsidRDefault="00AA35B0" w:rsidP="00C17C58">
            <w:pPr>
              <w:jc w:val="center"/>
              <w:rPr>
                <w:rFonts w:cs="Calibri"/>
                <w:b/>
                <w:bCs/>
                <w:kern w:val="44"/>
                <w:sz w:val="16"/>
                <w:szCs w:val="16"/>
              </w:rPr>
            </w:pPr>
            <w:r w:rsidRPr="005B4408">
              <w:rPr>
                <w:rFonts w:cs="Calibri"/>
                <w:b/>
                <w:bCs/>
                <w:kern w:val="44"/>
                <w:sz w:val="16"/>
                <w:szCs w:val="16"/>
              </w:rPr>
              <w:t>norm</w:t>
            </w:r>
          </w:p>
        </w:tc>
        <w:tc>
          <w:tcPr>
            <w:tcW w:w="2268" w:type="dxa"/>
            <w:tcBorders>
              <w:top w:val="single" w:sz="8" w:space="0" w:color="000000"/>
              <w:left w:val="single" w:sz="8" w:space="0" w:color="000000"/>
              <w:bottom w:val="single" w:sz="8" w:space="0" w:color="7F7F7F"/>
              <w:right w:val="single" w:sz="8" w:space="0" w:color="000000"/>
            </w:tcBorders>
            <w:shd w:val="clear" w:color="auto" w:fill="auto"/>
            <w:tcMar>
              <w:top w:w="13" w:type="dxa"/>
              <w:left w:w="94" w:type="dxa"/>
              <w:bottom w:w="0" w:type="dxa"/>
              <w:right w:w="94" w:type="dxa"/>
            </w:tcMar>
            <w:hideMark/>
          </w:tcPr>
          <w:p w14:paraId="78C73BDA" w14:textId="77777777" w:rsidR="00AA35B0" w:rsidRPr="005B4408" w:rsidRDefault="00AA35B0" w:rsidP="00C17C58">
            <w:pPr>
              <w:jc w:val="center"/>
              <w:rPr>
                <w:rFonts w:cs="Calibri"/>
                <w:b/>
                <w:bCs/>
                <w:kern w:val="44"/>
                <w:sz w:val="16"/>
                <w:szCs w:val="16"/>
              </w:rPr>
            </w:pPr>
            <w:r w:rsidRPr="005B4408">
              <w:rPr>
                <w:rFonts w:cs="Calibri"/>
                <w:b/>
                <w:bCs/>
                <w:kern w:val="44"/>
                <w:sz w:val="16"/>
                <w:szCs w:val="16"/>
              </w:rPr>
              <w:t>Accuracy</w:t>
            </w:r>
          </w:p>
        </w:tc>
      </w:tr>
      <w:tr w:rsidR="00AA35B0" w:rsidRPr="00A0685E" w14:paraId="4A2BE12B" w14:textId="77777777" w:rsidTr="00C17C58">
        <w:trPr>
          <w:trHeight w:val="271"/>
          <w:jc w:val="center"/>
        </w:trPr>
        <w:tc>
          <w:tcPr>
            <w:tcW w:w="3676" w:type="dxa"/>
            <w:vMerge w:val="restart"/>
            <w:tcBorders>
              <w:top w:val="single" w:sz="8" w:space="0" w:color="7F7F7F"/>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330301F0" w14:textId="77777777" w:rsidR="00AA35B0" w:rsidRPr="005B4408" w:rsidRDefault="00AA35B0" w:rsidP="00C17C58">
            <w:pPr>
              <w:spacing w:after="240"/>
              <w:rPr>
                <w:rFonts w:cs="Calibri"/>
                <w:b/>
                <w:bCs/>
                <w:kern w:val="44"/>
                <w:sz w:val="16"/>
                <w:szCs w:val="16"/>
              </w:rPr>
            </w:pPr>
            <w:r w:rsidRPr="005B4408">
              <w:rPr>
                <w:rFonts w:cs="Calibri"/>
                <w:b/>
                <w:bCs/>
                <w:kern w:val="44"/>
                <w:sz w:val="16"/>
                <w:szCs w:val="16"/>
              </w:rPr>
              <w:t>Logistic Regression</w:t>
            </w:r>
          </w:p>
        </w:tc>
        <w:tc>
          <w:tcPr>
            <w:tcW w:w="2268" w:type="dxa"/>
            <w:tcBorders>
              <w:top w:val="single" w:sz="8" w:space="0" w:color="7F7F7F"/>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156E33A6" w14:textId="77777777" w:rsidR="00AA35B0" w:rsidRPr="005B4408" w:rsidRDefault="00AA35B0" w:rsidP="00C17C58">
            <w:pPr>
              <w:spacing w:after="240"/>
              <w:rPr>
                <w:rFonts w:cs="Calibri"/>
                <w:b/>
                <w:bCs/>
                <w:color w:val="000000" w:themeColor="text1"/>
                <w:kern w:val="44"/>
                <w:sz w:val="16"/>
                <w:szCs w:val="16"/>
              </w:rPr>
            </w:pPr>
            <w:r w:rsidRPr="005B4408">
              <w:rPr>
                <w:rFonts w:cs="Calibri" w:hint="eastAsia"/>
                <w:b/>
                <w:bCs/>
                <w:color w:val="000000" w:themeColor="text1"/>
                <w:kern w:val="44"/>
                <w:sz w:val="16"/>
                <w:szCs w:val="16"/>
              </w:rPr>
              <w:t>r</w:t>
            </w:r>
            <w:r w:rsidRPr="005B4408">
              <w:rPr>
                <w:rFonts w:cs="Calibri"/>
                <w:b/>
                <w:bCs/>
                <w:color w:val="000000" w:themeColor="text1"/>
                <w:kern w:val="44"/>
                <w:sz w:val="16"/>
                <w:szCs w:val="16"/>
              </w:rPr>
              <w:t>eal postings</w:t>
            </w:r>
          </w:p>
        </w:tc>
        <w:tc>
          <w:tcPr>
            <w:tcW w:w="2268" w:type="dxa"/>
            <w:tcBorders>
              <w:top w:val="single" w:sz="8" w:space="0" w:color="7F7F7F"/>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3FC02A84" w14:textId="3D558E45" w:rsidR="00AA35B0" w:rsidRPr="005B4408" w:rsidRDefault="00F316EC" w:rsidP="00C17C58">
            <w:pPr>
              <w:spacing w:after="240"/>
              <w:jc w:val="center"/>
              <w:rPr>
                <w:rFonts w:cs="Calibri"/>
                <w:color w:val="000000" w:themeColor="text1"/>
                <w:kern w:val="44"/>
                <w:sz w:val="16"/>
                <w:szCs w:val="16"/>
              </w:rPr>
            </w:pPr>
            <w:r>
              <w:rPr>
                <w:rFonts w:cs="Calibri"/>
                <w:color w:val="000000" w:themeColor="text1"/>
                <w:kern w:val="44"/>
                <w:sz w:val="16"/>
                <w:szCs w:val="16"/>
              </w:rPr>
              <w:t>0.75</w:t>
            </w:r>
          </w:p>
        </w:tc>
      </w:tr>
      <w:tr w:rsidR="00AA35B0" w:rsidRPr="00A0685E" w14:paraId="55B28283" w14:textId="77777777" w:rsidTr="00C17C58">
        <w:trPr>
          <w:trHeight w:val="271"/>
          <w:jc w:val="center"/>
        </w:trPr>
        <w:tc>
          <w:tcPr>
            <w:tcW w:w="3676" w:type="dxa"/>
            <w:vMerge/>
            <w:tcBorders>
              <w:top w:val="single" w:sz="8" w:space="0" w:color="7F7F7F"/>
              <w:left w:val="single" w:sz="8" w:space="0" w:color="000000"/>
              <w:bottom w:val="single" w:sz="8" w:space="0" w:color="000000"/>
              <w:right w:val="single" w:sz="8" w:space="0" w:color="7F7F7F"/>
            </w:tcBorders>
            <w:vAlign w:val="center"/>
            <w:hideMark/>
          </w:tcPr>
          <w:p w14:paraId="106A18F3" w14:textId="77777777" w:rsidR="00AA35B0" w:rsidRPr="005B4408" w:rsidRDefault="00AA35B0" w:rsidP="00C17C5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514BCC16" w14:textId="77777777" w:rsidR="00AA35B0" w:rsidRPr="005B4408" w:rsidRDefault="00AA35B0" w:rsidP="00C17C58">
            <w:pPr>
              <w:spacing w:after="240"/>
              <w:rPr>
                <w:rFonts w:cs="Calibri"/>
                <w:b/>
                <w:bCs/>
                <w:color w:val="000000" w:themeColor="text1"/>
                <w:kern w:val="44"/>
                <w:sz w:val="16"/>
                <w:szCs w:val="16"/>
              </w:rPr>
            </w:pPr>
            <w:r w:rsidRPr="005B4408">
              <w:rPr>
                <w:rFonts w:cs="Calibri"/>
                <w:b/>
                <w:bCs/>
                <w:color w:val="000000" w:themeColor="text1"/>
                <w:kern w:val="44"/>
                <w:sz w:val="16"/>
                <w:szCs w:val="16"/>
              </w:rPr>
              <w:t>fake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63E14F77" w14:textId="67887E7F" w:rsidR="00AA35B0" w:rsidRPr="005B4408" w:rsidRDefault="00AA35B0" w:rsidP="00C17C58">
            <w:pPr>
              <w:spacing w:after="240"/>
              <w:jc w:val="center"/>
              <w:rPr>
                <w:rFonts w:cs="Calibri"/>
                <w:color w:val="000000" w:themeColor="text1"/>
                <w:kern w:val="44"/>
                <w:sz w:val="16"/>
                <w:szCs w:val="16"/>
              </w:rPr>
            </w:pPr>
            <w:r w:rsidRPr="005B4408">
              <w:rPr>
                <w:rFonts w:cs="Calibri"/>
                <w:color w:val="000000" w:themeColor="text1"/>
                <w:kern w:val="44"/>
                <w:sz w:val="16"/>
                <w:szCs w:val="16"/>
              </w:rPr>
              <w:t>0.</w:t>
            </w:r>
            <w:r w:rsidR="00F316EC">
              <w:rPr>
                <w:rFonts w:cs="Calibri"/>
                <w:color w:val="000000" w:themeColor="text1"/>
                <w:kern w:val="44"/>
                <w:sz w:val="16"/>
                <w:szCs w:val="16"/>
              </w:rPr>
              <w:t>80</w:t>
            </w:r>
          </w:p>
        </w:tc>
      </w:tr>
      <w:tr w:rsidR="00AA35B0" w:rsidRPr="00A0685E" w14:paraId="0DB7E42C" w14:textId="77777777" w:rsidTr="00C17C58">
        <w:trPr>
          <w:trHeight w:val="271"/>
          <w:jc w:val="center"/>
        </w:trPr>
        <w:tc>
          <w:tcPr>
            <w:tcW w:w="3676" w:type="dxa"/>
            <w:vMerge/>
            <w:tcBorders>
              <w:top w:val="single" w:sz="8" w:space="0" w:color="7F7F7F"/>
              <w:left w:val="single" w:sz="8" w:space="0" w:color="000000"/>
              <w:bottom w:val="single" w:sz="8" w:space="0" w:color="000000"/>
              <w:right w:val="single" w:sz="8" w:space="0" w:color="7F7F7F"/>
            </w:tcBorders>
            <w:vAlign w:val="center"/>
            <w:hideMark/>
          </w:tcPr>
          <w:p w14:paraId="3C45C637" w14:textId="77777777" w:rsidR="00AA35B0" w:rsidRPr="005B4408" w:rsidRDefault="00AA35B0" w:rsidP="00C17C5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5BD1F1AA" w14:textId="77777777" w:rsidR="00AA35B0" w:rsidRPr="005B4408" w:rsidRDefault="00AA35B0" w:rsidP="00C17C58">
            <w:pPr>
              <w:spacing w:after="240"/>
              <w:rPr>
                <w:rFonts w:cs="Calibri"/>
                <w:b/>
                <w:bCs/>
                <w:color w:val="000000" w:themeColor="text1"/>
                <w:kern w:val="44"/>
                <w:sz w:val="16"/>
                <w:szCs w:val="16"/>
              </w:rPr>
            </w:pPr>
            <w:r w:rsidRPr="005B4408">
              <w:rPr>
                <w:rFonts w:cs="Calibri" w:hint="eastAsia"/>
                <w:b/>
                <w:bCs/>
                <w:color w:val="000000" w:themeColor="text1"/>
                <w:kern w:val="44"/>
                <w:sz w:val="16"/>
                <w:szCs w:val="16"/>
              </w:rPr>
              <w:t>t</w:t>
            </w:r>
            <w:r w:rsidRPr="005B4408">
              <w:rPr>
                <w:rFonts w:cs="Calibri"/>
                <w:b/>
                <w:bCs/>
                <w:color w:val="000000" w:themeColor="text1"/>
                <w:kern w:val="44"/>
                <w:sz w:val="16"/>
                <w:szCs w:val="16"/>
              </w:rPr>
              <w:t>otal</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2030DDC0" w14:textId="3A05762D" w:rsidR="00AA35B0" w:rsidRPr="005B4408" w:rsidRDefault="00AA35B0" w:rsidP="00C17C58">
            <w:pPr>
              <w:spacing w:after="240"/>
              <w:jc w:val="center"/>
              <w:rPr>
                <w:rFonts w:cs="Calibri"/>
                <w:color w:val="000000" w:themeColor="text1"/>
                <w:kern w:val="44"/>
                <w:sz w:val="16"/>
                <w:szCs w:val="16"/>
              </w:rPr>
            </w:pPr>
            <w:r w:rsidRPr="005B4408">
              <w:rPr>
                <w:rFonts w:cs="Calibri"/>
                <w:color w:val="000000" w:themeColor="text1"/>
                <w:kern w:val="44"/>
                <w:sz w:val="16"/>
                <w:szCs w:val="16"/>
              </w:rPr>
              <w:t>0.</w:t>
            </w:r>
            <w:r w:rsidR="00F316EC">
              <w:rPr>
                <w:rFonts w:cs="Calibri"/>
                <w:color w:val="000000" w:themeColor="text1"/>
                <w:kern w:val="44"/>
                <w:sz w:val="16"/>
                <w:szCs w:val="16"/>
              </w:rPr>
              <w:t>77</w:t>
            </w:r>
          </w:p>
        </w:tc>
      </w:tr>
      <w:tr w:rsidR="00AA35B0" w:rsidRPr="00A0685E" w14:paraId="515C5047" w14:textId="77777777" w:rsidTr="00C17C58">
        <w:trPr>
          <w:trHeight w:val="271"/>
          <w:jc w:val="center"/>
        </w:trPr>
        <w:tc>
          <w:tcPr>
            <w:tcW w:w="3676"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62B92228" w14:textId="77777777" w:rsidR="00AA35B0" w:rsidRPr="005B4408" w:rsidRDefault="00AA35B0" w:rsidP="00C17C58">
            <w:pPr>
              <w:spacing w:after="240"/>
              <w:rPr>
                <w:rFonts w:cs="Calibri"/>
                <w:b/>
                <w:bCs/>
                <w:kern w:val="44"/>
                <w:sz w:val="16"/>
                <w:szCs w:val="16"/>
              </w:rPr>
            </w:pPr>
            <w:r w:rsidRPr="005B4408">
              <w:rPr>
                <w:rFonts w:cs="Calibri"/>
                <w:b/>
                <w:bCs/>
                <w:kern w:val="44"/>
                <w:sz w:val="16"/>
                <w:szCs w:val="16"/>
              </w:rPr>
              <w:t>Support Vector Machine</w:t>
            </w: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73603EE1" w14:textId="77777777" w:rsidR="00AA35B0" w:rsidRPr="005B4408" w:rsidRDefault="00AA35B0" w:rsidP="00C17C58">
            <w:pPr>
              <w:spacing w:after="240"/>
              <w:rPr>
                <w:rFonts w:cs="Calibri"/>
                <w:b/>
                <w:bCs/>
                <w:kern w:val="44"/>
                <w:sz w:val="16"/>
                <w:szCs w:val="16"/>
              </w:rPr>
            </w:pPr>
            <w:r w:rsidRPr="005B4408">
              <w:rPr>
                <w:rFonts w:cs="Calibri" w:hint="eastAsia"/>
                <w:b/>
                <w:bCs/>
                <w:color w:val="000000" w:themeColor="text1"/>
                <w:kern w:val="44"/>
                <w:sz w:val="16"/>
                <w:szCs w:val="16"/>
              </w:rPr>
              <w:t>r</w:t>
            </w:r>
            <w:r w:rsidRPr="005B4408">
              <w:rPr>
                <w:rFonts w:cs="Calibri"/>
                <w:b/>
                <w:bCs/>
                <w:color w:val="000000" w:themeColor="text1"/>
                <w:kern w:val="44"/>
                <w:sz w:val="16"/>
                <w:szCs w:val="16"/>
              </w:rPr>
              <w:t>eal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4E594296" w14:textId="2D1F4347" w:rsidR="00AA35B0" w:rsidRPr="005B4408" w:rsidRDefault="00AA35B0" w:rsidP="00C17C58">
            <w:pPr>
              <w:spacing w:after="240"/>
              <w:jc w:val="center"/>
              <w:rPr>
                <w:rFonts w:cs="Calibri"/>
                <w:kern w:val="44"/>
                <w:sz w:val="16"/>
                <w:szCs w:val="16"/>
              </w:rPr>
            </w:pPr>
            <w:r w:rsidRPr="005B4408">
              <w:rPr>
                <w:rFonts w:cs="Calibri"/>
                <w:kern w:val="44"/>
                <w:sz w:val="16"/>
                <w:szCs w:val="16"/>
              </w:rPr>
              <w:t>0.</w:t>
            </w:r>
            <w:r w:rsidR="00F316EC">
              <w:rPr>
                <w:rFonts w:cs="Calibri"/>
                <w:kern w:val="44"/>
                <w:sz w:val="16"/>
                <w:szCs w:val="16"/>
              </w:rPr>
              <w:t>73</w:t>
            </w:r>
          </w:p>
        </w:tc>
      </w:tr>
      <w:tr w:rsidR="00AA35B0" w:rsidRPr="00A0685E" w14:paraId="49AA54B0" w14:textId="77777777" w:rsidTr="00C17C58">
        <w:trPr>
          <w:trHeight w:val="271"/>
          <w:jc w:val="center"/>
        </w:trPr>
        <w:tc>
          <w:tcPr>
            <w:tcW w:w="3676" w:type="dxa"/>
            <w:vMerge/>
            <w:tcBorders>
              <w:top w:val="single" w:sz="8" w:space="0" w:color="000000"/>
              <w:left w:val="single" w:sz="8" w:space="0" w:color="000000"/>
              <w:bottom w:val="single" w:sz="8" w:space="0" w:color="000000"/>
              <w:right w:val="single" w:sz="8" w:space="0" w:color="7F7F7F"/>
            </w:tcBorders>
            <w:vAlign w:val="center"/>
            <w:hideMark/>
          </w:tcPr>
          <w:p w14:paraId="5D80A130" w14:textId="77777777" w:rsidR="00AA35B0" w:rsidRPr="005B4408" w:rsidRDefault="00AA35B0" w:rsidP="00C17C5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2AB48FC5" w14:textId="77777777" w:rsidR="00AA35B0" w:rsidRPr="005B4408" w:rsidRDefault="00AA35B0" w:rsidP="00C17C58">
            <w:pPr>
              <w:spacing w:after="240"/>
              <w:rPr>
                <w:rFonts w:cs="Calibri"/>
                <w:b/>
                <w:bCs/>
                <w:kern w:val="44"/>
                <w:sz w:val="16"/>
                <w:szCs w:val="16"/>
              </w:rPr>
            </w:pPr>
            <w:r w:rsidRPr="005B4408">
              <w:rPr>
                <w:rFonts w:cs="Calibri"/>
                <w:b/>
                <w:bCs/>
                <w:color w:val="000000" w:themeColor="text1"/>
                <w:kern w:val="44"/>
                <w:sz w:val="16"/>
                <w:szCs w:val="16"/>
              </w:rPr>
              <w:t>fake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6BFC5088" w14:textId="2A417BA2" w:rsidR="00AA35B0" w:rsidRPr="005B4408" w:rsidRDefault="00AA35B0" w:rsidP="00C17C58">
            <w:pPr>
              <w:spacing w:after="240"/>
              <w:jc w:val="center"/>
              <w:rPr>
                <w:rFonts w:cs="Calibri"/>
                <w:kern w:val="44"/>
                <w:sz w:val="16"/>
                <w:szCs w:val="16"/>
              </w:rPr>
            </w:pPr>
            <w:r w:rsidRPr="005B4408">
              <w:rPr>
                <w:rFonts w:cs="Calibri"/>
                <w:kern w:val="44"/>
                <w:sz w:val="16"/>
                <w:szCs w:val="16"/>
              </w:rPr>
              <w:t>0.</w:t>
            </w:r>
            <w:r w:rsidR="00F316EC">
              <w:rPr>
                <w:rFonts w:cs="Calibri"/>
                <w:kern w:val="44"/>
                <w:sz w:val="16"/>
                <w:szCs w:val="16"/>
              </w:rPr>
              <w:t>70</w:t>
            </w:r>
          </w:p>
        </w:tc>
      </w:tr>
      <w:tr w:rsidR="00AA35B0" w:rsidRPr="00A0685E" w14:paraId="7E7866D3" w14:textId="77777777" w:rsidTr="00C17C58">
        <w:trPr>
          <w:trHeight w:val="271"/>
          <w:jc w:val="center"/>
        </w:trPr>
        <w:tc>
          <w:tcPr>
            <w:tcW w:w="3676" w:type="dxa"/>
            <w:vMerge/>
            <w:tcBorders>
              <w:top w:val="single" w:sz="8" w:space="0" w:color="000000"/>
              <w:left w:val="single" w:sz="8" w:space="0" w:color="000000"/>
              <w:bottom w:val="single" w:sz="8" w:space="0" w:color="000000"/>
              <w:right w:val="single" w:sz="8" w:space="0" w:color="7F7F7F"/>
            </w:tcBorders>
            <w:vAlign w:val="center"/>
            <w:hideMark/>
          </w:tcPr>
          <w:p w14:paraId="267FB157" w14:textId="77777777" w:rsidR="00AA35B0" w:rsidRPr="005B4408" w:rsidRDefault="00AA35B0" w:rsidP="00C17C5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0BC32270" w14:textId="77777777" w:rsidR="00AA35B0" w:rsidRPr="005B4408" w:rsidRDefault="00AA35B0" w:rsidP="00C17C58">
            <w:pPr>
              <w:spacing w:after="240"/>
              <w:rPr>
                <w:rFonts w:cs="Calibri"/>
                <w:b/>
                <w:bCs/>
                <w:kern w:val="44"/>
                <w:sz w:val="16"/>
                <w:szCs w:val="16"/>
              </w:rPr>
            </w:pPr>
            <w:r w:rsidRPr="005B4408">
              <w:rPr>
                <w:rFonts w:cs="Calibri" w:hint="eastAsia"/>
                <w:b/>
                <w:bCs/>
                <w:color w:val="000000" w:themeColor="text1"/>
                <w:kern w:val="44"/>
                <w:sz w:val="16"/>
                <w:szCs w:val="16"/>
              </w:rPr>
              <w:t>t</w:t>
            </w:r>
            <w:r w:rsidRPr="005B4408">
              <w:rPr>
                <w:rFonts w:cs="Calibri"/>
                <w:b/>
                <w:bCs/>
                <w:color w:val="000000" w:themeColor="text1"/>
                <w:kern w:val="44"/>
                <w:sz w:val="16"/>
                <w:szCs w:val="16"/>
              </w:rPr>
              <w:t>otal</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580CCF45" w14:textId="0B023E8A" w:rsidR="00AA35B0" w:rsidRPr="005B4408" w:rsidRDefault="00AA35B0" w:rsidP="00C17C58">
            <w:pPr>
              <w:spacing w:after="240"/>
              <w:jc w:val="center"/>
              <w:rPr>
                <w:rFonts w:cs="Calibri"/>
                <w:kern w:val="44"/>
                <w:sz w:val="16"/>
                <w:szCs w:val="16"/>
              </w:rPr>
            </w:pPr>
            <w:r w:rsidRPr="005B4408">
              <w:rPr>
                <w:rFonts w:cs="Calibri"/>
                <w:kern w:val="44"/>
                <w:sz w:val="16"/>
                <w:szCs w:val="16"/>
              </w:rPr>
              <w:t>0.</w:t>
            </w:r>
            <w:r w:rsidR="00F316EC">
              <w:rPr>
                <w:rFonts w:cs="Calibri"/>
                <w:kern w:val="44"/>
                <w:sz w:val="16"/>
                <w:szCs w:val="16"/>
              </w:rPr>
              <w:t>71</w:t>
            </w:r>
          </w:p>
        </w:tc>
      </w:tr>
      <w:tr w:rsidR="00AA35B0" w:rsidRPr="00A0685E" w14:paraId="2505BE3C" w14:textId="77777777" w:rsidTr="00C17C58">
        <w:trPr>
          <w:trHeight w:val="271"/>
          <w:jc w:val="center"/>
        </w:trPr>
        <w:tc>
          <w:tcPr>
            <w:tcW w:w="3676"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6C0DA7E8" w14:textId="77777777" w:rsidR="00AA35B0" w:rsidRPr="005B4408" w:rsidRDefault="00AA35B0" w:rsidP="00C17C58">
            <w:pPr>
              <w:spacing w:after="240"/>
              <w:rPr>
                <w:rFonts w:cs="Calibri"/>
                <w:b/>
                <w:bCs/>
                <w:kern w:val="44"/>
                <w:sz w:val="16"/>
                <w:szCs w:val="16"/>
              </w:rPr>
            </w:pPr>
            <w:r w:rsidRPr="005B4408">
              <w:rPr>
                <w:rFonts w:cs="Calibri"/>
                <w:b/>
                <w:bCs/>
                <w:kern w:val="44"/>
                <w:sz w:val="16"/>
                <w:szCs w:val="16"/>
              </w:rPr>
              <w:t>Random Forest</w:t>
            </w:r>
          </w:p>
          <w:p w14:paraId="62EF67D7" w14:textId="77777777" w:rsidR="00AA35B0" w:rsidRPr="005B4408" w:rsidRDefault="00AA35B0" w:rsidP="00C17C58">
            <w:pPr>
              <w:spacing w:after="240"/>
              <w:rPr>
                <w:rFonts w:cs="Calibri"/>
                <w:b/>
                <w:bCs/>
                <w:kern w:val="44"/>
                <w:sz w:val="16"/>
                <w:szCs w:val="16"/>
              </w:rPr>
            </w:pPr>
            <w:r w:rsidRPr="005B4408">
              <w:rPr>
                <w:rFonts w:cs="Calibri"/>
                <w:b/>
                <w:bCs/>
                <w:kern w:val="44"/>
                <w:sz w:val="16"/>
                <w:szCs w:val="16"/>
              </w:rPr>
              <w:t>(Number of estimators = 10)</w:t>
            </w: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156F86FD" w14:textId="77777777" w:rsidR="00AA35B0" w:rsidRPr="005B4408" w:rsidRDefault="00AA35B0" w:rsidP="00C17C58">
            <w:pPr>
              <w:spacing w:after="240"/>
              <w:rPr>
                <w:rFonts w:cs="Calibri"/>
                <w:b/>
                <w:bCs/>
                <w:kern w:val="44"/>
                <w:sz w:val="16"/>
                <w:szCs w:val="16"/>
              </w:rPr>
            </w:pPr>
            <w:r w:rsidRPr="005B4408">
              <w:rPr>
                <w:rFonts w:cs="Calibri" w:hint="eastAsia"/>
                <w:b/>
                <w:bCs/>
                <w:color w:val="000000" w:themeColor="text1"/>
                <w:kern w:val="44"/>
                <w:sz w:val="16"/>
                <w:szCs w:val="16"/>
              </w:rPr>
              <w:t>r</w:t>
            </w:r>
            <w:r w:rsidRPr="005B4408">
              <w:rPr>
                <w:rFonts w:cs="Calibri"/>
                <w:b/>
                <w:bCs/>
                <w:color w:val="000000" w:themeColor="text1"/>
                <w:kern w:val="44"/>
                <w:sz w:val="16"/>
                <w:szCs w:val="16"/>
              </w:rPr>
              <w:t>eal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729A5041" w14:textId="7A5B3005" w:rsidR="00AA35B0" w:rsidRPr="005B4408" w:rsidRDefault="00AA35B0" w:rsidP="00C17C58">
            <w:pPr>
              <w:spacing w:after="240"/>
              <w:jc w:val="center"/>
              <w:rPr>
                <w:rFonts w:cs="Calibri"/>
                <w:kern w:val="44"/>
                <w:sz w:val="16"/>
                <w:szCs w:val="16"/>
              </w:rPr>
            </w:pPr>
            <w:r w:rsidRPr="005B4408">
              <w:rPr>
                <w:rFonts w:cs="Calibri"/>
                <w:kern w:val="44"/>
                <w:sz w:val="16"/>
                <w:szCs w:val="16"/>
              </w:rPr>
              <w:t>0.</w:t>
            </w:r>
            <w:r>
              <w:rPr>
                <w:rFonts w:cs="Calibri"/>
                <w:kern w:val="44"/>
                <w:sz w:val="16"/>
                <w:szCs w:val="16"/>
              </w:rPr>
              <w:t>9</w:t>
            </w:r>
            <w:r w:rsidR="00F316EC">
              <w:rPr>
                <w:rFonts w:cs="Calibri"/>
                <w:kern w:val="44"/>
                <w:sz w:val="16"/>
                <w:szCs w:val="16"/>
              </w:rPr>
              <w:t>9</w:t>
            </w:r>
          </w:p>
        </w:tc>
      </w:tr>
      <w:tr w:rsidR="00AA35B0" w:rsidRPr="00A0685E" w14:paraId="0B1DC0C8" w14:textId="77777777" w:rsidTr="00C17C58">
        <w:trPr>
          <w:trHeight w:val="271"/>
          <w:jc w:val="center"/>
        </w:trPr>
        <w:tc>
          <w:tcPr>
            <w:tcW w:w="3676" w:type="dxa"/>
            <w:vMerge/>
            <w:tcBorders>
              <w:top w:val="single" w:sz="8" w:space="0" w:color="000000"/>
              <w:left w:val="single" w:sz="8" w:space="0" w:color="000000"/>
              <w:bottom w:val="single" w:sz="8" w:space="0" w:color="000000"/>
              <w:right w:val="single" w:sz="8" w:space="0" w:color="7F7F7F"/>
            </w:tcBorders>
            <w:vAlign w:val="center"/>
            <w:hideMark/>
          </w:tcPr>
          <w:p w14:paraId="685FB792" w14:textId="77777777" w:rsidR="00AA35B0" w:rsidRPr="005B4408" w:rsidRDefault="00AA35B0" w:rsidP="00C17C5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3B124996" w14:textId="77777777" w:rsidR="00AA35B0" w:rsidRPr="005B4408" w:rsidRDefault="00AA35B0" w:rsidP="00C17C58">
            <w:pPr>
              <w:spacing w:after="240"/>
              <w:rPr>
                <w:rFonts w:cs="Calibri"/>
                <w:b/>
                <w:bCs/>
                <w:kern w:val="44"/>
                <w:sz w:val="16"/>
                <w:szCs w:val="16"/>
              </w:rPr>
            </w:pPr>
            <w:r w:rsidRPr="005B4408">
              <w:rPr>
                <w:rFonts w:cs="Calibri"/>
                <w:b/>
                <w:bCs/>
                <w:color w:val="000000" w:themeColor="text1"/>
                <w:kern w:val="44"/>
                <w:sz w:val="16"/>
                <w:szCs w:val="16"/>
              </w:rPr>
              <w:t>fake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479DC866" w14:textId="2D27C67B" w:rsidR="00AA35B0" w:rsidRPr="005B4408" w:rsidRDefault="00AA35B0" w:rsidP="00C17C58">
            <w:pPr>
              <w:spacing w:after="240"/>
              <w:jc w:val="center"/>
              <w:rPr>
                <w:rFonts w:cs="Calibri"/>
                <w:kern w:val="44"/>
                <w:sz w:val="16"/>
                <w:szCs w:val="16"/>
              </w:rPr>
            </w:pPr>
            <w:r w:rsidRPr="005B4408">
              <w:rPr>
                <w:rFonts w:cs="Calibri"/>
                <w:kern w:val="44"/>
                <w:sz w:val="16"/>
                <w:szCs w:val="16"/>
              </w:rPr>
              <w:t>0.</w:t>
            </w:r>
            <w:r>
              <w:rPr>
                <w:rFonts w:cs="Calibri"/>
                <w:kern w:val="44"/>
                <w:sz w:val="16"/>
                <w:szCs w:val="16"/>
              </w:rPr>
              <w:t>9</w:t>
            </w:r>
            <w:r w:rsidR="00F316EC">
              <w:rPr>
                <w:rFonts w:cs="Calibri"/>
                <w:kern w:val="44"/>
                <w:sz w:val="16"/>
                <w:szCs w:val="16"/>
              </w:rPr>
              <w:t>9</w:t>
            </w:r>
          </w:p>
        </w:tc>
      </w:tr>
      <w:tr w:rsidR="00AA35B0" w:rsidRPr="00A0685E" w14:paraId="789783D6" w14:textId="77777777" w:rsidTr="00C17C58">
        <w:trPr>
          <w:trHeight w:val="271"/>
          <w:jc w:val="center"/>
        </w:trPr>
        <w:tc>
          <w:tcPr>
            <w:tcW w:w="3676" w:type="dxa"/>
            <w:vMerge/>
            <w:tcBorders>
              <w:top w:val="single" w:sz="8" w:space="0" w:color="000000"/>
              <w:left w:val="single" w:sz="8" w:space="0" w:color="000000"/>
              <w:bottom w:val="single" w:sz="8" w:space="0" w:color="000000"/>
              <w:right w:val="single" w:sz="8" w:space="0" w:color="7F7F7F"/>
            </w:tcBorders>
            <w:vAlign w:val="center"/>
            <w:hideMark/>
          </w:tcPr>
          <w:p w14:paraId="0F797653" w14:textId="77777777" w:rsidR="00AA35B0" w:rsidRPr="005B4408" w:rsidRDefault="00AA35B0" w:rsidP="00C17C5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41BD146F" w14:textId="77777777" w:rsidR="00AA35B0" w:rsidRPr="005B4408" w:rsidRDefault="00AA35B0" w:rsidP="00C17C58">
            <w:pPr>
              <w:spacing w:after="240"/>
              <w:rPr>
                <w:rFonts w:cs="Calibri"/>
                <w:b/>
                <w:bCs/>
                <w:kern w:val="44"/>
                <w:sz w:val="16"/>
                <w:szCs w:val="16"/>
              </w:rPr>
            </w:pPr>
            <w:r w:rsidRPr="005B4408">
              <w:rPr>
                <w:rFonts w:cs="Calibri" w:hint="eastAsia"/>
                <w:b/>
                <w:bCs/>
                <w:color w:val="000000" w:themeColor="text1"/>
                <w:kern w:val="44"/>
                <w:sz w:val="16"/>
                <w:szCs w:val="16"/>
              </w:rPr>
              <w:t>t</w:t>
            </w:r>
            <w:r w:rsidRPr="005B4408">
              <w:rPr>
                <w:rFonts w:cs="Calibri"/>
                <w:b/>
                <w:bCs/>
                <w:color w:val="000000" w:themeColor="text1"/>
                <w:kern w:val="44"/>
                <w:sz w:val="16"/>
                <w:szCs w:val="16"/>
              </w:rPr>
              <w:t>otal</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0DC5CEB4" w14:textId="214995E3" w:rsidR="00AA35B0" w:rsidRPr="005B4408" w:rsidRDefault="00AA35B0" w:rsidP="00C17C58">
            <w:pPr>
              <w:spacing w:after="240"/>
              <w:jc w:val="center"/>
              <w:rPr>
                <w:rFonts w:cs="Calibri"/>
                <w:kern w:val="44"/>
                <w:sz w:val="16"/>
                <w:szCs w:val="16"/>
              </w:rPr>
            </w:pPr>
            <w:r w:rsidRPr="005B4408">
              <w:rPr>
                <w:rFonts w:cs="Calibri"/>
                <w:kern w:val="44"/>
                <w:sz w:val="16"/>
                <w:szCs w:val="16"/>
              </w:rPr>
              <w:t>0.</w:t>
            </w:r>
            <w:r>
              <w:rPr>
                <w:rFonts w:cs="Calibri"/>
                <w:kern w:val="44"/>
                <w:sz w:val="16"/>
                <w:szCs w:val="16"/>
              </w:rPr>
              <w:t>9</w:t>
            </w:r>
            <w:r w:rsidR="00F316EC">
              <w:rPr>
                <w:rFonts w:cs="Calibri"/>
                <w:kern w:val="44"/>
                <w:sz w:val="16"/>
                <w:szCs w:val="16"/>
              </w:rPr>
              <w:t>9</w:t>
            </w:r>
          </w:p>
        </w:tc>
      </w:tr>
      <w:tr w:rsidR="00AA35B0" w:rsidRPr="00A0685E" w14:paraId="47229A55" w14:textId="77777777" w:rsidTr="00C17C58">
        <w:trPr>
          <w:trHeight w:val="271"/>
          <w:jc w:val="center"/>
        </w:trPr>
        <w:tc>
          <w:tcPr>
            <w:tcW w:w="3676" w:type="dxa"/>
            <w:vMerge w:val="restart"/>
            <w:tcBorders>
              <w:top w:val="single" w:sz="8" w:space="0" w:color="000000"/>
              <w:left w:val="single" w:sz="8" w:space="0" w:color="000000"/>
              <w:bottom w:val="single" w:sz="8" w:space="0" w:color="000000"/>
              <w:right w:val="single" w:sz="8" w:space="0" w:color="7F7F7F"/>
            </w:tcBorders>
            <w:shd w:val="clear" w:color="auto" w:fill="auto"/>
            <w:tcMar>
              <w:top w:w="62" w:type="dxa"/>
              <w:left w:w="125" w:type="dxa"/>
              <w:bottom w:w="62" w:type="dxa"/>
              <w:right w:w="125" w:type="dxa"/>
            </w:tcMar>
            <w:hideMark/>
          </w:tcPr>
          <w:p w14:paraId="67A9AEA3" w14:textId="77777777" w:rsidR="00AA35B0" w:rsidRPr="005B4408" w:rsidRDefault="00AA35B0" w:rsidP="00C17C58">
            <w:pPr>
              <w:spacing w:after="240"/>
              <w:rPr>
                <w:rFonts w:cs="Calibri"/>
                <w:b/>
                <w:bCs/>
                <w:kern w:val="44"/>
                <w:sz w:val="16"/>
                <w:szCs w:val="16"/>
              </w:rPr>
            </w:pPr>
            <w:r w:rsidRPr="005B4408">
              <w:rPr>
                <w:rFonts w:cs="Calibri"/>
                <w:b/>
                <w:bCs/>
                <w:kern w:val="44"/>
                <w:sz w:val="16"/>
                <w:szCs w:val="16"/>
              </w:rPr>
              <w:t>AdaBoost</w:t>
            </w:r>
          </w:p>
          <w:p w14:paraId="739D93D4" w14:textId="77777777" w:rsidR="00AA35B0" w:rsidRPr="005B4408" w:rsidRDefault="00AA35B0" w:rsidP="00C17C58">
            <w:pPr>
              <w:spacing w:after="240"/>
              <w:rPr>
                <w:rFonts w:cs="Calibri"/>
                <w:b/>
                <w:bCs/>
                <w:kern w:val="44"/>
                <w:sz w:val="16"/>
                <w:szCs w:val="16"/>
              </w:rPr>
            </w:pPr>
            <w:r w:rsidRPr="005B4408">
              <w:rPr>
                <w:rFonts w:cs="Calibri"/>
                <w:b/>
                <w:bCs/>
                <w:kern w:val="44"/>
                <w:sz w:val="16"/>
                <w:szCs w:val="16"/>
              </w:rPr>
              <w:t>(Number of estimators = 100)</w:t>
            </w: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7F3D2C70" w14:textId="77777777" w:rsidR="00AA35B0" w:rsidRPr="005B4408" w:rsidRDefault="00AA35B0" w:rsidP="00C17C58">
            <w:pPr>
              <w:spacing w:after="240"/>
              <w:rPr>
                <w:rFonts w:cs="Calibri"/>
                <w:b/>
                <w:bCs/>
                <w:kern w:val="44"/>
                <w:sz w:val="16"/>
                <w:szCs w:val="16"/>
              </w:rPr>
            </w:pPr>
            <w:r w:rsidRPr="005B4408">
              <w:rPr>
                <w:rFonts w:cs="Calibri" w:hint="eastAsia"/>
                <w:b/>
                <w:bCs/>
                <w:color w:val="000000" w:themeColor="text1"/>
                <w:kern w:val="44"/>
                <w:sz w:val="16"/>
                <w:szCs w:val="16"/>
              </w:rPr>
              <w:t>r</w:t>
            </w:r>
            <w:r w:rsidRPr="005B4408">
              <w:rPr>
                <w:rFonts w:cs="Calibri"/>
                <w:b/>
                <w:bCs/>
                <w:color w:val="000000" w:themeColor="text1"/>
                <w:kern w:val="44"/>
                <w:sz w:val="16"/>
                <w:szCs w:val="16"/>
              </w:rPr>
              <w:t>eal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68DED1C6" w14:textId="0A6CBDE5" w:rsidR="00AA35B0" w:rsidRPr="005B4408" w:rsidRDefault="00AA35B0" w:rsidP="00C17C58">
            <w:pPr>
              <w:spacing w:after="240"/>
              <w:jc w:val="center"/>
              <w:rPr>
                <w:rFonts w:cs="Calibri"/>
                <w:kern w:val="44"/>
                <w:sz w:val="16"/>
                <w:szCs w:val="16"/>
              </w:rPr>
            </w:pPr>
            <w:r w:rsidRPr="005B4408">
              <w:rPr>
                <w:rFonts w:cs="Calibri"/>
                <w:kern w:val="44"/>
                <w:sz w:val="16"/>
                <w:szCs w:val="16"/>
              </w:rPr>
              <w:t>0.</w:t>
            </w:r>
            <w:r w:rsidR="00F316EC">
              <w:rPr>
                <w:rFonts w:cs="Calibri"/>
                <w:kern w:val="44"/>
                <w:sz w:val="16"/>
                <w:szCs w:val="16"/>
              </w:rPr>
              <w:t>84</w:t>
            </w:r>
          </w:p>
        </w:tc>
      </w:tr>
      <w:tr w:rsidR="00AA35B0" w:rsidRPr="00A0685E" w14:paraId="6E7D775B" w14:textId="77777777" w:rsidTr="00C17C58">
        <w:trPr>
          <w:trHeight w:val="271"/>
          <w:jc w:val="center"/>
        </w:trPr>
        <w:tc>
          <w:tcPr>
            <w:tcW w:w="3676" w:type="dxa"/>
            <w:vMerge/>
            <w:tcBorders>
              <w:top w:val="single" w:sz="8" w:space="0" w:color="000000"/>
              <w:left w:val="single" w:sz="8" w:space="0" w:color="000000"/>
              <w:bottom w:val="single" w:sz="8" w:space="0" w:color="000000"/>
              <w:right w:val="single" w:sz="8" w:space="0" w:color="7F7F7F"/>
            </w:tcBorders>
            <w:vAlign w:val="center"/>
            <w:hideMark/>
          </w:tcPr>
          <w:p w14:paraId="15877CF5" w14:textId="77777777" w:rsidR="00AA35B0" w:rsidRPr="005B4408" w:rsidRDefault="00AA35B0" w:rsidP="00C17C5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09D180D3" w14:textId="77777777" w:rsidR="00AA35B0" w:rsidRPr="005B4408" w:rsidRDefault="00AA35B0" w:rsidP="00C17C58">
            <w:pPr>
              <w:spacing w:after="240"/>
              <w:rPr>
                <w:rFonts w:cs="Calibri"/>
                <w:b/>
                <w:bCs/>
                <w:kern w:val="44"/>
                <w:sz w:val="16"/>
                <w:szCs w:val="16"/>
              </w:rPr>
            </w:pPr>
            <w:r w:rsidRPr="005B4408">
              <w:rPr>
                <w:rFonts w:cs="Calibri"/>
                <w:b/>
                <w:bCs/>
                <w:color w:val="000000" w:themeColor="text1"/>
                <w:kern w:val="44"/>
                <w:sz w:val="16"/>
                <w:szCs w:val="16"/>
              </w:rPr>
              <w:t>fake postings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4547CC82" w14:textId="0B6DEA4E" w:rsidR="00AA35B0" w:rsidRPr="005B4408" w:rsidRDefault="00AA35B0" w:rsidP="00C17C58">
            <w:pPr>
              <w:spacing w:after="240"/>
              <w:jc w:val="center"/>
              <w:rPr>
                <w:rFonts w:cs="Calibri"/>
                <w:kern w:val="44"/>
                <w:sz w:val="16"/>
                <w:szCs w:val="16"/>
              </w:rPr>
            </w:pPr>
            <w:r w:rsidRPr="005B4408">
              <w:rPr>
                <w:rFonts w:cs="Calibri"/>
                <w:kern w:val="44"/>
                <w:sz w:val="16"/>
                <w:szCs w:val="16"/>
              </w:rPr>
              <w:t>0.</w:t>
            </w:r>
            <w:r w:rsidR="00F316EC">
              <w:rPr>
                <w:rFonts w:cs="Calibri"/>
                <w:kern w:val="44"/>
                <w:sz w:val="16"/>
                <w:szCs w:val="16"/>
              </w:rPr>
              <w:t>85</w:t>
            </w:r>
          </w:p>
        </w:tc>
      </w:tr>
      <w:tr w:rsidR="00AA35B0" w:rsidRPr="00A0685E" w14:paraId="192EF35B" w14:textId="77777777" w:rsidTr="00C17C58">
        <w:trPr>
          <w:trHeight w:val="271"/>
          <w:jc w:val="center"/>
        </w:trPr>
        <w:tc>
          <w:tcPr>
            <w:tcW w:w="3676" w:type="dxa"/>
            <w:vMerge/>
            <w:tcBorders>
              <w:top w:val="single" w:sz="8" w:space="0" w:color="000000"/>
              <w:left w:val="single" w:sz="8" w:space="0" w:color="000000"/>
              <w:bottom w:val="single" w:sz="8" w:space="0" w:color="000000"/>
              <w:right w:val="single" w:sz="8" w:space="0" w:color="7F7F7F"/>
            </w:tcBorders>
            <w:vAlign w:val="center"/>
            <w:hideMark/>
          </w:tcPr>
          <w:p w14:paraId="5E58DFFC" w14:textId="77777777" w:rsidR="00AA35B0" w:rsidRPr="005B4408" w:rsidRDefault="00AA35B0" w:rsidP="00C17C58">
            <w:pPr>
              <w:spacing w:after="240"/>
              <w:rPr>
                <w:rFonts w:cs="Calibri"/>
                <w:b/>
                <w:bCs/>
                <w:kern w:val="44"/>
                <w:sz w:val="16"/>
                <w:szCs w:val="16"/>
              </w:rPr>
            </w:pPr>
          </w:p>
        </w:tc>
        <w:tc>
          <w:tcPr>
            <w:tcW w:w="2268" w:type="dxa"/>
            <w:tcBorders>
              <w:top w:val="single" w:sz="8" w:space="0" w:color="000000"/>
              <w:left w:val="single" w:sz="8" w:space="0" w:color="7F7F7F"/>
              <w:bottom w:val="single" w:sz="8" w:space="0" w:color="000000"/>
              <w:right w:val="single" w:sz="8" w:space="0" w:color="000000"/>
            </w:tcBorders>
            <w:shd w:val="clear" w:color="auto" w:fill="auto"/>
            <w:tcMar>
              <w:top w:w="13" w:type="dxa"/>
              <w:left w:w="94" w:type="dxa"/>
              <w:bottom w:w="0" w:type="dxa"/>
              <w:right w:w="94" w:type="dxa"/>
            </w:tcMar>
            <w:hideMark/>
          </w:tcPr>
          <w:p w14:paraId="12959F31" w14:textId="77777777" w:rsidR="00AA35B0" w:rsidRPr="005B4408" w:rsidRDefault="00AA35B0" w:rsidP="00C17C58">
            <w:pPr>
              <w:spacing w:after="240"/>
              <w:rPr>
                <w:rFonts w:cs="Calibri"/>
                <w:b/>
                <w:bCs/>
                <w:kern w:val="44"/>
                <w:sz w:val="16"/>
                <w:szCs w:val="16"/>
              </w:rPr>
            </w:pPr>
            <w:r w:rsidRPr="005B4408">
              <w:rPr>
                <w:rFonts w:cs="Calibri" w:hint="eastAsia"/>
                <w:b/>
                <w:bCs/>
                <w:color w:val="000000" w:themeColor="text1"/>
                <w:kern w:val="44"/>
                <w:sz w:val="16"/>
                <w:szCs w:val="16"/>
              </w:rPr>
              <w:t>t</w:t>
            </w:r>
            <w:r w:rsidRPr="005B4408">
              <w:rPr>
                <w:rFonts w:cs="Calibri"/>
                <w:b/>
                <w:bCs/>
                <w:color w:val="000000" w:themeColor="text1"/>
                <w:kern w:val="44"/>
                <w:sz w:val="16"/>
                <w:szCs w:val="16"/>
              </w:rPr>
              <w:t>otal</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94" w:type="dxa"/>
              <w:bottom w:w="0" w:type="dxa"/>
              <w:right w:w="94" w:type="dxa"/>
            </w:tcMar>
            <w:hideMark/>
          </w:tcPr>
          <w:p w14:paraId="1108C9B6" w14:textId="13B3DDF0" w:rsidR="00AA35B0" w:rsidRPr="005B4408" w:rsidRDefault="00AA35B0" w:rsidP="00C17C58">
            <w:pPr>
              <w:spacing w:after="240"/>
              <w:jc w:val="center"/>
              <w:rPr>
                <w:rFonts w:cs="Calibri"/>
                <w:kern w:val="44"/>
                <w:sz w:val="16"/>
                <w:szCs w:val="16"/>
              </w:rPr>
            </w:pPr>
            <w:r w:rsidRPr="005B4408">
              <w:rPr>
                <w:rFonts w:cs="Calibri"/>
                <w:kern w:val="44"/>
                <w:sz w:val="16"/>
                <w:szCs w:val="16"/>
              </w:rPr>
              <w:t>0.</w:t>
            </w:r>
            <w:r w:rsidR="00F316EC">
              <w:rPr>
                <w:rFonts w:cs="Calibri"/>
                <w:kern w:val="44"/>
                <w:sz w:val="16"/>
                <w:szCs w:val="16"/>
              </w:rPr>
              <w:t>84</w:t>
            </w:r>
          </w:p>
        </w:tc>
      </w:tr>
    </w:tbl>
    <w:p w14:paraId="21E1A86E" w14:textId="29B19088" w:rsidR="009E5237" w:rsidRDefault="009D6DC9" w:rsidP="009D6DC9">
      <w:pPr>
        <w:pStyle w:val="2"/>
        <w:numPr>
          <w:ilvl w:val="1"/>
          <w:numId w:val="1"/>
        </w:numPr>
      </w:pPr>
      <w:r>
        <w:t xml:space="preserve"> </w:t>
      </w:r>
      <w:bookmarkStart w:id="28" w:name="_Toc106574557"/>
      <w:r>
        <w:t xml:space="preserve">Result of </w:t>
      </w:r>
      <w:proofErr w:type="spellStart"/>
      <w:r>
        <w:t>TextCNN</w:t>
      </w:r>
      <w:bookmarkEnd w:id="28"/>
      <w:proofErr w:type="spellEnd"/>
    </w:p>
    <w:p w14:paraId="1C026A34" w14:textId="4D151477" w:rsidR="009D6DC9" w:rsidRDefault="009C4300" w:rsidP="001619B2">
      <w:pPr>
        <w:spacing w:after="240"/>
      </w:pPr>
      <w:r>
        <w:rPr>
          <w:rFonts w:hint="eastAsia"/>
        </w:rPr>
        <w:t>F</w:t>
      </w:r>
      <w:r>
        <w:t xml:space="preserve">or the </w:t>
      </w:r>
      <w:proofErr w:type="spellStart"/>
      <w:r>
        <w:t>TextCNN</w:t>
      </w:r>
      <w:proofErr w:type="spellEnd"/>
      <w:r>
        <w:t xml:space="preserve"> model, the dataset used is the original dataset, since the oversampling method </w:t>
      </w:r>
      <w:proofErr w:type="spellStart"/>
      <w:r>
        <w:t>can not</w:t>
      </w:r>
      <w:proofErr w:type="spellEnd"/>
      <w:r>
        <w:t xml:space="preserve"> </w:t>
      </w:r>
      <w:r>
        <w:lastRenderedPageBreak/>
        <w:t xml:space="preserve">produce new text descriptions. In this experiment, same as the metric in traditional machine learning models, 80% of the dataset is randomly selected as the training set, and the rest of the 20% is used for validation and test. Figure 3-1 demonstrates the train and the validation loss during the 20 epochs, </w:t>
      </w:r>
      <w:r w:rsidR="00B87F4F">
        <w:t>t</w:t>
      </w:r>
      <w:r w:rsidR="001619B2">
        <w:t>he result turns out that the model converged successfully after 20 epochs. Fi</w:t>
      </w:r>
      <w:r>
        <w:t>gure 3-2 demonstrates the train and validation accuracy during the 20 epochs</w:t>
      </w:r>
      <w:r w:rsidR="001619B2">
        <w:t xml:space="preserve">, and the final best accuracy for the validation/test set is 98.93%. </w:t>
      </w:r>
    </w:p>
    <w:p w14:paraId="6C370B15" w14:textId="62DE3E33" w:rsidR="001619B2" w:rsidRDefault="001619B2" w:rsidP="001619B2">
      <w:pPr>
        <w:jc w:val="center"/>
      </w:pPr>
      <w:r>
        <w:rPr>
          <w:noProof/>
        </w:rPr>
        <w:drawing>
          <wp:inline distT="0" distB="0" distL="0" distR="0" wp14:anchorId="212132F4" wp14:editId="78761F50">
            <wp:extent cx="2814320" cy="193276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0227" cy="1950552"/>
                    </a:xfrm>
                    <a:prstGeom prst="rect">
                      <a:avLst/>
                    </a:prstGeom>
                    <a:noFill/>
                    <a:ln>
                      <a:noFill/>
                    </a:ln>
                  </pic:spPr>
                </pic:pic>
              </a:graphicData>
            </a:graphic>
          </wp:inline>
        </w:drawing>
      </w:r>
    </w:p>
    <w:p w14:paraId="030521E4" w14:textId="59E7B87C" w:rsidR="001619B2" w:rsidRPr="001619B2" w:rsidRDefault="001619B2" w:rsidP="001619B2">
      <w:pPr>
        <w:spacing w:after="240"/>
        <w:jc w:val="center"/>
        <w:rPr>
          <w:sz w:val="18"/>
          <w:szCs w:val="18"/>
        </w:rPr>
      </w:pPr>
      <w:r w:rsidRPr="001619B2">
        <w:rPr>
          <w:rFonts w:hint="eastAsia"/>
          <w:b/>
          <w:bCs/>
          <w:sz w:val="18"/>
          <w:szCs w:val="18"/>
        </w:rPr>
        <w:t>F</w:t>
      </w:r>
      <w:r w:rsidRPr="001619B2">
        <w:rPr>
          <w:b/>
          <w:bCs/>
          <w:sz w:val="18"/>
          <w:szCs w:val="18"/>
        </w:rPr>
        <w:t>igure 3-1:</w:t>
      </w:r>
      <w:r w:rsidRPr="001619B2">
        <w:rPr>
          <w:sz w:val="18"/>
          <w:szCs w:val="18"/>
        </w:rPr>
        <w:t xml:space="preserve"> Train &amp; Validation Loss versus Epoch</w:t>
      </w:r>
    </w:p>
    <w:p w14:paraId="22FBE6DB" w14:textId="01BB8E10" w:rsidR="001619B2" w:rsidRDefault="001619B2" w:rsidP="001619B2">
      <w:pPr>
        <w:jc w:val="center"/>
      </w:pPr>
      <w:r>
        <w:rPr>
          <w:noProof/>
        </w:rPr>
        <w:drawing>
          <wp:inline distT="0" distB="0" distL="0" distR="0" wp14:anchorId="78FA32EE" wp14:editId="433050F4">
            <wp:extent cx="2834640" cy="2026826"/>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151" cy="2045067"/>
                    </a:xfrm>
                    <a:prstGeom prst="rect">
                      <a:avLst/>
                    </a:prstGeom>
                    <a:noFill/>
                    <a:ln>
                      <a:noFill/>
                    </a:ln>
                  </pic:spPr>
                </pic:pic>
              </a:graphicData>
            </a:graphic>
          </wp:inline>
        </w:drawing>
      </w:r>
    </w:p>
    <w:p w14:paraId="29A4B7E3" w14:textId="2758F432" w:rsidR="001619B2" w:rsidRDefault="002B5B1D" w:rsidP="002B5B1D">
      <w:pPr>
        <w:spacing w:after="240"/>
        <w:jc w:val="center"/>
        <w:rPr>
          <w:sz w:val="18"/>
          <w:szCs w:val="18"/>
        </w:rPr>
      </w:pPr>
      <w:r w:rsidRPr="002B5B1D">
        <w:rPr>
          <w:rFonts w:hint="eastAsia"/>
          <w:b/>
          <w:bCs/>
          <w:sz w:val="18"/>
          <w:szCs w:val="18"/>
        </w:rPr>
        <w:t>F</w:t>
      </w:r>
      <w:r w:rsidRPr="002B5B1D">
        <w:rPr>
          <w:b/>
          <w:bCs/>
          <w:sz w:val="18"/>
          <w:szCs w:val="18"/>
        </w:rPr>
        <w:t>igure 3-2:</w:t>
      </w:r>
      <w:r w:rsidRPr="002B5B1D">
        <w:rPr>
          <w:sz w:val="18"/>
          <w:szCs w:val="18"/>
        </w:rPr>
        <w:t xml:space="preserve"> Train &amp; Validation Accuracy versus Epoch</w:t>
      </w:r>
    </w:p>
    <w:p w14:paraId="1A9CE753" w14:textId="1100620B" w:rsidR="00536BDF" w:rsidRDefault="00536BDF" w:rsidP="00536BDF">
      <w:pPr>
        <w:spacing w:after="240"/>
        <w:rPr>
          <w:sz w:val="18"/>
          <w:szCs w:val="18"/>
        </w:rPr>
      </w:pPr>
      <w:r>
        <w:rPr>
          <w:sz w:val="18"/>
          <w:szCs w:val="18"/>
        </w:rPr>
        <w:tab/>
        <w:t xml:space="preserve">Based on the above result, </w:t>
      </w:r>
      <w:proofErr w:type="spellStart"/>
      <w:r>
        <w:rPr>
          <w:sz w:val="18"/>
          <w:szCs w:val="18"/>
        </w:rPr>
        <w:t>TextCNN</w:t>
      </w:r>
      <w:proofErr w:type="spellEnd"/>
      <w:r>
        <w:rPr>
          <w:sz w:val="18"/>
          <w:szCs w:val="18"/>
        </w:rPr>
        <w:t xml:space="preserve"> has converged very well, and it has a remarkable performance on the recognition. However, the test accuracy is a little lower than the train accuracy after 20 epochs. </w:t>
      </w:r>
    </w:p>
    <w:p w14:paraId="3B9D39CD" w14:textId="130C1CC0" w:rsidR="00C94200" w:rsidRDefault="00C94200" w:rsidP="00C94200">
      <w:pPr>
        <w:pStyle w:val="2"/>
        <w:numPr>
          <w:ilvl w:val="1"/>
          <w:numId w:val="1"/>
        </w:numPr>
      </w:pPr>
      <w:r>
        <w:t xml:space="preserve"> </w:t>
      </w:r>
      <w:bookmarkStart w:id="29" w:name="_Toc106574558"/>
      <w:r>
        <w:t>Result of Transformer</w:t>
      </w:r>
      <w:bookmarkEnd w:id="29"/>
    </w:p>
    <w:p w14:paraId="52B7B735" w14:textId="394E7A3F" w:rsidR="00C94200" w:rsidRDefault="00677241" w:rsidP="00701E1F">
      <w:pPr>
        <w:spacing w:after="240"/>
      </w:pPr>
      <w:r>
        <w:rPr>
          <w:rFonts w:hint="eastAsia"/>
        </w:rPr>
        <w:t>F</w:t>
      </w:r>
      <w:r>
        <w:t xml:space="preserve">or the Transformer model, the dataset used is the original dataset same as the dataset used in </w:t>
      </w:r>
      <w:proofErr w:type="spellStart"/>
      <w:r>
        <w:t>TextCNN</w:t>
      </w:r>
      <w:proofErr w:type="spellEnd"/>
      <w:r>
        <w:t xml:space="preserve"> model. In this experiment, same as the metric in traditional machine learning models, 80% of the dataset is randomly selected as the training set, and the rest of the 20% is used for validation and test.</w:t>
      </w:r>
      <w:r w:rsidR="005D6DCF">
        <w:t xml:space="preserve"> </w:t>
      </w:r>
      <w:r w:rsidR="00701E1F">
        <w:t xml:space="preserve">Figure 3-3 demonstrates the train and test loss versus 60 epochs. </w:t>
      </w:r>
    </w:p>
    <w:p w14:paraId="07382DD6" w14:textId="06A36464" w:rsidR="00E56C2F" w:rsidRDefault="00E56C2F" w:rsidP="00E56C2F">
      <w:pPr>
        <w:jc w:val="center"/>
      </w:pPr>
      <w:r>
        <w:rPr>
          <w:noProof/>
        </w:rPr>
        <w:lastRenderedPageBreak/>
        <w:drawing>
          <wp:inline distT="0" distB="0" distL="0" distR="0" wp14:anchorId="4DE03583" wp14:editId="06741ACB">
            <wp:extent cx="2641600" cy="1766747"/>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8197" cy="1791223"/>
                    </a:xfrm>
                    <a:prstGeom prst="rect">
                      <a:avLst/>
                    </a:prstGeom>
                    <a:noFill/>
                    <a:ln>
                      <a:noFill/>
                    </a:ln>
                  </pic:spPr>
                </pic:pic>
              </a:graphicData>
            </a:graphic>
          </wp:inline>
        </w:drawing>
      </w:r>
    </w:p>
    <w:p w14:paraId="454F11BE" w14:textId="157D76BC" w:rsidR="00E56C2F" w:rsidRDefault="00701E1F" w:rsidP="00E56C2F">
      <w:pPr>
        <w:jc w:val="center"/>
        <w:rPr>
          <w:sz w:val="18"/>
          <w:szCs w:val="18"/>
        </w:rPr>
      </w:pPr>
      <w:r w:rsidRPr="00701E1F">
        <w:rPr>
          <w:rFonts w:hint="eastAsia"/>
          <w:b/>
          <w:bCs/>
          <w:sz w:val="18"/>
          <w:szCs w:val="18"/>
        </w:rPr>
        <w:t>F</w:t>
      </w:r>
      <w:r w:rsidRPr="00701E1F">
        <w:rPr>
          <w:b/>
          <w:bCs/>
          <w:sz w:val="18"/>
          <w:szCs w:val="18"/>
        </w:rPr>
        <w:t>igure 3-3:</w:t>
      </w:r>
      <w:r w:rsidRPr="00701E1F">
        <w:rPr>
          <w:sz w:val="18"/>
          <w:szCs w:val="18"/>
        </w:rPr>
        <w:t xml:space="preserve"> Train &amp; Test Loss versus 60 epochs</w:t>
      </w:r>
    </w:p>
    <w:p w14:paraId="0940D17B" w14:textId="5D67E025" w:rsidR="00701E1F" w:rsidRPr="00701E1F" w:rsidRDefault="00701E1F" w:rsidP="00C576A0">
      <w:pPr>
        <w:spacing w:after="240"/>
        <w:rPr>
          <w:sz w:val="18"/>
          <w:szCs w:val="18"/>
        </w:rPr>
      </w:pPr>
      <w:r>
        <w:rPr>
          <w:sz w:val="18"/>
          <w:szCs w:val="18"/>
        </w:rPr>
        <w:tab/>
        <w:t xml:space="preserve">As the above figure shows, the Transformer model did not converge as best as the </w:t>
      </w:r>
      <w:proofErr w:type="spellStart"/>
      <w:r>
        <w:rPr>
          <w:sz w:val="18"/>
          <w:szCs w:val="18"/>
        </w:rPr>
        <w:t>TextCNN</w:t>
      </w:r>
      <w:proofErr w:type="spellEnd"/>
      <w:r>
        <w:rPr>
          <w:sz w:val="18"/>
          <w:szCs w:val="18"/>
        </w:rPr>
        <w:t xml:space="preserve"> model. </w:t>
      </w:r>
      <w:r w:rsidR="00C576A0">
        <w:rPr>
          <w:sz w:val="18"/>
          <w:szCs w:val="18"/>
        </w:rPr>
        <w:t xml:space="preserve">There is a huge fluctuation at about 5-10 epochs. </w:t>
      </w:r>
      <w:r>
        <w:rPr>
          <w:sz w:val="18"/>
          <w:szCs w:val="18"/>
        </w:rPr>
        <w:t xml:space="preserve">Even after 60 epochs, the test loss is still fluctuating </w:t>
      </w:r>
      <w:r w:rsidR="00A670E5">
        <w:rPr>
          <w:sz w:val="18"/>
          <w:szCs w:val="18"/>
        </w:rPr>
        <w:t xml:space="preserve">slightly. </w:t>
      </w:r>
      <w:r w:rsidR="00C576A0">
        <w:rPr>
          <w:sz w:val="18"/>
          <w:szCs w:val="18"/>
        </w:rPr>
        <w:t xml:space="preserve">Figure 3-4 shows the train and test accuracy versus 60 epochs. </w:t>
      </w:r>
    </w:p>
    <w:p w14:paraId="01FAC684" w14:textId="558F76CD" w:rsidR="00E56C2F" w:rsidRDefault="00E56C2F" w:rsidP="00E56C2F">
      <w:pPr>
        <w:jc w:val="center"/>
      </w:pPr>
      <w:r>
        <w:rPr>
          <w:noProof/>
        </w:rPr>
        <w:drawing>
          <wp:inline distT="0" distB="0" distL="0" distR="0" wp14:anchorId="7C2BF0DD" wp14:editId="4DE2DABA">
            <wp:extent cx="2703996" cy="1808480"/>
            <wp:effectExtent l="0" t="0" r="127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5094" cy="1822591"/>
                    </a:xfrm>
                    <a:prstGeom prst="rect">
                      <a:avLst/>
                    </a:prstGeom>
                    <a:noFill/>
                    <a:ln>
                      <a:noFill/>
                    </a:ln>
                  </pic:spPr>
                </pic:pic>
              </a:graphicData>
            </a:graphic>
          </wp:inline>
        </w:drawing>
      </w:r>
    </w:p>
    <w:p w14:paraId="7BCD6EE2" w14:textId="724D3C00" w:rsidR="00C576A0" w:rsidRDefault="00C576A0" w:rsidP="00C576A0">
      <w:pPr>
        <w:spacing w:after="240"/>
        <w:jc w:val="center"/>
        <w:rPr>
          <w:sz w:val="18"/>
          <w:szCs w:val="18"/>
        </w:rPr>
      </w:pPr>
      <w:r w:rsidRPr="00C576A0">
        <w:rPr>
          <w:rFonts w:hint="eastAsia"/>
          <w:b/>
          <w:bCs/>
          <w:sz w:val="18"/>
          <w:szCs w:val="18"/>
        </w:rPr>
        <w:t>F</w:t>
      </w:r>
      <w:r w:rsidRPr="00C576A0">
        <w:rPr>
          <w:b/>
          <w:bCs/>
          <w:sz w:val="18"/>
          <w:szCs w:val="18"/>
        </w:rPr>
        <w:t xml:space="preserve">igure 3-4: </w:t>
      </w:r>
      <w:r w:rsidRPr="00C576A0">
        <w:rPr>
          <w:sz w:val="18"/>
          <w:szCs w:val="18"/>
        </w:rPr>
        <w:t>Train &amp; Test Accuracy versus Epoch</w:t>
      </w:r>
    </w:p>
    <w:p w14:paraId="1803B487" w14:textId="569033BF" w:rsidR="00C576A0" w:rsidRDefault="00C576A0" w:rsidP="00C576A0">
      <w:pPr>
        <w:spacing w:after="240"/>
        <w:rPr>
          <w:sz w:val="18"/>
          <w:szCs w:val="18"/>
        </w:rPr>
      </w:pPr>
      <w:r>
        <w:rPr>
          <w:sz w:val="18"/>
          <w:szCs w:val="18"/>
        </w:rPr>
        <w:tab/>
        <w:t xml:space="preserve">Even there is a huge fluctuation at 5-10 epochs, the model still has a remarkable performance after 60 epochs. The model has the best test accuracy 98.14%. It is slightly lower compared with the </w:t>
      </w:r>
      <w:proofErr w:type="spellStart"/>
      <w:r>
        <w:rPr>
          <w:sz w:val="18"/>
          <w:szCs w:val="18"/>
        </w:rPr>
        <w:t>TextCNN</w:t>
      </w:r>
      <w:proofErr w:type="spellEnd"/>
      <w:r>
        <w:rPr>
          <w:sz w:val="18"/>
          <w:szCs w:val="18"/>
        </w:rPr>
        <w:t xml:space="preserve"> model. </w:t>
      </w:r>
      <w:r w:rsidR="00465213">
        <w:rPr>
          <w:sz w:val="18"/>
          <w:szCs w:val="18"/>
        </w:rPr>
        <w:t xml:space="preserve">As for the precision of the fake job postings category, figure 3-5 shows the relation between the true label and the prediction label in the test set. </w:t>
      </w:r>
    </w:p>
    <w:p w14:paraId="751E0638" w14:textId="012E6507" w:rsidR="00465213" w:rsidRDefault="00465213" w:rsidP="00465213">
      <w:pPr>
        <w:spacing w:after="240"/>
        <w:jc w:val="center"/>
        <w:rPr>
          <w:sz w:val="18"/>
          <w:szCs w:val="18"/>
        </w:rPr>
      </w:pPr>
      <w:r>
        <w:rPr>
          <w:noProof/>
        </w:rPr>
        <w:drawing>
          <wp:inline distT="0" distB="0" distL="0" distR="0" wp14:anchorId="52F9F559" wp14:editId="5B7E5599">
            <wp:extent cx="2458720" cy="20206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944" cy="2032343"/>
                    </a:xfrm>
                    <a:prstGeom prst="rect">
                      <a:avLst/>
                    </a:prstGeom>
                    <a:noFill/>
                    <a:ln>
                      <a:noFill/>
                    </a:ln>
                  </pic:spPr>
                </pic:pic>
              </a:graphicData>
            </a:graphic>
          </wp:inline>
        </w:drawing>
      </w:r>
    </w:p>
    <w:p w14:paraId="577D8505" w14:textId="2A537BAD" w:rsidR="00465213" w:rsidRDefault="00465213" w:rsidP="00233913">
      <w:pPr>
        <w:spacing w:after="240"/>
        <w:rPr>
          <w:sz w:val="18"/>
          <w:szCs w:val="18"/>
        </w:rPr>
      </w:pPr>
      <w:r>
        <w:rPr>
          <w:sz w:val="18"/>
          <w:szCs w:val="18"/>
        </w:rPr>
        <w:tab/>
        <w:t xml:space="preserve">Specially, unlike the former marks, in the above figure, </w:t>
      </w:r>
      <w:r>
        <w:rPr>
          <w:i/>
          <w:iCs/>
          <w:sz w:val="18"/>
          <w:szCs w:val="18"/>
        </w:rPr>
        <w:t xml:space="preserve">“0” </w:t>
      </w:r>
      <w:r>
        <w:rPr>
          <w:sz w:val="18"/>
          <w:szCs w:val="18"/>
        </w:rPr>
        <w:t xml:space="preserve">represents the fake postings, and </w:t>
      </w:r>
      <w:r>
        <w:rPr>
          <w:i/>
          <w:iCs/>
          <w:sz w:val="18"/>
          <w:szCs w:val="18"/>
        </w:rPr>
        <w:t xml:space="preserve">“1” </w:t>
      </w:r>
      <w:r>
        <w:rPr>
          <w:sz w:val="18"/>
          <w:szCs w:val="18"/>
        </w:rPr>
        <w:t xml:space="preserve">represents the reals based on the encoding pattern of Transformer model. It is noticeable that for the real postings, the accuracy </w:t>
      </w:r>
      <w:r>
        <w:rPr>
          <w:sz w:val="18"/>
          <w:szCs w:val="18"/>
        </w:rPr>
        <w:lastRenderedPageBreak/>
        <w:t xml:space="preserve">is up to </w:t>
      </w:r>
      <w:r w:rsidR="00CF04B0">
        <w:rPr>
          <w:sz w:val="18"/>
          <w:szCs w:val="18"/>
        </w:rPr>
        <w:t xml:space="preserve">99.96%, while for the fake postings, the accuracy is only </w:t>
      </w:r>
      <w:r>
        <w:rPr>
          <w:sz w:val="18"/>
          <w:szCs w:val="18"/>
        </w:rPr>
        <w:t>59.74%</w:t>
      </w:r>
      <w:r w:rsidR="00CF04B0">
        <w:rPr>
          <w:sz w:val="18"/>
          <w:szCs w:val="18"/>
        </w:rPr>
        <w:t xml:space="preserve">. Therefore, for the fake category, Random Forest shows the best performance. </w:t>
      </w:r>
    </w:p>
    <w:p w14:paraId="5FBC5A1D" w14:textId="77777777" w:rsidR="00233913" w:rsidRPr="00465213" w:rsidRDefault="00233913" w:rsidP="00233913">
      <w:pPr>
        <w:spacing w:after="240"/>
        <w:rPr>
          <w:sz w:val="18"/>
          <w:szCs w:val="18"/>
        </w:rPr>
      </w:pPr>
    </w:p>
    <w:p w14:paraId="6374B3D9" w14:textId="0AB978D9" w:rsidR="00C100AE" w:rsidRDefault="00C100AE" w:rsidP="0023623F">
      <w:pPr>
        <w:pStyle w:val="1"/>
        <w:numPr>
          <w:ilvl w:val="0"/>
          <w:numId w:val="1"/>
        </w:numPr>
      </w:pPr>
      <w:bookmarkStart w:id="30" w:name="_Toc106574559"/>
      <w:r>
        <w:rPr>
          <w:rFonts w:hint="eastAsia"/>
        </w:rPr>
        <w:t>C</w:t>
      </w:r>
      <w:r>
        <w:t>onclusion</w:t>
      </w:r>
      <w:bookmarkEnd w:id="30"/>
    </w:p>
    <w:p w14:paraId="5C2FE323" w14:textId="5AF05FB0" w:rsidR="00C100AE" w:rsidRDefault="005B5847" w:rsidP="005B5847">
      <w:pPr>
        <w:pStyle w:val="2"/>
        <w:numPr>
          <w:ilvl w:val="1"/>
          <w:numId w:val="1"/>
        </w:numPr>
        <w:spacing w:after="0"/>
      </w:pPr>
      <w:r>
        <w:t xml:space="preserve"> </w:t>
      </w:r>
      <w:bookmarkStart w:id="31" w:name="_Toc106574560"/>
      <w:r>
        <w:t>Dataset</w:t>
      </w:r>
      <w:bookmarkEnd w:id="31"/>
    </w:p>
    <w:p w14:paraId="5293BD60" w14:textId="2FA7F763" w:rsidR="005B5847" w:rsidRDefault="00233913" w:rsidP="002473A7">
      <w:pPr>
        <w:spacing w:after="240"/>
      </w:pPr>
      <w:r>
        <w:t>The Employment</w:t>
      </w:r>
      <w:r>
        <w:rPr>
          <w:rFonts w:hint="eastAsia"/>
        </w:rPr>
        <w:t xml:space="preserve"> </w:t>
      </w:r>
      <w:r>
        <w:t>Scam Aegean</w:t>
      </w:r>
      <w:r w:rsidR="002320B5">
        <w:t xml:space="preserve"> (ESA)</w:t>
      </w:r>
      <w:r>
        <w:t xml:space="preserve"> dataset used in this experiment has an extremely unbalanced category distribution. Therefore, it is hard to classify the minority class, which is th</w:t>
      </w:r>
      <w:r w:rsidR="00A81610">
        <w:t xml:space="preserve">e fake job posting class. In this experiment, an oversampling method is used to expand the fake job posting samples. After the oversampled dataset is used for traditional machine learning models, the accuracy </w:t>
      </w:r>
      <w:r w:rsidR="002473A7">
        <w:t>of</w:t>
      </w:r>
      <w:r w:rsidR="00A81610">
        <w:t xml:space="preserve"> recognition </w:t>
      </w:r>
      <w:r w:rsidR="002473A7">
        <w:t>for</w:t>
      </w:r>
      <w:r w:rsidR="00A81610">
        <w:t xml:space="preserve"> the minority class has a </w:t>
      </w:r>
      <w:r w:rsidR="00AB47F4">
        <w:t xml:space="preserve">dramatic promotion. </w:t>
      </w:r>
    </w:p>
    <w:p w14:paraId="673AE5C8" w14:textId="086B0B52" w:rsidR="002473A7" w:rsidRDefault="002473A7" w:rsidP="00233913">
      <w:r>
        <w:tab/>
        <w:t>However, the oversampling method has bias, the feature vectors of the new samples generated are always in the range of its center sample and the neighbors of the center sample.</w:t>
      </w:r>
      <w:r w:rsidR="001709C1">
        <w:t xml:space="preserve"> Therefore, the </w:t>
      </w:r>
      <w:r w:rsidR="00571351">
        <w:t xml:space="preserve">distribution range of the fake job postings did not change, which </w:t>
      </w:r>
      <w:proofErr w:type="spellStart"/>
      <w:r w:rsidR="00571351">
        <w:t>can not</w:t>
      </w:r>
      <w:proofErr w:type="spellEnd"/>
      <w:r w:rsidR="00571351">
        <w:t xml:space="preserve"> simulate the realistic situation perfectly. Another limit is that the above oversampling method is difficult to generate new rational text description that can be used for the Deep Learning models. </w:t>
      </w:r>
    </w:p>
    <w:p w14:paraId="6BDEFF3E" w14:textId="559C3AD2" w:rsidR="005B5847" w:rsidRDefault="005B5847" w:rsidP="005B5847">
      <w:pPr>
        <w:pStyle w:val="2"/>
        <w:numPr>
          <w:ilvl w:val="1"/>
          <w:numId w:val="1"/>
        </w:numPr>
        <w:spacing w:after="0"/>
      </w:pPr>
      <w:r>
        <w:t xml:space="preserve"> </w:t>
      </w:r>
      <w:bookmarkStart w:id="32" w:name="_Toc106574561"/>
      <w:r>
        <w:t>Features</w:t>
      </w:r>
      <w:bookmarkEnd w:id="32"/>
    </w:p>
    <w:p w14:paraId="65896F5E" w14:textId="3128AF14" w:rsidR="005B5847" w:rsidRDefault="001628FF" w:rsidP="00413C61">
      <w:pPr>
        <w:spacing w:after="240"/>
      </w:pPr>
      <w:r>
        <w:rPr>
          <w:rFonts w:hint="eastAsia"/>
        </w:rPr>
        <w:t>I</w:t>
      </w:r>
      <w:r>
        <w:t xml:space="preserve">n this experiment, mainstream features used in NLP </w:t>
      </w:r>
      <w:r w:rsidR="00C729DE">
        <w:t xml:space="preserve">and the original element </w:t>
      </w:r>
      <w:r w:rsidR="00C729DE">
        <w:rPr>
          <w:i/>
          <w:iCs/>
        </w:rPr>
        <w:t>“</w:t>
      </w:r>
      <w:proofErr w:type="spellStart"/>
      <w:r w:rsidR="00C729DE">
        <w:rPr>
          <w:i/>
          <w:iCs/>
        </w:rPr>
        <w:t>has_company_logo</w:t>
      </w:r>
      <w:proofErr w:type="spellEnd"/>
      <w:r w:rsidR="00C729DE">
        <w:rPr>
          <w:i/>
          <w:iCs/>
        </w:rPr>
        <w:t>”</w:t>
      </w:r>
      <w:r w:rsidR="00C729DE">
        <w:t xml:space="preserve"> </w:t>
      </w:r>
      <w:r>
        <w:t>are used</w:t>
      </w:r>
      <w:r w:rsidR="00C729DE">
        <w:t xml:space="preserve"> for the traditional machine learning models. </w:t>
      </w:r>
      <w:r w:rsidR="001425CD">
        <w:t xml:space="preserve">As the result shown in the Feature Engineering section, the distribution of both categories </w:t>
      </w:r>
      <w:r w:rsidR="00297EAD">
        <w:t xml:space="preserve">is very wide, and the difference of the feature vectors between two categories is not remarkable enough. In the pre-experiment, the result of the traditional machine learning models with only TF-IDF vectors feature shows a great performance too, although the feature vectors after the feature engineering is slightly better. </w:t>
      </w:r>
      <w:r w:rsidR="00526B88">
        <w:t xml:space="preserve">That shows that the TF-IDF feature may be the most significant feature. </w:t>
      </w:r>
    </w:p>
    <w:p w14:paraId="00D17241" w14:textId="59F64696" w:rsidR="00526B88" w:rsidRDefault="00526B88" w:rsidP="00413C61">
      <w:pPr>
        <w:spacing w:after="240"/>
      </w:pPr>
      <w:r>
        <w:tab/>
        <w:t xml:space="preserve">Considered about the huge number of missing values in lot of text elements, all text elements are merged into one general text description </w:t>
      </w:r>
      <w:r w:rsidR="00413C61">
        <w:t xml:space="preserve">for each sample in feature engineering. However, the merging caused some significant features that lying in each element loss. </w:t>
      </w:r>
    </w:p>
    <w:p w14:paraId="77F40BAD" w14:textId="6CF7733E" w:rsidR="005B5847" w:rsidRDefault="005B5847" w:rsidP="005B5847">
      <w:pPr>
        <w:pStyle w:val="2"/>
        <w:numPr>
          <w:ilvl w:val="1"/>
          <w:numId w:val="1"/>
        </w:numPr>
        <w:spacing w:after="0"/>
      </w:pPr>
      <w:r>
        <w:t xml:space="preserve"> </w:t>
      </w:r>
      <w:bookmarkStart w:id="33" w:name="_Toc106574562"/>
      <w:r>
        <w:t>Result Analysis</w:t>
      </w:r>
      <w:bookmarkEnd w:id="33"/>
    </w:p>
    <w:p w14:paraId="6C0D06B5" w14:textId="0B575EF5" w:rsidR="005B5847" w:rsidRDefault="007B4D62" w:rsidP="00E00641">
      <w:pPr>
        <w:spacing w:after="240"/>
      </w:pPr>
      <w:r>
        <w:rPr>
          <w:rFonts w:hint="eastAsia"/>
        </w:rPr>
        <w:t>I</w:t>
      </w:r>
      <w:r>
        <w:t xml:space="preserve">n this experiment, </w:t>
      </w:r>
      <w:r w:rsidR="008E1622">
        <w:t xml:space="preserve">for the original dataset, </w:t>
      </w:r>
      <w:r>
        <w:t xml:space="preserve">the </w:t>
      </w:r>
      <w:proofErr w:type="spellStart"/>
      <w:r>
        <w:t>TextCNN</w:t>
      </w:r>
      <w:proofErr w:type="spellEnd"/>
      <w:r>
        <w:t xml:space="preserve"> model has achieved the best overall performance</w:t>
      </w:r>
      <w:r w:rsidR="008E1622">
        <w:t>. And the Deep Learning m</w:t>
      </w:r>
      <w:r w:rsidR="00274B0D">
        <w:t>odel</w:t>
      </w:r>
      <w:r w:rsidR="008E1622">
        <w:t xml:space="preserve">s showed </w:t>
      </w:r>
      <w:r w:rsidR="00274B0D">
        <w:t xml:space="preserve">a slightly better result compared with the traditional machine learning models. </w:t>
      </w:r>
    </w:p>
    <w:p w14:paraId="31E294D4" w14:textId="2F130525" w:rsidR="00274B0D" w:rsidRDefault="00274B0D" w:rsidP="00E00641">
      <w:pPr>
        <w:spacing w:after="240"/>
      </w:pPr>
      <w:r>
        <w:tab/>
        <w:t xml:space="preserve">Specially, it is noticeable that for the Transformer model, after 60 epochs, the validation loss and the test accuracy still had a little fluctuation, while it did not happen on the </w:t>
      </w:r>
      <w:proofErr w:type="spellStart"/>
      <w:r>
        <w:t>TextCNN</w:t>
      </w:r>
      <w:proofErr w:type="spellEnd"/>
      <w:r>
        <w:t xml:space="preserve"> </w:t>
      </w:r>
      <w:r w:rsidR="004D2C2B">
        <w:t xml:space="preserve">model after 20 model. It is barely possibly caused by without vector normalization. This is mainly caused by the reduction of the embedding size and the forward dimension, since my laptop cannot run the model with </w:t>
      </w:r>
      <w:r w:rsidR="004D2C2B">
        <w:lastRenderedPageBreak/>
        <w:t xml:space="preserve">the original embedding size and forward dimension setting. </w:t>
      </w:r>
      <w:r w:rsidR="00E00641">
        <w:t xml:space="preserve">Hence, the model cannot converge to the data more perfectly. </w:t>
      </w:r>
    </w:p>
    <w:p w14:paraId="73ED9ACB" w14:textId="5D6B408F" w:rsidR="00E00641" w:rsidRDefault="00E00641" w:rsidP="00E00641">
      <w:pPr>
        <w:spacing w:after="240"/>
      </w:pPr>
      <w:r>
        <w:tab/>
        <w:t xml:space="preserve">Moreover, in this experiment, </w:t>
      </w:r>
      <w:r w:rsidR="00577905">
        <w:t>Random Forest model has shown a remarkable performance compared with other traditional machine learning models.</w:t>
      </w:r>
      <w:r w:rsidR="00C63036">
        <w:t xml:space="preserve"> The reason is that Random Forest is able to handle high-dimensional (large number of features) data without feature selection, since </w:t>
      </w:r>
      <w:r w:rsidR="00C63036">
        <w:rPr>
          <w:rFonts w:hint="eastAsia"/>
        </w:rPr>
        <w:t>t</w:t>
      </w:r>
      <w:r w:rsidR="00C63036">
        <w:t xml:space="preserve">he feature subsets are randomly selected and all the randomly chosen decision trees will be </w:t>
      </w:r>
      <w:r w:rsidR="00FB52AA">
        <w:t xml:space="preserve">evaluated. Therefore, Random Forest is able to realize the interaction among features and which features are more significant. </w:t>
      </w:r>
      <w:r w:rsidR="00885ADF">
        <w:t xml:space="preserve">It is also remarkable that Random Forest showed a great performance on the extremely unbalanced dataset. That is because the resampling mechanism of Random Forest, which makes it strong enough when encounter the unbalanced data. </w:t>
      </w:r>
    </w:p>
    <w:p w14:paraId="5B84FC0F" w14:textId="4EDDA5A8" w:rsidR="005B5847" w:rsidRPr="005B5847" w:rsidRDefault="005B5847" w:rsidP="005B5847">
      <w:pPr>
        <w:pStyle w:val="2"/>
        <w:numPr>
          <w:ilvl w:val="1"/>
          <w:numId w:val="1"/>
        </w:numPr>
        <w:spacing w:after="0"/>
      </w:pPr>
      <w:r>
        <w:t xml:space="preserve"> </w:t>
      </w:r>
      <w:bookmarkStart w:id="34" w:name="_Toc106574563"/>
      <w:r>
        <w:t>Improvements</w:t>
      </w:r>
      <w:bookmarkEnd w:id="34"/>
    </w:p>
    <w:p w14:paraId="7E03CA27" w14:textId="47ABF2EE" w:rsidR="0023623F" w:rsidRDefault="00C03070" w:rsidP="00BB31C1">
      <w:pPr>
        <w:widowControl/>
        <w:spacing w:after="240"/>
      </w:pPr>
      <w:r>
        <w:t xml:space="preserve">In the feature engineering section of the </w:t>
      </w:r>
      <w:r w:rsidR="002320B5">
        <w:t xml:space="preserve">ESA dataset, it is possible to find more specific feature from the merged text description. That is, more feature engineering methods can be used but not limited in tackling the problem as NLP problem. </w:t>
      </w:r>
    </w:p>
    <w:p w14:paraId="2A937E43" w14:textId="25BB8EE5" w:rsidR="002320B5" w:rsidRDefault="002320B5" w:rsidP="00BB31C1">
      <w:pPr>
        <w:widowControl/>
        <w:spacing w:after="240"/>
      </w:pPr>
      <w:r>
        <w:tab/>
        <w:t>For this extremely unbalanced dataset, although some models can still get the great performance, the more objective and pseudo-realistic oversampling method should be</w:t>
      </w:r>
      <w:r w:rsidR="002B5D46">
        <w:t xml:space="preserve"> performed to get an expended dataset which can be used in deep learning models. </w:t>
      </w:r>
      <w:r w:rsidR="000137B0">
        <w:t xml:space="preserve">Furthermore, a higher quality dataset with balanced categories and fewer missing values is required to perform the recognition of fake job postings better. </w:t>
      </w:r>
    </w:p>
    <w:p w14:paraId="3ECB2FBE" w14:textId="4BB4CFCA" w:rsidR="00DE25A5" w:rsidRDefault="00DE25A5" w:rsidP="0023623F">
      <w:pPr>
        <w:widowControl/>
        <w:jc w:val="left"/>
      </w:pPr>
      <w:r>
        <w:br w:type="page"/>
      </w:r>
    </w:p>
    <w:p w14:paraId="266E3B8B" w14:textId="69849757" w:rsidR="00C100AE" w:rsidRDefault="00C100AE" w:rsidP="007E29C7">
      <w:pPr>
        <w:pStyle w:val="1"/>
      </w:pPr>
      <w:bookmarkStart w:id="35" w:name="_Toc106574564"/>
      <w:r>
        <w:rPr>
          <w:rFonts w:hint="eastAsia"/>
        </w:rPr>
        <w:lastRenderedPageBreak/>
        <w:t>R</w:t>
      </w:r>
      <w:r>
        <w:t>eferences</w:t>
      </w:r>
      <w:bookmarkEnd w:id="35"/>
    </w:p>
    <w:p w14:paraId="1EAED11B" w14:textId="1CBC6738" w:rsidR="007E29C7" w:rsidRDefault="0023623F" w:rsidP="0023623F">
      <w:pPr>
        <w:spacing w:after="240"/>
      </w:pPr>
      <w:r>
        <w:rPr>
          <w:rFonts w:hint="eastAsia"/>
        </w:rPr>
        <w:t>[</w:t>
      </w:r>
      <w:r>
        <w:t xml:space="preserve">1] </w:t>
      </w:r>
      <w:r w:rsidRPr="0023623F">
        <w:t>Dutta, S. and Bandyopadhyay, S.K., 2020. Fake job recruitment detection using machine learning approach. International Journal of Engineering Trends and Technology, 68(4), pp.48-53.</w:t>
      </w:r>
      <w:r>
        <w:t xml:space="preserve"> </w:t>
      </w:r>
    </w:p>
    <w:p w14:paraId="02D09A0D" w14:textId="20CD49A4" w:rsidR="0023623F" w:rsidRDefault="0023623F" w:rsidP="0023623F">
      <w:pPr>
        <w:spacing w:after="240"/>
      </w:pPr>
      <w:r>
        <w:rPr>
          <w:rFonts w:hint="eastAsia"/>
        </w:rPr>
        <w:t>[</w:t>
      </w:r>
      <w:r>
        <w:t xml:space="preserve">2] </w:t>
      </w:r>
      <w:proofErr w:type="spellStart"/>
      <w:r>
        <w:t>Ranparia</w:t>
      </w:r>
      <w:proofErr w:type="spellEnd"/>
      <w:r>
        <w:t xml:space="preserve">, D., Kumari, S. and </w:t>
      </w:r>
      <w:proofErr w:type="spellStart"/>
      <w:r>
        <w:t>Sahani</w:t>
      </w:r>
      <w:proofErr w:type="spellEnd"/>
      <w:r>
        <w:t xml:space="preserve">, A., 2020, November. Fake job prediction using sequential network. In </w:t>
      </w:r>
      <w:r>
        <w:rPr>
          <w:i/>
          <w:iCs/>
        </w:rPr>
        <w:t>2020 IEEE 15th international conference on industrial and information systems (ICIIS)</w:t>
      </w:r>
      <w:r>
        <w:t xml:space="preserve"> (pp. 339-343). IEEE.</w:t>
      </w:r>
    </w:p>
    <w:p w14:paraId="7E8EEB72" w14:textId="14271D6A" w:rsidR="0023623F" w:rsidRDefault="0023623F" w:rsidP="0023623F">
      <w:pPr>
        <w:spacing w:after="240"/>
      </w:pPr>
      <w:r>
        <w:rPr>
          <w:rFonts w:hint="eastAsia"/>
        </w:rPr>
        <w:t>[</w:t>
      </w:r>
      <w:r>
        <w:t xml:space="preserve">3] Habiba, S.U., Islam, M.K. and </w:t>
      </w:r>
      <w:proofErr w:type="spellStart"/>
      <w:r>
        <w:t>Tasnim</w:t>
      </w:r>
      <w:proofErr w:type="spellEnd"/>
      <w:r>
        <w:t xml:space="preserve">, F., 2021, January. A comparative study on fake job post prediction using different data mining techniques. In </w:t>
      </w:r>
      <w:r>
        <w:rPr>
          <w:i/>
          <w:iCs/>
        </w:rPr>
        <w:t>2021 2nd International Conference on Robotics, Electrical and Signal Processing Techniques (ICREST)</w:t>
      </w:r>
      <w:r>
        <w:t xml:space="preserve"> (pp. 543-546). IEEE.</w:t>
      </w:r>
    </w:p>
    <w:p w14:paraId="3BA03876" w14:textId="4A10654A" w:rsidR="0023623F" w:rsidRDefault="0023623F" w:rsidP="0023623F">
      <w:pPr>
        <w:spacing w:after="240"/>
      </w:pPr>
      <w:r>
        <w:rPr>
          <w:rFonts w:hint="eastAsia"/>
        </w:rPr>
        <w:t>[</w:t>
      </w:r>
      <w:r>
        <w:t xml:space="preserve">4] Vo, M.T., Vo, A.H., Nguyen, T., Sharma, R. and Le, T., 2021. Dealing with the class imbalance problem in the detection of fake job descriptions. </w:t>
      </w:r>
      <w:r>
        <w:rPr>
          <w:i/>
          <w:iCs/>
        </w:rPr>
        <w:t>Computers, Materials &amp; Continua</w:t>
      </w:r>
      <w:r>
        <w:t xml:space="preserve">, </w:t>
      </w:r>
      <w:r>
        <w:rPr>
          <w:i/>
          <w:iCs/>
        </w:rPr>
        <w:t>68</w:t>
      </w:r>
      <w:r>
        <w:t>(1), pp.521-535.</w:t>
      </w:r>
      <w:r w:rsidR="0046642A">
        <w:t xml:space="preserve"> </w:t>
      </w:r>
    </w:p>
    <w:p w14:paraId="720A9608" w14:textId="420D3C2F" w:rsidR="0046642A" w:rsidRDefault="0046642A" w:rsidP="0023623F">
      <w:pPr>
        <w:spacing w:after="240"/>
      </w:pPr>
      <w:r>
        <w:rPr>
          <w:rFonts w:hint="eastAsia"/>
        </w:rPr>
        <w:t>[</w:t>
      </w:r>
      <w:r>
        <w:t xml:space="preserve">5] </w:t>
      </w:r>
      <w:r w:rsidRPr="0046642A">
        <w:t xml:space="preserve">Engel, J. (1988). "Polytomous logistic regression". </w:t>
      </w:r>
      <w:proofErr w:type="spellStart"/>
      <w:r w:rsidRPr="0046642A">
        <w:t>Statistica</w:t>
      </w:r>
      <w:proofErr w:type="spellEnd"/>
      <w:r w:rsidRPr="0046642A">
        <w:t xml:space="preserve"> </w:t>
      </w:r>
      <w:proofErr w:type="spellStart"/>
      <w:r w:rsidRPr="0046642A">
        <w:t>Neerlandica</w:t>
      </w:r>
      <w:proofErr w:type="spellEnd"/>
      <w:r w:rsidRPr="0046642A">
        <w:t>. 42 (4): 233–252. doi:10.1111/j.1467-</w:t>
      </w:r>
      <w:proofErr w:type="gramStart"/>
      <w:r w:rsidRPr="0046642A">
        <w:t>9574.1988.tb</w:t>
      </w:r>
      <w:proofErr w:type="gramEnd"/>
      <w:r w:rsidRPr="0046642A">
        <w:t>01238.x.</w:t>
      </w:r>
      <w:r>
        <w:t xml:space="preserve"> </w:t>
      </w:r>
    </w:p>
    <w:p w14:paraId="10CAAC92" w14:textId="12702750" w:rsidR="0046642A" w:rsidRDefault="0046642A" w:rsidP="0023623F">
      <w:pPr>
        <w:spacing w:after="240"/>
      </w:pPr>
      <w:r>
        <w:rPr>
          <w:rFonts w:hint="eastAsia"/>
        </w:rPr>
        <w:t>[</w:t>
      </w:r>
      <w:r>
        <w:t xml:space="preserve">6] </w:t>
      </w:r>
      <w:r w:rsidRPr="0046642A">
        <w:t>Bennett, Kristin P.; Campbell, Colin (2000). "Support Vector Machines: Hype or Hallelujah?". SIGKDD Explorations. 2 (2): 1–13. doi:10.1145/380995.380999. S2CID 207753020.</w:t>
      </w:r>
      <w:r>
        <w:t xml:space="preserve"> </w:t>
      </w:r>
    </w:p>
    <w:p w14:paraId="73A0E19B" w14:textId="1392B57B" w:rsidR="0046642A" w:rsidRDefault="0046642A" w:rsidP="0023623F">
      <w:pPr>
        <w:spacing w:after="240"/>
      </w:pPr>
      <w:r>
        <w:rPr>
          <w:rFonts w:hint="eastAsia"/>
        </w:rPr>
        <w:t>[</w:t>
      </w:r>
      <w:r>
        <w:t xml:space="preserve">7] </w:t>
      </w:r>
      <w:r w:rsidRPr="0046642A">
        <w:t>Ho, Tin Kam (1995). Random Decision Forests. Proceedings of the 3rd International Conference on Document Analysis and Recognition, Montreal, QC, 14–16 August 1995. pp. 278–282.</w:t>
      </w:r>
      <w:r>
        <w:t xml:space="preserve"> </w:t>
      </w:r>
    </w:p>
    <w:p w14:paraId="7E48FC68" w14:textId="7BB1D31E" w:rsidR="0046642A" w:rsidRDefault="0046642A" w:rsidP="0023623F">
      <w:pPr>
        <w:spacing w:after="240"/>
        <w:rPr>
          <w:rFonts w:cs="Calibri"/>
          <w:color w:val="000000" w:themeColor="text1"/>
          <w:shd w:val="clear" w:color="auto" w:fill="FFFFFF"/>
        </w:rPr>
      </w:pPr>
      <w:r>
        <w:rPr>
          <w:rFonts w:hint="eastAsia"/>
        </w:rPr>
        <w:t>[</w:t>
      </w:r>
      <w:r>
        <w:t xml:space="preserve">8] </w:t>
      </w:r>
      <w:r w:rsidRPr="00E029FD">
        <w:rPr>
          <w:rFonts w:cs="Calibri"/>
          <w:color w:val="000000" w:themeColor="text1"/>
          <w:shd w:val="clear" w:color="auto" w:fill="FFFFFF"/>
        </w:rPr>
        <w:t xml:space="preserve">Freund, Yoav; </w:t>
      </w:r>
      <w:proofErr w:type="spellStart"/>
      <w:r w:rsidRPr="00E029FD">
        <w:rPr>
          <w:rFonts w:cs="Calibri"/>
          <w:color w:val="000000" w:themeColor="text1"/>
          <w:shd w:val="clear" w:color="auto" w:fill="FFFFFF"/>
        </w:rPr>
        <w:t>Schapire</w:t>
      </w:r>
      <w:proofErr w:type="spellEnd"/>
      <w:r w:rsidRPr="00E029FD">
        <w:rPr>
          <w:rFonts w:cs="Calibri"/>
          <w:color w:val="000000" w:themeColor="text1"/>
          <w:shd w:val="clear" w:color="auto" w:fill="FFFFFF"/>
        </w:rPr>
        <w:t>, Robert E (1997). "A decision-theoretic generalization of on-line learning and an application to boosting". Journal of Computer and System Sciences. </w:t>
      </w:r>
      <w:r w:rsidRPr="00E029FD">
        <w:rPr>
          <w:rFonts w:cs="Calibri"/>
          <w:b/>
          <w:bCs/>
          <w:color w:val="000000" w:themeColor="text1"/>
          <w:shd w:val="clear" w:color="auto" w:fill="FFFFFF"/>
        </w:rPr>
        <w:t>55</w:t>
      </w:r>
      <w:r w:rsidRPr="00E029FD">
        <w:rPr>
          <w:rFonts w:cs="Calibri"/>
          <w:color w:val="000000" w:themeColor="text1"/>
          <w:shd w:val="clear" w:color="auto" w:fill="FFFFFF"/>
        </w:rPr>
        <w:t>: 119–139.</w:t>
      </w:r>
      <w:r>
        <w:rPr>
          <w:rFonts w:cs="Calibri"/>
          <w:color w:val="000000" w:themeColor="text1"/>
          <w:shd w:val="clear" w:color="auto" w:fill="FFFFFF"/>
        </w:rPr>
        <w:t xml:space="preserve"> </w:t>
      </w:r>
    </w:p>
    <w:p w14:paraId="6FFD23C6" w14:textId="0E05181E" w:rsidR="0046642A" w:rsidRPr="00C100AE" w:rsidRDefault="0046642A" w:rsidP="0023623F">
      <w:pPr>
        <w:spacing w:after="240"/>
      </w:pPr>
      <w:r>
        <w:rPr>
          <w:rFonts w:cs="Calibri" w:hint="eastAsia"/>
          <w:color w:val="000000" w:themeColor="text1"/>
          <w:shd w:val="clear" w:color="auto" w:fill="FFFFFF"/>
        </w:rPr>
        <w:t>[</w:t>
      </w:r>
      <w:r>
        <w:rPr>
          <w:rFonts w:cs="Calibri"/>
          <w:color w:val="000000" w:themeColor="text1"/>
          <w:shd w:val="clear" w:color="auto" w:fill="FFFFFF"/>
        </w:rPr>
        <w:t xml:space="preserve">9] </w:t>
      </w:r>
      <w:r w:rsidRPr="0046642A">
        <w:rPr>
          <w:rFonts w:cs="Calibri"/>
          <w:color w:val="000000" w:themeColor="text1"/>
          <w:shd w:val="clear" w:color="auto" w:fill="FFFFFF"/>
        </w:rPr>
        <w:t>Vaswani A., et al. 2017. Attention is all you need. In NIPS, 5998–6008.</w:t>
      </w:r>
    </w:p>
    <w:sectPr w:rsidR="0046642A" w:rsidRPr="00C100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F0297E"/>
    <w:multiLevelType w:val="multilevel"/>
    <w:tmpl w:val="D07006F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725032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D6"/>
    <w:rsid w:val="0000638B"/>
    <w:rsid w:val="000137B0"/>
    <w:rsid w:val="00015F9E"/>
    <w:rsid w:val="00081F2F"/>
    <w:rsid w:val="00090A3E"/>
    <w:rsid w:val="000B350D"/>
    <w:rsid w:val="000D11D9"/>
    <w:rsid w:val="000E396A"/>
    <w:rsid w:val="000E6380"/>
    <w:rsid w:val="0010349E"/>
    <w:rsid w:val="00110BCA"/>
    <w:rsid w:val="0013535F"/>
    <w:rsid w:val="001425CD"/>
    <w:rsid w:val="001619B2"/>
    <w:rsid w:val="001628FF"/>
    <w:rsid w:val="00165881"/>
    <w:rsid w:val="001709C1"/>
    <w:rsid w:val="00176FFD"/>
    <w:rsid w:val="00180EE8"/>
    <w:rsid w:val="0018409E"/>
    <w:rsid w:val="001863AD"/>
    <w:rsid w:val="00190536"/>
    <w:rsid w:val="002049C8"/>
    <w:rsid w:val="00214BF2"/>
    <w:rsid w:val="002320B5"/>
    <w:rsid w:val="00233913"/>
    <w:rsid w:val="0023623F"/>
    <w:rsid w:val="00241D96"/>
    <w:rsid w:val="002473A7"/>
    <w:rsid w:val="00254CD6"/>
    <w:rsid w:val="0026467E"/>
    <w:rsid w:val="002658BC"/>
    <w:rsid w:val="00274B0D"/>
    <w:rsid w:val="00276C05"/>
    <w:rsid w:val="00297EAD"/>
    <w:rsid w:val="002B5B1D"/>
    <w:rsid w:val="002B5D46"/>
    <w:rsid w:val="002C570F"/>
    <w:rsid w:val="002D1899"/>
    <w:rsid w:val="002D6CA4"/>
    <w:rsid w:val="00356055"/>
    <w:rsid w:val="003C7DF2"/>
    <w:rsid w:val="00413C61"/>
    <w:rsid w:val="00417C29"/>
    <w:rsid w:val="0042281C"/>
    <w:rsid w:val="00442287"/>
    <w:rsid w:val="00452F7E"/>
    <w:rsid w:val="00465213"/>
    <w:rsid w:val="0046642A"/>
    <w:rsid w:val="00482E73"/>
    <w:rsid w:val="004A29FB"/>
    <w:rsid w:val="004B0879"/>
    <w:rsid w:val="004B2B69"/>
    <w:rsid w:val="004C7095"/>
    <w:rsid w:val="004D2C2B"/>
    <w:rsid w:val="004D2CDB"/>
    <w:rsid w:val="004E6BE3"/>
    <w:rsid w:val="00514A64"/>
    <w:rsid w:val="00517F8E"/>
    <w:rsid w:val="00526B88"/>
    <w:rsid w:val="00536BDF"/>
    <w:rsid w:val="0054248B"/>
    <w:rsid w:val="00571351"/>
    <w:rsid w:val="00577905"/>
    <w:rsid w:val="00585CE2"/>
    <w:rsid w:val="005A17EA"/>
    <w:rsid w:val="005B4408"/>
    <w:rsid w:val="005B5847"/>
    <w:rsid w:val="005D6DCF"/>
    <w:rsid w:val="005E4AC3"/>
    <w:rsid w:val="005F0461"/>
    <w:rsid w:val="005F07CD"/>
    <w:rsid w:val="005F1CA6"/>
    <w:rsid w:val="00630A21"/>
    <w:rsid w:val="0063170B"/>
    <w:rsid w:val="00636384"/>
    <w:rsid w:val="00636B1E"/>
    <w:rsid w:val="00653293"/>
    <w:rsid w:val="00677241"/>
    <w:rsid w:val="00680432"/>
    <w:rsid w:val="006F030C"/>
    <w:rsid w:val="006F09C1"/>
    <w:rsid w:val="006F63DF"/>
    <w:rsid w:val="006F6E46"/>
    <w:rsid w:val="00701E1F"/>
    <w:rsid w:val="007405D4"/>
    <w:rsid w:val="007449A5"/>
    <w:rsid w:val="00792A72"/>
    <w:rsid w:val="007A6C6F"/>
    <w:rsid w:val="007A77C1"/>
    <w:rsid w:val="007B4D62"/>
    <w:rsid w:val="007E29C7"/>
    <w:rsid w:val="007F0C95"/>
    <w:rsid w:val="00806882"/>
    <w:rsid w:val="00815E55"/>
    <w:rsid w:val="008303D6"/>
    <w:rsid w:val="008673F6"/>
    <w:rsid w:val="008754E7"/>
    <w:rsid w:val="00885ADF"/>
    <w:rsid w:val="008931F6"/>
    <w:rsid w:val="00897E0F"/>
    <w:rsid w:val="008E1622"/>
    <w:rsid w:val="008F1CC0"/>
    <w:rsid w:val="0091002E"/>
    <w:rsid w:val="009107F5"/>
    <w:rsid w:val="009177F0"/>
    <w:rsid w:val="0091787B"/>
    <w:rsid w:val="00930B72"/>
    <w:rsid w:val="009537D9"/>
    <w:rsid w:val="0099756A"/>
    <w:rsid w:val="009B2CE9"/>
    <w:rsid w:val="009C2F7B"/>
    <w:rsid w:val="009C4300"/>
    <w:rsid w:val="009D6DC9"/>
    <w:rsid w:val="009E4EC9"/>
    <w:rsid w:val="009E5237"/>
    <w:rsid w:val="009F7849"/>
    <w:rsid w:val="00A167C0"/>
    <w:rsid w:val="00A34D65"/>
    <w:rsid w:val="00A37890"/>
    <w:rsid w:val="00A63BB5"/>
    <w:rsid w:val="00A670E5"/>
    <w:rsid w:val="00A81610"/>
    <w:rsid w:val="00A85390"/>
    <w:rsid w:val="00A876F7"/>
    <w:rsid w:val="00A94B07"/>
    <w:rsid w:val="00A956E3"/>
    <w:rsid w:val="00AA35B0"/>
    <w:rsid w:val="00AB03EE"/>
    <w:rsid w:val="00AB47F4"/>
    <w:rsid w:val="00AD15C1"/>
    <w:rsid w:val="00AE0645"/>
    <w:rsid w:val="00AF28EF"/>
    <w:rsid w:val="00B645C5"/>
    <w:rsid w:val="00B7161E"/>
    <w:rsid w:val="00B83E5B"/>
    <w:rsid w:val="00B87F4F"/>
    <w:rsid w:val="00BA2B6E"/>
    <w:rsid w:val="00BB2EDD"/>
    <w:rsid w:val="00BB31C1"/>
    <w:rsid w:val="00BB788E"/>
    <w:rsid w:val="00BC37B2"/>
    <w:rsid w:val="00C03070"/>
    <w:rsid w:val="00C0734C"/>
    <w:rsid w:val="00C100AE"/>
    <w:rsid w:val="00C36978"/>
    <w:rsid w:val="00C420FC"/>
    <w:rsid w:val="00C576A0"/>
    <w:rsid w:val="00C63036"/>
    <w:rsid w:val="00C64529"/>
    <w:rsid w:val="00C6497C"/>
    <w:rsid w:val="00C729DE"/>
    <w:rsid w:val="00C85AAC"/>
    <w:rsid w:val="00C8606D"/>
    <w:rsid w:val="00C90065"/>
    <w:rsid w:val="00C94200"/>
    <w:rsid w:val="00CB04DF"/>
    <w:rsid w:val="00CB2BE2"/>
    <w:rsid w:val="00CB4BB0"/>
    <w:rsid w:val="00CE1303"/>
    <w:rsid w:val="00CF04B0"/>
    <w:rsid w:val="00CF66F2"/>
    <w:rsid w:val="00D021E6"/>
    <w:rsid w:val="00D1562B"/>
    <w:rsid w:val="00D40DB6"/>
    <w:rsid w:val="00D47A10"/>
    <w:rsid w:val="00D47E38"/>
    <w:rsid w:val="00D70CE7"/>
    <w:rsid w:val="00D7758A"/>
    <w:rsid w:val="00DB37BF"/>
    <w:rsid w:val="00DD6C72"/>
    <w:rsid w:val="00DE25A5"/>
    <w:rsid w:val="00DE2FB3"/>
    <w:rsid w:val="00DF1754"/>
    <w:rsid w:val="00DF3475"/>
    <w:rsid w:val="00DF3BBF"/>
    <w:rsid w:val="00E00641"/>
    <w:rsid w:val="00E13497"/>
    <w:rsid w:val="00E318ED"/>
    <w:rsid w:val="00E4054B"/>
    <w:rsid w:val="00E42249"/>
    <w:rsid w:val="00E479CD"/>
    <w:rsid w:val="00E56C2F"/>
    <w:rsid w:val="00E76E6B"/>
    <w:rsid w:val="00F06C98"/>
    <w:rsid w:val="00F316EC"/>
    <w:rsid w:val="00F3266E"/>
    <w:rsid w:val="00F52AE1"/>
    <w:rsid w:val="00F861CE"/>
    <w:rsid w:val="00FB52AA"/>
    <w:rsid w:val="00FD04D7"/>
    <w:rsid w:val="00FF379A"/>
    <w:rsid w:val="00FF6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4170"/>
  <w15:chartTrackingRefBased/>
  <w15:docId w15:val="{CFB807B8-02C7-4F2F-B229-5D66DE15B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2BE2"/>
    <w:pPr>
      <w:widowControl w:val="0"/>
      <w:jc w:val="both"/>
    </w:pPr>
    <w:rPr>
      <w:rFonts w:ascii="Times New Roman" w:hAnsi="Times New Roman"/>
      <w:sz w:val="20"/>
    </w:rPr>
  </w:style>
  <w:style w:type="paragraph" w:styleId="1">
    <w:name w:val="heading 1"/>
    <w:basedOn w:val="a"/>
    <w:next w:val="a"/>
    <w:link w:val="10"/>
    <w:uiPriority w:val="9"/>
    <w:qFormat/>
    <w:rsid w:val="00C100AE"/>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C100AE"/>
    <w:pPr>
      <w:keepNext/>
      <w:keepLines/>
      <w:spacing w:before="260" w:after="260" w:line="416" w:lineRule="auto"/>
      <w:outlineLvl w:val="1"/>
    </w:pPr>
    <w:rPr>
      <w:rFonts w:eastAsiaTheme="majorEastAsia" w:cstheme="majorBidi"/>
      <w:b/>
      <w:bCs/>
      <w:sz w:val="24"/>
      <w:szCs w:val="32"/>
    </w:rPr>
  </w:style>
  <w:style w:type="paragraph" w:styleId="3">
    <w:name w:val="heading 3"/>
    <w:basedOn w:val="a"/>
    <w:next w:val="a"/>
    <w:link w:val="30"/>
    <w:uiPriority w:val="9"/>
    <w:unhideWhenUsed/>
    <w:qFormat/>
    <w:rsid w:val="00C85AAC"/>
    <w:pPr>
      <w:keepNext/>
      <w:keepLines/>
      <w:spacing w:before="260" w:after="260" w:line="416" w:lineRule="auto"/>
      <w:outlineLvl w:val="2"/>
    </w:pPr>
    <w:rPr>
      <w:b/>
      <w:bCs/>
      <w:sz w:val="2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100AE"/>
    <w:rPr>
      <w:color w:val="0563C1" w:themeColor="hyperlink"/>
      <w:u w:val="single"/>
    </w:rPr>
  </w:style>
  <w:style w:type="character" w:styleId="a4">
    <w:name w:val="Unresolved Mention"/>
    <w:basedOn w:val="a0"/>
    <w:uiPriority w:val="99"/>
    <w:semiHidden/>
    <w:unhideWhenUsed/>
    <w:rsid w:val="00C100AE"/>
    <w:rPr>
      <w:color w:val="605E5C"/>
      <w:shd w:val="clear" w:color="auto" w:fill="E1DFDD"/>
    </w:rPr>
  </w:style>
  <w:style w:type="character" w:customStyle="1" w:styleId="10">
    <w:name w:val="标题 1 字符"/>
    <w:basedOn w:val="a0"/>
    <w:link w:val="1"/>
    <w:uiPriority w:val="9"/>
    <w:rsid w:val="00C100AE"/>
    <w:rPr>
      <w:rFonts w:ascii="Times New Roman" w:hAnsi="Times New Roman"/>
      <w:b/>
      <w:bCs/>
      <w:kern w:val="44"/>
      <w:sz w:val="30"/>
      <w:szCs w:val="44"/>
    </w:rPr>
  </w:style>
  <w:style w:type="paragraph" w:styleId="TOC">
    <w:name w:val="TOC Heading"/>
    <w:basedOn w:val="1"/>
    <w:next w:val="a"/>
    <w:uiPriority w:val="39"/>
    <w:unhideWhenUsed/>
    <w:qFormat/>
    <w:rsid w:val="00C100A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100AE"/>
    <w:pPr>
      <w:widowControl/>
      <w:spacing w:after="100" w:line="259" w:lineRule="auto"/>
      <w:ind w:left="220"/>
      <w:jc w:val="left"/>
    </w:pPr>
    <w:rPr>
      <w:rFonts w:asciiTheme="minorHAnsi" w:hAnsiTheme="minorHAnsi" w:cs="Times New Roman"/>
      <w:kern w:val="0"/>
      <w:sz w:val="22"/>
    </w:rPr>
  </w:style>
  <w:style w:type="paragraph" w:styleId="TOC1">
    <w:name w:val="toc 1"/>
    <w:basedOn w:val="a"/>
    <w:next w:val="a"/>
    <w:autoRedefine/>
    <w:uiPriority w:val="39"/>
    <w:unhideWhenUsed/>
    <w:rsid w:val="00C100AE"/>
    <w:pPr>
      <w:widowControl/>
      <w:spacing w:after="100" w:line="259" w:lineRule="auto"/>
      <w:jc w:val="left"/>
    </w:pPr>
    <w:rPr>
      <w:rFonts w:asciiTheme="minorHAnsi" w:hAnsiTheme="minorHAnsi" w:cs="Times New Roman"/>
      <w:kern w:val="0"/>
      <w:sz w:val="22"/>
    </w:rPr>
  </w:style>
  <w:style w:type="paragraph" w:styleId="TOC3">
    <w:name w:val="toc 3"/>
    <w:basedOn w:val="a"/>
    <w:next w:val="a"/>
    <w:autoRedefine/>
    <w:uiPriority w:val="39"/>
    <w:unhideWhenUsed/>
    <w:rsid w:val="00C100AE"/>
    <w:pPr>
      <w:widowControl/>
      <w:spacing w:after="100" w:line="259" w:lineRule="auto"/>
      <w:ind w:left="440"/>
      <w:jc w:val="left"/>
    </w:pPr>
    <w:rPr>
      <w:rFonts w:asciiTheme="minorHAnsi" w:hAnsiTheme="minorHAnsi" w:cs="Times New Roman"/>
      <w:kern w:val="0"/>
      <w:sz w:val="22"/>
    </w:rPr>
  </w:style>
  <w:style w:type="character" w:customStyle="1" w:styleId="20">
    <w:name w:val="标题 2 字符"/>
    <w:basedOn w:val="a0"/>
    <w:link w:val="2"/>
    <w:uiPriority w:val="9"/>
    <w:rsid w:val="00C100AE"/>
    <w:rPr>
      <w:rFonts w:ascii="Times New Roman" w:eastAsiaTheme="majorEastAsia" w:hAnsi="Times New Roman" w:cstheme="majorBidi"/>
      <w:b/>
      <w:bCs/>
      <w:sz w:val="24"/>
      <w:szCs w:val="32"/>
    </w:rPr>
  </w:style>
  <w:style w:type="paragraph" w:styleId="a5">
    <w:name w:val="Title"/>
    <w:basedOn w:val="a"/>
    <w:next w:val="a"/>
    <w:link w:val="a6"/>
    <w:uiPriority w:val="10"/>
    <w:qFormat/>
    <w:rsid w:val="00C100AE"/>
    <w:pPr>
      <w:spacing w:before="240" w:after="60"/>
      <w:jc w:val="center"/>
      <w:outlineLvl w:val="0"/>
    </w:pPr>
    <w:rPr>
      <w:rFonts w:eastAsiaTheme="majorEastAsia" w:cstheme="majorBidi"/>
      <w:b/>
      <w:bCs/>
      <w:szCs w:val="32"/>
    </w:rPr>
  </w:style>
  <w:style w:type="character" w:customStyle="1" w:styleId="a6">
    <w:name w:val="标题 字符"/>
    <w:basedOn w:val="a0"/>
    <w:link w:val="a5"/>
    <w:uiPriority w:val="10"/>
    <w:rsid w:val="00C100AE"/>
    <w:rPr>
      <w:rFonts w:ascii="Times New Roman" w:eastAsiaTheme="majorEastAsia" w:hAnsi="Times New Roman" w:cstheme="majorBidi"/>
      <w:b/>
      <w:bCs/>
      <w:sz w:val="22"/>
      <w:szCs w:val="32"/>
    </w:rPr>
  </w:style>
  <w:style w:type="table" w:styleId="a7">
    <w:name w:val="Table Grid"/>
    <w:basedOn w:val="a1"/>
    <w:uiPriority w:val="39"/>
    <w:rsid w:val="006F6E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C85AAC"/>
    <w:rPr>
      <w:rFonts w:ascii="Times New Roman" w:hAnsi="Times New Roman"/>
      <w:b/>
      <w:bCs/>
      <w:sz w:val="22"/>
      <w:szCs w:val="32"/>
    </w:rPr>
  </w:style>
  <w:style w:type="paragraph" w:styleId="a8">
    <w:name w:val="Normal (Web)"/>
    <w:basedOn w:val="a"/>
    <w:uiPriority w:val="99"/>
    <w:unhideWhenUsed/>
    <w:rsid w:val="0013535F"/>
    <w:pPr>
      <w:widowControl/>
      <w:spacing w:before="100" w:beforeAutospacing="1" w:after="100" w:afterAutospacing="1"/>
      <w:jc w:val="left"/>
    </w:pPr>
    <w:rPr>
      <w:rFonts w:ascii="Calibri" w:eastAsia="宋体" w:hAnsi="Calibri" w:cs="宋体"/>
      <w:kern w:val="0"/>
      <w:sz w:val="24"/>
      <w:szCs w:val="24"/>
    </w:rPr>
  </w:style>
  <w:style w:type="paragraph" w:styleId="a9">
    <w:name w:val="List Paragraph"/>
    <w:basedOn w:val="a"/>
    <w:uiPriority w:val="34"/>
    <w:qFormat/>
    <w:rsid w:val="00A63BB5"/>
    <w:pPr>
      <w:ind w:firstLineChars="200" w:firstLine="420"/>
    </w:pPr>
  </w:style>
  <w:style w:type="character" w:styleId="aa">
    <w:name w:val="Placeholder Text"/>
    <w:basedOn w:val="a0"/>
    <w:uiPriority w:val="99"/>
    <w:semiHidden/>
    <w:rsid w:val="00897E0F"/>
    <w:rPr>
      <w:color w:val="808080"/>
    </w:rPr>
  </w:style>
  <w:style w:type="table" w:customStyle="1" w:styleId="11">
    <w:name w:val="网格型1"/>
    <w:basedOn w:val="a1"/>
    <w:next w:val="a7"/>
    <w:uiPriority w:val="39"/>
    <w:rsid w:val="00165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basedOn w:val="a"/>
    <w:link w:val="ac"/>
    <w:qFormat/>
    <w:rsid w:val="004B0879"/>
    <w:pPr>
      <w:widowControl/>
      <w:tabs>
        <w:tab w:val="left" w:pos="480"/>
      </w:tabs>
      <w:spacing w:line="360" w:lineRule="auto"/>
    </w:pPr>
    <w:rPr>
      <w:kern w:val="0"/>
      <w:sz w:val="24"/>
      <w:szCs w:val="24"/>
      <w:lang w:eastAsia="en-US"/>
    </w:rPr>
  </w:style>
  <w:style w:type="character" w:customStyle="1" w:styleId="ac">
    <w:name w:val="正文文本 字符"/>
    <w:basedOn w:val="a0"/>
    <w:link w:val="ab"/>
    <w:rsid w:val="004B0879"/>
    <w:rPr>
      <w:rFonts w:ascii="Times New Roman" w:hAnsi="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0623082">
      <w:bodyDiv w:val="1"/>
      <w:marLeft w:val="0"/>
      <w:marRight w:val="0"/>
      <w:marTop w:val="0"/>
      <w:marBottom w:val="0"/>
      <w:divBdr>
        <w:top w:val="none" w:sz="0" w:space="0" w:color="auto"/>
        <w:left w:val="none" w:sz="0" w:space="0" w:color="auto"/>
        <w:bottom w:val="none" w:sz="0" w:space="0" w:color="auto"/>
        <w:right w:val="none" w:sz="0" w:space="0" w:color="auto"/>
      </w:divBdr>
      <w:divsChild>
        <w:div w:id="3628011">
          <w:marLeft w:val="0"/>
          <w:marRight w:val="0"/>
          <w:marTop w:val="0"/>
          <w:marBottom w:val="0"/>
          <w:divBdr>
            <w:top w:val="none" w:sz="0" w:space="0" w:color="auto"/>
            <w:left w:val="none" w:sz="0" w:space="0" w:color="auto"/>
            <w:bottom w:val="none" w:sz="0" w:space="0" w:color="auto"/>
            <w:right w:val="none" w:sz="0" w:space="0" w:color="auto"/>
          </w:divBdr>
          <w:divsChild>
            <w:div w:id="13726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6A19D-6C1F-471E-9EF6-06C1BD9EA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21</Pages>
  <Words>4983</Words>
  <Characters>28404</Characters>
  <Application>Microsoft Office Word</Application>
  <DocSecurity>0</DocSecurity>
  <Lines>236</Lines>
  <Paragraphs>66</Paragraphs>
  <ScaleCrop>false</ScaleCrop>
  <Company/>
  <LinksUpToDate>false</LinksUpToDate>
  <CharactersWithSpaces>33321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Aoi Eir</dc:creator>
  <cp:keywords/>
  <dc:description/>
  <cp:lastModifiedBy>Aoi Eir</cp:lastModifiedBy>
  <cp:revision>118</cp:revision>
  <cp:lastPrinted>2022-06-19T15:42:00Z</cp:lastPrinted>
  <dcterms:created xsi:type="dcterms:W3CDTF">2022-06-18T11:47:00Z</dcterms:created>
  <dcterms:modified xsi:type="dcterms:W3CDTF">2022-08-12T13:54:00Z</dcterms:modified>
</cp:coreProperties>
</file>