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440"/>
        <w:gridCol w:w="9140"/>
      </w:tblGrid>
      <w:tr w:rsidR="00BA0031" w:rsidRPr="00BA0031" w:rsidTr="00BA003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BA0031">
              <w:rPr>
                <w:rFonts w:ascii="Arial" w:eastAsia="Times New Roman" w:hAnsi="Arial" w:cs="Arial"/>
                <w:b/>
                <w:bCs/>
                <w:lang w:eastAsia="en-IN"/>
              </w:rPr>
              <w:t>Part II: Annex I</w:t>
            </w:r>
            <w:bookmarkEnd w:id="0"/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300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A0031">
              <w:rPr>
                <w:rFonts w:ascii="Arial" w:eastAsia="Times New Roman" w:hAnsi="Arial" w:cs="Arial"/>
                <w:b/>
                <w:bCs/>
                <w:lang w:eastAsia="en-IN"/>
              </w:rPr>
              <w:t>Annual Activity Certificate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To whomsoever it may concern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205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A0031">
              <w:rPr>
                <w:rFonts w:ascii="Arial" w:eastAsia="Times New Roman" w:hAnsi="Arial" w:cs="Arial"/>
                <w:color w:val="000000"/>
                <w:lang w:eastAsia="en-IN"/>
              </w:rPr>
              <w:t>This is to certify and confirm that during the period from __________________ to ________________, the branch office/ liaison office/ project office with PAN No.(wherever applicable) ---------------------- of M/s__________________ (UIN-_______________ (wherever applicable) has/ have undertaken only those activities that have been specifically permitted by the Reserve Bank/ Authorised Dealer Category-I bank vide its approval letter/s No/s. ______________________________dated ______________and has/have complied with the terms and conditions specified in the above mentioned letter/s.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lang w:eastAsia="en-IN"/>
              </w:rPr>
            </w:pPr>
            <w:r w:rsidRPr="00BA0031">
              <w:rPr>
                <w:rFonts w:ascii="Arial" w:eastAsia="Times New Roman" w:hAnsi="Arial" w:cs="Arial"/>
                <w:b/>
                <w:bCs/>
                <w:i/>
                <w:iCs/>
                <w:lang w:eastAsia="en-IN"/>
              </w:rPr>
              <w:t>For Project Office only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70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A0031">
              <w:rPr>
                <w:rFonts w:ascii="Arial" w:eastAsia="Times New Roman" w:hAnsi="Arial" w:cs="Arial"/>
                <w:color w:val="000000"/>
                <w:lang w:eastAsia="en-IN"/>
              </w:rPr>
              <w:t>Project status: ______________________________________________________</w:t>
            </w:r>
            <w:r w:rsidRPr="00BA0031">
              <w:rPr>
                <w:rFonts w:ascii="Arial" w:eastAsia="Times New Roman" w:hAnsi="Arial" w:cs="Arial"/>
                <w:color w:val="000000"/>
                <w:lang w:eastAsia="en-IN"/>
              </w:rPr>
              <w:br/>
              <w:t>___________________________________________________________________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8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A0031">
              <w:rPr>
                <w:rFonts w:ascii="Arial" w:eastAsia="Times New Roman" w:hAnsi="Arial" w:cs="Arial"/>
                <w:color w:val="000000"/>
                <w:lang w:eastAsia="en-IN"/>
              </w:rPr>
              <w:t>This is to certify that during the period from _______________ to ______________, no inter-project funds transfer has been carried out without prior approval of the Reserve Bank.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A0031">
              <w:rPr>
                <w:rFonts w:ascii="Arial" w:eastAsia="Times New Roman" w:hAnsi="Arial" w:cs="Arial"/>
                <w:color w:val="000000"/>
                <w:lang w:eastAsia="en-IN"/>
              </w:rPr>
              <w:t>________________________________</w:t>
            </w: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(Signature of the Statutory Auditor/s)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(Name of the Chartered Accountant)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ICAI Membership No.: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Address:</w:t>
            </w: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Place:</w:t>
            </w: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A0031">
              <w:rPr>
                <w:rFonts w:ascii="Arial" w:eastAsia="Times New Roman" w:hAnsi="Arial" w:cs="Arial"/>
                <w:lang w:eastAsia="en-IN"/>
              </w:rPr>
              <w:t>Date:</w:t>
            </w: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A003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_____________________________</w:t>
            </w:r>
          </w:p>
        </w:tc>
      </w:tr>
      <w:tr w:rsidR="00BA0031" w:rsidRPr="00BA0031" w:rsidTr="00BA0031">
        <w:trPr>
          <w:trHeight w:val="28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0031" w:rsidRPr="00BA0031" w:rsidRDefault="00BA0031" w:rsidP="00BA00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A003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 Modified vide Notification No. FEMA 22 (R)/2016-RB dated March 31, 2016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31"/>
    <w:rsid w:val="0075084F"/>
    <w:rsid w:val="00B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>HP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2017-11-09T08:23:00Z</dcterms:created>
  <dcterms:modified xsi:type="dcterms:W3CDTF">2017-11-09T08:24:00Z</dcterms:modified>
</cp:coreProperties>
</file>