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481" w:type="dxa"/>
        <w:tblInd w:w="93" w:type="dxa"/>
        <w:tblLook w:val="04A0" w:firstRow="1" w:lastRow="0" w:firstColumn="1" w:lastColumn="0" w:noHBand="0" w:noVBand="1"/>
      </w:tblPr>
      <w:tblGrid>
        <w:gridCol w:w="580"/>
        <w:gridCol w:w="766"/>
        <w:gridCol w:w="1360"/>
        <w:gridCol w:w="738"/>
        <w:gridCol w:w="654"/>
        <w:gridCol w:w="620"/>
        <w:gridCol w:w="889"/>
        <w:gridCol w:w="558"/>
        <w:gridCol w:w="791"/>
        <w:gridCol w:w="620"/>
        <w:gridCol w:w="960"/>
        <w:gridCol w:w="518"/>
        <w:gridCol w:w="499"/>
        <w:gridCol w:w="938"/>
        <w:gridCol w:w="1058"/>
        <w:gridCol w:w="473"/>
        <w:gridCol w:w="457"/>
        <w:gridCol w:w="443"/>
      </w:tblGrid>
      <w:tr w:rsidR="00F04773" w:rsidRPr="00F04773" w:rsidTr="00F04773">
        <w:trPr>
          <w:trHeight w:val="300"/>
        </w:trPr>
        <w:tc>
          <w:tcPr>
            <w:tcW w:w="12481" w:type="dxa"/>
            <w:gridSpan w:val="18"/>
            <w:tcBorders>
              <w:top w:val="nil"/>
              <w:left w:val="nil"/>
              <w:bottom w:val="nil"/>
              <w:right w:val="nil"/>
            </w:tcBorders>
            <w:shd w:val="clear" w:color="auto" w:fill="auto"/>
            <w:noWrap/>
            <w:vAlign w:val="bottom"/>
            <w:hideMark/>
          </w:tcPr>
          <w:p w:rsidR="00F04773" w:rsidRPr="00F04773" w:rsidRDefault="00F04773" w:rsidP="00F04773">
            <w:pPr>
              <w:spacing w:after="0" w:line="240" w:lineRule="auto"/>
              <w:jc w:val="right"/>
              <w:rPr>
                <w:rFonts w:ascii="Arial" w:eastAsia="Times New Roman" w:hAnsi="Arial" w:cs="Arial"/>
                <w:b/>
                <w:bCs/>
                <w:color w:val="000000"/>
                <w:lang w:eastAsia="en-IN"/>
              </w:rPr>
            </w:pPr>
            <w:r w:rsidRPr="00F04773">
              <w:rPr>
                <w:rFonts w:ascii="Arial" w:eastAsia="Times New Roman" w:hAnsi="Arial" w:cs="Arial"/>
                <w:b/>
                <w:bCs/>
                <w:color w:val="000000"/>
                <w:lang w:eastAsia="en-IN"/>
              </w:rPr>
              <w:t>Part V: Annex II</w:t>
            </w: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30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bookmarkStart w:id="0" w:name="_GoBack"/>
            <w:r w:rsidRPr="00F04773">
              <w:rPr>
                <w:rFonts w:ascii="Arial" w:eastAsia="Times New Roman" w:hAnsi="Arial" w:cs="Arial"/>
                <w:b/>
                <w:bCs/>
                <w:color w:val="000000"/>
                <w:lang w:eastAsia="en-IN"/>
              </w:rPr>
              <w:t>Form-83</w:t>
            </w:r>
            <w:bookmarkEnd w:id="0"/>
            <w:r w:rsidRPr="00F04773">
              <w:rPr>
                <w:rFonts w:ascii="Arial" w:eastAsia="Times New Roman" w:hAnsi="Arial" w:cs="Arial"/>
                <w:b/>
                <w:bCs/>
                <w:color w:val="000000"/>
                <w:lang w:eastAsia="en-IN"/>
              </w:rPr>
              <w:t xml:space="preserve">                  </w:t>
            </w:r>
          </w:p>
        </w:tc>
      </w:tr>
      <w:tr w:rsidR="00F04773" w:rsidRPr="00F04773" w:rsidTr="00F04773">
        <w:trPr>
          <w:trHeight w:val="30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(Reporting of loan agreement details under Foreign Exchange Management Act, 1999)</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2100"/>
        </w:trPr>
        <w:tc>
          <w:tcPr>
            <w:tcW w:w="12481" w:type="dxa"/>
            <w:gridSpan w:val="18"/>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To be submitted in duplicate by the borrower to designated Authorised Dealer (AD) for all categories and any amount of external commercial borrowing (ECB). After examining conformity with the extant ECB guidelines, the AD may provide requisite details in Part F of the Form and forward one copy (within 7 days from the date of signing loan agreement between borrower and lender) for allotment of Loan Registration Number (LRN) to:</w:t>
            </w:r>
            <w:r w:rsidRPr="00F04773">
              <w:rPr>
                <w:rFonts w:ascii="Arial" w:eastAsia="Times New Roman" w:hAnsi="Arial" w:cs="Arial"/>
                <w:i/>
                <w:iCs/>
                <w:color w:val="000000"/>
                <w:lang w:eastAsia="en-IN"/>
              </w:rPr>
              <w:br/>
              <w:t xml:space="preserve">The Director, Balance of Payments Statistics Division, Department of Statistics and Information Management (DSIM), Reserve Bank of India, C-8-9 </w:t>
            </w:r>
            <w:proofErr w:type="spellStart"/>
            <w:r w:rsidRPr="00F04773">
              <w:rPr>
                <w:rFonts w:ascii="Arial" w:eastAsia="Times New Roman" w:hAnsi="Arial" w:cs="Arial"/>
                <w:i/>
                <w:iCs/>
                <w:color w:val="000000"/>
                <w:lang w:eastAsia="en-IN"/>
              </w:rPr>
              <w:t>Bandra-Kurla</w:t>
            </w:r>
            <w:proofErr w:type="spellEnd"/>
            <w:r w:rsidRPr="00F04773">
              <w:rPr>
                <w:rFonts w:ascii="Arial" w:eastAsia="Times New Roman" w:hAnsi="Arial" w:cs="Arial"/>
                <w:i/>
                <w:iCs/>
                <w:color w:val="000000"/>
                <w:lang w:eastAsia="en-IN"/>
              </w:rPr>
              <w:t xml:space="preserve"> Complex, Mumbai – 400 051</w:t>
            </w:r>
            <w:r w:rsidRPr="00F04773">
              <w:rPr>
                <w:rFonts w:ascii="Arial" w:eastAsia="Times New Roman" w:hAnsi="Arial" w:cs="Arial"/>
                <w:i/>
                <w:iCs/>
                <w:color w:val="000000"/>
                <w:lang w:eastAsia="en-IN"/>
              </w:rPr>
              <w:br/>
              <w:t>19(Contact numbers 022-26572513 and 022-26573612)</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Agreement Details (To be filled by borrowers of External Commercial Borrowings)</w:t>
            </w:r>
          </w:p>
        </w:tc>
      </w:tr>
      <w:tr w:rsidR="00F04773" w:rsidRPr="00F04773" w:rsidTr="00F04773">
        <w:trPr>
          <w:trHeight w:val="645"/>
        </w:trPr>
        <w:tc>
          <w:tcPr>
            <w:tcW w:w="335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ECB under</w:t>
            </w:r>
            <w:r w:rsidRPr="00F04773">
              <w:rPr>
                <w:rFonts w:ascii="Arial" w:eastAsia="Times New Roman" w:hAnsi="Arial" w:cs="Arial"/>
                <w:b/>
                <w:bCs/>
                <w:color w:val="000000"/>
                <w:lang w:eastAsia="en-IN"/>
              </w:rPr>
              <w:t xml:space="preserve"> </w:t>
            </w:r>
            <w:r w:rsidRPr="00F04773">
              <w:rPr>
                <w:rFonts w:ascii="Arial" w:eastAsia="Times New Roman" w:hAnsi="Arial" w:cs="Arial"/>
                <w:color w:val="000000"/>
                <w:lang w:eastAsia="en-IN"/>
              </w:rPr>
              <w:t>(Tick one) &gt;&gt;</w:t>
            </w:r>
          </w:p>
        </w:tc>
        <w:tc>
          <w:tcPr>
            <w:tcW w:w="1274"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Approval Route</w:t>
            </w:r>
          </w:p>
        </w:tc>
        <w:tc>
          <w:tcPr>
            <w:tcW w:w="70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60"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Automatic Route</w:t>
            </w:r>
          </w:p>
        </w:tc>
        <w:tc>
          <w:tcPr>
            <w:tcW w:w="96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57"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In case of Approval Route</w:t>
            </w:r>
          </w:p>
        </w:tc>
      </w:tr>
      <w:tr w:rsidR="00F04773" w:rsidRPr="00F04773" w:rsidTr="00F04773">
        <w:trPr>
          <w:trHeight w:val="525"/>
        </w:trPr>
        <w:tc>
          <w:tcPr>
            <w:tcW w:w="589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No. and Date of RBI-FED approval: </w:t>
            </w:r>
            <w:r w:rsidRPr="00F04773">
              <w:rPr>
                <w:rFonts w:ascii="Arial" w:eastAsia="Times New Roman" w:hAnsi="Arial" w:cs="Arial"/>
                <w:color w:val="000000"/>
                <w:lang w:eastAsia="en-IN"/>
              </w:rPr>
              <w:br/>
              <w:t>(attach copy of approval letter)</w:t>
            </w:r>
          </w:p>
        </w:tc>
        <w:tc>
          <w:tcPr>
            <w:tcW w:w="6588" w:type="dxa"/>
            <w:gridSpan w:val="10"/>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Loan Key Number (allotted by RBI)</w:t>
            </w:r>
          </w:p>
        </w:tc>
        <w:tc>
          <w:tcPr>
            <w:tcW w:w="74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57"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6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Earlier Loan Registration No. (</w:t>
            </w:r>
            <w:r w:rsidRPr="00F04773">
              <w:rPr>
                <w:rFonts w:ascii="Arial" w:eastAsia="Times New Roman" w:hAnsi="Arial" w:cs="Arial"/>
                <w:i/>
                <w:iCs/>
                <w:color w:val="000000"/>
                <w:lang w:eastAsia="en-IN"/>
              </w:rPr>
              <w:t>Applicable only for Revised Form-83</w:t>
            </w:r>
            <w:r w:rsidRPr="00F04773">
              <w:rPr>
                <w:rFonts w:ascii="Arial" w:eastAsia="Times New Roman" w:hAnsi="Arial" w:cs="Arial"/>
                <w:color w:val="000000"/>
                <w:lang w:eastAsia="en-IN"/>
              </w:rPr>
              <w:t>)</w:t>
            </w:r>
          </w:p>
        </w:tc>
        <w:tc>
          <w:tcPr>
            <w:tcW w:w="6588" w:type="dxa"/>
            <w:gridSpan w:val="10"/>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48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u w:val="single"/>
                <w:lang w:eastAsia="en-IN"/>
              </w:rPr>
            </w:pPr>
            <w:r w:rsidRPr="00F04773">
              <w:rPr>
                <w:rFonts w:ascii="Arial" w:eastAsia="Times New Roman" w:hAnsi="Arial" w:cs="Arial"/>
                <w:b/>
                <w:bCs/>
                <w:color w:val="000000"/>
                <w:u w:val="single"/>
                <w:lang w:eastAsia="en-IN"/>
              </w:rPr>
              <w:t>Part A: Borrower details</w:t>
            </w:r>
          </w:p>
        </w:tc>
      </w:tr>
      <w:tr w:rsidR="00F04773" w:rsidRPr="00F04773" w:rsidTr="00F04773">
        <w:trPr>
          <w:trHeight w:val="300"/>
        </w:trPr>
        <w:tc>
          <w:tcPr>
            <w:tcW w:w="5893" w:type="dxa"/>
            <w:gridSpan w:val="8"/>
            <w:tcBorders>
              <w:top w:val="single" w:sz="4" w:space="0" w:color="auto"/>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Name and address of the Borrower (in BLOCK letters)</w:t>
            </w:r>
          </w:p>
        </w:tc>
        <w:tc>
          <w:tcPr>
            <w:tcW w:w="6588" w:type="dxa"/>
            <w:gridSpan w:val="10"/>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Borrower Category </w:t>
            </w:r>
            <w:r w:rsidRPr="00F04773">
              <w:rPr>
                <w:rFonts w:ascii="Arial" w:eastAsia="Times New Roman" w:hAnsi="Arial" w:cs="Arial"/>
                <w:color w:val="000000"/>
                <w:lang w:eastAsia="en-IN"/>
              </w:rPr>
              <w:t>(Tick one)</w:t>
            </w:r>
          </w:p>
        </w:tc>
      </w:tr>
      <w:tr w:rsidR="00F04773" w:rsidRPr="00F04773" w:rsidTr="00F04773">
        <w:trPr>
          <w:trHeight w:val="66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60"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Public Sector</w:t>
            </w:r>
          </w:p>
        </w:tc>
        <w:tc>
          <w:tcPr>
            <w:tcW w:w="1977" w:type="dxa"/>
            <w:gridSpan w:val="3"/>
            <w:tcBorders>
              <w:top w:val="single" w:sz="4" w:space="0" w:color="auto"/>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87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Private Sector</w:t>
            </w:r>
          </w:p>
        </w:tc>
        <w:tc>
          <w:tcPr>
            <w:tcW w:w="1373" w:type="dxa"/>
            <w:gridSpan w:val="3"/>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588" w:type="dxa"/>
            <w:gridSpan w:val="10"/>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Detailed Category </w:t>
            </w:r>
            <w:r w:rsidRPr="00F04773">
              <w:rPr>
                <w:rFonts w:ascii="Arial" w:eastAsia="Times New Roman" w:hAnsi="Arial" w:cs="Arial"/>
                <w:color w:val="000000"/>
                <w:lang w:eastAsia="en-IN"/>
              </w:rPr>
              <w:t>(Tick one)</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145" w:type="dxa"/>
            <w:gridSpan w:val="9"/>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Corporate - Manufacturing</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Registration Number given by the Registrar of Companies:</w:t>
            </w:r>
          </w:p>
        </w:tc>
        <w:tc>
          <w:tcPr>
            <w:tcW w:w="6145" w:type="dxa"/>
            <w:gridSpan w:val="9"/>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Corporate - Infrastructure</w:t>
            </w:r>
          </w:p>
        </w:tc>
        <w:tc>
          <w:tcPr>
            <w:tcW w:w="443"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55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145" w:type="dxa"/>
            <w:gridSpan w:val="9"/>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Corporate –Service Sector - (Hotels, Hospitals and Software)</w:t>
            </w:r>
          </w:p>
        </w:tc>
        <w:tc>
          <w:tcPr>
            <w:tcW w:w="443"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64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145" w:type="dxa"/>
            <w:gridSpan w:val="9"/>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Corporate – Service Sector – (Other than Hotels, Hospitals and Software)</w:t>
            </w:r>
          </w:p>
        </w:tc>
        <w:tc>
          <w:tcPr>
            <w:tcW w:w="443"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lastRenderedPageBreak/>
              <w:t>PAN Number of Company:</w:t>
            </w:r>
          </w:p>
        </w:tc>
        <w:tc>
          <w:tcPr>
            <w:tcW w:w="6145" w:type="dxa"/>
            <w:gridSpan w:val="9"/>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Bank</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Business Activity:</w:t>
            </w:r>
          </w:p>
        </w:tc>
        <w:tc>
          <w:tcPr>
            <w:tcW w:w="6145" w:type="dxa"/>
            <w:gridSpan w:val="9"/>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Financial Institution (other than NBFC)</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Contact Official’s Name:</w:t>
            </w:r>
          </w:p>
        </w:tc>
        <w:tc>
          <w:tcPr>
            <w:tcW w:w="2838"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NBFC- IFC</w:t>
            </w:r>
          </w:p>
        </w:tc>
        <w:tc>
          <w:tcPr>
            <w:tcW w:w="3307"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Reg. No.</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Designation:</w:t>
            </w:r>
          </w:p>
        </w:tc>
        <w:tc>
          <w:tcPr>
            <w:tcW w:w="2838"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NBFC- MFI</w:t>
            </w:r>
          </w:p>
        </w:tc>
        <w:tc>
          <w:tcPr>
            <w:tcW w:w="3307"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Reg. No.</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Phone No.     :</w:t>
            </w:r>
          </w:p>
        </w:tc>
        <w:tc>
          <w:tcPr>
            <w:tcW w:w="2838"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NBFC- Others</w:t>
            </w:r>
          </w:p>
        </w:tc>
        <w:tc>
          <w:tcPr>
            <w:tcW w:w="3307"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Reg. No.</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Fax No.         :</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Non-Government Organization (NGO)</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E-mail ID      :</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Micro Finance Institution (MFI)</w:t>
            </w:r>
          </w:p>
        </w:tc>
        <w:tc>
          <w:tcPr>
            <w:tcW w:w="443" w:type="dxa"/>
            <w:tcBorders>
              <w:top w:val="nil"/>
              <w:left w:val="nil"/>
              <w:bottom w:val="single" w:sz="4" w:space="0" w:color="auto"/>
              <w:right w:val="single" w:sz="4" w:space="0" w:color="auto"/>
            </w:tcBorders>
            <w:shd w:val="clear" w:color="auto" w:fill="auto"/>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(No item should be left blank)</w:t>
            </w:r>
          </w:p>
        </w:tc>
        <w:tc>
          <w:tcPr>
            <w:tcW w:w="2320" w:type="dxa"/>
            <w:gridSpan w:val="3"/>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Others (Specify)</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46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u w:val="single"/>
                <w:lang w:eastAsia="en-IN"/>
              </w:rPr>
            </w:pPr>
            <w:r w:rsidRPr="00F04773">
              <w:rPr>
                <w:rFonts w:ascii="Arial" w:eastAsia="Times New Roman" w:hAnsi="Arial" w:cs="Arial"/>
                <w:b/>
                <w:bCs/>
                <w:color w:val="000000"/>
                <w:u w:val="single"/>
                <w:lang w:eastAsia="en-IN"/>
              </w:rPr>
              <w:t>Part B: Lender details</w:t>
            </w:r>
          </w:p>
        </w:tc>
      </w:tr>
      <w:tr w:rsidR="00F04773" w:rsidRPr="00F04773" w:rsidTr="00F04773">
        <w:trPr>
          <w:trHeight w:val="600"/>
        </w:trPr>
        <w:tc>
          <w:tcPr>
            <w:tcW w:w="5893" w:type="dxa"/>
            <w:gridSpan w:val="8"/>
            <w:vMerge w:val="restart"/>
            <w:tcBorders>
              <w:top w:val="single" w:sz="4" w:space="0" w:color="auto"/>
              <w:left w:val="single" w:sz="4" w:space="0" w:color="auto"/>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Name and address of the lender/ lessor /foreign supplier (in BLOCK letters)</w:t>
            </w:r>
          </w:p>
        </w:tc>
        <w:tc>
          <w:tcPr>
            <w:tcW w:w="6588" w:type="dxa"/>
            <w:gridSpan w:val="10"/>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Lender Category</w:t>
            </w:r>
            <w:r w:rsidRPr="00F04773">
              <w:rPr>
                <w:rFonts w:ascii="Arial" w:eastAsia="Times New Roman" w:hAnsi="Arial" w:cs="Arial"/>
                <w:color w:val="000000"/>
                <w:lang w:eastAsia="en-IN"/>
              </w:rPr>
              <w:t xml:space="preserve"> (Tick one)</w:t>
            </w:r>
          </w:p>
        </w:tc>
      </w:tr>
      <w:tr w:rsidR="00F04773" w:rsidRPr="00F04773" w:rsidTr="00F04773">
        <w:trPr>
          <w:trHeight w:val="300"/>
        </w:trPr>
        <w:tc>
          <w:tcPr>
            <w:tcW w:w="5893" w:type="dxa"/>
            <w:gridSpan w:val="8"/>
            <w:vMerge/>
            <w:tcBorders>
              <w:top w:val="single" w:sz="4" w:space="0" w:color="auto"/>
              <w:left w:val="single" w:sz="4" w:space="0" w:color="auto"/>
              <w:bottom w:val="nil"/>
              <w:right w:val="single" w:sz="4" w:space="0" w:color="000000"/>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Multilateral Financial Institution</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vMerge/>
            <w:tcBorders>
              <w:top w:val="single" w:sz="4" w:space="0" w:color="auto"/>
              <w:left w:val="single" w:sz="4" w:space="0" w:color="auto"/>
              <w:bottom w:val="nil"/>
              <w:right w:val="single" w:sz="4" w:space="0" w:color="000000"/>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Foreign Government (Bilateral Agency)</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vMerge/>
            <w:tcBorders>
              <w:top w:val="single" w:sz="4" w:space="0" w:color="auto"/>
              <w:left w:val="single" w:sz="4" w:space="0" w:color="auto"/>
              <w:bottom w:val="nil"/>
              <w:right w:val="single" w:sz="4" w:space="0" w:color="000000"/>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Export Credit Agency</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vMerge/>
            <w:tcBorders>
              <w:top w:val="single" w:sz="4" w:space="0" w:color="auto"/>
              <w:left w:val="single" w:sz="4" w:space="0" w:color="auto"/>
              <w:bottom w:val="nil"/>
              <w:right w:val="single" w:sz="4" w:space="0" w:color="000000"/>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Indian Commercial Bank branch abroad</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vMerge/>
            <w:tcBorders>
              <w:top w:val="single" w:sz="4" w:space="0" w:color="auto"/>
              <w:left w:val="single" w:sz="4" w:space="0" w:color="auto"/>
              <w:bottom w:val="nil"/>
              <w:right w:val="single" w:sz="4" w:space="0" w:color="000000"/>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Other Commercial Bank</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vMerge/>
            <w:tcBorders>
              <w:top w:val="single" w:sz="4" w:space="0" w:color="auto"/>
              <w:left w:val="single" w:sz="4" w:space="0" w:color="auto"/>
              <w:bottom w:val="nil"/>
              <w:right w:val="single" w:sz="4" w:space="0" w:color="000000"/>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Supplier of Equipment</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Country:</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Leasing Company</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E-mail ID      :</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Foreign Collaborator / Foreign Equity Holder</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International Capital Market</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(No item should be left blank)</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Regional Financial Institution</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Government Owned Development Financial Institution</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nil"/>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145" w:type="dxa"/>
            <w:gridSpan w:val="9"/>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Others (Specify)</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single" w:sz="4" w:space="0" w:color="auto"/>
              <w:left w:val="single" w:sz="4" w:space="0" w:color="auto"/>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Details of foreign equity holding of the lender in the borrower company:</w:t>
            </w:r>
          </w:p>
        </w:tc>
        <w:tc>
          <w:tcPr>
            <w:tcW w:w="74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(b)</w:t>
            </w:r>
          </w:p>
        </w:tc>
        <w:tc>
          <w:tcPr>
            <w:tcW w:w="5848" w:type="dxa"/>
            <w:gridSpan w:val="9"/>
            <w:tcBorders>
              <w:top w:val="single" w:sz="4" w:space="0" w:color="auto"/>
              <w:left w:val="nil"/>
              <w:bottom w:val="nil"/>
              <w:right w:val="single" w:sz="4" w:space="0" w:color="000000"/>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Amount of paid-up capital</w:t>
            </w:r>
          </w:p>
        </w:tc>
      </w:tr>
      <w:tr w:rsidR="00F04773" w:rsidRPr="00F04773" w:rsidTr="00F04773">
        <w:trPr>
          <w:trHeight w:val="285"/>
        </w:trPr>
        <w:tc>
          <w:tcPr>
            <w:tcW w:w="580" w:type="dxa"/>
            <w:tcBorders>
              <w:top w:val="nil"/>
              <w:left w:val="single" w:sz="4" w:space="0" w:color="auto"/>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 </w:t>
            </w:r>
          </w:p>
        </w:tc>
        <w:tc>
          <w:tcPr>
            <w:tcW w:w="5313" w:type="dxa"/>
            <w:gridSpan w:val="7"/>
            <w:tcBorders>
              <w:top w:val="nil"/>
              <w:left w:val="nil"/>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 Share in paid-up equity of the borrower (%)</w:t>
            </w:r>
          </w:p>
        </w:tc>
        <w:tc>
          <w:tcPr>
            <w:tcW w:w="74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848" w:type="dxa"/>
            <w:gridSpan w:val="9"/>
            <w:tcBorders>
              <w:top w:val="nil"/>
              <w:left w:val="nil"/>
              <w:bottom w:val="nil"/>
              <w:right w:val="single" w:sz="4" w:space="0" w:color="000000"/>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740" w:type="dxa"/>
            <w:tcBorders>
              <w:top w:val="nil"/>
              <w:left w:val="nil"/>
              <w:bottom w:val="single" w:sz="4" w:space="0" w:color="auto"/>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848" w:type="dxa"/>
            <w:gridSpan w:val="9"/>
            <w:tcBorders>
              <w:top w:val="nil"/>
              <w:left w:val="nil"/>
              <w:bottom w:val="single" w:sz="4" w:space="0" w:color="auto"/>
              <w:right w:val="single" w:sz="4" w:space="0" w:color="000000"/>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6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ECB-Liability: equity ratio in case of borrowings above USD 5 million from foreign equity holder :</w:t>
            </w:r>
          </w:p>
        </w:tc>
      </w:tr>
      <w:tr w:rsidR="00F04773" w:rsidRPr="00F04773" w:rsidTr="00F04773">
        <w:trPr>
          <w:trHeight w:val="45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u w:val="single"/>
                <w:lang w:eastAsia="en-IN"/>
              </w:rPr>
            </w:pPr>
            <w:r w:rsidRPr="00F04773">
              <w:rPr>
                <w:rFonts w:ascii="Arial" w:eastAsia="Times New Roman" w:hAnsi="Arial" w:cs="Arial"/>
                <w:b/>
                <w:bCs/>
                <w:color w:val="000000"/>
                <w:u w:val="single"/>
                <w:lang w:eastAsia="en-IN"/>
              </w:rPr>
              <w:t>Part C: Loan Details</w:t>
            </w:r>
          </w:p>
        </w:tc>
      </w:tr>
      <w:tr w:rsidR="00F04773" w:rsidRPr="00F04773" w:rsidTr="00F04773">
        <w:trPr>
          <w:trHeight w:val="3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Loan Agreement Date (</w:t>
            </w:r>
            <w:r w:rsidRPr="00F04773">
              <w:rPr>
                <w:rFonts w:ascii="Arial" w:eastAsia="Times New Roman" w:hAnsi="Arial" w:cs="Arial"/>
                <w:color w:val="000000"/>
                <w:lang w:eastAsia="en-IN"/>
              </w:rPr>
              <w:t>YYYY/MM/DD)</w:t>
            </w:r>
          </w:p>
        </w:tc>
        <w:tc>
          <w:tcPr>
            <w:tcW w:w="74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Effective Date of the Loan </w:t>
            </w:r>
          </w:p>
        </w:tc>
        <w:tc>
          <w:tcPr>
            <w:tcW w:w="74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Last Date of Disbursement </w:t>
            </w:r>
          </w:p>
        </w:tc>
        <w:tc>
          <w:tcPr>
            <w:tcW w:w="74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Maturity Date</w:t>
            </w:r>
            <w:r w:rsidRPr="00F04773">
              <w:rPr>
                <w:rFonts w:ascii="Arial" w:eastAsia="Times New Roman" w:hAnsi="Arial" w:cs="Arial"/>
                <w:color w:val="000000"/>
                <w:lang w:eastAsia="en-IN"/>
              </w:rPr>
              <w:t xml:space="preserve"> (Last payment date)</w:t>
            </w:r>
          </w:p>
        </w:tc>
        <w:tc>
          <w:tcPr>
            <w:tcW w:w="74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lastRenderedPageBreak/>
              <w:t xml:space="preserve">Grace Period </w:t>
            </w:r>
            <w:r w:rsidRPr="00F04773">
              <w:rPr>
                <w:rFonts w:ascii="Arial" w:eastAsia="Times New Roman" w:hAnsi="Arial" w:cs="Arial"/>
                <w:color w:val="000000"/>
                <w:lang w:eastAsia="en-IN"/>
              </w:rPr>
              <w:t>(if in agreement)</w:t>
            </w:r>
            <w:r w:rsidRPr="00F04773">
              <w:rPr>
                <w:rFonts w:ascii="Arial" w:eastAsia="Times New Roman" w:hAnsi="Arial" w:cs="Arial"/>
                <w:b/>
                <w:bCs/>
                <w:color w:val="000000"/>
                <w:lang w:eastAsia="en-IN"/>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Years  </w:t>
            </w:r>
          </w:p>
        </w:tc>
        <w:tc>
          <w:tcPr>
            <w:tcW w:w="1580"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017" w:type="dxa"/>
            <w:gridSpan w:val="2"/>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8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Months</w:t>
            </w:r>
          </w:p>
        </w:tc>
        <w:tc>
          <w:tcPr>
            <w:tcW w:w="1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Currency Name </w:t>
            </w:r>
          </w:p>
        </w:tc>
        <w:tc>
          <w:tcPr>
            <w:tcW w:w="2320" w:type="dxa"/>
            <w:gridSpan w:val="3"/>
            <w:tcBorders>
              <w:top w:val="single" w:sz="4" w:space="0" w:color="auto"/>
              <w:left w:val="nil"/>
              <w:bottom w:val="nil"/>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895" w:type="dxa"/>
            <w:gridSpan w:val="4"/>
            <w:tcBorders>
              <w:top w:val="single" w:sz="4" w:space="0" w:color="auto"/>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Currency Code (SWIFT)</w:t>
            </w:r>
          </w:p>
        </w:tc>
        <w:tc>
          <w:tcPr>
            <w:tcW w:w="473"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57"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43"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1</w:t>
            </w:r>
          </w:p>
        </w:tc>
        <w:tc>
          <w:tcPr>
            <w:tcW w:w="2320" w:type="dxa"/>
            <w:gridSpan w:val="3"/>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895" w:type="dxa"/>
            <w:gridSpan w:val="4"/>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73"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57"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43"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2</w:t>
            </w:r>
          </w:p>
        </w:tc>
        <w:tc>
          <w:tcPr>
            <w:tcW w:w="2320" w:type="dxa"/>
            <w:gridSpan w:val="3"/>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895" w:type="dxa"/>
            <w:gridSpan w:val="4"/>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73"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57"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43" w:type="dxa"/>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r>
      <w:tr w:rsidR="00F04773" w:rsidRPr="00F04773" w:rsidTr="00F04773">
        <w:trPr>
          <w:trHeight w:val="285"/>
        </w:trPr>
        <w:tc>
          <w:tcPr>
            <w:tcW w:w="5893" w:type="dxa"/>
            <w:gridSpan w:val="8"/>
            <w:tcBorders>
              <w:top w:val="nil"/>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3</w:t>
            </w:r>
          </w:p>
        </w:tc>
        <w:tc>
          <w:tcPr>
            <w:tcW w:w="2320" w:type="dxa"/>
            <w:gridSpan w:val="3"/>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895" w:type="dxa"/>
            <w:gridSpan w:val="4"/>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7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FF0000"/>
                <w:lang w:eastAsia="en-IN"/>
              </w:rPr>
            </w:pPr>
            <w:r w:rsidRPr="00F04773">
              <w:rPr>
                <w:rFonts w:ascii="Arial" w:eastAsia="Times New Roman" w:hAnsi="Arial" w:cs="Arial"/>
                <w:color w:val="FF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Amount </w:t>
            </w:r>
            <w:r w:rsidRPr="00F04773">
              <w:rPr>
                <w:rFonts w:ascii="Arial" w:eastAsia="Times New Roman" w:hAnsi="Arial" w:cs="Arial"/>
                <w:color w:val="000000"/>
                <w:lang w:eastAsia="en-IN"/>
              </w:rPr>
              <w:t>(in Foreign Currency)</w:t>
            </w:r>
          </w:p>
        </w:tc>
        <w:tc>
          <w:tcPr>
            <w:tcW w:w="6588" w:type="dxa"/>
            <w:gridSpan w:val="10"/>
            <w:tcBorders>
              <w:top w:val="single" w:sz="4" w:space="0" w:color="auto"/>
              <w:left w:val="nil"/>
              <w:bottom w:val="nil"/>
              <w:right w:val="single" w:sz="4" w:space="0" w:color="000000"/>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1</w:t>
            </w:r>
          </w:p>
        </w:tc>
        <w:tc>
          <w:tcPr>
            <w:tcW w:w="6588" w:type="dxa"/>
            <w:gridSpan w:val="10"/>
            <w:tcBorders>
              <w:top w:val="nil"/>
              <w:left w:val="nil"/>
              <w:bottom w:val="nil"/>
              <w:right w:val="single" w:sz="4" w:space="0" w:color="000000"/>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2</w:t>
            </w:r>
          </w:p>
        </w:tc>
        <w:tc>
          <w:tcPr>
            <w:tcW w:w="6588" w:type="dxa"/>
            <w:gridSpan w:val="10"/>
            <w:tcBorders>
              <w:top w:val="nil"/>
              <w:left w:val="nil"/>
              <w:bottom w:val="nil"/>
              <w:right w:val="single" w:sz="4" w:space="0" w:color="000000"/>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93" w:type="dxa"/>
            <w:gridSpan w:val="8"/>
            <w:tcBorders>
              <w:top w:val="nil"/>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3</w:t>
            </w:r>
          </w:p>
        </w:tc>
        <w:tc>
          <w:tcPr>
            <w:tcW w:w="6588" w:type="dxa"/>
            <w:gridSpan w:val="10"/>
            <w:tcBorders>
              <w:top w:val="nil"/>
              <w:left w:val="nil"/>
              <w:bottom w:val="single" w:sz="4" w:space="0" w:color="auto"/>
              <w:right w:val="single" w:sz="4" w:space="0" w:color="000000"/>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615"/>
        </w:trPr>
        <w:tc>
          <w:tcPr>
            <w:tcW w:w="5893" w:type="dxa"/>
            <w:gridSpan w:val="8"/>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Equivalent Amount</w:t>
            </w:r>
            <w:r w:rsidRPr="00F04773">
              <w:rPr>
                <w:rFonts w:ascii="Arial" w:eastAsia="Times New Roman" w:hAnsi="Arial" w:cs="Arial"/>
                <w:color w:val="000000"/>
                <w:lang w:eastAsia="en-IN"/>
              </w:rPr>
              <w:t xml:space="preserve"> (in US Dollars)</w:t>
            </w:r>
            <w:r w:rsidRPr="00F04773">
              <w:rPr>
                <w:rFonts w:ascii="Arial" w:eastAsia="Times New Roman" w:hAnsi="Arial" w:cs="Arial"/>
                <w:color w:val="000000"/>
                <w:lang w:eastAsia="en-IN"/>
              </w:rPr>
              <w:br/>
              <w:t>(as on date of this form)</w:t>
            </w:r>
          </w:p>
        </w:tc>
        <w:tc>
          <w:tcPr>
            <w:tcW w:w="6588" w:type="dxa"/>
            <w:gridSpan w:val="10"/>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r>
      <w:tr w:rsidR="00F04773" w:rsidRPr="00F04773" w:rsidTr="00F04773">
        <w:trPr>
          <w:trHeight w:val="300"/>
        </w:trPr>
        <w:tc>
          <w:tcPr>
            <w:tcW w:w="589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Proposed Bifurcation of the amount</w:t>
            </w:r>
          </w:p>
        </w:tc>
        <w:tc>
          <w:tcPr>
            <w:tcW w:w="3337"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Foreign Currency Expenditure</w:t>
            </w:r>
          </w:p>
        </w:tc>
        <w:tc>
          <w:tcPr>
            <w:tcW w:w="3251"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Rupee Expenditure</w:t>
            </w:r>
          </w:p>
        </w:tc>
      </w:tr>
      <w:tr w:rsidR="00F04773" w:rsidRPr="00F04773" w:rsidTr="00F04773">
        <w:trPr>
          <w:trHeight w:val="285"/>
        </w:trPr>
        <w:tc>
          <w:tcPr>
            <w:tcW w:w="589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 loan currency)</w:t>
            </w:r>
          </w:p>
        </w:tc>
        <w:tc>
          <w:tcPr>
            <w:tcW w:w="3337"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335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Hedging details </w:t>
            </w:r>
            <w:r w:rsidRPr="00F04773">
              <w:rPr>
                <w:rFonts w:ascii="Arial" w:eastAsia="Times New Roman" w:hAnsi="Arial" w:cs="Arial"/>
                <w:color w:val="000000"/>
                <w:lang w:eastAsia="en-IN"/>
              </w:rPr>
              <w:t>(Tick one)</w:t>
            </w:r>
          </w:p>
        </w:tc>
        <w:tc>
          <w:tcPr>
            <w:tcW w:w="1977" w:type="dxa"/>
            <w:gridSpan w:val="3"/>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Currency Swap</w:t>
            </w:r>
          </w:p>
        </w:tc>
        <w:tc>
          <w:tcPr>
            <w:tcW w:w="2878"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Interest Rate Swap</w:t>
            </w:r>
          </w:p>
        </w:tc>
        <w:tc>
          <w:tcPr>
            <w:tcW w:w="1837" w:type="dxa"/>
            <w:gridSpan w:val="3"/>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Others</w:t>
            </w:r>
          </w:p>
        </w:tc>
        <w:tc>
          <w:tcPr>
            <w:tcW w:w="2431"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proofErr w:type="spellStart"/>
            <w:r w:rsidRPr="00F04773">
              <w:rPr>
                <w:rFonts w:ascii="Arial" w:eastAsia="Times New Roman" w:hAnsi="Arial" w:cs="Arial"/>
                <w:color w:val="000000"/>
                <w:lang w:eastAsia="en-IN"/>
              </w:rPr>
              <w:t>Unhedged</w:t>
            </w:r>
            <w:proofErr w:type="spellEnd"/>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In case options are provided in the loan agreement </w:t>
            </w:r>
            <w:r w:rsidRPr="00F04773">
              <w:rPr>
                <w:rFonts w:ascii="Arial" w:eastAsia="Times New Roman" w:hAnsi="Arial" w:cs="Arial"/>
                <w:color w:val="000000"/>
                <w:lang w:eastAsia="en-IN"/>
              </w:rPr>
              <w:t>(tick in the appropriate box)</w:t>
            </w:r>
          </w:p>
        </w:tc>
      </w:tr>
      <w:tr w:rsidR="00F04773" w:rsidRPr="00F04773" w:rsidTr="00F04773">
        <w:trPr>
          <w:trHeight w:val="63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Call Option</w:t>
            </w:r>
          </w:p>
        </w:tc>
        <w:tc>
          <w:tcPr>
            <w:tcW w:w="136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92"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___  per cent of Debt</w:t>
            </w:r>
          </w:p>
        </w:tc>
        <w:tc>
          <w:tcPr>
            <w:tcW w:w="1881" w:type="dxa"/>
            <w:gridSpan w:val="3"/>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Can be executed after date</w:t>
            </w:r>
          </w:p>
        </w:tc>
        <w:tc>
          <w:tcPr>
            <w:tcW w:w="74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w:t>
            </w:r>
          </w:p>
        </w:tc>
        <w:tc>
          <w:tcPr>
            <w:tcW w:w="82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058"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w:t>
            </w:r>
          </w:p>
        </w:tc>
        <w:tc>
          <w:tcPr>
            <w:tcW w:w="457"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63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Put Option</w:t>
            </w:r>
          </w:p>
        </w:tc>
        <w:tc>
          <w:tcPr>
            <w:tcW w:w="136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92"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___  per cent of Debt</w:t>
            </w:r>
          </w:p>
        </w:tc>
        <w:tc>
          <w:tcPr>
            <w:tcW w:w="1881" w:type="dxa"/>
            <w:gridSpan w:val="3"/>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Can be executed after date</w:t>
            </w:r>
          </w:p>
        </w:tc>
        <w:tc>
          <w:tcPr>
            <w:tcW w:w="74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w:t>
            </w:r>
          </w:p>
        </w:tc>
        <w:tc>
          <w:tcPr>
            <w:tcW w:w="82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058"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w:t>
            </w:r>
          </w:p>
        </w:tc>
        <w:tc>
          <w:tcPr>
            <w:tcW w:w="457"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51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Name and address of the Guarantor</w:t>
            </w:r>
            <w:r w:rsidRPr="00F04773">
              <w:rPr>
                <w:rFonts w:ascii="Arial" w:eastAsia="Times New Roman" w:hAnsi="Arial" w:cs="Arial"/>
                <w:color w:val="000000"/>
                <w:lang w:eastAsia="en-IN"/>
              </w:rPr>
              <w:t xml:space="preserve"> (in Block letters) </w:t>
            </w:r>
          </w:p>
        </w:tc>
      </w:tr>
      <w:tr w:rsidR="00F04773" w:rsidRPr="00F04773" w:rsidTr="00F04773">
        <w:trPr>
          <w:trHeight w:val="28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Contact Official’s Name:                                                </w:t>
            </w:r>
          </w:p>
        </w:tc>
      </w:tr>
      <w:tr w:rsidR="00F04773" w:rsidRPr="00F04773" w:rsidTr="00F04773">
        <w:trPr>
          <w:trHeight w:val="28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Designation:</w:t>
            </w:r>
          </w:p>
        </w:tc>
      </w:tr>
      <w:tr w:rsidR="00F04773" w:rsidRPr="00F04773" w:rsidTr="00F04773">
        <w:trPr>
          <w:trHeight w:val="28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Phone No.:                                              Fax No.:                                  E-mail id:</w:t>
            </w:r>
          </w:p>
        </w:tc>
      </w:tr>
      <w:tr w:rsidR="00F04773" w:rsidRPr="00F04773" w:rsidTr="00F04773">
        <w:trPr>
          <w:trHeight w:val="28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Guarantee Status Code (as per Box 1): </w:t>
            </w:r>
          </w:p>
        </w:tc>
      </w:tr>
      <w:tr w:rsidR="00F04773" w:rsidRPr="00F04773" w:rsidTr="00F04773">
        <w:trPr>
          <w:trHeight w:val="660"/>
        </w:trPr>
        <w:tc>
          <w:tcPr>
            <w:tcW w:w="11581" w:type="dxa"/>
            <w:gridSpan w:val="16"/>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Borrowing Purpose Code</w:t>
            </w:r>
            <w:r w:rsidRPr="00F04773">
              <w:rPr>
                <w:rFonts w:ascii="Arial" w:eastAsia="Times New Roman" w:hAnsi="Arial" w:cs="Arial"/>
                <w:color w:val="000000"/>
                <w:lang w:eastAsia="en-IN"/>
              </w:rPr>
              <w:t xml:space="preserve"> (as per Box 2):</w:t>
            </w:r>
            <w:r w:rsidRPr="00F04773">
              <w:rPr>
                <w:rFonts w:ascii="Arial" w:eastAsia="Times New Roman" w:hAnsi="Arial" w:cs="Arial"/>
                <w:color w:val="000000"/>
                <w:lang w:eastAsia="en-IN"/>
              </w:rPr>
              <w:br/>
              <w:t>(In case of multiple purpose, give break up of amount to be utilised under each purpose as Annex)</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r>
      <w:tr w:rsidR="00F04773" w:rsidRPr="00F04773" w:rsidTr="00F04773">
        <w:trPr>
          <w:trHeight w:val="40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Project Details:</w:t>
            </w:r>
          </w:p>
        </w:tc>
      </w:tr>
      <w:tr w:rsidR="00F04773" w:rsidRPr="00F04773" w:rsidTr="00F04773">
        <w:trPr>
          <w:trHeight w:val="40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If import</w:t>
            </w:r>
            <w:r w:rsidRPr="00F04773">
              <w:rPr>
                <w:rFonts w:ascii="Arial" w:eastAsia="Times New Roman" w:hAnsi="Arial" w:cs="Arial"/>
                <w:color w:val="000000"/>
                <w:lang w:eastAsia="en-IN"/>
              </w:rPr>
              <w:t>, specify the Country of import (if more than one country, attach details as Annex):</w:t>
            </w:r>
          </w:p>
        </w:tc>
      </w:tr>
      <w:tr w:rsidR="00F04773" w:rsidRPr="00F04773" w:rsidTr="00F04773">
        <w:trPr>
          <w:trHeight w:val="660"/>
        </w:trPr>
        <w:tc>
          <w:tcPr>
            <w:tcW w:w="4012" w:type="dxa"/>
            <w:gridSpan w:val="5"/>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Economic Sector/ Industry Code</w:t>
            </w:r>
            <w:r w:rsidRPr="00F04773">
              <w:rPr>
                <w:rFonts w:ascii="Arial" w:eastAsia="Times New Roman" w:hAnsi="Arial" w:cs="Arial"/>
                <w:color w:val="000000"/>
                <w:lang w:eastAsia="en-IN"/>
              </w:rPr>
              <w:t xml:space="preserve">  </w:t>
            </w:r>
            <w:r w:rsidRPr="00F04773">
              <w:rPr>
                <w:rFonts w:ascii="Arial" w:eastAsia="Times New Roman" w:hAnsi="Arial" w:cs="Arial"/>
                <w:color w:val="000000"/>
                <w:lang w:eastAsia="en-IN"/>
              </w:rPr>
              <w:br/>
              <w:t>(See Box-3)</w:t>
            </w:r>
          </w:p>
        </w:tc>
        <w:tc>
          <w:tcPr>
            <w:tcW w:w="8469" w:type="dxa"/>
            <w:gridSpan w:val="1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Type of ECB</w:t>
            </w:r>
            <w:r w:rsidRPr="00F04773">
              <w:rPr>
                <w:rFonts w:ascii="Arial" w:eastAsia="Times New Roman" w:hAnsi="Arial" w:cs="Arial"/>
                <w:color w:val="000000"/>
                <w:lang w:eastAsia="en-IN"/>
              </w:rPr>
              <w:t xml:space="preserve"> (Tick in appropriate box)</w:t>
            </w:r>
          </w:p>
        </w:tc>
      </w:tr>
      <w:tr w:rsidR="00F04773" w:rsidRPr="00F04773" w:rsidTr="00F04773">
        <w:trPr>
          <w:trHeight w:val="600"/>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lastRenderedPageBreak/>
              <w:t>1</w:t>
            </w:r>
          </w:p>
        </w:tc>
        <w:tc>
          <w:tcPr>
            <w:tcW w:w="2778"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Buyers’ Credit</w:t>
            </w:r>
          </w:p>
        </w:tc>
        <w:tc>
          <w:tcPr>
            <w:tcW w:w="654"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2</w:t>
            </w:r>
          </w:p>
        </w:tc>
        <w:tc>
          <w:tcPr>
            <w:tcW w:w="7406" w:type="dxa"/>
            <w:gridSpan w:val="11"/>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Commercial Loan / Syndicated Loan</w:t>
            </w:r>
            <w:r w:rsidRPr="00F04773">
              <w:rPr>
                <w:rFonts w:ascii="Arial" w:eastAsia="Times New Roman" w:hAnsi="Arial" w:cs="Arial"/>
                <w:color w:val="000000"/>
                <w:lang w:eastAsia="en-IN"/>
              </w:rPr>
              <w:br/>
              <w:t>(attach sheet for percentage distribution among lenders)</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90"/>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3</w:t>
            </w:r>
          </w:p>
        </w:tc>
        <w:tc>
          <w:tcPr>
            <w:tcW w:w="2778"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Suppliers’ Credit</w:t>
            </w:r>
          </w:p>
        </w:tc>
        <w:tc>
          <w:tcPr>
            <w:tcW w:w="654"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4</w:t>
            </w:r>
          </w:p>
        </w:tc>
        <w:tc>
          <w:tcPr>
            <w:tcW w:w="7406" w:type="dxa"/>
            <w:gridSpan w:val="11"/>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Export Credit from Bilateral Sources</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1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5</w:t>
            </w:r>
          </w:p>
        </w:tc>
        <w:tc>
          <w:tcPr>
            <w:tcW w:w="2778"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Line of Credit</w:t>
            </w:r>
          </w:p>
        </w:tc>
        <w:tc>
          <w:tcPr>
            <w:tcW w:w="654"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6</w:t>
            </w:r>
          </w:p>
        </w:tc>
        <w:tc>
          <w:tcPr>
            <w:tcW w:w="7406" w:type="dxa"/>
            <w:gridSpan w:val="11"/>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Securitized Instruments (Bonds, CP, FRN, etc.)</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870"/>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7</w:t>
            </w:r>
          </w:p>
        </w:tc>
        <w:tc>
          <w:tcPr>
            <w:tcW w:w="2778"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Financial Lease</w:t>
            </w:r>
          </w:p>
        </w:tc>
        <w:tc>
          <w:tcPr>
            <w:tcW w:w="654"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8</w:t>
            </w:r>
          </w:p>
        </w:tc>
        <w:tc>
          <w:tcPr>
            <w:tcW w:w="7406" w:type="dxa"/>
            <w:gridSpan w:val="11"/>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FCCB, FCEB, Non-Convertible Preference Shares, Optionally Convertible Preference Shares, Partially Convertible Preference Shares</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9</w:t>
            </w:r>
          </w:p>
        </w:tc>
        <w:tc>
          <w:tcPr>
            <w:tcW w:w="11458" w:type="dxa"/>
            <w:gridSpan w:val="16"/>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Refinancing of old ECBs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1458" w:type="dxa"/>
            <w:gridSpan w:val="16"/>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LRN of the old ECB:                                  Approval No.                           Date of Approval:</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1458" w:type="dxa"/>
            <w:gridSpan w:val="16"/>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Amount refinanced:                                   Reason:</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10</w:t>
            </w:r>
          </w:p>
        </w:tc>
        <w:tc>
          <w:tcPr>
            <w:tcW w:w="2778"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Others (Specify)</w:t>
            </w:r>
          </w:p>
        </w:tc>
        <w:tc>
          <w:tcPr>
            <w:tcW w:w="9123" w:type="dxa"/>
            <w:gridSpan w:val="14"/>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Interest Payment Schedule</w:t>
            </w:r>
          </w:p>
        </w:tc>
      </w:tr>
      <w:tr w:rsidR="00F04773" w:rsidRPr="00F04773" w:rsidTr="00F04773">
        <w:trPr>
          <w:trHeight w:val="645"/>
        </w:trPr>
        <w:tc>
          <w:tcPr>
            <w:tcW w:w="2620"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First Payment Date</w:t>
            </w:r>
          </w:p>
        </w:tc>
        <w:tc>
          <w:tcPr>
            <w:tcW w:w="73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654"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70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558"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74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960" w:type="dxa"/>
            <w:tcBorders>
              <w:top w:val="nil"/>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w:t>
            </w:r>
          </w:p>
        </w:tc>
        <w:tc>
          <w:tcPr>
            <w:tcW w:w="51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2351" w:type="dxa"/>
            <w:gridSpan w:val="3"/>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No. of payments per year</w:t>
            </w:r>
          </w:p>
        </w:tc>
        <w:tc>
          <w:tcPr>
            <w:tcW w:w="457"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r>
      <w:tr w:rsidR="00F04773" w:rsidRPr="00F04773" w:rsidTr="00F04773">
        <w:trPr>
          <w:trHeight w:val="285"/>
        </w:trPr>
        <w:tc>
          <w:tcPr>
            <w:tcW w:w="2620"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Fixed Rate</w:t>
            </w:r>
          </w:p>
        </w:tc>
        <w:tc>
          <w:tcPr>
            <w:tcW w:w="73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54"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70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5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74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848" w:type="dxa"/>
            <w:gridSpan w:val="9"/>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5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Floating Rate</w:t>
            </w:r>
          </w:p>
        </w:tc>
        <w:tc>
          <w:tcPr>
            <w:tcW w:w="2098" w:type="dxa"/>
            <w:gridSpan w:val="2"/>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Base with currency</w:t>
            </w:r>
          </w:p>
        </w:tc>
        <w:tc>
          <w:tcPr>
            <w:tcW w:w="654"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703"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Margin</w:t>
            </w:r>
          </w:p>
        </w:tc>
        <w:tc>
          <w:tcPr>
            <w:tcW w:w="5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74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6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Cap Rate</w:t>
            </w:r>
          </w:p>
        </w:tc>
        <w:tc>
          <w:tcPr>
            <w:tcW w:w="51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8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Floor Rate</w:t>
            </w:r>
          </w:p>
        </w:tc>
        <w:tc>
          <w:tcPr>
            <w:tcW w:w="47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57"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Drawdown Schedule </w:t>
            </w:r>
          </w:p>
        </w:tc>
      </w:tr>
      <w:tr w:rsidR="00F04773" w:rsidRPr="00F04773" w:rsidTr="00F04773">
        <w:trPr>
          <w:trHeight w:val="5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Tranche No.</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Date* </w:t>
            </w:r>
            <w:r w:rsidRPr="00F04773">
              <w:rPr>
                <w:rFonts w:ascii="Arial" w:eastAsia="Times New Roman" w:hAnsi="Arial" w:cs="Arial"/>
                <w:b/>
                <w:bCs/>
                <w:color w:val="000000"/>
                <w:lang w:eastAsia="en-IN"/>
              </w:rPr>
              <w:br/>
              <w:t>(YYYY-MM-DD)</w:t>
            </w:r>
          </w:p>
        </w:tc>
        <w:tc>
          <w:tcPr>
            <w:tcW w:w="1274" w:type="dxa"/>
            <w:gridSpan w:val="2"/>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Currency</w:t>
            </w:r>
          </w:p>
        </w:tc>
        <w:tc>
          <w:tcPr>
            <w:tcW w:w="1261" w:type="dxa"/>
            <w:gridSpan w:val="2"/>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Amount</w:t>
            </w:r>
          </w:p>
        </w:tc>
        <w:tc>
          <w:tcPr>
            <w:tcW w:w="6588" w:type="dxa"/>
            <w:gridSpan w:val="10"/>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If more than one equal </w:t>
            </w:r>
            <w:proofErr w:type="spellStart"/>
            <w:r w:rsidRPr="00F04773">
              <w:rPr>
                <w:rFonts w:ascii="Arial" w:eastAsia="Times New Roman" w:hAnsi="Arial" w:cs="Arial"/>
                <w:b/>
                <w:bCs/>
                <w:color w:val="000000"/>
                <w:lang w:eastAsia="en-IN"/>
              </w:rPr>
              <w:t>installment</w:t>
            </w:r>
            <w:proofErr w:type="spellEnd"/>
            <w:r w:rsidRPr="00F04773">
              <w:rPr>
                <w:rFonts w:ascii="Arial" w:eastAsia="Times New Roman" w:hAnsi="Arial" w:cs="Arial"/>
                <w:b/>
                <w:bCs/>
                <w:color w:val="000000"/>
                <w:lang w:eastAsia="en-IN"/>
              </w:rPr>
              <w:t>#</w:t>
            </w:r>
          </w:p>
        </w:tc>
      </w:tr>
      <w:tr w:rsidR="00F04773" w:rsidRPr="00F04773" w:rsidTr="00F04773">
        <w:trPr>
          <w:trHeight w:val="57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74"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61" w:type="dxa"/>
            <w:gridSpan w:val="2"/>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3337"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Total No. of </w:t>
            </w:r>
            <w:proofErr w:type="spellStart"/>
            <w:r w:rsidRPr="00F04773">
              <w:rPr>
                <w:rFonts w:ascii="Arial" w:eastAsia="Times New Roman" w:hAnsi="Arial" w:cs="Arial"/>
                <w:b/>
                <w:bCs/>
                <w:color w:val="000000"/>
                <w:lang w:eastAsia="en-IN"/>
              </w:rPr>
              <w:t>drawals</w:t>
            </w:r>
            <w:proofErr w:type="spellEnd"/>
          </w:p>
        </w:tc>
        <w:tc>
          <w:tcPr>
            <w:tcW w:w="3251"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No. of </w:t>
            </w:r>
            <w:proofErr w:type="spellStart"/>
            <w:r w:rsidRPr="00F04773">
              <w:rPr>
                <w:rFonts w:ascii="Arial" w:eastAsia="Times New Roman" w:hAnsi="Arial" w:cs="Arial"/>
                <w:b/>
                <w:bCs/>
                <w:color w:val="000000"/>
                <w:lang w:eastAsia="en-IN"/>
              </w:rPr>
              <w:t>drawals</w:t>
            </w:r>
            <w:proofErr w:type="spellEnd"/>
            <w:r w:rsidRPr="00F04773">
              <w:rPr>
                <w:rFonts w:ascii="Arial" w:eastAsia="Times New Roman" w:hAnsi="Arial" w:cs="Arial"/>
                <w:b/>
                <w:bCs/>
                <w:color w:val="000000"/>
                <w:lang w:eastAsia="en-IN"/>
              </w:rPr>
              <w:t xml:space="preserve"> in a calendar year</w:t>
            </w:r>
          </w:p>
        </w:tc>
      </w:tr>
      <w:tr w:rsidR="00F04773" w:rsidRPr="00F04773" w:rsidTr="00F04773">
        <w:trPr>
          <w:trHeight w:val="30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74"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61" w:type="dxa"/>
            <w:gridSpan w:val="2"/>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3337"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74"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61" w:type="dxa"/>
            <w:gridSpan w:val="2"/>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3337"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74"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261" w:type="dxa"/>
            <w:gridSpan w:val="2"/>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3337"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single" w:sz="4" w:space="0" w:color="auto"/>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xml:space="preserve">* 1. </w:t>
            </w:r>
          </w:p>
        </w:tc>
        <w:tc>
          <w:tcPr>
            <w:tcW w:w="11901" w:type="dxa"/>
            <w:gridSpan w:val="17"/>
            <w:tcBorders>
              <w:top w:val="single" w:sz="4" w:space="0" w:color="auto"/>
              <w:left w:val="nil"/>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 case of import of goods or services, date of import is to be furnished against date of drawdown.</w:t>
            </w:r>
          </w:p>
        </w:tc>
      </w:tr>
      <w:tr w:rsidR="00F04773" w:rsidRPr="00F04773" w:rsidTr="00F04773">
        <w:trPr>
          <w:trHeight w:val="285"/>
        </w:trPr>
        <w:tc>
          <w:tcPr>
            <w:tcW w:w="580" w:type="dxa"/>
            <w:tcBorders>
              <w:top w:val="nil"/>
              <w:left w:val="single" w:sz="4" w:space="0" w:color="auto"/>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2</w:t>
            </w:r>
          </w:p>
        </w:tc>
        <w:tc>
          <w:tcPr>
            <w:tcW w:w="11901" w:type="dxa"/>
            <w:gridSpan w:val="17"/>
            <w:tcBorders>
              <w:top w:val="nil"/>
              <w:left w:val="nil"/>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 case of financial lease, date of acquisition (import) of the goods is to be mentioned as date of drawdown.</w:t>
            </w:r>
          </w:p>
        </w:tc>
      </w:tr>
      <w:tr w:rsidR="00F04773" w:rsidRPr="00F04773" w:rsidTr="00F04773">
        <w:trPr>
          <w:trHeight w:val="285"/>
        </w:trPr>
        <w:tc>
          <w:tcPr>
            <w:tcW w:w="580" w:type="dxa"/>
            <w:tcBorders>
              <w:top w:val="nil"/>
              <w:left w:val="single" w:sz="4" w:space="0" w:color="auto"/>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3</w:t>
            </w:r>
          </w:p>
        </w:tc>
        <w:tc>
          <w:tcPr>
            <w:tcW w:w="11901" w:type="dxa"/>
            <w:gridSpan w:val="17"/>
            <w:tcBorders>
              <w:top w:val="nil"/>
              <w:left w:val="nil"/>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 case securitised instruments, date of issue has to be shown as date of drawdown.</w:t>
            </w:r>
          </w:p>
        </w:tc>
      </w:tr>
      <w:tr w:rsidR="00F04773" w:rsidRPr="00F04773" w:rsidTr="00F04773">
        <w:trPr>
          <w:trHeight w:val="285"/>
        </w:trPr>
        <w:tc>
          <w:tcPr>
            <w:tcW w:w="580" w:type="dxa"/>
            <w:tcBorders>
              <w:top w:val="nil"/>
              <w:left w:val="single" w:sz="4" w:space="0" w:color="auto"/>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4</w:t>
            </w:r>
          </w:p>
        </w:tc>
        <w:tc>
          <w:tcPr>
            <w:tcW w:w="11901" w:type="dxa"/>
            <w:gridSpan w:val="17"/>
            <w:tcBorders>
              <w:top w:val="nil"/>
              <w:left w:val="nil"/>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 case of more than one equal drawdown transactions are shown in a row, the first date of transaction should be mentioned.</w:t>
            </w:r>
          </w:p>
        </w:tc>
      </w:tr>
      <w:tr w:rsidR="00F04773" w:rsidRPr="00F04773" w:rsidTr="00F04773">
        <w:trPr>
          <w:trHeight w:val="285"/>
        </w:trPr>
        <w:tc>
          <w:tcPr>
            <w:tcW w:w="12481" w:type="dxa"/>
            <w:gridSpan w:val="18"/>
            <w:tcBorders>
              <w:top w:val="nil"/>
              <w:left w:val="nil"/>
              <w:bottom w:val="single" w:sz="4" w:space="0" w:color="auto"/>
              <w:right w:val="single" w:sz="4" w:space="0" w:color="000000"/>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 If drawdown is in unequal </w:t>
            </w:r>
            <w:proofErr w:type="spellStart"/>
            <w:r w:rsidRPr="00F04773">
              <w:rPr>
                <w:rFonts w:ascii="Arial" w:eastAsia="Times New Roman" w:hAnsi="Arial" w:cs="Arial"/>
                <w:color w:val="000000"/>
                <w:lang w:eastAsia="en-IN"/>
              </w:rPr>
              <w:t>installments</w:t>
            </w:r>
            <w:proofErr w:type="spellEnd"/>
            <w:r w:rsidRPr="00F04773">
              <w:rPr>
                <w:rFonts w:ascii="Arial" w:eastAsia="Times New Roman" w:hAnsi="Arial" w:cs="Arial"/>
                <w:color w:val="000000"/>
                <w:lang w:eastAsia="en-IN"/>
              </w:rPr>
              <w:t>, details should be given in Annex.</w:t>
            </w:r>
          </w:p>
        </w:tc>
      </w:tr>
      <w:tr w:rsidR="00F04773" w:rsidRPr="00F04773" w:rsidTr="00F04773">
        <w:trPr>
          <w:trHeight w:val="30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color w:val="000000"/>
                <w:lang w:eastAsia="en-IN"/>
              </w:rPr>
            </w:pPr>
            <w:r w:rsidRPr="00F04773">
              <w:rPr>
                <w:rFonts w:ascii="Arial" w:eastAsia="Times New Roman" w:hAnsi="Arial" w:cs="Arial"/>
                <w:b/>
                <w:bCs/>
                <w:color w:val="000000"/>
                <w:lang w:eastAsia="en-IN"/>
              </w:rPr>
              <w:t>Principal Repayment Schedule</w:t>
            </w:r>
          </w:p>
        </w:tc>
      </w:tr>
      <w:tr w:rsidR="00F04773" w:rsidRPr="00F04773" w:rsidTr="00F04773">
        <w:trPr>
          <w:trHeight w:val="585"/>
        </w:trPr>
        <w:tc>
          <w:tcPr>
            <w:tcW w:w="2620" w:type="dxa"/>
            <w:gridSpan w:val="3"/>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Date</w:t>
            </w:r>
            <w:r w:rsidRPr="00F04773">
              <w:rPr>
                <w:rFonts w:ascii="Arial" w:eastAsia="Times New Roman" w:hAnsi="Arial" w:cs="Arial"/>
                <w:color w:val="000000"/>
                <w:lang w:eastAsia="en-IN"/>
              </w:rPr>
              <w:br/>
              <w:t>(YYYY-MM-DD)</w:t>
            </w:r>
          </w:p>
        </w:tc>
        <w:tc>
          <w:tcPr>
            <w:tcW w:w="1392"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Currency</w:t>
            </w:r>
          </w:p>
        </w:tc>
        <w:tc>
          <w:tcPr>
            <w:tcW w:w="1323"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Amount</w:t>
            </w:r>
          </w:p>
        </w:tc>
        <w:tc>
          <w:tcPr>
            <w:tcW w:w="7146" w:type="dxa"/>
            <w:gridSpan w:val="11"/>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xml:space="preserve">If more than one equal </w:t>
            </w:r>
            <w:proofErr w:type="spellStart"/>
            <w:r w:rsidRPr="00F04773">
              <w:rPr>
                <w:rFonts w:ascii="Arial" w:eastAsia="Times New Roman" w:hAnsi="Arial" w:cs="Arial"/>
                <w:color w:val="000000"/>
                <w:lang w:eastAsia="en-IN"/>
              </w:rPr>
              <w:t>installments</w:t>
            </w:r>
            <w:proofErr w:type="spellEnd"/>
            <w:r w:rsidRPr="00F04773">
              <w:rPr>
                <w:rFonts w:ascii="Arial" w:eastAsia="Times New Roman" w:hAnsi="Arial" w:cs="Arial"/>
                <w:color w:val="000000"/>
                <w:lang w:eastAsia="en-IN"/>
              </w:rPr>
              <w:t xml:space="preserve"> #</w:t>
            </w:r>
          </w:p>
        </w:tc>
      </w:tr>
      <w:tr w:rsidR="00F04773" w:rsidRPr="00F04773" w:rsidTr="00F04773">
        <w:trPr>
          <w:trHeight w:val="285"/>
        </w:trPr>
        <w:tc>
          <w:tcPr>
            <w:tcW w:w="26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92"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23"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396"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Total No. of payments</w:t>
            </w:r>
          </w:p>
        </w:tc>
        <w:tc>
          <w:tcPr>
            <w:tcW w:w="3750" w:type="dxa"/>
            <w:gridSpan w:val="6"/>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No. of payments in a calendar year</w:t>
            </w:r>
          </w:p>
        </w:tc>
      </w:tr>
      <w:tr w:rsidR="00F04773" w:rsidRPr="00F04773" w:rsidTr="00F04773">
        <w:trPr>
          <w:trHeight w:val="285"/>
        </w:trPr>
        <w:tc>
          <w:tcPr>
            <w:tcW w:w="26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lastRenderedPageBreak/>
              <w:t> </w:t>
            </w:r>
          </w:p>
        </w:tc>
        <w:tc>
          <w:tcPr>
            <w:tcW w:w="1392"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23"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396"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750" w:type="dxa"/>
            <w:gridSpan w:val="6"/>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26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92"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23"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396" w:type="dxa"/>
            <w:gridSpan w:val="5"/>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750" w:type="dxa"/>
            <w:gridSpan w:val="6"/>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If repayment is in unequal instalments, details should be given in Annex.</w:t>
            </w:r>
          </w:p>
        </w:tc>
      </w:tr>
      <w:tr w:rsidR="00F04773" w:rsidRPr="00F04773" w:rsidTr="00F04773">
        <w:trPr>
          <w:trHeight w:val="405"/>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Part D: Other Charges</w:t>
            </w:r>
          </w:p>
        </w:tc>
      </w:tr>
      <w:tr w:rsidR="00F04773" w:rsidRPr="00F04773" w:rsidTr="00F04773">
        <w:trPr>
          <w:trHeight w:val="600"/>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Specify Nature of charge </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Expected Date of Payment</w:t>
            </w:r>
          </w:p>
        </w:tc>
        <w:tc>
          <w:tcPr>
            <w:tcW w:w="1977"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Currency</w:t>
            </w:r>
          </w:p>
        </w:tc>
        <w:tc>
          <w:tcPr>
            <w:tcW w:w="1918" w:type="dxa"/>
            <w:gridSpan w:val="3"/>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Amount</w:t>
            </w:r>
          </w:p>
        </w:tc>
        <w:tc>
          <w:tcPr>
            <w:tcW w:w="5228" w:type="dxa"/>
            <w:gridSpan w:val="8"/>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In case of multiple equal payments</w:t>
            </w:r>
          </w:p>
        </w:tc>
      </w:tr>
      <w:tr w:rsidR="00F04773" w:rsidRPr="00F04773" w:rsidTr="00F04773">
        <w:trPr>
          <w:trHeight w:val="64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977"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w:t>
            </w:r>
          </w:p>
        </w:tc>
        <w:tc>
          <w:tcPr>
            <w:tcW w:w="1918" w:type="dxa"/>
            <w:gridSpan w:val="3"/>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p>
        </w:tc>
        <w:tc>
          <w:tcPr>
            <w:tcW w:w="2797"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No. of payments in a year</w:t>
            </w:r>
          </w:p>
        </w:tc>
        <w:tc>
          <w:tcPr>
            <w:tcW w:w="2431"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Total number of payments</w:t>
            </w:r>
          </w:p>
        </w:tc>
      </w:tr>
      <w:tr w:rsidR="00F04773" w:rsidRPr="00F04773" w:rsidTr="00F04773">
        <w:trPr>
          <w:trHeight w:val="2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77"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18"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797"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77"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18"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797"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77"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18"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797"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098" w:type="dxa"/>
            <w:gridSpan w:val="2"/>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77" w:type="dxa"/>
            <w:gridSpan w:val="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918"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797"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463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Penal Interest for late payments</w:t>
            </w:r>
          </w:p>
        </w:tc>
        <w:tc>
          <w:tcPr>
            <w:tcW w:w="7849" w:type="dxa"/>
            <w:gridSpan w:val="1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Fixed               %  or   Base:                     Margin:</w:t>
            </w:r>
          </w:p>
        </w:tc>
      </w:tr>
      <w:tr w:rsidR="00F04773" w:rsidRPr="00F04773" w:rsidTr="00F04773">
        <w:trPr>
          <w:trHeight w:val="285"/>
        </w:trPr>
        <w:tc>
          <w:tcPr>
            <w:tcW w:w="463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Commitment Charges</w:t>
            </w:r>
          </w:p>
        </w:tc>
        <w:tc>
          <w:tcPr>
            <w:tcW w:w="7849" w:type="dxa"/>
            <w:gridSpan w:val="1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Amount:          % per annum of:               % of Undrawn Amount:</w:t>
            </w:r>
          </w:p>
        </w:tc>
      </w:tr>
      <w:tr w:rsidR="00F04773" w:rsidRPr="00F04773" w:rsidTr="00F04773">
        <w:trPr>
          <w:trHeight w:val="480"/>
        </w:trPr>
        <w:tc>
          <w:tcPr>
            <w:tcW w:w="12481" w:type="dxa"/>
            <w:gridSpan w:val="1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Part E: Details of ECB already availed </w:t>
            </w:r>
            <w:r w:rsidRPr="00F04773">
              <w:rPr>
                <w:rFonts w:ascii="Arial" w:eastAsia="Times New Roman" w:hAnsi="Arial" w:cs="Arial"/>
                <w:color w:val="000000"/>
                <w:lang w:eastAsia="en-IN"/>
              </w:rPr>
              <w:t>(not applicable for the first-time borrower)</w:t>
            </w:r>
          </w:p>
        </w:tc>
      </w:tr>
      <w:tr w:rsidR="00F04773" w:rsidRPr="00F04773" w:rsidTr="00F04773">
        <w:trPr>
          <w:trHeight w:val="285"/>
        </w:trPr>
        <w:tc>
          <w:tcPr>
            <w:tcW w:w="12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Year</w:t>
            </w:r>
          </w:p>
        </w:tc>
        <w:tc>
          <w:tcPr>
            <w:tcW w:w="1360" w:type="dxa"/>
            <w:vMerge w:val="restart"/>
            <w:tcBorders>
              <w:top w:val="nil"/>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 xml:space="preserve">Loan </w:t>
            </w:r>
            <w:proofErr w:type="spellStart"/>
            <w:r w:rsidRPr="00F04773">
              <w:rPr>
                <w:rFonts w:ascii="Arial" w:eastAsia="Times New Roman" w:hAnsi="Arial" w:cs="Arial"/>
                <w:b/>
                <w:bCs/>
                <w:color w:val="000000"/>
                <w:lang w:eastAsia="en-IN"/>
              </w:rPr>
              <w:t>Reg.No</w:t>
            </w:r>
            <w:proofErr w:type="spellEnd"/>
            <w:r w:rsidRPr="00F04773">
              <w:rPr>
                <w:rFonts w:ascii="Arial" w:eastAsia="Times New Roman" w:hAnsi="Arial" w:cs="Arial"/>
                <w:b/>
                <w:bCs/>
                <w:color w:val="000000"/>
                <w:lang w:eastAsia="en-IN"/>
              </w:rPr>
              <w:t>. (LRN)</w:t>
            </w:r>
          </w:p>
        </w:tc>
        <w:tc>
          <w:tcPr>
            <w:tcW w:w="139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Currency</w:t>
            </w:r>
          </w:p>
        </w:tc>
        <w:tc>
          <w:tcPr>
            <w:tcW w:w="8469" w:type="dxa"/>
            <w:gridSpan w:val="13"/>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Amount of Loan</w:t>
            </w:r>
          </w:p>
        </w:tc>
      </w:tr>
      <w:tr w:rsidR="00F04773" w:rsidRPr="00F04773" w:rsidTr="00F04773">
        <w:trPr>
          <w:trHeight w:val="630"/>
        </w:trPr>
        <w:tc>
          <w:tcPr>
            <w:tcW w:w="1260" w:type="dxa"/>
            <w:gridSpan w:val="2"/>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p>
        </w:tc>
        <w:tc>
          <w:tcPr>
            <w:tcW w:w="136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p>
        </w:tc>
        <w:tc>
          <w:tcPr>
            <w:tcW w:w="1392" w:type="dxa"/>
            <w:gridSpan w:val="2"/>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p>
        </w:tc>
        <w:tc>
          <w:tcPr>
            <w:tcW w:w="2621"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Principal (as per agreement)</w:t>
            </w:r>
          </w:p>
        </w:tc>
        <w:tc>
          <w:tcPr>
            <w:tcW w:w="2597"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Disbursed so far</w:t>
            </w:r>
          </w:p>
        </w:tc>
        <w:tc>
          <w:tcPr>
            <w:tcW w:w="3251" w:type="dxa"/>
            <w:gridSpan w:val="5"/>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Net outstanding (Principal)</w:t>
            </w:r>
          </w:p>
        </w:tc>
      </w:tr>
      <w:tr w:rsidR="00F04773" w:rsidRPr="00F04773" w:rsidTr="00F04773">
        <w:trPr>
          <w:trHeight w:val="2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621"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597"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621"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597" w:type="dxa"/>
            <w:gridSpan w:val="4"/>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630"/>
        </w:trPr>
        <w:tc>
          <w:tcPr>
            <w:tcW w:w="12481" w:type="dxa"/>
            <w:gridSpan w:val="18"/>
            <w:tcBorders>
              <w:top w:val="single" w:sz="4" w:space="0" w:color="auto"/>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We hereby certify that the particulars given above are true and correct to the best of our knowledge and belief and no material information has been withheld and/or misrepresented. Furthermore, the ECB is in compliance with the extant ECB guidelines.</w:t>
            </w:r>
          </w:p>
        </w:tc>
      </w:tr>
      <w:tr w:rsidR="00F04773" w:rsidRPr="00F04773" w:rsidTr="00F04773">
        <w:trPr>
          <w:trHeight w:val="600"/>
        </w:trPr>
        <w:tc>
          <w:tcPr>
            <w:tcW w:w="12481" w:type="dxa"/>
            <w:gridSpan w:val="18"/>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Place:_____________                                                          ___________________________________________________</w:t>
            </w:r>
          </w:p>
        </w:tc>
      </w:tr>
      <w:tr w:rsidR="00F04773" w:rsidRPr="00F04773" w:rsidTr="00F04773">
        <w:trPr>
          <w:trHeight w:val="585"/>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ind w:firstLineChars="4400" w:firstLine="9680"/>
              <w:rPr>
                <w:rFonts w:ascii="Arial" w:eastAsia="Times New Roman" w:hAnsi="Arial" w:cs="Arial"/>
                <w:color w:val="000000"/>
                <w:lang w:eastAsia="en-IN"/>
              </w:rPr>
            </w:pPr>
            <w:r w:rsidRPr="00F04773">
              <w:rPr>
                <w:rFonts w:ascii="Arial" w:eastAsia="Times New Roman" w:hAnsi="Arial" w:cs="Arial"/>
                <w:color w:val="000000"/>
                <w:lang w:eastAsia="en-IN"/>
              </w:rPr>
              <w:t>(Signature of the Authorised Official of the Company)</w:t>
            </w:r>
          </w:p>
        </w:tc>
      </w:tr>
      <w:tr w:rsidR="00F04773" w:rsidRPr="00F04773" w:rsidTr="00F04773">
        <w:trPr>
          <w:trHeight w:val="570"/>
        </w:trPr>
        <w:tc>
          <w:tcPr>
            <w:tcW w:w="12481" w:type="dxa"/>
            <w:gridSpan w:val="18"/>
            <w:tcBorders>
              <w:top w:val="nil"/>
              <w:left w:val="nil"/>
              <w:bottom w:val="nil"/>
              <w:right w:val="nil"/>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Date: ___________                 Stamp                           Name: ______________________       Designation:______________</w:t>
            </w:r>
          </w:p>
        </w:tc>
      </w:tr>
      <w:tr w:rsidR="00F04773" w:rsidRPr="00F04773" w:rsidTr="00F04773">
        <w:trPr>
          <w:trHeight w:val="450"/>
        </w:trPr>
        <w:tc>
          <w:tcPr>
            <w:tcW w:w="12481" w:type="dxa"/>
            <w:gridSpan w:val="18"/>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Place:_____________                                                        ___________________________________________________</w:t>
            </w:r>
          </w:p>
        </w:tc>
      </w:tr>
      <w:tr w:rsidR="00F04773" w:rsidRPr="00F04773" w:rsidTr="00F04773">
        <w:trPr>
          <w:trHeight w:val="54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                                                                                                (Signature of Company Secretary/ Chartered Accountant)</w:t>
            </w:r>
          </w:p>
        </w:tc>
      </w:tr>
      <w:tr w:rsidR="00F04773" w:rsidRPr="00F04773" w:rsidTr="00F04773">
        <w:trPr>
          <w:trHeight w:val="405"/>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Date:_______________        Stamp                             Name: _________________________________________</w:t>
            </w:r>
          </w:p>
        </w:tc>
      </w:tr>
      <w:tr w:rsidR="00F04773" w:rsidRPr="00F04773" w:rsidTr="00F04773">
        <w:trPr>
          <w:trHeight w:val="39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lastRenderedPageBreak/>
              <w:t xml:space="preserve">                                                                                      Registration No.:______________________________</w:t>
            </w:r>
          </w:p>
        </w:tc>
      </w:tr>
      <w:tr w:rsidR="00F04773" w:rsidRPr="00F04773" w:rsidTr="00F04773">
        <w:trPr>
          <w:trHeight w:val="300"/>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30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Part F: [</w:t>
            </w:r>
            <w:r w:rsidRPr="00F04773">
              <w:rPr>
                <w:rFonts w:ascii="Arial" w:eastAsia="Times New Roman" w:hAnsi="Arial" w:cs="Arial"/>
                <w:b/>
                <w:bCs/>
                <w:i/>
                <w:iCs/>
                <w:color w:val="000000"/>
                <w:lang w:eastAsia="en-IN"/>
              </w:rPr>
              <w:t>To be filled-in by the Authorised Dealer</w:t>
            </w:r>
            <w:r w:rsidRPr="00F04773">
              <w:rPr>
                <w:rFonts w:ascii="Arial" w:eastAsia="Times New Roman" w:hAnsi="Arial" w:cs="Arial"/>
                <w:b/>
                <w:bCs/>
                <w:color w:val="000000"/>
                <w:lang w:eastAsia="en-IN"/>
              </w:rPr>
              <w:t>]</w:t>
            </w:r>
          </w:p>
        </w:tc>
      </w:tr>
      <w:tr w:rsidR="00F04773" w:rsidRPr="00F04773" w:rsidTr="00F04773">
        <w:trPr>
          <w:trHeight w:val="30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p>
        </w:tc>
      </w:tr>
      <w:tr w:rsidR="00F04773" w:rsidRPr="00F04773" w:rsidTr="00F04773">
        <w:trPr>
          <w:trHeight w:val="285"/>
        </w:trPr>
        <w:tc>
          <w:tcPr>
            <w:tcW w:w="12481" w:type="dxa"/>
            <w:gridSpan w:val="18"/>
            <w:tcBorders>
              <w:top w:val="nil"/>
              <w:left w:val="nil"/>
              <w:bottom w:val="nil"/>
              <w:right w:val="nil"/>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We have scrutinized the related documents and confirm the following: </w:t>
            </w:r>
          </w:p>
        </w:tc>
      </w:tr>
      <w:tr w:rsidR="00F04773" w:rsidRPr="00F04773" w:rsidTr="00F04773">
        <w:trPr>
          <w:trHeight w:val="285"/>
        </w:trPr>
        <w:tc>
          <w:tcPr>
            <w:tcW w:w="58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1</w:t>
            </w:r>
          </w:p>
        </w:tc>
        <w:tc>
          <w:tcPr>
            <w:tcW w:w="2778" w:type="dxa"/>
            <w:gridSpan w:val="3"/>
            <w:tcBorders>
              <w:top w:val="single" w:sz="4" w:space="0" w:color="auto"/>
              <w:left w:val="nil"/>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End-use </w:t>
            </w:r>
          </w:p>
        </w:tc>
        <w:tc>
          <w:tcPr>
            <w:tcW w:w="1977" w:type="dxa"/>
            <w:gridSpan w:val="3"/>
            <w:tcBorders>
              <w:top w:val="single" w:sz="4" w:space="0" w:color="auto"/>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w:t>
            </w:r>
          </w:p>
        </w:tc>
        <w:tc>
          <w:tcPr>
            <w:tcW w:w="7146" w:type="dxa"/>
            <w:gridSpan w:val="11"/>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Tick one</w:t>
            </w:r>
          </w:p>
        </w:tc>
      </w:tr>
      <w:tr w:rsidR="00F04773" w:rsidRPr="00F04773" w:rsidTr="00F04773">
        <w:trPr>
          <w:trHeight w:val="630"/>
        </w:trPr>
        <w:tc>
          <w:tcPr>
            <w:tcW w:w="580" w:type="dxa"/>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2778" w:type="dxa"/>
            <w:gridSpan w:val="3"/>
            <w:tcBorders>
              <w:top w:val="nil"/>
              <w:left w:val="nil"/>
              <w:bottom w:val="nil"/>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(give % share if more than one end-use)</w:t>
            </w:r>
          </w:p>
        </w:tc>
        <w:tc>
          <w:tcPr>
            <w:tcW w:w="1977" w:type="dxa"/>
            <w:gridSpan w:val="3"/>
            <w:tcBorders>
              <w:top w:val="nil"/>
              <w:left w:val="nil"/>
              <w:bottom w:val="nil"/>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(ii)</w:t>
            </w:r>
          </w:p>
        </w:tc>
        <w:tc>
          <w:tcPr>
            <w:tcW w:w="3895"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Permissible under Automatic Route</w:t>
            </w:r>
          </w:p>
        </w:tc>
        <w:tc>
          <w:tcPr>
            <w:tcW w:w="3251" w:type="dxa"/>
            <w:gridSpan w:val="5"/>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Approved by Foreign Exchange Department, RBI under Approval Route</w:t>
            </w:r>
          </w:p>
        </w:tc>
      </w:tr>
      <w:tr w:rsidR="00F04773" w:rsidRPr="00F04773" w:rsidTr="00F04773">
        <w:trPr>
          <w:trHeight w:val="525"/>
        </w:trPr>
        <w:tc>
          <w:tcPr>
            <w:tcW w:w="580" w:type="dxa"/>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2778" w:type="dxa"/>
            <w:gridSpan w:val="3"/>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1977" w:type="dxa"/>
            <w:gridSpan w:val="3"/>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(iii)</w:t>
            </w:r>
          </w:p>
        </w:tc>
        <w:tc>
          <w:tcPr>
            <w:tcW w:w="3895"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vMerge w:val="restart"/>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2</w:t>
            </w:r>
          </w:p>
        </w:tc>
        <w:tc>
          <w:tcPr>
            <w:tcW w:w="4755" w:type="dxa"/>
            <w:gridSpan w:val="6"/>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Average Maturity </w:t>
            </w:r>
          </w:p>
        </w:tc>
        <w:tc>
          <w:tcPr>
            <w:tcW w:w="3895" w:type="dxa"/>
            <w:gridSpan w:val="6"/>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Years</w:t>
            </w:r>
          </w:p>
        </w:tc>
        <w:tc>
          <w:tcPr>
            <w:tcW w:w="3251" w:type="dxa"/>
            <w:gridSpan w:val="5"/>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Months</w:t>
            </w:r>
          </w:p>
        </w:tc>
      </w:tr>
      <w:tr w:rsidR="00F04773" w:rsidRPr="00F04773" w:rsidTr="00F04773">
        <w:trPr>
          <w:trHeight w:val="285"/>
        </w:trPr>
        <w:tc>
          <w:tcPr>
            <w:tcW w:w="58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4755" w:type="dxa"/>
            <w:gridSpan w:val="6"/>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3895" w:type="dxa"/>
            <w:gridSpan w:val="6"/>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251" w:type="dxa"/>
            <w:gridSpan w:val="5"/>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vMerge w:val="restart"/>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3</w:t>
            </w:r>
          </w:p>
        </w:tc>
        <w:tc>
          <w:tcPr>
            <w:tcW w:w="343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Cost Factors (%) </w:t>
            </w:r>
          </w:p>
        </w:tc>
        <w:tc>
          <w:tcPr>
            <w:tcW w:w="2621" w:type="dxa"/>
            <w:gridSpan w:val="4"/>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Fixed Rate Loan </w:t>
            </w:r>
          </w:p>
        </w:tc>
        <w:tc>
          <w:tcPr>
            <w:tcW w:w="5848" w:type="dxa"/>
            <w:gridSpan w:val="9"/>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Floating Rate Loan</w:t>
            </w:r>
          </w:p>
        </w:tc>
      </w:tr>
      <w:tr w:rsidR="00F04773" w:rsidRPr="00F04773" w:rsidTr="00F04773">
        <w:trPr>
          <w:trHeight w:val="510"/>
        </w:trPr>
        <w:tc>
          <w:tcPr>
            <w:tcW w:w="58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3432" w:type="dxa"/>
            <w:gridSpan w:val="4"/>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2621" w:type="dxa"/>
            <w:gridSpan w:val="4"/>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3417" w:type="dxa"/>
            <w:gridSpan w:val="5"/>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Margin (spread) over base</w:t>
            </w:r>
          </w:p>
        </w:tc>
        <w:tc>
          <w:tcPr>
            <w:tcW w:w="2431"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Base</w:t>
            </w:r>
          </w:p>
        </w:tc>
      </w:tr>
      <w:tr w:rsidR="00F04773" w:rsidRPr="00F04773" w:rsidTr="00F04773">
        <w:trPr>
          <w:trHeight w:val="285"/>
        </w:trPr>
        <w:tc>
          <w:tcPr>
            <w:tcW w:w="58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single" w:sz="4" w:space="0" w:color="auto"/>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xml:space="preserve">a) </w:t>
            </w:r>
          </w:p>
        </w:tc>
        <w:tc>
          <w:tcPr>
            <w:tcW w:w="2752" w:type="dxa"/>
            <w:gridSpan w:val="3"/>
            <w:tcBorders>
              <w:top w:val="single" w:sz="4" w:space="0" w:color="auto"/>
              <w:left w:val="nil"/>
              <w:bottom w:val="single" w:sz="4" w:space="0" w:color="auto"/>
              <w:right w:val="single" w:sz="4" w:space="0" w:color="000000"/>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Interest Rate </w:t>
            </w:r>
          </w:p>
        </w:tc>
        <w:tc>
          <w:tcPr>
            <w:tcW w:w="2621"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417" w:type="dxa"/>
            <w:gridSpan w:val="5"/>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single" w:sz="4" w:space="0" w:color="auto"/>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xml:space="preserve">b) </w:t>
            </w:r>
          </w:p>
        </w:tc>
        <w:tc>
          <w:tcPr>
            <w:tcW w:w="2752" w:type="dxa"/>
            <w:gridSpan w:val="3"/>
            <w:tcBorders>
              <w:top w:val="single" w:sz="4" w:space="0" w:color="auto"/>
              <w:left w:val="nil"/>
              <w:bottom w:val="single" w:sz="4" w:space="0" w:color="auto"/>
              <w:right w:val="single" w:sz="4" w:space="0" w:color="000000"/>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All-in-cost </w:t>
            </w:r>
          </w:p>
        </w:tc>
        <w:tc>
          <w:tcPr>
            <w:tcW w:w="2621"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3417" w:type="dxa"/>
            <w:gridSpan w:val="5"/>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vMerge w:val="restart"/>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4</w:t>
            </w:r>
          </w:p>
        </w:tc>
        <w:tc>
          <w:tcPr>
            <w:tcW w:w="11901" w:type="dxa"/>
            <w:gridSpan w:val="17"/>
            <w:tcBorders>
              <w:top w:val="single" w:sz="4" w:space="0" w:color="auto"/>
              <w:left w:val="nil"/>
              <w:bottom w:val="nil"/>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 case of loan from ‘Foreign Equity Holder’, it is confirmed that:</w:t>
            </w:r>
          </w:p>
        </w:tc>
      </w:tr>
      <w:tr w:rsidR="00F04773" w:rsidRPr="00F04773" w:rsidTr="00F04773">
        <w:trPr>
          <w:trHeight w:val="645"/>
        </w:trPr>
        <w:tc>
          <w:tcPr>
            <w:tcW w:w="58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a)</w:t>
            </w:r>
          </w:p>
        </w:tc>
        <w:tc>
          <w:tcPr>
            <w:tcW w:w="11221" w:type="dxa"/>
            <w:gridSpan w:val="16"/>
            <w:tcBorders>
              <w:top w:val="nil"/>
              <w:left w:val="nil"/>
              <w:bottom w:val="nil"/>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Direct equity holding of lender is at least 25 per cent of the paid-up equity</w:t>
            </w:r>
            <w:r w:rsidRPr="00F04773">
              <w:rPr>
                <w:rFonts w:ascii="Arial" w:eastAsia="Times New Roman" w:hAnsi="Arial" w:cs="Arial"/>
                <w:color w:val="000000"/>
                <w:lang w:eastAsia="en-IN"/>
              </w:rPr>
              <w:br/>
              <w:t>(as per FCGPR taken on record by RBI / FCTRS return taken on record)</w:t>
            </w:r>
          </w:p>
        </w:tc>
      </w:tr>
      <w:tr w:rsidR="00F04773" w:rsidRPr="00F04773" w:rsidTr="00F04773">
        <w:trPr>
          <w:trHeight w:val="600"/>
        </w:trPr>
        <w:tc>
          <w:tcPr>
            <w:tcW w:w="580" w:type="dxa"/>
            <w:vMerge/>
            <w:tcBorders>
              <w:top w:val="nil"/>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single" w:sz="4" w:space="0" w:color="auto"/>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b)</w:t>
            </w:r>
          </w:p>
        </w:tc>
        <w:tc>
          <w:tcPr>
            <w:tcW w:w="11221" w:type="dxa"/>
            <w:gridSpan w:val="16"/>
            <w:tcBorders>
              <w:top w:val="nil"/>
              <w:left w:val="nil"/>
              <w:bottom w:val="single" w:sz="4" w:space="0" w:color="auto"/>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Including the proposed borrowing, the “ECB Liability – Equity Ratio” (4:1) criteria is satisfied for borrowings of more than US $ 5 million</w:t>
            </w:r>
          </w:p>
        </w:tc>
      </w:tr>
      <w:tr w:rsidR="00F04773" w:rsidRPr="00F04773" w:rsidTr="00F04773">
        <w:trPr>
          <w:trHeight w:val="61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5</w:t>
            </w:r>
          </w:p>
        </w:tc>
        <w:tc>
          <w:tcPr>
            <w:tcW w:w="9470" w:type="dxa"/>
            <w:gridSpan w:val="13"/>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Borrower has given written undertaking to AD to the effect that it has been submitting ECB-2 Returns regularly to RBI in respect of past ECB/FCCB loans) </w:t>
            </w:r>
          </w:p>
        </w:tc>
        <w:tc>
          <w:tcPr>
            <w:tcW w:w="2431" w:type="dxa"/>
            <w:gridSpan w:val="4"/>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 Yes / Not Applicable </w:t>
            </w:r>
          </w:p>
        </w:tc>
      </w:tr>
      <w:tr w:rsidR="00F04773" w:rsidRPr="00F04773" w:rsidTr="00F04773">
        <w:trPr>
          <w:trHeight w:val="645"/>
        </w:trPr>
        <w:tc>
          <w:tcPr>
            <w:tcW w:w="580" w:type="dxa"/>
            <w:tcBorders>
              <w:top w:val="nil"/>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6</w:t>
            </w:r>
          </w:p>
        </w:tc>
        <w:tc>
          <w:tcPr>
            <w:tcW w:w="3432"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Other important facts relevant for the allotment of LRN </w:t>
            </w:r>
          </w:p>
        </w:tc>
        <w:tc>
          <w:tcPr>
            <w:tcW w:w="8469" w:type="dxa"/>
            <w:gridSpan w:val="1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945"/>
        </w:trPr>
        <w:tc>
          <w:tcPr>
            <w:tcW w:w="12481" w:type="dxa"/>
            <w:gridSpan w:val="18"/>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We certify that the borrower is our customer and the particulars given in this Form are true and correct to the best of our knowledge and belief. This application complies with the extant ECB guidelines and we recommend it for allotment of Loan Registration Number (LRN) by RBI.</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600"/>
        </w:trPr>
        <w:tc>
          <w:tcPr>
            <w:tcW w:w="12481" w:type="dxa"/>
            <w:gridSpan w:val="18"/>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Place:_____________                                                          ___________________________________________________</w:t>
            </w:r>
          </w:p>
        </w:tc>
      </w:tr>
      <w:tr w:rsidR="00F04773" w:rsidRPr="00F04773" w:rsidTr="00F04773">
        <w:trPr>
          <w:trHeight w:val="585"/>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ind w:firstLineChars="4400" w:firstLine="9680"/>
              <w:rPr>
                <w:rFonts w:ascii="Arial" w:eastAsia="Times New Roman" w:hAnsi="Arial" w:cs="Arial"/>
                <w:color w:val="000000"/>
                <w:lang w:eastAsia="en-IN"/>
              </w:rPr>
            </w:pPr>
            <w:r w:rsidRPr="00F04773">
              <w:rPr>
                <w:rFonts w:ascii="Arial" w:eastAsia="Times New Roman" w:hAnsi="Arial" w:cs="Arial"/>
                <w:color w:val="000000"/>
                <w:lang w:eastAsia="en-IN"/>
              </w:rPr>
              <w:lastRenderedPageBreak/>
              <w:t>(Signature of the Authorised Official of the Company)</w:t>
            </w:r>
          </w:p>
        </w:tc>
      </w:tr>
      <w:tr w:rsidR="00F04773" w:rsidRPr="00F04773" w:rsidTr="00F04773">
        <w:trPr>
          <w:trHeight w:val="570"/>
        </w:trPr>
        <w:tc>
          <w:tcPr>
            <w:tcW w:w="12481" w:type="dxa"/>
            <w:gridSpan w:val="18"/>
            <w:tcBorders>
              <w:top w:val="nil"/>
              <w:left w:val="nil"/>
              <w:bottom w:val="nil"/>
              <w:right w:val="nil"/>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Date: ___________                 Stamp                           Name: ______________________       Designation:______________</w:t>
            </w:r>
          </w:p>
        </w:tc>
      </w:tr>
      <w:tr w:rsidR="00F04773" w:rsidRPr="00F04773" w:rsidTr="00F04773">
        <w:trPr>
          <w:trHeight w:val="69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ind w:firstLineChars="3800" w:firstLine="8360"/>
              <w:rPr>
                <w:rFonts w:ascii="Arial" w:eastAsia="Times New Roman" w:hAnsi="Arial" w:cs="Arial"/>
                <w:color w:val="000000"/>
                <w:lang w:eastAsia="en-IN"/>
              </w:rPr>
            </w:pPr>
            <w:r w:rsidRPr="00F04773">
              <w:rPr>
                <w:rFonts w:ascii="Arial" w:eastAsia="Times New Roman" w:hAnsi="Arial" w:cs="Arial"/>
                <w:color w:val="000000"/>
                <w:lang w:eastAsia="en-IN"/>
              </w:rPr>
              <w:t>Name of the bank/ branch _____________________________</w:t>
            </w:r>
          </w:p>
        </w:tc>
      </w:tr>
      <w:tr w:rsidR="00F04773" w:rsidRPr="00F04773" w:rsidTr="00F04773">
        <w:trPr>
          <w:trHeight w:val="465"/>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ind w:firstLineChars="3800" w:firstLine="8360"/>
              <w:rPr>
                <w:rFonts w:ascii="Arial" w:eastAsia="Times New Roman" w:hAnsi="Arial" w:cs="Arial"/>
                <w:color w:val="000000"/>
                <w:lang w:eastAsia="en-IN"/>
              </w:rPr>
            </w:pPr>
            <w:r w:rsidRPr="00F04773">
              <w:rPr>
                <w:rFonts w:ascii="Arial" w:eastAsia="Times New Roman" w:hAnsi="Arial" w:cs="Arial"/>
                <w:color w:val="000000"/>
                <w:lang w:eastAsia="en-IN"/>
              </w:rPr>
              <w:t>AD Code (Part I and Part II):___________________________</w:t>
            </w:r>
          </w:p>
        </w:tc>
      </w:tr>
      <w:tr w:rsidR="00F04773" w:rsidRPr="00F04773" w:rsidTr="00F04773">
        <w:trPr>
          <w:trHeight w:val="465"/>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ind w:firstLineChars="3800" w:firstLine="8360"/>
              <w:rPr>
                <w:rFonts w:ascii="Arial" w:eastAsia="Times New Roman" w:hAnsi="Arial" w:cs="Arial"/>
                <w:color w:val="000000"/>
                <w:lang w:eastAsia="en-IN"/>
              </w:rPr>
            </w:pPr>
            <w:proofErr w:type="spellStart"/>
            <w:r w:rsidRPr="00F04773">
              <w:rPr>
                <w:rFonts w:ascii="Arial" w:eastAsia="Times New Roman" w:hAnsi="Arial" w:cs="Arial"/>
                <w:color w:val="000000"/>
                <w:lang w:eastAsia="en-IN"/>
              </w:rPr>
              <w:t>Tel,No.:___________________Fax</w:t>
            </w:r>
            <w:proofErr w:type="spellEnd"/>
            <w:r w:rsidRPr="00F04773">
              <w:rPr>
                <w:rFonts w:ascii="Arial" w:eastAsia="Times New Roman" w:hAnsi="Arial" w:cs="Arial"/>
                <w:color w:val="000000"/>
                <w:lang w:eastAsia="en-IN"/>
              </w:rPr>
              <w:t xml:space="preserve"> No.__________________</w:t>
            </w:r>
          </w:p>
        </w:tc>
      </w:tr>
      <w:tr w:rsidR="00F04773" w:rsidRPr="00F04773" w:rsidTr="00F04773">
        <w:trPr>
          <w:trHeight w:val="465"/>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ind w:firstLineChars="3800" w:firstLine="8360"/>
              <w:rPr>
                <w:rFonts w:ascii="Arial" w:eastAsia="Times New Roman" w:hAnsi="Arial" w:cs="Arial"/>
                <w:color w:val="000000"/>
                <w:lang w:eastAsia="en-IN"/>
              </w:rPr>
            </w:pPr>
            <w:r w:rsidRPr="00F04773">
              <w:rPr>
                <w:rFonts w:ascii="Arial" w:eastAsia="Times New Roman" w:hAnsi="Arial" w:cs="Arial"/>
                <w:color w:val="000000"/>
                <w:lang w:eastAsia="en-IN"/>
              </w:rPr>
              <w:t>e-mail ID: __________________________________________</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30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color w:val="000000"/>
                <w:lang w:eastAsia="en-IN"/>
              </w:rPr>
            </w:pPr>
            <w:r w:rsidRPr="00F04773">
              <w:rPr>
                <w:rFonts w:ascii="Arial" w:eastAsia="Times New Roman" w:hAnsi="Arial" w:cs="Arial"/>
                <w:b/>
                <w:bCs/>
                <w:color w:val="000000"/>
                <w:lang w:eastAsia="en-IN"/>
              </w:rPr>
              <w:t>For RBI (DSIM) Use only</w:t>
            </w:r>
          </w:p>
        </w:tc>
      </w:tr>
      <w:tr w:rsidR="00F04773" w:rsidRPr="00F04773" w:rsidTr="00F04773">
        <w:trPr>
          <w:trHeight w:val="285"/>
        </w:trPr>
        <w:tc>
          <w:tcPr>
            <w:tcW w:w="5893" w:type="dxa"/>
            <w:gridSpan w:val="8"/>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CS-DRMS Team</w:t>
            </w:r>
          </w:p>
        </w:tc>
        <w:tc>
          <w:tcPr>
            <w:tcW w:w="2320"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Received on</w:t>
            </w:r>
          </w:p>
        </w:tc>
        <w:tc>
          <w:tcPr>
            <w:tcW w:w="1837"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xml:space="preserve"> Action Taken on</w:t>
            </w:r>
          </w:p>
        </w:tc>
        <w:tc>
          <w:tcPr>
            <w:tcW w:w="2431" w:type="dxa"/>
            <w:gridSpan w:val="4"/>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Loan Classification</w:t>
            </w:r>
          </w:p>
        </w:tc>
      </w:tr>
      <w:tr w:rsidR="00F04773" w:rsidRPr="00F04773" w:rsidTr="00F04773">
        <w:trPr>
          <w:trHeight w:val="285"/>
        </w:trPr>
        <w:tc>
          <w:tcPr>
            <w:tcW w:w="5893" w:type="dxa"/>
            <w:gridSpan w:val="8"/>
            <w:vMerge/>
            <w:tcBorders>
              <w:top w:val="single" w:sz="4" w:space="0" w:color="auto"/>
              <w:left w:val="single" w:sz="4" w:space="0" w:color="auto"/>
              <w:bottom w:val="single" w:sz="4" w:space="0" w:color="auto"/>
              <w:right w:val="single" w:sz="4" w:space="0" w:color="auto"/>
            </w:tcBorders>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2320"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837" w:type="dxa"/>
            <w:gridSpan w:val="3"/>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2431" w:type="dxa"/>
            <w:gridSpan w:val="4"/>
            <w:tcBorders>
              <w:top w:val="single" w:sz="4" w:space="0" w:color="auto"/>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jc w:val="center"/>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420"/>
        </w:trPr>
        <w:tc>
          <w:tcPr>
            <w:tcW w:w="663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LRN (if allotted)</w:t>
            </w:r>
          </w:p>
        </w:tc>
        <w:tc>
          <w:tcPr>
            <w:tcW w:w="62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518" w:type="dxa"/>
            <w:tcBorders>
              <w:top w:val="nil"/>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99"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820"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1058"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7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57"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c>
          <w:tcPr>
            <w:tcW w:w="443" w:type="dxa"/>
            <w:tcBorders>
              <w:top w:val="nil"/>
              <w:left w:val="nil"/>
              <w:bottom w:val="single" w:sz="4" w:space="0" w:color="auto"/>
              <w:right w:val="single" w:sz="4" w:space="0" w:color="auto"/>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r w:rsidRPr="00F04773">
              <w:rPr>
                <w:rFonts w:ascii="Arial" w:eastAsia="Times New Roman" w:hAnsi="Arial" w:cs="Arial"/>
                <w:color w:val="000000"/>
                <w:lang w:eastAsia="en-IN"/>
              </w:rPr>
              <w:t> </w:t>
            </w:r>
          </w:p>
        </w:tc>
      </w:tr>
      <w:tr w:rsidR="00F04773" w:rsidRPr="00F04773" w:rsidTr="00F04773">
        <w:trPr>
          <w:trHeight w:val="300"/>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b/>
                <w:b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450"/>
        </w:trPr>
        <w:tc>
          <w:tcPr>
            <w:tcW w:w="12481" w:type="dxa"/>
            <w:gridSpan w:val="18"/>
            <w:tcBorders>
              <w:top w:val="nil"/>
              <w:left w:val="nil"/>
              <w:bottom w:val="nil"/>
              <w:right w:val="nil"/>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b/>
                <w:bCs/>
                <w:i/>
                <w:iCs/>
                <w:color w:val="000000"/>
                <w:u w:val="single"/>
                <w:lang w:eastAsia="en-IN"/>
              </w:rPr>
            </w:pPr>
            <w:r w:rsidRPr="00F04773">
              <w:rPr>
                <w:rFonts w:ascii="Arial" w:eastAsia="Times New Roman" w:hAnsi="Arial" w:cs="Arial"/>
                <w:b/>
                <w:bCs/>
                <w:i/>
                <w:iCs/>
                <w:color w:val="000000"/>
                <w:u w:val="single"/>
                <w:lang w:eastAsia="en-IN"/>
              </w:rPr>
              <w:t>Instructions for Submitting Form 83</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All dates should be in the format YYYY/MM/DD (e.g., 2012/01/21 for January 21, 2012).</w:t>
            </w:r>
          </w:p>
        </w:tc>
      </w:tr>
      <w:tr w:rsidR="00F04773" w:rsidRPr="00F04773" w:rsidTr="00F04773">
        <w:trPr>
          <w:trHeight w:val="285"/>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No item should be left blank. In case, any item is not applicable, write ‘N.A.’ against it. </w:t>
            </w:r>
          </w:p>
        </w:tc>
      </w:tr>
      <w:tr w:rsidR="00F04773" w:rsidRPr="00F04773" w:rsidTr="00F04773">
        <w:trPr>
          <w:trHeight w:val="600"/>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3</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If space is not sufficient for giving full details against any item, separate sheet(s) may be attached to the Form and serially numbered as Annex. Each such Annex should be certified by both the borrower and AD.</w:t>
            </w:r>
          </w:p>
        </w:tc>
      </w:tr>
      <w:tr w:rsidR="00F04773" w:rsidRPr="00F04773" w:rsidTr="00F04773">
        <w:trPr>
          <w:trHeight w:val="600"/>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The borrower should give a brief description of his business activity (whether in manufacturing/ trade/ provide services etc.) for the AD’s use.</w:t>
            </w:r>
          </w:p>
        </w:tc>
      </w:tr>
      <w:tr w:rsidR="00F04773" w:rsidRPr="00F04773" w:rsidTr="00F04773">
        <w:trPr>
          <w:trHeight w:val="600"/>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5</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Before forwarding the Form to the Reserve Bank of India, AD must ensure that the form is complete in all respects and scrutinise all the related original documents at its end. Incomplete Forms are liable to be </w:t>
            </w:r>
            <w:proofErr w:type="gramStart"/>
            <w:r w:rsidRPr="00F04773">
              <w:rPr>
                <w:rFonts w:ascii="Arial" w:eastAsia="Times New Roman" w:hAnsi="Arial" w:cs="Arial"/>
                <w:i/>
                <w:iCs/>
                <w:color w:val="000000"/>
                <w:lang w:eastAsia="en-IN"/>
              </w:rPr>
              <w:t>rejected/returned</w:t>
            </w:r>
            <w:proofErr w:type="gramEnd"/>
            <w:r w:rsidRPr="00F04773">
              <w:rPr>
                <w:rFonts w:ascii="Arial" w:eastAsia="Times New Roman" w:hAnsi="Arial" w:cs="Arial"/>
                <w:i/>
                <w:iCs/>
                <w:color w:val="000000"/>
                <w:lang w:eastAsia="en-IN"/>
              </w:rPr>
              <w:t xml:space="preserve"> by RBI to AD.</w:t>
            </w:r>
          </w:p>
        </w:tc>
      </w:tr>
      <w:tr w:rsidR="00F04773" w:rsidRPr="00F04773" w:rsidTr="00F04773">
        <w:trPr>
          <w:trHeight w:val="585"/>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6</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Firms/ companies obtaining sub-loans through DFIs/ FIs/ banks/ NBFCs etc. should not complete this form but approach the concerned financial institutions directly for reporting.</w:t>
            </w:r>
          </w:p>
        </w:tc>
      </w:tr>
      <w:tr w:rsidR="00F04773" w:rsidRPr="00F04773" w:rsidTr="00F04773">
        <w:trPr>
          <w:trHeight w:val="285"/>
        </w:trPr>
        <w:tc>
          <w:tcPr>
            <w:tcW w:w="580" w:type="dxa"/>
            <w:tcBorders>
              <w:top w:val="nil"/>
              <w:left w:val="nil"/>
              <w:bottom w:val="nil"/>
              <w:right w:val="nil"/>
            </w:tcBorders>
            <w:shd w:val="clear" w:color="auto" w:fill="auto"/>
            <w:noWrap/>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7</w:t>
            </w:r>
          </w:p>
        </w:tc>
        <w:tc>
          <w:tcPr>
            <w:tcW w:w="11901" w:type="dxa"/>
            <w:gridSpan w:val="17"/>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Following codes are for use in filling Part C of the Form:</w:t>
            </w:r>
          </w:p>
        </w:tc>
      </w:tr>
      <w:tr w:rsidR="00F04773" w:rsidRPr="00F04773" w:rsidTr="00F04773">
        <w:trPr>
          <w:trHeight w:val="285"/>
        </w:trPr>
        <w:tc>
          <w:tcPr>
            <w:tcW w:w="580" w:type="dxa"/>
            <w:tcBorders>
              <w:top w:val="nil"/>
              <w:left w:val="nil"/>
              <w:bottom w:val="nil"/>
              <w:right w:val="nil"/>
            </w:tcBorders>
            <w:shd w:val="clear" w:color="auto" w:fill="auto"/>
            <w:noWrap/>
            <w:vAlign w:val="center"/>
            <w:hideMark/>
          </w:tcPr>
          <w:p w:rsidR="00F04773" w:rsidRPr="00F04773" w:rsidRDefault="00F04773" w:rsidP="00F04773">
            <w:pPr>
              <w:spacing w:after="0" w:line="240" w:lineRule="auto"/>
              <w:rPr>
                <w:rFonts w:ascii="Arial" w:eastAsia="Times New Roman" w:hAnsi="Arial" w:cs="Arial"/>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3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54"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0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74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6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9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51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color w:val="000000"/>
                <w:lang w:eastAsia="en-IN"/>
              </w:rPr>
            </w:pPr>
          </w:p>
        </w:tc>
      </w:tr>
      <w:tr w:rsidR="00F04773" w:rsidRPr="00F04773" w:rsidTr="00F04773">
        <w:trPr>
          <w:trHeight w:val="285"/>
        </w:trPr>
        <w:tc>
          <w:tcPr>
            <w:tcW w:w="5893" w:type="dxa"/>
            <w:gridSpan w:val="8"/>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Box 1: Guarantee Status Code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848"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Box II: Borrowing Purpose Code</w:t>
            </w:r>
          </w:p>
        </w:tc>
      </w:tr>
      <w:tr w:rsidR="00F04773" w:rsidRPr="00F04773" w:rsidTr="00F04773">
        <w:trPr>
          <w:trHeight w:val="570"/>
        </w:trPr>
        <w:tc>
          <w:tcPr>
            <w:tcW w:w="580" w:type="dxa"/>
            <w:tcBorders>
              <w:top w:val="nil"/>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Sr. No.</w:t>
            </w:r>
          </w:p>
        </w:tc>
        <w:tc>
          <w:tcPr>
            <w:tcW w:w="68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Code</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Description</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Sr. No.</w:t>
            </w:r>
          </w:p>
        </w:tc>
        <w:tc>
          <w:tcPr>
            <w:tcW w:w="960" w:type="dxa"/>
            <w:tcBorders>
              <w:top w:val="nil"/>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Code</w:t>
            </w:r>
          </w:p>
        </w:tc>
        <w:tc>
          <w:tcPr>
            <w:tcW w:w="4268" w:type="dxa"/>
            <w:gridSpan w:val="7"/>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jc w:val="center"/>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Description</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lastRenderedPageBreak/>
              <w:t>1</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GG</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Govt. of India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IC</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Import of capital goods</w:t>
            </w:r>
          </w:p>
        </w:tc>
      </w:tr>
      <w:tr w:rsidR="00F04773" w:rsidRPr="00F04773" w:rsidTr="00F04773">
        <w:trPr>
          <w:trHeight w:val="6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CG</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Public Sector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RL</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Local sourcing of capital goods (Rupee expenditure)</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3</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PB</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Public Sector Bank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3</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SL</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On-lending or sub-lending</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FI</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Financial Institution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RF</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Refinancing of earlier ECB</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5</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MB</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Multilateral/ Bilateral Institution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5</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NP</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New Project</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6</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PG</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Private Bank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6</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ME</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Modernisation/Expansion of existing units</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7</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PS</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Private Sector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7</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PW</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Power</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8</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MS</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Mortgage of assets/ security</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8</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TL</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Telecommunication</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OG</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 guarantee</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RW</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Railways</w:t>
            </w:r>
          </w:p>
        </w:tc>
      </w:tr>
      <w:tr w:rsidR="00F04773" w:rsidRPr="00F04773" w:rsidTr="00F04773">
        <w:trPr>
          <w:trHeight w:val="2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10</w:t>
            </w:r>
          </w:p>
        </w:tc>
        <w:tc>
          <w:tcPr>
            <w:tcW w:w="68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NN</w:t>
            </w:r>
          </w:p>
        </w:tc>
        <w:tc>
          <w:tcPr>
            <w:tcW w:w="4633" w:type="dxa"/>
            <w:gridSpan w:val="6"/>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Not guaranteed</w:t>
            </w: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10</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RD</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Roads</w:t>
            </w:r>
          </w:p>
        </w:tc>
      </w:tr>
      <w:tr w:rsidR="00F04773" w:rsidRPr="00F04773" w:rsidTr="00F04773">
        <w:trPr>
          <w:trHeight w:val="285"/>
        </w:trPr>
        <w:tc>
          <w:tcPr>
            <w:tcW w:w="2620" w:type="dxa"/>
            <w:gridSpan w:val="3"/>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11</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PT</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Ports</w:t>
            </w:r>
          </w:p>
        </w:tc>
      </w:tr>
      <w:tr w:rsidR="00F04773" w:rsidRPr="00F04773" w:rsidTr="00F04773">
        <w:trPr>
          <w:trHeight w:val="285"/>
        </w:trPr>
        <w:tc>
          <w:tcPr>
            <w:tcW w:w="2620" w:type="dxa"/>
            <w:gridSpan w:val="3"/>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12</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IS</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Industrial Parks</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b/>
                <w:bCs/>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13</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UI</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Urban infrastructure</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14</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OI</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Overseas investment in JV/ WOS</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15</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DI</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PSU Disinvestment</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16</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TS</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Textile/Steel Restructuring Package</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17</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MF</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Micro Finance activity</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18</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OT</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 (specify)</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19</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ER</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Mining, Exploration and Refining</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20</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CS      </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Cold  storage or cold room facility</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21</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CI       </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Interest during construction</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22</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RR     </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Refinancing of rupee loans</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single" w:sz="4" w:space="0" w:color="auto"/>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23</w:t>
            </w:r>
          </w:p>
        </w:tc>
        <w:tc>
          <w:tcPr>
            <w:tcW w:w="960" w:type="dxa"/>
            <w:tcBorders>
              <w:top w:val="nil"/>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RB      </w:t>
            </w:r>
          </w:p>
        </w:tc>
        <w:tc>
          <w:tcPr>
            <w:tcW w:w="4268" w:type="dxa"/>
            <w:gridSpan w:val="7"/>
            <w:tcBorders>
              <w:top w:val="single" w:sz="4" w:space="0" w:color="auto"/>
              <w:left w:val="nil"/>
              <w:bottom w:val="single" w:sz="4" w:space="0" w:color="auto"/>
              <w:right w:val="single" w:sz="4" w:space="0" w:color="auto"/>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Redemption of FCCBs</w:t>
            </w:r>
          </w:p>
        </w:tc>
      </w:tr>
      <w:tr w:rsidR="00F04773" w:rsidRPr="00F04773" w:rsidTr="00F04773">
        <w:trPr>
          <w:trHeight w:val="285"/>
        </w:trPr>
        <w:tc>
          <w:tcPr>
            <w:tcW w:w="580" w:type="dxa"/>
            <w:tcBorders>
              <w:top w:val="nil"/>
              <w:left w:val="nil"/>
              <w:bottom w:val="nil"/>
              <w:right w:val="nil"/>
            </w:tcBorders>
            <w:shd w:val="clear" w:color="auto" w:fill="auto"/>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3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54"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0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74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jc w:val="center"/>
              <w:rPr>
                <w:rFonts w:ascii="Arial" w:eastAsia="Times New Roman" w:hAnsi="Arial" w:cs="Arial"/>
                <w:i/>
                <w:iCs/>
                <w:color w:val="000000"/>
                <w:lang w:eastAsia="en-IN"/>
              </w:rPr>
            </w:pPr>
          </w:p>
        </w:tc>
        <w:tc>
          <w:tcPr>
            <w:tcW w:w="96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1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99"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820"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610" w:type="dxa"/>
            <w:gridSpan w:val="10"/>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Box 3: Industry Code</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 xml:space="preserve">Industry group name </w:t>
            </w:r>
          </w:p>
        </w:tc>
        <w:tc>
          <w:tcPr>
            <w:tcW w:w="2878"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Industry description</w:t>
            </w:r>
          </w:p>
        </w:tc>
        <w:tc>
          <w:tcPr>
            <w:tcW w:w="1017" w:type="dxa"/>
            <w:gridSpan w:val="2"/>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b/>
                <w:bCs/>
                <w:i/>
                <w:iCs/>
                <w:color w:val="000000"/>
                <w:lang w:eastAsia="en-IN"/>
              </w:rPr>
            </w:pPr>
            <w:r w:rsidRPr="00F04773">
              <w:rPr>
                <w:rFonts w:ascii="Arial" w:eastAsia="Times New Roman" w:hAnsi="Arial" w:cs="Arial"/>
                <w:b/>
                <w:bCs/>
                <w:i/>
                <w:iCs/>
                <w:color w:val="000000"/>
                <w:lang w:eastAsia="en-IN"/>
              </w:rPr>
              <w:t>Code</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Plantations (100) </w:t>
            </w:r>
          </w:p>
        </w:tc>
        <w:tc>
          <w:tcPr>
            <w:tcW w:w="2878" w:type="dxa"/>
            <w:gridSpan w:val="4"/>
            <w:tcBorders>
              <w:top w:val="single" w:sz="4" w:space="0" w:color="auto"/>
              <w:left w:val="nil"/>
              <w:bottom w:val="single" w:sz="4" w:space="0" w:color="auto"/>
              <w:right w:val="single" w:sz="4" w:space="0" w:color="auto"/>
            </w:tcBorders>
            <w:shd w:val="clear" w:color="auto" w:fill="auto"/>
            <w:noWrap/>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Tea</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111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Coffee</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112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Rubber</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113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119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Mining (200)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Coal</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211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Metal</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212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219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5593" w:type="dxa"/>
            <w:gridSpan w:val="8"/>
            <w:tcBorders>
              <w:top w:val="single" w:sz="4" w:space="0" w:color="auto"/>
              <w:left w:val="single" w:sz="4" w:space="0" w:color="auto"/>
              <w:bottom w:val="single" w:sz="4" w:space="0" w:color="auto"/>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Petroleum &amp; petroleum products manufacturing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300</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Agricultural products (400)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Food</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411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Beverages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412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Sugar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413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Cigarettes &amp; Tobacco</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414</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Breweries &amp; distilleries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415</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419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Textile products (420)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Cotton textile</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421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Jute &amp; coir goods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422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Silk &amp; rayon</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423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 textile</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429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Transport equipment (430)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Automobiles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431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Auto accessories &amp; parts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432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5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Ship building </w:t>
            </w:r>
            <w:proofErr w:type="spellStart"/>
            <w:r w:rsidRPr="00F04773">
              <w:rPr>
                <w:rFonts w:ascii="Arial" w:eastAsia="Times New Roman" w:hAnsi="Arial" w:cs="Arial"/>
                <w:i/>
                <w:iCs/>
                <w:color w:val="000000"/>
                <w:lang w:eastAsia="en-IN"/>
              </w:rPr>
              <w:t>equipments</w:t>
            </w:r>
            <w:proofErr w:type="spellEnd"/>
            <w:r w:rsidRPr="00F04773">
              <w:rPr>
                <w:rFonts w:ascii="Arial" w:eastAsia="Times New Roman" w:hAnsi="Arial" w:cs="Arial"/>
                <w:i/>
                <w:iCs/>
                <w:color w:val="000000"/>
                <w:lang w:eastAsia="en-IN"/>
              </w:rPr>
              <w:t xml:space="preserve"> &amp; stores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433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0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Railway equipment &amp; stores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434</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439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Machinery &amp; tools (440)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Textile machinery</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441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Agricultural machinery</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442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Machine tools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443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449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4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Metal &amp; metal products (450)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Ferrous (iron &amp; steel)</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451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Non-ferrous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452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Special alloys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453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459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Electrical electronic goods &amp; machinery (460)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Electrical goods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461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vMerge/>
            <w:tcBorders>
              <w:top w:val="nil"/>
              <w:left w:val="nil"/>
              <w:bottom w:val="nil"/>
              <w:right w:val="nil"/>
            </w:tcBorders>
            <w:vAlign w:val="center"/>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Cables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462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0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Computer hardware &amp; computer based systems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463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0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Electronic valves, tubes &amp; 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464</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469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3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Chemicals &amp; Allied products (470)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Fertilizers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471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Dyes &amp; dyes stuff</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472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Medicines &amp; pharmaceuticals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473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Paints &amp; varnishing</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474</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Soaps, detergents, shampoos, shaving product</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475</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479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1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 of manufacturing (480)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Cement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 Building Materials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7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Leather and leather products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Wood products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484</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Rubber goods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485</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Paper &amp; paper products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486</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1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Typewriters &amp; other office equipment</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487</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Printing &amp; publishing</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488</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Miscellaneous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489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Trading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500</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Construction &amp; turn-key projects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600</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Transport</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700</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90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Utilities (800)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Power generation, transmission &amp; distribution</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811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812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Banking sector</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888</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57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Services (900)</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Telecommunication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911</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0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Software development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912</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3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xml:space="preserve">Technical engineering &amp; consultancy services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913</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36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Tours &amp; travels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914</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1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Cold storage, canning &amp; warehousing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915</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00"/>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Media advertising &amp; entertainment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916</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31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Financial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917</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Transport services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919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28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950</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r w:rsidR="00F04773" w:rsidRPr="00F04773" w:rsidTr="00F04773">
        <w:trPr>
          <w:trHeight w:val="615"/>
        </w:trPr>
        <w:tc>
          <w:tcPr>
            <w:tcW w:w="5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68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36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2715" w:type="dxa"/>
            <w:gridSpan w:val="4"/>
            <w:tcBorders>
              <w:top w:val="single" w:sz="4" w:space="0" w:color="auto"/>
              <w:left w:val="single" w:sz="4" w:space="0" w:color="auto"/>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Others (not elsewhere classified)</w:t>
            </w:r>
          </w:p>
        </w:tc>
        <w:tc>
          <w:tcPr>
            <w:tcW w:w="2878" w:type="dxa"/>
            <w:gridSpan w:val="4"/>
            <w:tcBorders>
              <w:top w:val="single" w:sz="4" w:space="0" w:color="auto"/>
              <w:left w:val="nil"/>
              <w:bottom w:val="single" w:sz="4" w:space="0" w:color="auto"/>
              <w:right w:val="single" w:sz="4" w:space="0" w:color="auto"/>
            </w:tcBorders>
            <w:shd w:val="clear" w:color="auto" w:fill="auto"/>
            <w:hideMark/>
          </w:tcPr>
          <w:p w:rsidR="00F04773" w:rsidRPr="00F04773" w:rsidRDefault="00F04773" w:rsidP="00F04773">
            <w:pPr>
              <w:spacing w:after="0" w:line="240" w:lineRule="auto"/>
              <w:rPr>
                <w:rFonts w:ascii="Arial" w:eastAsia="Times New Roman" w:hAnsi="Arial" w:cs="Arial"/>
                <w:i/>
                <w:iCs/>
                <w:color w:val="000000"/>
                <w:lang w:eastAsia="en-IN"/>
              </w:rPr>
            </w:pPr>
            <w:r w:rsidRPr="00F04773">
              <w:rPr>
                <w:rFonts w:ascii="Arial" w:eastAsia="Times New Roman" w:hAnsi="Arial" w:cs="Arial"/>
                <w:i/>
                <w:iCs/>
                <w:color w:val="000000"/>
                <w:lang w:eastAsia="en-IN"/>
              </w:rPr>
              <w:t> </w:t>
            </w:r>
          </w:p>
        </w:tc>
        <w:tc>
          <w:tcPr>
            <w:tcW w:w="1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F04773" w:rsidRPr="00F04773" w:rsidRDefault="00F04773" w:rsidP="00F04773">
            <w:pPr>
              <w:spacing w:after="0" w:line="240" w:lineRule="auto"/>
              <w:jc w:val="center"/>
              <w:rPr>
                <w:rFonts w:ascii="Arial" w:eastAsia="Times New Roman" w:hAnsi="Arial" w:cs="Arial"/>
                <w:i/>
                <w:iCs/>
                <w:color w:val="000000"/>
                <w:lang w:eastAsia="en-IN"/>
              </w:rPr>
            </w:pPr>
            <w:r w:rsidRPr="00F04773">
              <w:rPr>
                <w:rFonts w:ascii="Arial" w:eastAsia="Times New Roman" w:hAnsi="Arial" w:cs="Arial"/>
                <w:i/>
                <w:iCs/>
                <w:color w:val="000000"/>
                <w:lang w:eastAsia="en-IN"/>
              </w:rPr>
              <w:t>999</w:t>
            </w:r>
          </w:p>
        </w:tc>
        <w:tc>
          <w:tcPr>
            <w:tcW w:w="820"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1058"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7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57"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c>
          <w:tcPr>
            <w:tcW w:w="443" w:type="dxa"/>
            <w:tcBorders>
              <w:top w:val="nil"/>
              <w:left w:val="nil"/>
              <w:bottom w:val="nil"/>
              <w:right w:val="nil"/>
            </w:tcBorders>
            <w:shd w:val="clear" w:color="auto" w:fill="auto"/>
            <w:noWrap/>
            <w:vAlign w:val="bottom"/>
            <w:hideMark/>
          </w:tcPr>
          <w:p w:rsidR="00F04773" w:rsidRPr="00F04773" w:rsidRDefault="00F04773" w:rsidP="00F04773">
            <w:pPr>
              <w:spacing w:after="0" w:line="240" w:lineRule="auto"/>
              <w:rPr>
                <w:rFonts w:ascii="Arial" w:eastAsia="Times New Roman" w:hAnsi="Arial" w:cs="Arial"/>
                <w:i/>
                <w:iCs/>
                <w:color w:val="000000"/>
                <w:lang w:eastAsia="en-IN"/>
              </w:rPr>
            </w:pPr>
          </w:p>
        </w:tc>
      </w:tr>
    </w:tbl>
    <w:p w:rsidR="0075084F" w:rsidRDefault="0075084F"/>
    <w:sectPr w:rsidR="0075084F" w:rsidSect="00F04773">
      <w:pgSz w:w="16838" w:h="11906" w:orient="landscape"/>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73"/>
    <w:rsid w:val="0075084F"/>
    <w:rsid w:val="00F0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773"/>
    <w:rPr>
      <w:color w:val="0000FF"/>
      <w:u w:val="single"/>
    </w:rPr>
  </w:style>
  <w:style w:type="character" w:styleId="FollowedHyperlink">
    <w:name w:val="FollowedHyperlink"/>
    <w:basedOn w:val="DefaultParagraphFont"/>
    <w:uiPriority w:val="99"/>
    <w:semiHidden/>
    <w:unhideWhenUsed/>
    <w:rsid w:val="00F04773"/>
    <w:rPr>
      <w:color w:val="800080"/>
      <w:u w:val="single"/>
    </w:rPr>
  </w:style>
  <w:style w:type="paragraph" w:customStyle="1" w:styleId="font5">
    <w:name w:val="font5"/>
    <w:basedOn w:val="Normal"/>
    <w:rsid w:val="00F04773"/>
    <w:pPr>
      <w:spacing w:before="100" w:beforeAutospacing="1" w:after="100" w:afterAutospacing="1" w:line="240" w:lineRule="auto"/>
    </w:pPr>
    <w:rPr>
      <w:rFonts w:ascii="Arial" w:eastAsia="Times New Roman" w:hAnsi="Arial" w:cs="Arial"/>
      <w:b/>
      <w:bCs/>
      <w:color w:val="000000"/>
      <w:lang w:eastAsia="en-IN"/>
    </w:rPr>
  </w:style>
  <w:style w:type="paragraph" w:customStyle="1" w:styleId="font6">
    <w:name w:val="font6"/>
    <w:basedOn w:val="Normal"/>
    <w:rsid w:val="00F04773"/>
    <w:pPr>
      <w:spacing w:before="100" w:beforeAutospacing="1" w:after="100" w:afterAutospacing="1" w:line="240" w:lineRule="auto"/>
    </w:pPr>
    <w:rPr>
      <w:rFonts w:ascii="Arial" w:eastAsia="Times New Roman" w:hAnsi="Arial" w:cs="Arial"/>
      <w:color w:val="000000"/>
      <w:lang w:eastAsia="en-IN"/>
    </w:rPr>
  </w:style>
  <w:style w:type="paragraph" w:customStyle="1" w:styleId="font7">
    <w:name w:val="font7"/>
    <w:basedOn w:val="Normal"/>
    <w:rsid w:val="00F04773"/>
    <w:pPr>
      <w:spacing w:before="100" w:beforeAutospacing="1" w:after="100" w:afterAutospacing="1" w:line="240" w:lineRule="auto"/>
    </w:pPr>
    <w:rPr>
      <w:rFonts w:ascii="Arial" w:eastAsia="Times New Roman" w:hAnsi="Arial" w:cs="Arial"/>
      <w:i/>
      <w:iCs/>
      <w:color w:val="000000"/>
      <w:lang w:eastAsia="en-IN"/>
    </w:rPr>
  </w:style>
  <w:style w:type="paragraph" w:customStyle="1" w:styleId="font8">
    <w:name w:val="font8"/>
    <w:basedOn w:val="Normal"/>
    <w:rsid w:val="00F04773"/>
    <w:pPr>
      <w:spacing w:before="100" w:beforeAutospacing="1" w:after="100" w:afterAutospacing="1" w:line="240" w:lineRule="auto"/>
    </w:pPr>
    <w:rPr>
      <w:rFonts w:ascii="Arial" w:eastAsia="Times New Roman" w:hAnsi="Arial" w:cs="Arial"/>
      <w:b/>
      <w:bCs/>
      <w:i/>
      <w:iCs/>
      <w:color w:val="000000"/>
      <w:lang w:eastAsia="en-IN"/>
    </w:rPr>
  </w:style>
  <w:style w:type="paragraph" w:customStyle="1" w:styleId="xl63">
    <w:name w:val="xl63"/>
    <w:basedOn w:val="Normal"/>
    <w:rsid w:val="00F04773"/>
    <w:pP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64">
    <w:name w:val="xl64"/>
    <w:basedOn w:val="Normal"/>
    <w:rsid w:val="00F04773"/>
    <w:pPr>
      <w:spacing w:before="100" w:beforeAutospacing="1" w:after="100" w:afterAutospacing="1" w:line="240" w:lineRule="auto"/>
    </w:pPr>
    <w:rPr>
      <w:rFonts w:ascii="Arial" w:eastAsia="Times New Roman" w:hAnsi="Arial" w:cs="Arial"/>
      <w:sz w:val="24"/>
      <w:szCs w:val="24"/>
      <w:lang w:eastAsia="en-IN"/>
    </w:rPr>
  </w:style>
  <w:style w:type="paragraph" w:customStyle="1" w:styleId="xl65">
    <w:name w:val="xl65"/>
    <w:basedOn w:val="Normal"/>
    <w:rsid w:val="00F04773"/>
    <w:pP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66">
    <w:name w:val="xl66"/>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IN"/>
    </w:rPr>
  </w:style>
  <w:style w:type="paragraph" w:customStyle="1" w:styleId="xl67">
    <w:name w:val="xl6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IN"/>
    </w:rPr>
  </w:style>
  <w:style w:type="paragraph" w:customStyle="1" w:styleId="xl68">
    <w:name w:val="xl6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69">
    <w:name w:val="xl69"/>
    <w:basedOn w:val="Normal"/>
    <w:rsid w:val="00F04773"/>
    <w:pPr>
      <w:spacing w:before="100" w:beforeAutospacing="1" w:after="100" w:afterAutospacing="1" w:line="240" w:lineRule="auto"/>
    </w:pPr>
    <w:rPr>
      <w:rFonts w:ascii="Arial" w:eastAsia="Times New Roman" w:hAnsi="Arial" w:cs="Arial"/>
      <w:sz w:val="24"/>
      <w:szCs w:val="24"/>
      <w:lang w:eastAsia="en-IN"/>
    </w:rPr>
  </w:style>
  <w:style w:type="paragraph" w:customStyle="1" w:styleId="xl70">
    <w:name w:val="xl70"/>
    <w:basedOn w:val="Normal"/>
    <w:rsid w:val="00F04773"/>
    <w:pP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71">
    <w:name w:val="xl7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IN"/>
    </w:rPr>
  </w:style>
  <w:style w:type="paragraph" w:customStyle="1" w:styleId="xl72">
    <w:name w:val="xl7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3">
    <w:name w:val="xl73"/>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74">
    <w:name w:val="xl74"/>
    <w:basedOn w:val="Normal"/>
    <w:rsid w:val="00F04773"/>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5">
    <w:name w:val="xl75"/>
    <w:basedOn w:val="Normal"/>
    <w:rsid w:val="00F04773"/>
    <w:pPr>
      <w:pBdr>
        <w:lef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6">
    <w:name w:val="xl76"/>
    <w:basedOn w:val="Normal"/>
    <w:rsid w:val="00F04773"/>
    <w:pPr>
      <w:pBdr>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7">
    <w:name w:val="xl7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78">
    <w:name w:val="xl7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IN"/>
    </w:rPr>
  </w:style>
  <w:style w:type="paragraph" w:customStyle="1" w:styleId="xl79">
    <w:name w:val="xl7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80">
    <w:name w:val="xl80"/>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0000"/>
      <w:sz w:val="24"/>
      <w:szCs w:val="24"/>
      <w:lang w:eastAsia="en-IN"/>
    </w:rPr>
  </w:style>
  <w:style w:type="paragraph" w:customStyle="1" w:styleId="xl81">
    <w:name w:val="xl81"/>
    <w:basedOn w:val="Normal"/>
    <w:rsid w:val="00F04773"/>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0000"/>
      <w:sz w:val="24"/>
      <w:szCs w:val="24"/>
      <w:lang w:eastAsia="en-IN"/>
    </w:rPr>
  </w:style>
  <w:style w:type="paragraph" w:customStyle="1" w:styleId="xl82">
    <w:name w:val="xl82"/>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0000"/>
      <w:sz w:val="24"/>
      <w:szCs w:val="24"/>
      <w:lang w:eastAsia="en-IN"/>
    </w:rPr>
  </w:style>
  <w:style w:type="paragraph" w:customStyle="1" w:styleId="xl83">
    <w:name w:val="xl83"/>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84">
    <w:name w:val="xl84"/>
    <w:basedOn w:val="Normal"/>
    <w:rsid w:val="00F04773"/>
    <w:pP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85">
    <w:name w:val="xl85"/>
    <w:basedOn w:val="Normal"/>
    <w:rsid w:val="00F04773"/>
    <w:pPr>
      <w:spacing w:before="100" w:beforeAutospacing="1" w:after="100" w:afterAutospacing="1" w:line="240" w:lineRule="auto"/>
    </w:pPr>
    <w:rPr>
      <w:rFonts w:ascii="Arial" w:eastAsia="Times New Roman" w:hAnsi="Arial" w:cs="Arial"/>
      <w:b/>
      <w:bCs/>
      <w:sz w:val="24"/>
      <w:szCs w:val="24"/>
      <w:lang w:eastAsia="en-IN"/>
    </w:rPr>
  </w:style>
  <w:style w:type="paragraph" w:customStyle="1" w:styleId="xl86">
    <w:name w:val="xl86"/>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87">
    <w:name w:val="xl8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88">
    <w:name w:val="xl8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89">
    <w:name w:val="xl89"/>
    <w:basedOn w:val="Normal"/>
    <w:rsid w:val="00F04773"/>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90">
    <w:name w:val="xl90"/>
    <w:basedOn w:val="Normal"/>
    <w:rsid w:val="00F04773"/>
    <w:pPr>
      <w:pBdr>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91">
    <w:name w:val="xl91"/>
    <w:basedOn w:val="Normal"/>
    <w:rsid w:val="00F04773"/>
    <w:pP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92">
    <w:name w:val="xl92"/>
    <w:basedOn w:val="Normal"/>
    <w:rsid w:val="00F04773"/>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93">
    <w:name w:val="xl93"/>
    <w:basedOn w:val="Normal"/>
    <w:rsid w:val="00F04773"/>
    <w:pPr>
      <w:pBdr>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94">
    <w:name w:val="xl94"/>
    <w:basedOn w:val="Normal"/>
    <w:rsid w:val="00F04773"/>
    <w:pPr>
      <w:pBdr>
        <w:lef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95">
    <w:name w:val="xl95"/>
    <w:basedOn w:val="Normal"/>
    <w:rsid w:val="00F04773"/>
    <w:pPr>
      <w:spacing w:before="100" w:beforeAutospacing="1" w:after="100" w:afterAutospacing="1" w:line="240" w:lineRule="auto"/>
    </w:pPr>
    <w:rPr>
      <w:rFonts w:ascii="Arial" w:eastAsia="Times New Roman" w:hAnsi="Arial" w:cs="Arial"/>
      <w:i/>
      <w:iCs/>
      <w:sz w:val="24"/>
      <w:szCs w:val="24"/>
      <w:lang w:eastAsia="en-IN"/>
    </w:rPr>
  </w:style>
  <w:style w:type="paragraph" w:customStyle="1" w:styleId="xl96">
    <w:name w:val="xl96"/>
    <w:basedOn w:val="Normal"/>
    <w:rsid w:val="00F04773"/>
    <w:pPr>
      <w:spacing w:before="100" w:beforeAutospacing="1" w:after="100" w:afterAutospacing="1" w:line="240" w:lineRule="auto"/>
      <w:textAlignment w:val="center"/>
    </w:pPr>
    <w:rPr>
      <w:rFonts w:ascii="Arial" w:eastAsia="Times New Roman" w:hAnsi="Arial" w:cs="Arial"/>
      <w:i/>
      <w:iCs/>
      <w:sz w:val="24"/>
      <w:szCs w:val="24"/>
      <w:lang w:eastAsia="en-IN"/>
    </w:rPr>
  </w:style>
  <w:style w:type="paragraph" w:customStyle="1" w:styleId="xl97">
    <w:name w:val="xl97"/>
    <w:basedOn w:val="Normal"/>
    <w:rsid w:val="00F04773"/>
    <w:pPr>
      <w:spacing w:before="100" w:beforeAutospacing="1" w:after="100" w:afterAutospacing="1" w:line="240" w:lineRule="auto"/>
      <w:jc w:val="center"/>
      <w:textAlignment w:val="top"/>
    </w:pPr>
    <w:rPr>
      <w:rFonts w:ascii="Arial" w:eastAsia="Times New Roman" w:hAnsi="Arial" w:cs="Arial"/>
      <w:i/>
      <w:iCs/>
      <w:sz w:val="24"/>
      <w:szCs w:val="24"/>
      <w:lang w:eastAsia="en-IN"/>
    </w:rPr>
  </w:style>
  <w:style w:type="paragraph" w:customStyle="1" w:styleId="xl98">
    <w:name w:val="xl98"/>
    <w:basedOn w:val="Normal"/>
    <w:rsid w:val="00F04773"/>
    <w:pP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99">
    <w:name w:val="xl9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i/>
      <w:iCs/>
      <w:sz w:val="24"/>
      <w:szCs w:val="24"/>
      <w:lang w:eastAsia="en-IN"/>
    </w:rPr>
  </w:style>
  <w:style w:type="paragraph" w:customStyle="1" w:styleId="xl100">
    <w:name w:val="xl100"/>
    <w:basedOn w:val="Normal"/>
    <w:rsid w:val="00F04773"/>
    <w:pPr>
      <w:spacing w:before="100" w:beforeAutospacing="1" w:after="100" w:afterAutospacing="1" w:line="240" w:lineRule="auto"/>
    </w:pPr>
    <w:rPr>
      <w:rFonts w:ascii="Arial" w:eastAsia="Times New Roman" w:hAnsi="Arial" w:cs="Arial"/>
      <w:i/>
      <w:iCs/>
      <w:sz w:val="24"/>
      <w:szCs w:val="24"/>
      <w:lang w:eastAsia="en-IN"/>
    </w:rPr>
  </w:style>
  <w:style w:type="paragraph" w:customStyle="1" w:styleId="xl101">
    <w:name w:val="xl10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24"/>
      <w:szCs w:val="24"/>
      <w:lang w:eastAsia="en-IN"/>
    </w:rPr>
  </w:style>
  <w:style w:type="paragraph" w:customStyle="1" w:styleId="xl102">
    <w:name w:val="xl10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en-IN"/>
    </w:rPr>
  </w:style>
  <w:style w:type="paragraph" w:customStyle="1" w:styleId="xl103">
    <w:name w:val="xl103"/>
    <w:basedOn w:val="Normal"/>
    <w:rsid w:val="00F04773"/>
    <w:pPr>
      <w:spacing w:before="100" w:beforeAutospacing="1" w:after="100" w:afterAutospacing="1" w:line="240" w:lineRule="auto"/>
      <w:textAlignment w:val="center"/>
    </w:pPr>
    <w:rPr>
      <w:rFonts w:ascii="Arial" w:eastAsia="Times New Roman" w:hAnsi="Arial" w:cs="Arial"/>
      <w:i/>
      <w:iCs/>
      <w:sz w:val="24"/>
      <w:szCs w:val="24"/>
      <w:lang w:eastAsia="en-IN"/>
    </w:rPr>
  </w:style>
  <w:style w:type="paragraph" w:customStyle="1" w:styleId="xl104">
    <w:name w:val="xl104"/>
    <w:basedOn w:val="Normal"/>
    <w:rsid w:val="00F04773"/>
    <w:pPr>
      <w:spacing w:before="100" w:beforeAutospacing="1" w:after="100" w:afterAutospacing="1" w:line="240" w:lineRule="auto"/>
      <w:textAlignment w:val="center"/>
    </w:pPr>
    <w:rPr>
      <w:rFonts w:ascii="Arial" w:eastAsia="Times New Roman" w:hAnsi="Arial" w:cs="Arial"/>
      <w:b/>
      <w:bCs/>
      <w:i/>
      <w:iCs/>
      <w:sz w:val="24"/>
      <w:szCs w:val="24"/>
      <w:lang w:eastAsia="en-IN"/>
    </w:rPr>
  </w:style>
  <w:style w:type="paragraph" w:customStyle="1" w:styleId="xl105">
    <w:name w:val="xl105"/>
    <w:basedOn w:val="Normal"/>
    <w:rsid w:val="00F04773"/>
    <w:pP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06">
    <w:name w:val="xl106"/>
    <w:basedOn w:val="Normal"/>
    <w:rsid w:val="00F04773"/>
    <w:pPr>
      <w:spacing w:before="100" w:beforeAutospacing="1" w:after="100" w:afterAutospacing="1" w:line="240" w:lineRule="auto"/>
      <w:jc w:val="center"/>
    </w:pPr>
    <w:rPr>
      <w:rFonts w:ascii="Arial" w:eastAsia="Times New Roman" w:hAnsi="Arial" w:cs="Arial"/>
      <w:i/>
      <w:iCs/>
      <w:sz w:val="24"/>
      <w:szCs w:val="24"/>
      <w:lang w:eastAsia="en-IN"/>
    </w:rPr>
  </w:style>
  <w:style w:type="paragraph" w:customStyle="1" w:styleId="xl107">
    <w:name w:val="xl10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24"/>
      <w:szCs w:val="24"/>
      <w:lang w:eastAsia="en-IN"/>
    </w:rPr>
  </w:style>
  <w:style w:type="paragraph" w:customStyle="1" w:styleId="xl108">
    <w:name w:val="xl10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en-IN"/>
    </w:rPr>
  </w:style>
  <w:style w:type="paragraph" w:customStyle="1" w:styleId="xl109">
    <w:name w:val="xl10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24"/>
      <w:szCs w:val="24"/>
      <w:lang w:eastAsia="en-IN"/>
    </w:rPr>
  </w:style>
  <w:style w:type="paragraph" w:customStyle="1" w:styleId="xl110">
    <w:name w:val="xl110"/>
    <w:basedOn w:val="Normal"/>
    <w:rsid w:val="00F04773"/>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1">
    <w:name w:val="xl111"/>
    <w:basedOn w:val="Normal"/>
    <w:rsid w:val="00F04773"/>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2">
    <w:name w:val="xl112"/>
    <w:basedOn w:val="Normal"/>
    <w:rsid w:val="00F0477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3">
    <w:name w:val="xl113"/>
    <w:basedOn w:val="Normal"/>
    <w:rsid w:val="00F04773"/>
    <w:pPr>
      <w:pBdr>
        <w:top w:val="single" w:sz="4" w:space="0" w:color="auto"/>
        <w:lef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4">
    <w:name w:val="xl114"/>
    <w:basedOn w:val="Normal"/>
    <w:rsid w:val="00F04773"/>
    <w:pPr>
      <w:pBdr>
        <w:top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5">
    <w:name w:val="xl115"/>
    <w:basedOn w:val="Normal"/>
    <w:rsid w:val="00F04773"/>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6">
    <w:name w:val="xl116"/>
    <w:basedOn w:val="Normal"/>
    <w:rsid w:val="00F04773"/>
    <w:pPr>
      <w:pBdr>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7">
    <w:name w:val="xl117"/>
    <w:basedOn w:val="Normal"/>
    <w:rsid w:val="00F04773"/>
    <w:pPr>
      <w:pBdr>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8">
    <w:name w:val="xl118"/>
    <w:basedOn w:val="Normal"/>
    <w:rsid w:val="00F04773"/>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9">
    <w:name w:val="xl11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20">
    <w:name w:val="xl120"/>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21">
    <w:name w:val="xl12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4"/>
      <w:szCs w:val="24"/>
      <w:lang w:eastAsia="en-IN"/>
    </w:rPr>
  </w:style>
  <w:style w:type="paragraph" w:customStyle="1" w:styleId="xl122">
    <w:name w:val="xl12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i/>
      <w:iCs/>
      <w:sz w:val="24"/>
      <w:szCs w:val="24"/>
      <w:lang w:eastAsia="en-IN"/>
    </w:rPr>
  </w:style>
  <w:style w:type="paragraph" w:customStyle="1" w:styleId="xl123">
    <w:name w:val="xl123"/>
    <w:basedOn w:val="Normal"/>
    <w:rsid w:val="00F04773"/>
    <w:pP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24">
    <w:name w:val="xl124"/>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25">
    <w:name w:val="xl125"/>
    <w:basedOn w:val="Normal"/>
    <w:rsid w:val="00F04773"/>
    <w:pPr>
      <w:spacing w:before="100" w:beforeAutospacing="1" w:after="100" w:afterAutospacing="1" w:line="240" w:lineRule="auto"/>
      <w:jc w:val="center"/>
      <w:textAlignment w:val="center"/>
    </w:pPr>
    <w:rPr>
      <w:rFonts w:ascii="Arial" w:eastAsia="Times New Roman" w:hAnsi="Arial" w:cs="Arial"/>
      <w:b/>
      <w:bCs/>
      <w:i/>
      <w:iCs/>
      <w:sz w:val="24"/>
      <w:szCs w:val="24"/>
      <w:u w:val="single"/>
      <w:lang w:eastAsia="en-IN"/>
    </w:rPr>
  </w:style>
  <w:style w:type="paragraph" w:customStyle="1" w:styleId="xl126">
    <w:name w:val="xl126"/>
    <w:basedOn w:val="Normal"/>
    <w:rsid w:val="00F04773"/>
    <w:pPr>
      <w:spacing w:before="100" w:beforeAutospacing="1" w:after="100" w:afterAutospacing="1" w:line="240" w:lineRule="auto"/>
      <w:ind w:firstLineChars="3800"/>
      <w:textAlignment w:val="center"/>
    </w:pPr>
    <w:rPr>
      <w:rFonts w:ascii="Arial" w:eastAsia="Times New Roman" w:hAnsi="Arial" w:cs="Arial"/>
      <w:sz w:val="24"/>
      <w:szCs w:val="24"/>
      <w:lang w:eastAsia="en-IN"/>
    </w:rPr>
  </w:style>
  <w:style w:type="paragraph" w:customStyle="1" w:styleId="xl127">
    <w:name w:val="xl127"/>
    <w:basedOn w:val="Normal"/>
    <w:rsid w:val="00F04773"/>
    <w:pPr>
      <w:spacing w:before="100" w:beforeAutospacing="1" w:after="100" w:afterAutospacing="1" w:line="240" w:lineRule="auto"/>
      <w:jc w:val="center"/>
      <w:textAlignment w:val="center"/>
    </w:pPr>
    <w:rPr>
      <w:rFonts w:ascii="Arial" w:eastAsia="Times New Roman" w:hAnsi="Arial" w:cs="Arial"/>
      <w:b/>
      <w:bCs/>
      <w:sz w:val="24"/>
      <w:szCs w:val="24"/>
      <w:lang w:eastAsia="en-IN"/>
    </w:rPr>
  </w:style>
  <w:style w:type="paragraph" w:customStyle="1" w:styleId="xl128">
    <w:name w:val="xl12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29">
    <w:name w:val="xl12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0">
    <w:name w:val="xl130"/>
    <w:basedOn w:val="Normal"/>
    <w:rsid w:val="00F04773"/>
    <w:pP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1">
    <w:name w:val="xl131"/>
    <w:basedOn w:val="Normal"/>
    <w:rsid w:val="00F04773"/>
    <w:pPr>
      <w:spacing w:before="100" w:beforeAutospacing="1" w:after="100" w:afterAutospacing="1" w:line="240" w:lineRule="auto"/>
    </w:pPr>
    <w:rPr>
      <w:rFonts w:ascii="Arial" w:eastAsia="Times New Roman" w:hAnsi="Arial" w:cs="Arial"/>
      <w:sz w:val="24"/>
      <w:szCs w:val="24"/>
      <w:lang w:eastAsia="en-IN"/>
    </w:rPr>
  </w:style>
  <w:style w:type="paragraph" w:customStyle="1" w:styleId="xl132">
    <w:name w:val="xl132"/>
    <w:basedOn w:val="Normal"/>
    <w:rsid w:val="00F04773"/>
    <w:pPr>
      <w:spacing w:before="100" w:beforeAutospacing="1" w:after="100" w:afterAutospacing="1" w:line="240" w:lineRule="auto"/>
      <w:ind w:firstLineChars="4400"/>
      <w:textAlignment w:val="center"/>
    </w:pPr>
    <w:rPr>
      <w:rFonts w:ascii="Arial" w:eastAsia="Times New Roman" w:hAnsi="Arial" w:cs="Arial"/>
      <w:sz w:val="24"/>
      <w:szCs w:val="24"/>
      <w:lang w:eastAsia="en-IN"/>
    </w:rPr>
  </w:style>
  <w:style w:type="paragraph" w:customStyle="1" w:styleId="xl133">
    <w:name w:val="xl133"/>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4">
    <w:name w:val="xl134"/>
    <w:basedOn w:val="Normal"/>
    <w:rsid w:val="00F04773"/>
    <w:pPr>
      <w:pBdr>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5">
    <w:name w:val="xl135"/>
    <w:basedOn w:val="Normal"/>
    <w:rsid w:val="00F04773"/>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6">
    <w:name w:val="xl136"/>
    <w:basedOn w:val="Normal"/>
    <w:rsid w:val="00F04773"/>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7">
    <w:name w:val="xl137"/>
    <w:basedOn w:val="Normal"/>
    <w:rsid w:val="00F04773"/>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8">
    <w:name w:val="xl138"/>
    <w:basedOn w:val="Normal"/>
    <w:rsid w:val="00F0477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9">
    <w:name w:val="xl139"/>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40">
    <w:name w:val="xl140"/>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1">
    <w:name w:val="xl141"/>
    <w:basedOn w:val="Normal"/>
    <w:rsid w:val="00F04773"/>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2">
    <w:name w:val="xl142"/>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3">
    <w:name w:val="xl143"/>
    <w:basedOn w:val="Normal"/>
    <w:rsid w:val="00F04773"/>
    <w:pPr>
      <w:pBdr>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44">
    <w:name w:val="xl144"/>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45">
    <w:name w:val="xl145"/>
    <w:basedOn w:val="Normal"/>
    <w:rsid w:val="00F04773"/>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46">
    <w:name w:val="xl146"/>
    <w:basedOn w:val="Normal"/>
    <w:rsid w:val="00F04773"/>
    <w:pP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7">
    <w:name w:val="xl14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lang w:eastAsia="en-IN"/>
    </w:rPr>
  </w:style>
  <w:style w:type="paragraph" w:customStyle="1" w:styleId="xl148">
    <w:name w:val="xl14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49">
    <w:name w:val="xl14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lang w:eastAsia="en-IN"/>
    </w:rPr>
  </w:style>
  <w:style w:type="paragraph" w:customStyle="1" w:styleId="xl150">
    <w:name w:val="xl150"/>
    <w:basedOn w:val="Normal"/>
    <w:rsid w:val="00F04773"/>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51">
    <w:name w:val="xl151"/>
    <w:basedOn w:val="Normal"/>
    <w:rsid w:val="00F04773"/>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52">
    <w:name w:val="xl15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153">
    <w:name w:val="xl153"/>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IN"/>
    </w:rPr>
  </w:style>
  <w:style w:type="paragraph" w:customStyle="1" w:styleId="xl154">
    <w:name w:val="xl154"/>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IN"/>
    </w:rPr>
  </w:style>
  <w:style w:type="paragraph" w:customStyle="1" w:styleId="xl155">
    <w:name w:val="xl155"/>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156">
    <w:name w:val="xl156"/>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57">
    <w:name w:val="xl15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58">
    <w:name w:val="xl158"/>
    <w:basedOn w:val="Normal"/>
    <w:rsid w:val="00F04773"/>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eastAsia="en-IN"/>
    </w:rPr>
  </w:style>
  <w:style w:type="paragraph" w:customStyle="1" w:styleId="xl159">
    <w:name w:val="xl159"/>
    <w:basedOn w:val="Normal"/>
    <w:rsid w:val="00F0477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eastAsia="en-IN"/>
    </w:rPr>
  </w:style>
  <w:style w:type="paragraph" w:customStyle="1" w:styleId="xl160">
    <w:name w:val="xl160"/>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1">
    <w:name w:val="xl161"/>
    <w:basedOn w:val="Normal"/>
    <w:rsid w:val="00F04773"/>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2">
    <w:name w:val="xl162"/>
    <w:basedOn w:val="Normal"/>
    <w:rsid w:val="00F04773"/>
    <w:pPr>
      <w:pBdr>
        <w:top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3">
    <w:name w:val="xl163"/>
    <w:basedOn w:val="Normal"/>
    <w:rsid w:val="00F04773"/>
    <w:pPr>
      <w:pBdr>
        <w:top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4">
    <w:name w:val="xl164"/>
    <w:basedOn w:val="Normal"/>
    <w:rsid w:val="00F04773"/>
    <w:pP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5">
    <w:name w:val="xl165"/>
    <w:basedOn w:val="Normal"/>
    <w:rsid w:val="00F04773"/>
    <w:pPr>
      <w:pBdr>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6">
    <w:name w:val="xl166"/>
    <w:basedOn w:val="Normal"/>
    <w:rsid w:val="00F04773"/>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7">
    <w:name w:val="xl167"/>
    <w:basedOn w:val="Normal"/>
    <w:rsid w:val="00F04773"/>
    <w:pPr>
      <w:pBdr>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8">
    <w:name w:val="xl168"/>
    <w:basedOn w:val="Normal"/>
    <w:rsid w:val="00F04773"/>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9">
    <w:name w:val="xl169"/>
    <w:basedOn w:val="Normal"/>
    <w:rsid w:val="00F04773"/>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IN"/>
    </w:rPr>
  </w:style>
  <w:style w:type="paragraph" w:customStyle="1" w:styleId="xl170">
    <w:name w:val="xl170"/>
    <w:basedOn w:val="Normal"/>
    <w:rsid w:val="00F04773"/>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71">
    <w:name w:val="xl171"/>
    <w:basedOn w:val="Normal"/>
    <w:rsid w:val="00F0477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72">
    <w:name w:val="xl17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u w:val="single"/>
      <w:lang w:eastAsia="en-IN"/>
    </w:rPr>
  </w:style>
  <w:style w:type="paragraph" w:customStyle="1" w:styleId="xl173">
    <w:name w:val="xl173"/>
    <w:basedOn w:val="Normal"/>
    <w:rsid w:val="00F04773"/>
    <w:pPr>
      <w:pBdr>
        <w:top w:val="single" w:sz="4" w:space="0" w:color="auto"/>
        <w:lef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4">
    <w:name w:val="xl174"/>
    <w:basedOn w:val="Normal"/>
    <w:rsid w:val="00F04773"/>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5">
    <w:name w:val="xl175"/>
    <w:basedOn w:val="Normal"/>
    <w:rsid w:val="00F04773"/>
    <w:pPr>
      <w:pBdr>
        <w:lef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6">
    <w:name w:val="xl176"/>
    <w:basedOn w:val="Normal"/>
    <w:rsid w:val="00F04773"/>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7">
    <w:name w:val="xl177"/>
    <w:basedOn w:val="Normal"/>
    <w:rsid w:val="00F04773"/>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8">
    <w:name w:val="xl17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u w:val="single"/>
      <w:lang w:eastAsia="en-IN"/>
    </w:rPr>
  </w:style>
  <w:style w:type="paragraph" w:customStyle="1" w:styleId="xl179">
    <w:name w:val="xl179"/>
    <w:basedOn w:val="Normal"/>
    <w:rsid w:val="00F04773"/>
    <w:pPr>
      <w:pBdr>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80">
    <w:name w:val="xl180"/>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81">
    <w:name w:val="xl18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IN"/>
    </w:rPr>
  </w:style>
  <w:style w:type="paragraph" w:customStyle="1" w:styleId="xl182">
    <w:name w:val="xl18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u w:val="single"/>
      <w:lang w:eastAsia="en-IN"/>
    </w:rPr>
  </w:style>
  <w:style w:type="paragraph" w:customStyle="1" w:styleId="xl183">
    <w:name w:val="xl183"/>
    <w:basedOn w:val="Normal"/>
    <w:rsid w:val="00F04773"/>
    <w:pPr>
      <w:spacing w:before="100" w:beforeAutospacing="1" w:after="100" w:afterAutospacing="1" w:line="240" w:lineRule="auto"/>
      <w:jc w:val="right"/>
    </w:pPr>
    <w:rPr>
      <w:rFonts w:ascii="Arial" w:eastAsia="Times New Roman" w:hAnsi="Arial" w:cs="Arial"/>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773"/>
    <w:rPr>
      <w:color w:val="0000FF"/>
      <w:u w:val="single"/>
    </w:rPr>
  </w:style>
  <w:style w:type="character" w:styleId="FollowedHyperlink">
    <w:name w:val="FollowedHyperlink"/>
    <w:basedOn w:val="DefaultParagraphFont"/>
    <w:uiPriority w:val="99"/>
    <w:semiHidden/>
    <w:unhideWhenUsed/>
    <w:rsid w:val="00F04773"/>
    <w:rPr>
      <w:color w:val="800080"/>
      <w:u w:val="single"/>
    </w:rPr>
  </w:style>
  <w:style w:type="paragraph" w:customStyle="1" w:styleId="font5">
    <w:name w:val="font5"/>
    <w:basedOn w:val="Normal"/>
    <w:rsid w:val="00F04773"/>
    <w:pPr>
      <w:spacing w:before="100" w:beforeAutospacing="1" w:after="100" w:afterAutospacing="1" w:line="240" w:lineRule="auto"/>
    </w:pPr>
    <w:rPr>
      <w:rFonts w:ascii="Arial" w:eastAsia="Times New Roman" w:hAnsi="Arial" w:cs="Arial"/>
      <w:b/>
      <w:bCs/>
      <w:color w:val="000000"/>
      <w:lang w:eastAsia="en-IN"/>
    </w:rPr>
  </w:style>
  <w:style w:type="paragraph" w:customStyle="1" w:styleId="font6">
    <w:name w:val="font6"/>
    <w:basedOn w:val="Normal"/>
    <w:rsid w:val="00F04773"/>
    <w:pPr>
      <w:spacing w:before="100" w:beforeAutospacing="1" w:after="100" w:afterAutospacing="1" w:line="240" w:lineRule="auto"/>
    </w:pPr>
    <w:rPr>
      <w:rFonts w:ascii="Arial" w:eastAsia="Times New Roman" w:hAnsi="Arial" w:cs="Arial"/>
      <w:color w:val="000000"/>
      <w:lang w:eastAsia="en-IN"/>
    </w:rPr>
  </w:style>
  <w:style w:type="paragraph" w:customStyle="1" w:styleId="font7">
    <w:name w:val="font7"/>
    <w:basedOn w:val="Normal"/>
    <w:rsid w:val="00F04773"/>
    <w:pPr>
      <w:spacing w:before="100" w:beforeAutospacing="1" w:after="100" w:afterAutospacing="1" w:line="240" w:lineRule="auto"/>
    </w:pPr>
    <w:rPr>
      <w:rFonts w:ascii="Arial" w:eastAsia="Times New Roman" w:hAnsi="Arial" w:cs="Arial"/>
      <w:i/>
      <w:iCs/>
      <w:color w:val="000000"/>
      <w:lang w:eastAsia="en-IN"/>
    </w:rPr>
  </w:style>
  <w:style w:type="paragraph" w:customStyle="1" w:styleId="font8">
    <w:name w:val="font8"/>
    <w:basedOn w:val="Normal"/>
    <w:rsid w:val="00F04773"/>
    <w:pPr>
      <w:spacing w:before="100" w:beforeAutospacing="1" w:after="100" w:afterAutospacing="1" w:line="240" w:lineRule="auto"/>
    </w:pPr>
    <w:rPr>
      <w:rFonts w:ascii="Arial" w:eastAsia="Times New Roman" w:hAnsi="Arial" w:cs="Arial"/>
      <w:b/>
      <w:bCs/>
      <w:i/>
      <w:iCs/>
      <w:color w:val="000000"/>
      <w:lang w:eastAsia="en-IN"/>
    </w:rPr>
  </w:style>
  <w:style w:type="paragraph" w:customStyle="1" w:styleId="xl63">
    <w:name w:val="xl63"/>
    <w:basedOn w:val="Normal"/>
    <w:rsid w:val="00F04773"/>
    <w:pP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64">
    <w:name w:val="xl64"/>
    <w:basedOn w:val="Normal"/>
    <w:rsid w:val="00F04773"/>
    <w:pPr>
      <w:spacing w:before="100" w:beforeAutospacing="1" w:after="100" w:afterAutospacing="1" w:line="240" w:lineRule="auto"/>
    </w:pPr>
    <w:rPr>
      <w:rFonts w:ascii="Arial" w:eastAsia="Times New Roman" w:hAnsi="Arial" w:cs="Arial"/>
      <w:sz w:val="24"/>
      <w:szCs w:val="24"/>
      <w:lang w:eastAsia="en-IN"/>
    </w:rPr>
  </w:style>
  <w:style w:type="paragraph" w:customStyle="1" w:styleId="xl65">
    <w:name w:val="xl65"/>
    <w:basedOn w:val="Normal"/>
    <w:rsid w:val="00F04773"/>
    <w:pP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66">
    <w:name w:val="xl66"/>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IN"/>
    </w:rPr>
  </w:style>
  <w:style w:type="paragraph" w:customStyle="1" w:styleId="xl67">
    <w:name w:val="xl6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IN"/>
    </w:rPr>
  </w:style>
  <w:style w:type="paragraph" w:customStyle="1" w:styleId="xl68">
    <w:name w:val="xl6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69">
    <w:name w:val="xl69"/>
    <w:basedOn w:val="Normal"/>
    <w:rsid w:val="00F04773"/>
    <w:pPr>
      <w:spacing w:before="100" w:beforeAutospacing="1" w:after="100" w:afterAutospacing="1" w:line="240" w:lineRule="auto"/>
    </w:pPr>
    <w:rPr>
      <w:rFonts w:ascii="Arial" w:eastAsia="Times New Roman" w:hAnsi="Arial" w:cs="Arial"/>
      <w:sz w:val="24"/>
      <w:szCs w:val="24"/>
      <w:lang w:eastAsia="en-IN"/>
    </w:rPr>
  </w:style>
  <w:style w:type="paragraph" w:customStyle="1" w:styleId="xl70">
    <w:name w:val="xl70"/>
    <w:basedOn w:val="Normal"/>
    <w:rsid w:val="00F04773"/>
    <w:pP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71">
    <w:name w:val="xl7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IN"/>
    </w:rPr>
  </w:style>
  <w:style w:type="paragraph" w:customStyle="1" w:styleId="xl72">
    <w:name w:val="xl7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3">
    <w:name w:val="xl73"/>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74">
    <w:name w:val="xl74"/>
    <w:basedOn w:val="Normal"/>
    <w:rsid w:val="00F04773"/>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5">
    <w:name w:val="xl75"/>
    <w:basedOn w:val="Normal"/>
    <w:rsid w:val="00F04773"/>
    <w:pPr>
      <w:pBdr>
        <w:lef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6">
    <w:name w:val="xl76"/>
    <w:basedOn w:val="Normal"/>
    <w:rsid w:val="00F04773"/>
    <w:pPr>
      <w:pBdr>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77">
    <w:name w:val="xl7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78">
    <w:name w:val="xl7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IN"/>
    </w:rPr>
  </w:style>
  <w:style w:type="paragraph" w:customStyle="1" w:styleId="xl79">
    <w:name w:val="xl7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80">
    <w:name w:val="xl80"/>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0000"/>
      <w:sz w:val="24"/>
      <w:szCs w:val="24"/>
      <w:lang w:eastAsia="en-IN"/>
    </w:rPr>
  </w:style>
  <w:style w:type="paragraph" w:customStyle="1" w:styleId="xl81">
    <w:name w:val="xl81"/>
    <w:basedOn w:val="Normal"/>
    <w:rsid w:val="00F04773"/>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0000"/>
      <w:sz w:val="24"/>
      <w:szCs w:val="24"/>
      <w:lang w:eastAsia="en-IN"/>
    </w:rPr>
  </w:style>
  <w:style w:type="paragraph" w:customStyle="1" w:styleId="xl82">
    <w:name w:val="xl82"/>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0000"/>
      <w:sz w:val="24"/>
      <w:szCs w:val="24"/>
      <w:lang w:eastAsia="en-IN"/>
    </w:rPr>
  </w:style>
  <w:style w:type="paragraph" w:customStyle="1" w:styleId="xl83">
    <w:name w:val="xl83"/>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84">
    <w:name w:val="xl84"/>
    <w:basedOn w:val="Normal"/>
    <w:rsid w:val="00F04773"/>
    <w:pP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85">
    <w:name w:val="xl85"/>
    <w:basedOn w:val="Normal"/>
    <w:rsid w:val="00F04773"/>
    <w:pPr>
      <w:spacing w:before="100" w:beforeAutospacing="1" w:after="100" w:afterAutospacing="1" w:line="240" w:lineRule="auto"/>
    </w:pPr>
    <w:rPr>
      <w:rFonts w:ascii="Arial" w:eastAsia="Times New Roman" w:hAnsi="Arial" w:cs="Arial"/>
      <w:b/>
      <w:bCs/>
      <w:sz w:val="24"/>
      <w:szCs w:val="24"/>
      <w:lang w:eastAsia="en-IN"/>
    </w:rPr>
  </w:style>
  <w:style w:type="paragraph" w:customStyle="1" w:styleId="xl86">
    <w:name w:val="xl86"/>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87">
    <w:name w:val="xl8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88">
    <w:name w:val="xl8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89">
    <w:name w:val="xl89"/>
    <w:basedOn w:val="Normal"/>
    <w:rsid w:val="00F04773"/>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90">
    <w:name w:val="xl90"/>
    <w:basedOn w:val="Normal"/>
    <w:rsid w:val="00F04773"/>
    <w:pPr>
      <w:pBdr>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91">
    <w:name w:val="xl91"/>
    <w:basedOn w:val="Normal"/>
    <w:rsid w:val="00F04773"/>
    <w:pP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92">
    <w:name w:val="xl92"/>
    <w:basedOn w:val="Normal"/>
    <w:rsid w:val="00F04773"/>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93">
    <w:name w:val="xl93"/>
    <w:basedOn w:val="Normal"/>
    <w:rsid w:val="00F04773"/>
    <w:pPr>
      <w:pBdr>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94">
    <w:name w:val="xl94"/>
    <w:basedOn w:val="Normal"/>
    <w:rsid w:val="00F04773"/>
    <w:pPr>
      <w:pBdr>
        <w:lef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IN"/>
    </w:rPr>
  </w:style>
  <w:style w:type="paragraph" w:customStyle="1" w:styleId="xl95">
    <w:name w:val="xl95"/>
    <w:basedOn w:val="Normal"/>
    <w:rsid w:val="00F04773"/>
    <w:pPr>
      <w:spacing w:before="100" w:beforeAutospacing="1" w:after="100" w:afterAutospacing="1" w:line="240" w:lineRule="auto"/>
    </w:pPr>
    <w:rPr>
      <w:rFonts w:ascii="Arial" w:eastAsia="Times New Roman" w:hAnsi="Arial" w:cs="Arial"/>
      <w:i/>
      <w:iCs/>
      <w:sz w:val="24"/>
      <w:szCs w:val="24"/>
      <w:lang w:eastAsia="en-IN"/>
    </w:rPr>
  </w:style>
  <w:style w:type="paragraph" w:customStyle="1" w:styleId="xl96">
    <w:name w:val="xl96"/>
    <w:basedOn w:val="Normal"/>
    <w:rsid w:val="00F04773"/>
    <w:pPr>
      <w:spacing w:before="100" w:beforeAutospacing="1" w:after="100" w:afterAutospacing="1" w:line="240" w:lineRule="auto"/>
      <w:textAlignment w:val="center"/>
    </w:pPr>
    <w:rPr>
      <w:rFonts w:ascii="Arial" w:eastAsia="Times New Roman" w:hAnsi="Arial" w:cs="Arial"/>
      <w:i/>
      <w:iCs/>
      <w:sz w:val="24"/>
      <w:szCs w:val="24"/>
      <w:lang w:eastAsia="en-IN"/>
    </w:rPr>
  </w:style>
  <w:style w:type="paragraph" w:customStyle="1" w:styleId="xl97">
    <w:name w:val="xl97"/>
    <w:basedOn w:val="Normal"/>
    <w:rsid w:val="00F04773"/>
    <w:pPr>
      <w:spacing w:before="100" w:beforeAutospacing="1" w:after="100" w:afterAutospacing="1" w:line="240" w:lineRule="auto"/>
      <w:jc w:val="center"/>
      <w:textAlignment w:val="top"/>
    </w:pPr>
    <w:rPr>
      <w:rFonts w:ascii="Arial" w:eastAsia="Times New Roman" w:hAnsi="Arial" w:cs="Arial"/>
      <w:i/>
      <w:iCs/>
      <w:sz w:val="24"/>
      <w:szCs w:val="24"/>
      <w:lang w:eastAsia="en-IN"/>
    </w:rPr>
  </w:style>
  <w:style w:type="paragraph" w:customStyle="1" w:styleId="xl98">
    <w:name w:val="xl98"/>
    <w:basedOn w:val="Normal"/>
    <w:rsid w:val="00F04773"/>
    <w:pP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99">
    <w:name w:val="xl9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i/>
      <w:iCs/>
      <w:sz w:val="24"/>
      <w:szCs w:val="24"/>
      <w:lang w:eastAsia="en-IN"/>
    </w:rPr>
  </w:style>
  <w:style w:type="paragraph" w:customStyle="1" w:styleId="xl100">
    <w:name w:val="xl100"/>
    <w:basedOn w:val="Normal"/>
    <w:rsid w:val="00F04773"/>
    <w:pPr>
      <w:spacing w:before="100" w:beforeAutospacing="1" w:after="100" w:afterAutospacing="1" w:line="240" w:lineRule="auto"/>
    </w:pPr>
    <w:rPr>
      <w:rFonts w:ascii="Arial" w:eastAsia="Times New Roman" w:hAnsi="Arial" w:cs="Arial"/>
      <w:i/>
      <w:iCs/>
      <w:sz w:val="24"/>
      <w:szCs w:val="24"/>
      <w:lang w:eastAsia="en-IN"/>
    </w:rPr>
  </w:style>
  <w:style w:type="paragraph" w:customStyle="1" w:styleId="xl101">
    <w:name w:val="xl10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24"/>
      <w:szCs w:val="24"/>
      <w:lang w:eastAsia="en-IN"/>
    </w:rPr>
  </w:style>
  <w:style w:type="paragraph" w:customStyle="1" w:styleId="xl102">
    <w:name w:val="xl10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en-IN"/>
    </w:rPr>
  </w:style>
  <w:style w:type="paragraph" w:customStyle="1" w:styleId="xl103">
    <w:name w:val="xl103"/>
    <w:basedOn w:val="Normal"/>
    <w:rsid w:val="00F04773"/>
    <w:pPr>
      <w:spacing w:before="100" w:beforeAutospacing="1" w:after="100" w:afterAutospacing="1" w:line="240" w:lineRule="auto"/>
      <w:textAlignment w:val="center"/>
    </w:pPr>
    <w:rPr>
      <w:rFonts w:ascii="Arial" w:eastAsia="Times New Roman" w:hAnsi="Arial" w:cs="Arial"/>
      <w:i/>
      <w:iCs/>
      <w:sz w:val="24"/>
      <w:szCs w:val="24"/>
      <w:lang w:eastAsia="en-IN"/>
    </w:rPr>
  </w:style>
  <w:style w:type="paragraph" w:customStyle="1" w:styleId="xl104">
    <w:name w:val="xl104"/>
    <w:basedOn w:val="Normal"/>
    <w:rsid w:val="00F04773"/>
    <w:pPr>
      <w:spacing w:before="100" w:beforeAutospacing="1" w:after="100" w:afterAutospacing="1" w:line="240" w:lineRule="auto"/>
      <w:textAlignment w:val="center"/>
    </w:pPr>
    <w:rPr>
      <w:rFonts w:ascii="Arial" w:eastAsia="Times New Roman" w:hAnsi="Arial" w:cs="Arial"/>
      <w:b/>
      <w:bCs/>
      <w:i/>
      <w:iCs/>
      <w:sz w:val="24"/>
      <w:szCs w:val="24"/>
      <w:lang w:eastAsia="en-IN"/>
    </w:rPr>
  </w:style>
  <w:style w:type="paragraph" w:customStyle="1" w:styleId="xl105">
    <w:name w:val="xl105"/>
    <w:basedOn w:val="Normal"/>
    <w:rsid w:val="00F04773"/>
    <w:pP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06">
    <w:name w:val="xl106"/>
    <w:basedOn w:val="Normal"/>
    <w:rsid w:val="00F04773"/>
    <w:pPr>
      <w:spacing w:before="100" w:beforeAutospacing="1" w:after="100" w:afterAutospacing="1" w:line="240" w:lineRule="auto"/>
      <w:jc w:val="center"/>
    </w:pPr>
    <w:rPr>
      <w:rFonts w:ascii="Arial" w:eastAsia="Times New Roman" w:hAnsi="Arial" w:cs="Arial"/>
      <w:i/>
      <w:iCs/>
      <w:sz w:val="24"/>
      <w:szCs w:val="24"/>
      <w:lang w:eastAsia="en-IN"/>
    </w:rPr>
  </w:style>
  <w:style w:type="paragraph" w:customStyle="1" w:styleId="xl107">
    <w:name w:val="xl10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24"/>
      <w:szCs w:val="24"/>
      <w:lang w:eastAsia="en-IN"/>
    </w:rPr>
  </w:style>
  <w:style w:type="paragraph" w:customStyle="1" w:styleId="xl108">
    <w:name w:val="xl10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en-IN"/>
    </w:rPr>
  </w:style>
  <w:style w:type="paragraph" w:customStyle="1" w:styleId="xl109">
    <w:name w:val="xl10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24"/>
      <w:szCs w:val="24"/>
      <w:lang w:eastAsia="en-IN"/>
    </w:rPr>
  </w:style>
  <w:style w:type="paragraph" w:customStyle="1" w:styleId="xl110">
    <w:name w:val="xl110"/>
    <w:basedOn w:val="Normal"/>
    <w:rsid w:val="00F04773"/>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1">
    <w:name w:val="xl111"/>
    <w:basedOn w:val="Normal"/>
    <w:rsid w:val="00F04773"/>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2">
    <w:name w:val="xl112"/>
    <w:basedOn w:val="Normal"/>
    <w:rsid w:val="00F0477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3">
    <w:name w:val="xl113"/>
    <w:basedOn w:val="Normal"/>
    <w:rsid w:val="00F04773"/>
    <w:pPr>
      <w:pBdr>
        <w:top w:val="single" w:sz="4" w:space="0" w:color="auto"/>
        <w:lef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4">
    <w:name w:val="xl114"/>
    <w:basedOn w:val="Normal"/>
    <w:rsid w:val="00F04773"/>
    <w:pPr>
      <w:pBdr>
        <w:top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5">
    <w:name w:val="xl115"/>
    <w:basedOn w:val="Normal"/>
    <w:rsid w:val="00F04773"/>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6">
    <w:name w:val="xl116"/>
    <w:basedOn w:val="Normal"/>
    <w:rsid w:val="00F04773"/>
    <w:pPr>
      <w:pBdr>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7">
    <w:name w:val="xl117"/>
    <w:basedOn w:val="Normal"/>
    <w:rsid w:val="00F04773"/>
    <w:pPr>
      <w:pBdr>
        <w:bottom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8">
    <w:name w:val="xl118"/>
    <w:basedOn w:val="Normal"/>
    <w:rsid w:val="00F04773"/>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19">
    <w:name w:val="xl11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20">
    <w:name w:val="xl120"/>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21">
    <w:name w:val="xl12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4"/>
      <w:szCs w:val="24"/>
      <w:lang w:eastAsia="en-IN"/>
    </w:rPr>
  </w:style>
  <w:style w:type="paragraph" w:customStyle="1" w:styleId="xl122">
    <w:name w:val="xl12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i/>
      <w:iCs/>
      <w:sz w:val="24"/>
      <w:szCs w:val="24"/>
      <w:lang w:eastAsia="en-IN"/>
    </w:rPr>
  </w:style>
  <w:style w:type="paragraph" w:customStyle="1" w:styleId="xl123">
    <w:name w:val="xl123"/>
    <w:basedOn w:val="Normal"/>
    <w:rsid w:val="00F04773"/>
    <w:pP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24">
    <w:name w:val="xl124"/>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25">
    <w:name w:val="xl125"/>
    <w:basedOn w:val="Normal"/>
    <w:rsid w:val="00F04773"/>
    <w:pPr>
      <w:spacing w:before="100" w:beforeAutospacing="1" w:after="100" w:afterAutospacing="1" w:line="240" w:lineRule="auto"/>
      <w:jc w:val="center"/>
      <w:textAlignment w:val="center"/>
    </w:pPr>
    <w:rPr>
      <w:rFonts w:ascii="Arial" w:eastAsia="Times New Roman" w:hAnsi="Arial" w:cs="Arial"/>
      <w:b/>
      <w:bCs/>
      <w:i/>
      <w:iCs/>
      <w:sz w:val="24"/>
      <w:szCs w:val="24"/>
      <w:u w:val="single"/>
      <w:lang w:eastAsia="en-IN"/>
    </w:rPr>
  </w:style>
  <w:style w:type="paragraph" w:customStyle="1" w:styleId="xl126">
    <w:name w:val="xl126"/>
    <w:basedOn w:val="Normal"/>
    <w:rsid w:val="00F04773"/>
    <w:pPr>
      <w:spacing w:before="100" w:beforeAutospacing="1" w:after="100" w:afterAutospacing="1" w:line="240" w:lineRule="auto"/>
      <w:ind w:firstLineChars="3800"/>
      <w:textAlignment w:val="center"/>
    </w:pPr>
    <w:rPr>
      <w:rFonts w:ascii="Arial" w:eastAsia="Times New Roman" w:hAnsi="Arial" w:cs="Arial"/>
      <w:sz w:val="24"/>
      <w:szCs w:val="24"/>
      <w:lang w:eastAsia="en-IN"/>
    </w:rPr>
  </w:style>
  <w:style w:type="paragraph" w:customStyle="1" w:styleId="xl127">
    <w:name w:val="xl127"/>
    <w:basedOn w:val="Normal"/>
    <w:rsid w:val="00F04773"/>
    <w:pPr>
      <w:spacing w:before="100" w:beforeAutospacing="1" w:after="100" w:afterAutospacing="1" w:line="240" w:lineRule="auto"/>
      <w:jc w:val="center"/>
      <w:textAlignment w:val="center"/>
    </w:pPr>
    <w:rPr>
      <w:rFonts w:ascii="Arial" w:eastAsia="Times New Roman" w:hAnsi="Arial" w:cs="Arial"/>
      <w:b/>
      <w:bCs/>
      <w:sz w:val="24"/>
      <w:szCs w:val="24"/>
      <w:lang w:eastAsia="en-IN"/>
    </w:rPr>
  </w:style>
  <w:style w:type="paragraph" w:customStyle="1" w:styleId="xl128">
    <w:name w:val="xl12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29">
    <w:name w:val="xl12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0">
    <w:name w:val="xl130"/>
    <w:basedOn w:val="Normal"/>
    <w:rsid w:val="00F04773"/>
    <w:pP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1">
    <w:name w:val="xl131"/>
    <w:basedOn w:val="Normal"/>
    <w:rsid w:val="00F04773"/>
    <w:pPr>
      <w:spacing w:before="100" w:beforeAutospacing="1" w:after="100" w:afterAutospacing="1" w:line="240" w:lineRule="auto"/>
    </w:pPr>
    <w:rPr>
      <w:rFonts w:ascii="Arial" w:eastAsia="Times New Roman" w:hAnsi="Arial" w:cs="Arial"/>
      <w:sz w:val="24"/>
      <w:szCs w:val="24"/>
      <w:lang w:eastAsia="en-IN"/>
    </w:rPr>
  </w:style>
  <w:style w:type="paragraph" w:customStyle="1" w:styleId="xl132">
    <w:name w:val="xl132"/>
    <w:basedOn w:val="Normal"/>
    <w:rsid w:val="00F04773"/>
    <w:pPr>
      <w:spacing w:before="100" w:beforeAutospacing="1" w:after="100" w:afterAutospacing="1" w:line="240" w:lineRule="auto"/>
      <w:ind w:firstLineChars="4400"/>
      <w:textAlignment w:val="center"/>
    </w:pPr>
    <w:rPr>
      <w:rFonts w:ascii="Arial" w:eastAsia="Times New Roman" w:hAnsi="Arial" w:cs="Arial"/>
      <w:sz w:val="24"/>
      <w:szCs w:val="24"/>
      <w:lang w:eastAsia="en-IN"/>
    </w:rPr>
  </w:style>
  <w:style w:type="paragraph" w:customStyle="1" w:styleId="xl133">
    <w:name w:val="xl133"/>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4">
    <w:name w:val="xl134"/>
    <w:basedOn w:val="Normal"/>
    <w:rsid w:val="00F04773"/>
    <w:pPr>
      <w:pBdr>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5">
    <w:name w:val="xl135"/>
    <w:basedOn w:val="Normal"/>
    <w:rsid w:val="00F04773"/>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6">
    <w:name w:val="xl136"/>
    <w:basedOn w:val="Normal"/>
    <w:rsid w:val="00F04773"/>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7">
    <w:name w:val="xl137"/>
    <w:basedOn w:val="Normal"/>
    <w:rsid w:val="00F04773"/>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8">
    <w:name w:val="xl138"/>
    <w:basedOn w:val="Normal"/>
    <w:rsid w:val="00F0477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39">
    <w:name w:val="xl139"/>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40">
    <w:name w:val="xl140"/>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1">
    <w:name w:val="xl141"/>
    <w:basedOn w:val="Normal"/>
    <w:rsid w:val="00F04773"/>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2">
    <w:name w:val="xl142"/>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3">
    <w:name w:val="xl143"/>
    <w:basedOn w:val="Normal"/>
    <w:rsid w:val="00F04773"/>
    <w:pPr>
      <w:pBdr>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44">
    <w:name w:val="xl144"/>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sz w:val="24"/>
      <w:szCs w:val="24"/>
      <w:lang w:eastAsia="en-IN"/>
    </w:rPr>
  </w:style>
  <w:style w:type="paragraph" w:customStyle="1" w:styleId="xl145">
    <w:name w:val="xl145"/>
    <w:basedOn w:val="Normal"/>
    <w:rsid w:val="00F04773"/>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46">
    <w:name w:val="xl146"/>
    <w:basedOn w:val="Normal"/>
    <w:rsid w:val="00F04773"/>
    <w:pPr>
      <w:spacing w:before="100" w:beforeAutospacing="1" w:after="100" w:afterAutospacing="1" w:line="240" w:lineRule="auto"/>
      <w:textAlignment w:val="center"/>
    </w:pPr>
    <w:rPr>
      <w:rFonts w:ascii="Arial" w:eastAsia="Times New Roman" w:hAnsi="Arial" w:cs="Arial"/>
      <w:sz w:val="24"/>
      <w:szCs w:val="24"/>
      <w:lang w:eastAsia="en-IN"/>
    </w:rPr>
  </w:style>
  <w:style w:type="paragraph" w:customStyle="1" w:styleId="xl147">
    <w:name w:val="xl14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lang w:eastAsia="en-IN"/>
    </w:rPr>
  </w:style>
  <w:style w:type="paragraph" w:customStyle="1" w:styleId="xl148">
    <w:name w:val="xl14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49">
    <w:name w:val="xl149"/>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lang w:eastAsia="en-IN"/>
    </w:rPr>
  </w:style>
  <w:style w:type="paragraph" w:customStyle="1" w:styleId="xl150">
    <w:name w:val="xl150"/>
    <w:basedOn w:val="Normal"/>
    <w:rsid w:val="00F04773"/>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51">
    <w:name w:val="xl151"/>
    <w:basedOn w:val="Normal"/>
    <w:rsid w:val="00F04773"/>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52">
    <w:name w:val="xl15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153">
    <w:name w:val="xl153"/>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IN"/>
    </w:rPr>
  </w:style>
  <w:style w:type="paragraph" w:customStyle="1" w:styleId="xl154">
    <w:name w:val="xl154"/>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IN"/>
    </w:rPr>
  </w:style>
  <w:style w:type="paragraph" w:customStyle="1" w:styleId="xl155">
    <w:name w:val="xl155"/>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IN"/>
    </w:rPr>
  </w:style>
  <w:style w:type="paragraph" w:customStyle="1" w:styleId="xl156">
    <w:name w:val="xl156"/>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57">
    <w:name w:val="xl157"/>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58">
    <w:name w:val="xl158"/>
    <w:basedOn w:val="Normal"/>
    <w:rsid w:val="00F04773"/>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eastAsia="en-IN"/>
    </w:rPr>
  </w:style>
  <w:style w:type="paragraph" w:customStyle="1" w:styleId="xl159">
    <w:name w:val="xl159"/>
    <w:basedOn w:val="Normal"/>
    <w:rsid w:val="00F0477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eastAsia="en-IN"/>
    </w:rPr>
  </w:style>
  <w:style w:type="paragraph" w:customStyle="1" w:styleId="xl160">
    <w:name w:val="xl160"/>
    <w:basedOn w:val="Normal"/>
    <w:rsid w:val="00F04773"/>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1">
    <w:name w:val="xl161"/>
    <w:basedOn w:val="Normal"/>
    <w:rsid w:val="00F04773"/>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2">
    <w:name w:val="xl162"/>
    <w:basedOn w:val="Normal"/>
    <w:rsid w:val="00F04773"/>
    <w:pPr>
      <w:pBdr>
        <w:top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3">
    <w:name w:val="xl163"/>
    <w:basedOn w:val="Normal"/>
    <w:rsid w:val="00F04773"/>
    <w:pPr>
      <w:pBdr>
        <w:top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IN"/>
    </w:rPr>
  </w:style>
  <w:style w:type="paragraph" w:customStyle="1" w:styleId="xl164">
    <w:name w:val="xl164"/>
    <w:basedOn w:val="Normal"/>
    <w:rsid w:val="00F04773"/>
    <w:pP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5">
    <w:name w:val="xl165"/>
    <w:basedOn w:val="Normal"/>
    <w:rsid w:val="00F04773"/>
    <w:pPr>
      <w:pBdr>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6">
    <w:name w:val="xl166"/>
    <w:basedOn w:val="Normal"/>
    <w:rsid w:val="00F04773"/>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7">
    <w:name w:val="xl167"/>
    <w:basedOn w:val="Normal"/>
    <w:rsid w:val="00F04773"/>
    <w:pPr>
      <w:pBdr>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8">
    <w:name w:val="xl168"/>
    <w:basedOn w:val="Normal"/>
    <w:rsid w:val="00F04773"/>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69">
    <w:name w:val="xl169"/>
    <w:basedOn w:val="Normal"/>
    <w:rsid w:val="00F04773"/>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IN"/>
    </w:rPr>
  </w:style>
  <w:style w:type="paragraph" w:customStyle="1" w:styleId="xl170">
    <w:name w:val="xl170"/>
    <w:basedOn w:val="Normal"/>
    <w:rsid w:val="00F04773"/>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71">
    <w:name w:val="xl171"/>
    <w:basedOn w:val="Normal"/>
    <w:rsid w:val="00F0477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IN"/>
    </w:rPr>
  </w:style>
  <w:style w:type="paragraph" w:customStyle="1" w:styleId="xl172">
    <w:name w:val="xl17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u w:val="single"/>
      <w:lang w:eastAsia="en-IN"/>
    </w:rPr>
  </w:style>
  <w:style w:type="paragraph" w:customStyle="1" w:styleId="xl173">
    <w:name w:val="xl173"/>
    <w:basedOn w:val="Normal"/>
    <w:rsid w:val="00F04773"/>
    <w:pPr>
      <w:pBdr>
        <w:top w:val="single" w:sz="4" w:space="0" w:color="auto"/>
        <w:lef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4">
    <w:name w:val="xl174"/>
    <w:basedOn w:val="Normal"/>
    <w:rsid w:val="00F04773"/>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5">
    <w:name w:val="xl175"/>
    <w:basedOn w:val="Normal"/>
    <w:rsid w:val="00F04773"/>
    <w:pPr>
      <w:pBdr>
        <w:lef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6">
    <w:name w:val="xl176"/>
    <w:basedOn w:val="Normal"/>
    <w:rsid w:val="00F04773"/>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7">
    <w:name w:val="xl177"/>
    <w:basedOn w:val="Normal"/>
    <w:rsid w:val="00F04773"/>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78">
    <w:name w:val="xl178"/>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u w:val="single"/>
      <w:lang w:eastAsia="en-IN"/>
    </w:rPr>
  </w:style>
  <w:style w:type="paragraph" w:customStyle="1" w:styleId="xl179">
    <w:name w:val="xl179"/>
    <w:basedOn w:val="Normal"/>
    <w:rsid w:val="00F04773"/>
    <w:pPr>
      <w:pBdr>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80">
    <w:name w:val="xl180"/>
    <w:basedOn w:val="Normal"/>
    <w:rsid w:val="00F0477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IN"/>
    </w:rPr>
  </w:style>
  <w:style w:type="paragraph" w:customStyle="1" w:styleId="xl181">
    <w:name w:val="xl181"/>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IN"/>
    </w:rPr>
  </w:style>
  <w:style w:type="paragraph" w:customStyle="1" w:styleId="xl182">
    <w:name w:val="xl182"/>
    <w:basedOn w:val="Normal"/>
    <w:rsid w:val="00F047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u w:val="single"/>
      <w:lang w:eastAsia="en-IN"/>
    </w:rPr>
  </w:style>
  <w:style w:type="paragraph" w:customStyle="1" w:styleId="xl183">
    <w:name w:val="xl183"/>
    <w:basedOn w:val="Normal"/>
    <w:rsid w:val="00F04773"/>
    <w:pPr>
      <w:spacing w:before="100" w:beforeAutospacing="1" w:after="100" w:afterAutospacing="1" w:line="240" w:lineRule="auto"/>
      <w:jc w:val="right"/>
    </w:pPr>
    <w:rPr>
      <w:rFonts w:ascii="Arial" w:eastAsia="Times New Roman" w:hAnsi="Arial" w:cs="Arial"/>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2277</Words>
  <Characters>12980</Characters>
  <Application>Microsoft Office Word</Application>
  <DocSecurity>0</DocSecurity>
  <Lines>108</Lines>
  <Paragraphs>30</Paragraphs>
  <ScaleCrop>false</ScaleCrop>
  <Company>HP</Company>
  <LinksUpToDate>false</LinksUpToDate>
  <CharactersWithSpaces>15227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2017-11-09T09:08:00Z</dcterms:created>
  <dcterms:modified xsi:type="dcterms:W3CDTF">2017-11-09T09:10:00Z</dcterms:modified>
</cp:coreProperties>
</file>